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5370AB" w:rsidRDefault="00591C8A" w:rsidP="00DE201D">
      <w:pPr>
        <w:spacing w:line="276" w:lineRule="auto"/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5370AB">
        <w:rPr>
          <w:rFonts w:ascii="Arial Narrow" w:hAnsi="Arial Narrow" w:cs="Arial"/>
          <w:sz w:val="22"/>
          <w:szCs w:val="22"/>
        </w:rPr>
        <w:t xml:space="preserve">Kielce, dn. </w:t>
      </w:r>
      <w:r w:rsidR="00296DDA" w:rsidRPr="005370AB">
        <w:rPr>
          <w:rFonts w:ascii="Arial Narrow" w:hAnsi="Arial Narrow" w:cs="Arial"/>
          <w:sz w:val="22"/>
          <w:szCs w:val="22"/>
        </w:rPr>
        <w:t>0</w:t>
      </w:r>
      <w:r w:rsidR="005370AB" w:rsidRPr="005370AB">
        <w:rPr>
          <w:rFonts w:ascii="Arial Narrow" w:hAnsi="Arial Narrow" w:cs="Arial"/>
          <w:sz w:val="22"/>
          <w:szCs w:val="22"/>
        </w:rPr>
        <w:t>5</w:t>
      </w:r>
      <w:r w:rsidR="00296DDA" w:rsidRPr="005370AB">
        <w:rPr>
          <w:rFonts w:ascii="Arial Narrow" w:hAnsi="Arial Narrow" w:cs="Arial"/>
          <w:sz w:val="22"/>
          <w:szCs w:val="22"/>
        </w:rPr>
        <w:t>.05.</w:t>
      </w:r>
      <w:r w:rsidRPr="005370AB">
        <w:rPr>
          <w:rFonts w:ascii="Arial Narrow" w:hAnsi="Arial Narrow" w:cs="Arial"/>
          <w:sz w:val="22"/>
          <w:szCs w:val="22"/>
        </w:rPr>
        <w:t>20</w:t>
      </w:r>
      <w:r w:rsidR="00642E91" w:rsidRPr="005370AB">
        <w:rPr>
          <w:rFonts w:ascii="Arial Narrow" w:hAnsi="Arial Narrow" w:cs="Arial"/>
          <w:sz w:val="22"/>
          <w:szCs w:val="22"/>
        </w:rPr>
        <w:t>20</w:t>
      </w:r>
      <w:r w:rsidRPr="005370AB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5370AB" w:rsidRDefault="00591C8A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91C8A" w:rsidRPr="00DE201D" w:rsidRDefault="00591C8A" w:rsidP="00DE201D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5370AB" w:rsidRPr="00DE201D">
        <w:rPr>
          <w:rFonts w:ascii="Arial Narrow" w:hAnsi="Arial Narrow" w:cs="Arial"/>
          <w:b/>
          <w:sz w:val="22"/>
          <w:szCs w:val="22"/>
        </w:rPr>
        <w:t>3</w:t>
      </w:r>
      <w:r w:rsidRPr="00DE201D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DE201D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DE201D" w:rsidRDefault="00591C8A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642E91" w:rsidRPr="00DE201D" w:rsidRDefault="00591C8A" w:rsidP="00DE201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E201D">
        <w:rPr>
          <w:rFonts w:ascii="Arial Narrow" w:hAnsi="Arial Narrow"/>
          <w:sz w:val="22"/>
          <w:szCs w:val="22"/>
        </w:rPr>
        <w:t xml:space="preserve">Dotyczy: postępowania </w:t>
      </w:r>
      <w:r w:rsidR="00642E91" w:rsidRPr="00DE201D">
        <w:rPr>
          <w:rFonts w:ascii="Arial Narrow" w:hAnsi="Arial Narrow"/>
          <w:sz w:val="22"/>
          <w:szCs w:val="22"/>
        </w:rPr>
        <w:t xml:space="preserve">na </w:t>
      </w:r>
      <w:r w:rsidR="00A24E36" w:rsidRPr="00DE201D">
        <w:rPr>
          <w:rFonts w:ascii="Arial Narrow" w:hAnsi="Arial Narrow"/>
          <w:b/>
          <w:sz w:val="22"/>
          <w:szCs w:val="22"/>
        </w:rPr>
        <w:t>„Ubezpieczenie majątku i Odpowiedzialności Cywilnej Zakładu Doskonalenia Zawodowego w Kielcach”</w:t>
      </w:r>
    </w:p>
    <w:p w:rsidR="00882674" w:rsidRPr="00DE201D" w:rsidRDefault="00882674" w:rsidP="00DE201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A24E36" w:rsidRPr="00DE201D" w:rsidRDefault="00A24E36" w:rsidP="00DE201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A24E36" w:rsidRPr="00DE201D" w:rsidRDefault="00A24E36" w:rsidP="00DE201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E201D">
        <w:rPr>
          <w:rFonts w:ascii="Arial Narrow" w:hAnsi="Arial Narrow"/>
          <w:sz w:val="22"/>
          <w:szCs w:val="22"/>
        </w:rPr>
        <w:t xml:space="preserve">Zamawiający, w związku z zadanymi pytaniami udziela wyjaśnień: </w:t>
      </w:r>
    </w:p>
    <w:p w:rsidR="00A24E36" w:rsidRPr="00DE201D" w:rsidRDefault="00A24E36" w:rsidP="00DE201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>PYTANIE 1</w:t>
      </w:r>
    </w:p>
    <w:p w:rsidR="005370AB" w:rsidRPr="00DE201D" w:rsidRDefault="005370AB" w:rsidP="00DE201D">
      <w:p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Prosimy o potwierdzenie, że wśród budynków/budowli zgłaszanych do ubezpieczenia nie ma obiektów przeznaczonych do rozbiórki, zagrożonych katastrofą budowlaną ? Jeśli zostały zgłoszone, to wnioskujemy o ich wyłączenie.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Zamawiający informuje</w:t>
      </w:r>
      <w:r w:rsidRPr="00E40F00">
        <w:rPr>
          <w:rFonts w:ascii="Arial Narrow" w:hAnsi="Arial Narrow" w:cs="Arial"/>
          <w:b/>
          <w:sz w:val="22"/>
          <w:szCs w:val="22"/>
        </w:rPr>
        <w:t xml:space="preserve">, że </w:t>
      </w:r>
      <w:r w:rsidR="00E40F00" w:rsidRPr="00E40F00">
        <w:rPr>
          <w:rFonts w:ascii="Arial Narrow" w:hAnsi="Arial Narrow" w:cs="Arial"/>
          <w:b/>
          <w:sz w:val="22"/>
          <w:szCs w:val="22"/>
        </w:rPr>
        <w:t xml:space="preserve">na dzień dzisiejszy </w:t>
      </w:r>
      <w:r w:rsidRPr="00E40F00">
        <w:rPr>
          <w:rFonts w:ascii="Arial Narrow" w:hAnsi="Arial Narrow" w:cs="Arial"/>
          <w:b/>
          <w:sz w:val="22"/>
          <w:szCs w:val="22"/>
        </w:rPr>
        <w:t>nie ma takich</w:t>
      </w:r>
      <w:r w:rsidRPr="00DE201D">
        <w:rPr>
          <w:rFonts w:ascii="Arial Narrow" w:hAnsi="Arial Narrow" w:cs="Arial"/>
          <w:b/>
          <w:sz w:val="22"/>
          <w:szCs w:val="22"/>
        </w:rPr>
        <w:t xml:space="preserve"> budynków</w:t>
      </w:r>
    </w:p>
    <w:p w:rsidR="005370AB" w:rsidRPr="00DE201D" w:rsidRDefault="005370AB" w:rsidP="00DE201D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>PYTANIE 2</w:t>
      </w:r>
    </w:p>
    <w:p w:rsidR="005370AB" w:rsidRPr="00DE201D" w:rsidRDefault="005370AB" w:rsidP="00DE201D">
      <w:p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 xml:space="preserve">Czy wśród budynków/budowli zgłaszanych do ubezpieczenia są obiekty planowane do wyłączenia </w:t>
      </w:r>
      <w:r w:rsidRPr="00DE201D">
        <w:rPr>
          <w:rFonts w:ascii="Arial Narrow" w:hAnsi="Arial Narrow" w:cs="Arial"/>
          <w:sz w:val="22"/>
          <w:szCs w:val="22"/>
        </w:rPr>
        <w:br/>
        <w:t>z eksploatacji ? Jeśli tak, to prosimy o wskazanie , w których lokalizacjach i jaka jest ich suma ubezpieczenia ?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 xml:space="preserve">Zamawiający </w:t>
      </w:r>
      <w:r w:rsidRPr="00E40F00">
        <w:rPr>
          <w:rFonts w:ascii="Arial Narrow" w:hAnsi="Arial Narrow" w:cs="Arial"/>
          <w:b/>
          <w:sz w:val="22"/>
          <w:szCs w:val="22"/>
        </w:rPr>
        <w:t xml:space="preserve">informuje, że </w:t>
      </w:r>
      <w:r w:rsidR="00E40F00" w:rsidRPr="00E40F00">
        <w:rPr>
          <w:rFonts w:ascii="Arial Narrow" w:hAnsi="Arial Narrow" w:cs="Arial"/>
          <w:b/>
          <w:sz w:val="22"/>
          <w:szCs w:val="22"/>
        </w:rPr>
        <w:t xml:space="preserve">na dzień dzisiejszy </w:t>
      </w:r>
      <w:r w:rsidRPr="00E40F00">
        <w:rPr>
          <w:rFonts w:ascii="Arial Narrow" w:hAnsi="Arial Narrow" w:cs="Arial"/>
          <w:b/>
          <w:sz w:val="22"/>
          <w:szCs w:val="22"/>
        </w:rPr>
        <w:t>nie ma takich</w:t>
      </w:r>
      <w:r w:rsidRPr="00DE201D">
        <w:rPr>
          <w:rFonts w:ascii="Arial Narrow" w:hAnsi="Arial Narrow" w:cs="Arial"/>
          <w:b/>
          <w:sz w:val="22"/>
          <w:szCs w:val="22"/>
        </w:rPr>
        <w:t xml:space="preserve"> budynków</w:t>
      </w:r>
    </w:p>
    <w:p w:rsidR="005370AB" w:rsidRPr="00DE201D" w:rsidRDefault="005370AB" w:rsidP="00DE201D">
      <w:pPr>
        <w:pStyle w:val="Akapitzlist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>PYTANIE 3</w:t>
      </w:r>
    </w:p>
    <w:p w:rsidR="005370AB" w:rsidRPr="00DE201D" w:rsidRDefault="005370AB" w:rsidP="00DE201D">
      <w:pPr>
        <w:tabs>
          <w:tab w:val="left" w:pos="284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Czy wśród mienia zgłaszanego do ubezpieczenia znajdują się  lub będą przedmiotem ubezpieczenia w  ramach niniejszego postępowania szklarnie, kioski i stragany ?Jeśli tak, to w której lokalizacji i jaka jest ich wartość ?</w:t>
      </w:r>
    </w:p>
    <w:p w:rsidR="005370AB" w:rsidRPr="00DE201D" w:rsidRDefault="005370AB" w:rsidP="00DE201D">
      <w:pPr>
        <w:tabs>
          <w:tab w:val="left" w:pos="284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Pr="00E40F00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40F00">
        <w:rPr>
          <w:rFonts w:ascii="Arial Narrow" w:hAnsi="Arial Narrow" w:cs="Arial"/>
          <w:b/>
          <w:sz w:val="22"/>
          <w:szCs w:val="22"/>
        </w:rPr>
        <w:t xml:space="preserve">Zamawiający informuje, że </w:t>
      </w:r>
      <w:r w:rsidR="00BC434E" w:rsidRPr="00E40F00">
        <w:rPr>
          <w:rFonts w:ascii="Arial Narrow" w:hAnsi="Arial Narrow" w:cs="Arial"/>
          <w:b/>
          <w:sz w:val="22"/>
          <w:szCs w:val="22"/>
        </w:rPr>
        <w:t xml:space="preserve">na dzień dzisiejszy </w:t>
      </w:r>
      <w:r w:rsidRPr="00E40F00">
        <w:rPr>
          <w:rFonts w:ascii="Arial Narrow" w:hAnsi="Arial Narrow" w:cs="Arial"/>
          <w:b/>
          <w:sz w:val="22"/>
          <w:szCs w:val="22"/>
        </w:rPr>
        <w:t xml:space="preserve">nie </w:t>
      </w:r>
      <w:r w:rsidR="00BC434E" w:rsidRPr="00E40F00">
        <w:rPr>
          <w:rFonts w:ascii="Arial Narrow" w:hAnsi="Arial Narrow" w:cs="Arial"/>
          <w:b/>
          <w:sz w:val="22"/>
          <w:szCs w:val="22"/>
        </w:rPr>
        <w:t>posiada</w:t>
      </w:r>
      <w:r w:rsidRPr="00E40F00">
        <w:rPr>
          <w:rFonts w:ascii="Arial Narrow" w:hAnsi="Arial Narrow" w:cs="Arial"/>
          <w:b/>
          <w:sz w:val="22"/>
          <w:szCs w:val="22"/>
        </w:rPr>
        <w:t xml:space="preserve"> takiego mienia</w:t>
      </w:r>
      <w:r w:rsidR="00BC434E" w:rsidRPr="00E40F00">
        <w:rPr>
          <w:rFonts w:ascii="Arial Narrow" w:hAnsi="Arial Narrow" w:cs="Arial"/>
          <w:b/>
          <w:sz w:val="22"/>
          <w:szCs w:val="22"/>
        </w:rPr>
        <w:t xml:space="preserve">. Zamawiający nie wyklucza potrzeby nabycia wymienionego </w:t>
      </w:r>
      <w:r w:rsidR="00E40F00" w:rsidRPr="00E40F00">
        <w:rPr>
          <w:rFonts w:ascii="Arial Narrow" w:hAnsi="Arial Narrow" w:cs="Arial"/>
          <w:b/>
          <w:sz w:val="22"/>
          <w:szCs w:val="22"/>
        </w:rPr>
        <w:t>sprzętu/majątku.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370AB" w:rsidRPr="00DE201D" w:rsidRDefault="001A6513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>PYTANIE 4</w:t>
      </w:r>
    </w:p>
    <w:p w:rsidR="005370AB" w:rsidRPr="00DE201D" w:rsidRDefault="005370AB" w:rsidP="00DE201D">
      <w:pPr>
        <w:tabs>
          <w:tab w:val="left" w:pos="284"/>
        </w:tabs>
        <w:spacing w:line="276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DE201D">
        <w:rPr>
          <w:rFonts w:ascii="Arial Narrow" w:hAnsi="Arial Narrow" w:cs="Arial"/>
          <w:sz w:val="22"/>
          <w:szCs w:val="22"/>
        </w:rPr>
        <w:t>Czy wśród mienia zgłaszanego do ubezpieczenia znajdują się  lub będą przedmiotem ubezpieczenia w  ramach niniejszego postępowania namioty  ?</w:t>
      </w:r>
      <w:r w:rsidRPr="00DE201D">
        <w:rPr>
          <w:rFonts w:ascii="Arial Narrow" w:hAnsi="Arial Narrow" w:cs="Arial"/>
          <w:sz w:val="22"/>
          <w:szCs w:val="22"/>
          <w:u w:val="single"/>
        </w:rPr>
        <w:t xml:space="preserve"> </w:t>
      </w:r>
    </w:p>
    <w:p w:rsidR="005370AB" w:rsidRPr="00DE201D" w:rsidRDefault="008E0B3F" w:rsidP="00DE201D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 xml:space="preserve"> </w:t>
      </w:r>
      <w:r w:rsidR="005370AB" w:rsidRPr="00DE201D">
        <w:rPr>
          <w:rFonts w:ascii="Arial Narrow" w:hAnsi="Arial Narrow" w:cs="Arial"/>
          <w:sz w:val="22"/>
          <w:szCs w:val="22"/>
        </w:rPr>
        <w:t xml:space="preserve">Jeśli tak, to  w której lokalizacji i jaka jest ich wartość ? Jaka jest konstrukcja namiotów ? </w:t>
      </w:r>
    </w:p>
    <w:p w:rsidR="005370AB" w:rsidRPr="00DE201D" w:rsidRDefault="008E0B3F" w:rsidP="00DE201D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 xml:space="preserve"> </w:t>
      </w:r>
      <w:r w:rsidR="005370AB" w:rsidRPr="00DE201D">
        <w:rPr>
          <w:rFonts w:ascii="Arial Narrow" w:hAnsi="Arial Narrow" w:cs="Arial"/>
          <w:sz w:val="22"/>
          <w:szCs w:val="22"/>
        </w:rPr>
        <w:t xml:space="preserve">Czy namioty posiadają pozwolenie na użytkowanie i maja założone książki obiektu ? </w:t>
      </w:r>
    </w:p>
    <w:p w:rsidR="005370AB" w:rsidRPr="00DE201D" w:rsidRDefault="005370AB" w:rsidP="00DE201D">
      <w:pPr>
        <w:pStyle w:val="Akapitzlist"/>
        <w:spacing w:line="276" w:lineRule="auto"/>
        <w:ind w:left="0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Jakie jest przeznaczenie namiotów ? Jakiego rodzaju mienie i o jakiej war</w:t>
      </w:r>
      <w:r w:rsidR="008E0B3F" w:rsidRPr="00DE201D">
        <w:rPr>
          <w:rFonts w:ascii="Arial Narrow" w:hAnsi="Arial Narrow" w:cs="Arial"/>
          <w:sz w:val="22"/>
          <w:szCs w:val="22"/>
        </w:rPr>
        <w:t>tości jest przechowywane  w namiotach?</w:t>
      </w:r>
    </w:p>
    <w:p w:rsidR="008E0B3F" w:rsidRPr="00DE201D" w:rsidRDefault="008E0B3F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BC434E" w:rsidRPr="00DE201D" w:rsidRDefault="00BC434E" w:rsidP="00BC434E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 xml:space="preserve">Zamawiający informuje, że </w:t>
      </w:r>
      <w:r>
        <w:rPr>
          <w:rFonts w:ascii="Arial Narrow" w:hAnsi="Arial Narrow" w:cs="Arial"/>
          <w:b/>
          <w:sz w:val="22"/>
          <w:szCs w:val="22"/>
        </w:rPr>
        <w:t xml:space="preserve">na dzień dzisiejszy </w:t>
      </w:r>
      <w:r w:rsidRPr="00DE201D">
        <w:rPr>
          <w:rFonts w:ascii="Arial Narrow" w:hAnsi="Arial Narrow" w:cs="Arial"/>
          <w:b/>
          <w:sz w:val="22"/>
          <w:szCs w:val="22"/>
        </w:rPr>
        <w:t xml:space="preserve">nie </w:t>
      </w:r>
      <w:r>
        <w:rPr>
          <w:rFonts w:ascii="Arial Narrow" w:hAnsi="Arial Narrow" w:cs="Arial"/>
          <w:b/>
          <w:sz w:val="22"/>
          <w:szCs w:val="22"/>
        </w:rPr>
        <w:t>posiada</w:t>
      </w:r>
      <w:r w:rsidRPr="00DE201D">
        <w:rPr>
          <w:rFonts w:ascii="Arial Narrow" w:hAnsi="Arial Narrow" w:cs="Arial"/>
          <w:b/>
          <w:sz w:val="22"/>
          <w:szCs w:val="22"/>
        </w:rPr>
        <w:t xml:space="preserve"> takiego mienia</w:t>
      </w:r>
      <w:r>
        <w:rPr>
          <w:rFonts w:ascii="Arial Narrow" w:hAnsi="Arial Narrow" w:cs="Arial"/>
          <w:b/>
          <w:sz w:val="22"/>
          <w:szCs w:val="22"/>
        </w:rPr>
        <w:t xml:space="preserve">. Zamawiający nie wyklucza potrzeby nabycia wymienionego </w:t>
      </w:r>
      <w:r w:rsidR="00E40F00">
        <w:rPr>
          <w:rFonts w:ascii="Arial Narrow" w:hAnsi="Arial Narrow" w:cs="Arial"/>
          <w:b/>
          <w:sz w:val="22"/>
          <w:szCs w:val="22"/>
        </w:rPr>
        <w:t>sprzętu/</w:t>
      </w:r>
      <w:r>
        <w:rPr>
          <w:rFonts w:ascii="Arial Narrow" w:hAnsi="Arial Narrow" w:cs="Arial"/>
          <w:b/>
          <w:sz w:val="22"/>
          <w:szCs w:val="22"/>
        </w:rPr>
        <w:t xml:space="preserve">majątku </w:t>
      </w:r>
    </w:p>
    <w:p w:rsidR="008E0B3F" w:rsidRDefault="008E0B3F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BC434E" w:rsidRPr="00DE201D" w:rsidRDefault="00BC434E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lastRenderedPageBreak/>
        <w:t xml:space="preserve">PYTANIE </w:t>
      </w:r>
      <w:r w:rsidR="001A6513" w:rsidRPr="00DE201D">
        <w:rPr>
          <w:rFonts w:ascii="Arial Narrow" w:hAnsi="Arial Narrow" w:cs="Arial"/>
          <w:b/>
          <w:sz w:val="22"/>
          <w:szCs w:val="22"/>
          <w:u w:val="single"/>
        </w:rPr>
        <w:t>5</w:t>
      </w:r>
    </w:p>
    <w:p w:rsidR="005370AB" w:rsidRPr="00DE201D" w:rsidRDefault="005370AB" w:rsidP="00DE201D">
      <w:pPr>
        <w:tabs>
          <w:tab w:val="left" w:pos="284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 xml:space="preserve">Czy wśród mienia zgłaszanego do ubezpieczenia znajdują się  lub będą przedmiotem ubezpieczenia w ramach niniejszego postępowania instalacje i kolektory solarne , instalacje fotowoltaiczne? Jeśli tak, to  w której lokalizacji i jaka jest ich wartość ?  </w:t>
      </w:r>
    </w:p>
    <w:p w:rsidR="008E0B3F" w:rsidRPr="00DE201D" w:rsidRDefault="008E0B3F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BC434E" w:rsidRPr="00DE201D" w:rsidRDefault="00BC434E" w:rsidP="00BC434E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 xml:space="preserve">Zamawiający informuje, że </w:t>
      </w:r>
      <w:r>
        <w:rPr>
          <w:rFonts w:ascii="Arial Narrow" w:hAnsi="Arial Narrow" w:cs="Arial"/>
          <w:b/>
          <w:sz w:val="22"/>
          <w:szCs w:val="22"/>
        </w:rPr>
        <w:t xml:space="preserve">na dzień dzisiejszy </w:t>
      </w:r>
      <w:r w:rsidRPr="00DE201D">
        <w:rPr>
          <w:rFonts w:ascii="Arial Narrow" w:hAnsi="Arial Narrow" w:cs="Arial"/>
          <w:b/>
          <w:sz w:val="22"/>
          <w:szCs w:val="22"/>
        </w:rPr>
        <w:t xml:space="preserve">nie </w:t>
      </w:r>
      <w:r>
        <w:rPr>
          <w:rFonts w:ascii="Arial Narrow" w:hAnsi="Arial Narrow" w:cs="Arial"/>
          <w:b/>
          <w:sz w:val="22"/>
          <w:szCs w:val="22"/>
        </w:rPr>
        <w:t xml:space="preserve">posiada takiej instalacji. Zamawiający nie wyklucza potrzeby nabycia wymienionego majątku </w:t>
      </w:r>
    </w:p>
    <w:p w:rsidR="008E0B3F" w:rsidRPr="00DE201D" w:rsidRDefault="008E0B3F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 xml:space="preserve">PYTANIE </w:t>
      </w:r>
      <w:r w:rsidR="001A6513" w:rsidRPr="00DE201D">
        <w:rPr>
          <w:rFonts w:ascii="Arial Narrow" w:hAnsi="Arial Narrow" w:cs="Arial"/>
          <w:b/>
          <w:sz w:val="22"/>
          <w:szCs w:val="22"/>
          <w:u w:val="single"/>
        </w:rPr>
        <w:t>6</w:t>
      </w:r>
    </w:p>
    <w:p w:rsidR="001A6513" w:rsidRPr="00DE201D" w:rsidRDefault="005370AB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Prosimy o informację czy Ubezpieczający prowadzi aktualnie, lub planuje prowadzić w okresie ubezpieczenia  prace remontowe/budowlane w lokalizacjach zgłaszanych do ubezpieczenia. Jeśli tak, to p</w:t>
      </w:r>
      <w:r w:rsidR="008E0B3F" w:rsidRPr="00DE201D">
        <w:rPr>
          <w:rFonts w:ascii="Arial Narrow" w:hAnsi="Arial Narrow" w:cs="Arial"/>
          <w:sz w:val="22"/>
          <w:szCs w:val="22"/>
        </w:rPr>
        <w:t>rosimy o informacje, jak niżej:</w:t>
      </w:r>
    </w:p>
    <w:p w:rsidR="001A6513" w:rsidRPr="00DE201D" w:rsidRDefault="005370AB" w:rsidP="00DE201D">
      <w:pPr>
        <w:pStyle w:val="Akapitzlist"/>
        <w:numPr>
          <w:ilvl w:val="0"/>
          <w:numId w:val="23"/>
        </w:numPr>
        <w:spacing w:after="200"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zakr</w:t>
      </w:r>
      <w:r w:rsidR="008E0B3F" w:rsidRPr="00DE201D">
        <w:rPr>
          <w:rFonts w:ascii="Arial Narrow" w:hAnsi="Arial Narrow" w:cs="Arial"/>
          <w:sz w:val="22"/>
          <w:szCs w:val="22"/>
        </w:rPr>
        <w:t>es i wartość prowadzonych prac;</w:t>
      </w:r>
      <w:r w:rsidRPr="00DE201D">
        <w:rPr>
          <w:rFonts w:ascii="Arial Narrow" w:hAnsi="Arial Narrow" w:cs="Arial"/>
          <w:sz w:val="22"/>
          <w:szCs w:val="22"/>
        </w:rPr>
        <w:t>- czy prowadzone prace wymagają pozwolenia na bud</w:t>
      </w:r>
      <w:r w:rsidR="008E0B3F" w:rsidRPr="00DE201D">
        <w:rPr>
          <w:rFonts w:ascii="Arial Narrow" w:hAnsi="Arial Narrow" w:cs="Arial"/>
          <w:sz w:val="22"/>
          <w:szCs w:val="22"/>
        </w:rPr>
        <w:t>owę?</w:t>
      </w:r>
      <w:r w:rsidRPr="00DE201D">
        <w:rPr>
          <w:rFonts w:ascii="Arial Narrow" w:hAnsi="Arial Narrow" w:cs="Arial"/>
          <w:sz w:val="22"/>
          <w:szCs w:val="22"/>
        </w:rPr>
        <w:t xml:space="preserve"> </w:t>
      </w:r>
    </w:p>
    <w:p w:rsidR="001A6513" w:rsidRPr="00DE201D" w:rsidRDefault="005370AB" w:rsidP="00DE201D">
      <w:pPr>
        <w:pStyle w:val="Akapitzlist"/>
        <w:numPr>
          <w:ilvl w:val="0"/>
          <w:numId w:val="23"/>
        </w:numPr>
        <w:spacing w:after="200"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w których loka</w:t>
      </w:r>
      <w:r w:rsidR="008E0B3F" w:rsidRPr="00DE201D">
        <w:rPr>
          <w:rFonts w:ascii="Arial Narrow" w:hAnsi="Arial Narrow" w:cs="Arial"/>
          <w:sz w:val="22"/>
          <w:szCs w:val="22"/>
        </w:rPr>
        <w:t xml:space="preserve">lizacjach prowadzone są prace; </w:t>
      </w:r>
      <w:r w:rsidRPr="00DE201D">
        <w:rPr>
          <w:rFonts w:ascii="Arial Narrow" w:hAnsi="Arial Narrow" w:cs="Arial"/>
          <w:sz w:val="22"/>
          <w:szCs w:val="22"/>
        </w:rPr>
        <w:t>- prze</w:t>
      </w:r>
      <w:r w:rsidR="008E0B3F" w:rsidRPr="00DE201D">
        <w:rPr>
          <w:rFonts w:ascii="Arial Narrow" w:hAnsi="Arial Narrow" w:cs="Arial"/>
          <w:sz w:val="22"/>
          <w:szCs w:val="22"/>
        </w:rPr>
        <w:t>widywany okres realizacji prac;</w:t>
      </w:r>
    </w:p>
    <w:p w:rsidR="001A6513" w:rsidRPr="00DE201D" w:rsidRDefault="005370AB" w:rsidP="00DE201D">
      <w:pPr>
        <w:pStyle w:val="Akapitzlist"/>
        <w:numPr>
          <w:ilvl w:val="0"/>
          <w:numId w:val="23"/>
        </w:numPr>
        <w:spacing w:after="200"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jak jest zabezpieczona pozostała nieobjęta pracami</w:t>
      </w:r>
      <w:r w:rsidR="008E0B3F" w:rsidRPr="00DE201D">
        <w:rPr>
          <w:rFonts w:ascii="Arial Narrow" w:hAnsi="Arial Narrow" w:cs="Arial"/>
          <w:sz w:val="22"/>
          <w:szCs w:val="22"/>
        </w:rPr>
        <w:t xml:space="preserve"> część ubezpieczanych obiektów;</w:t>
      </w:r>
    </w:p>
    <w:p w:rsidR="005370AB" w:rsidRPr="00DE201D" w:rsidRDefault="005370AB" w:rsidP="00DE201D">
      <w:pPr>
        <w:pStyle w:val="Akapitzlist"/>
        <w:numPr>
          <w:ilvl w:val="0"/>
          <w:numId w:val="23"/>
        </w:numPr>
        <w:spacing w:after="200"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czy prace są prowadzone przez podmioty trzecie zawodowo trudniące się takimi pr</w:t>
      </w:r>
      <w:r w:rsidR="008E0B3F" w:rsidRPr="00DE201D">
        <w:rPr>
          <w:rFonts w:ascii="Arial Narrow" w:hAnsi="Arial Narrow" w:cs="Arial"/>
          <w:sz w:val="22"/>
          <w:szCs w:val="22"/>
        </w:rPr>
        <w:t xml:space="preserve">acami </w:t>
      </w:r>
      <w:r w:rsidRPr="00DE201D">
        <w:rPr>
          <w:rFonts w:ascii="Arial Narrow" w:hAnsi="Arial Narrow" w:cs="Arial"/>
          <w:sz w:val="22"/>
          <w:szCs w:val="22"/>
        </w:rPr>
        <w:t>i jednocześnie posiadające ubezpieczenie odpowiedzialności cywilnej z zakresem i sumą ubezpieczenia adekwatną do prowadzonych prac i potenc</w:t>
      </w:r>
      <w:r w:rsidR="001A6513" w:rsidRPr="00DE201D">
        <w:rPr>
          <w:rFonts w:ascii="Arial Narrow" w:hAnsi="Arial Narrow" w:cs="Arial"/>
          <w:sz w:val="22"/>
          <w:szCs w:val="22"/>
        </w:rPr>
        <w:t xml:space="preserve">jalnych szkód mogących powstać </w:t>
      </w:r>
      <w:r w:rsidRPr="00DE201D">
        <w:rPr>
          <w:rFonts w:ascii="Arial Narrow" w:hAnsi="Arial Narrow" w:cs="Arial"/>
          <w:sz w:val="22"/>
          <w:szCs w:val="22"/>
        </w:rPr>
        <w:t>w ubezpieczanym budynku.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Pr="00DE201D" w:rsidRDefault="008E0B3F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 xml:space="preserve">Zamawiający informuje, że </w:t>
      </w:r>
      <w:r w:rsidR="005370AB" w:rsidRPr="00DE201D">
        <w:rPr>
          <w:rFonts w:ascii="Arial Narrow" w:hAnsi="Arial Narrow" w:cs="Arial"/>
          <w:b/>
          <w:sz w:val="22"/>
          <w:szCs w:val="22"/>
        </w:rPr>
        <w:t xml:space="preserve"> </w:t>
      </w:r>
      <w:r w:rsidRPr="00DE201D">
        <w:rPr>
          <w:rFonts w:ascii="Arial Narrow" w:hAnsi="Arial Narrow" w:cs="Arial"/>
          <w:b/>
          <w:sz w:val="22"/>
          <w:szCs w:val="22"/>
        </w:rPr>
        <w:t>na</w:t>
      </w:r>
      <w:r w:rsidR="005370AB" w:rsidRPr="00DE201D">
        <w:rPr>
          <w:rFonts w:ascii="Arial Narrow" w:hAnsi="Arial Narrow" w:cs="Arial"/>
          <w:b/>
          <w:sz w:val="22"/>
          <w:szCs w:val="22"/>
        </w:rPr>
        <w:t xml:space="preserve"> dzień dzisiejszy planowana jest przebudowa hali obróbki mechanicznej, ale na obecna sytuację nie ma decyzji</w:t>
      </w:r>
      <w:r w:rsidR="005370AB" w:rsidRPr="00DE201D">
        <w:rPr>
          <w:rFonts w:ascii="Arial Narrow" w:hAnsi="Arial Narrow" w:cs="Arial"/>
          <w:sz w:val="22"/>
          <w:szCs w:val="22"/>
        </w:rPr>
        <w:t>.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 xml:space="preserve">PYTANIE </w:t>
      </w:r>
      <w:r w:rsidR="001A6513" w:rsidRPr="00DE201D">
        <w:rPr>
          <w:rFonts w:ascii="Arial Narrow" w:hAnsi="Arial Narrow" w:cs="Arial"/>
          <w:b/>
          <w:sz w:val="22"/>
          <w:szCs w:val="22"/>
          <w:u w:val="single"/>
        </w:rPr>
        <w:t>7</w:t>
      </w:r>
    </w:p>
    <w:p w:rsidR="005370AB" w:rsidRPr="00DE201D" w:rsidRDefault="005370AB" w:rsidP="00DE201D">
      <w:p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Prosimy o potwierdzenie, że zabezpieczenia ppoż. w obiektach zgłaszany</w:t>
      </w:r>
      <w:r w:rsidR="008E0B3F" w:rsidRPr="00DE201D">
        <w:rPr>
          <w:rFonts w:ascii="Arial Narrow" w:hAnsi="Arial Narrow" w:cs="Arial"/>
          <w:sz w:val="22"/>
          <w:szCs w:val="22"/>
        </w:rPr>
        <w:t>ch do ubezpieczenia są zgodne z </w:t>
      </w:r>
      <w:r w:rsidRPr="00DE201D">
        <w:rPr>
          <w:rFonts w:ascii="Arial Narrow" w:hAnsi="Arial Narrow" w:cs="Arial"/>
          <w:sz w:val="22"/>
          <w:szCs w:val="22"/>
        </w:rPr>
        <w:t>minimalnymi wymaganiami określonymi w obowiązujących przepisach o ochronie przeciwpożarowej.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Pr="00DE201D" w:rsidRDefault="001A6513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</w:rPr>
        <w:t xml:space="preserve">Zamawiający informuję, że </w:t>
      </w:r>
      <w:r w:rsidR="005370AB" w:rsidRPr="00DE201D">
        <w:rPr>
          <w:rFonts w:ascii="Arial Narrow" w:hAnsi="Arial Narrow" w:cs="Arial"/>
          <w:b/>
          <w:sz w:val="22"/>
          <w:szCs w:val="22"/>
        </w:rPr>
        <w:t xml:space="preserve"> zabezpieczenia ppoż. w obiektach zgłaszany</w:t>
      </w:r>
      <w:r w:rsidRPr="00DE201D">
        <w:rPr>
          <w:rFonts w:ascii="Arial Narrow" w:hAnsi="Arial Narrow" w:cs="Arial"/>
          <w:b/>
          <w:sz w:val="22"/>
          <w:szCs w:val="22"/>
        </w:rPr>
        <w:t>ch do ubezpieczenia są zgodne z </w:t>
      </w:r>
      <w:r w:rsidR="005370AB" w:rsidRPr="00DE201D">
        <w:rPr>
          <w:rFonts w:ascii="Arial Narrow" w:hAnsi="Arial Narrow" w:cs="Arial"/>
          <w:b/>
          <w:sz w:val="22"/>
          <w:szCs w:val="22"/>
        </w:rPr>
        <w:t>minimalnymi wymaganiami określonymi w obowiązujących przepisach o ochronie przeciwpożarowej</w:t>
      </w:r>
    </w:p>
    <w:p w:rsidR="005370AB" w:rsidRPr="00DE201D" w:rsidRDefault="005370AB" w:rsidP="00DE201D">
      <w:pPr>
        <w:pStyle w:val="Akapitzlist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 xml:space="preserve">PYTANIE </w:t>
      </w:r>
      <w:r w:rsidR="001A6513" w:rsidRPr="00DE201D">
        <w:rPr>
          <w:rFonts w:ascii="Arial Narrow" w:hAnsi="Arial Narrow" w:cs="Arial"/>
          <w:b/>
          <w:sz w:val="22"/>
          <w:szCs w:val="22"/>
          <w:u w:val="single"/>
        </w:rPr>
        <w:t>8</w:t>
      </w:r>
    </w:p>
    <w:p w:rsidR="005370AB" w:rsidRPr="00DE201D" w:rsidRDefault="005370AB" w:rsidP="00DE201D">
      <w:p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Prosimy o potwierdzenie, że sprzęt gaśniczy i urządzenia ppoż. w obiektach zgłaszanych do ubezpieczenia są poddawane okresowej konserwacji i przeglądom stanu technicznego potwierdza</w:t>
      </w:r>
      <w:r w:rsidR="001A6513" w:rsidRPr="00DE201D">
        <w:rPr>
          <w:rFonts w:ascii="Arial Narrow" w:hAnsi="Arial Narrow" w:cs="Arial"/>
          <w:sz w:val="22"/>
          <w:szCs w:val="22"/>
        </w:rPr>
        <w:t>jących ich sprawność, zgodnie z </w:t>
      </w:r>
      <w:r w:rsidRPr="00DE201D">
        <w:rPr>
          <w:rFonts w:ascii="Arial Narrow" w:hAnsi="Arial Narrow" w:cs="Arial"/>
          <w:sz w:val="22"/>
          <w:szCs w:val="22"/>
        </w:rPr>
        <w:t>obowiązującymi przepisami oraz zaleceniami producenta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Pr="00DE201D" w:rsidRDefault="001A6513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 xml:space="preserve">Zamawiający informuje, że </w:t>
      </w:r>
      <w:r w:rsidR="005370AB" w:rsidRPr="00DE201D">
        <w:rPr>
          <w:rFonts w:ascii="Arial Narrow" w:hAnsi="Arial Narrow" w:cs="Arial"/>
          <w:b/>
          <w:sz w:val="22"/>
          <w:szCs w:val="22"/>
        </w:rPr>
        <w:t>sprzęt gaśniczy i urządzenia ppoż. w obiektach zgłaszanych do ubezpieczenia są poddawane okresowej konserwacji i przeglądom stanu technicznego potwierdzających ich sprawność, zgodnie z obowiązującymi przepisami oraz zaleceniami producenta</w:t>
      </w:r>
    </w:p>
    <w:p w:rsidR="005370AB" w:rsidRPr="00DE201D" w:rsidRDefault="005370AB" w:rsidP="00DE201D">
      <w:pPr>
        <w:pStyle w:val="Akapitzlist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 xml:space="preserve">PYTANIE </w:t>
      </w:r>
      <w:r w:rsidR="001A6513" w:rsidRPr="00DE201D">
        <w:rPr>
          <w:rFonts w:ascii="Arial Narrow" w:hAnsi="Arial Narrow" w:cs="Arial"/>
          <w:b/>
          <w:sz w:val="22"/>
          <w:szCs w:val="22"/>
          <w:u w:val="single"/>
        </w:rPr>
        <w:t>9</w:t>
      </w:r>
    </w:p>
    <w:p w:rsidR="005370AB" w:rsidRPr="00DE201D" w:rsidRDefault="005370AB" w:rsidP="00DE201D">
      <w:pPr>
        <w:pStyle w:val="Tekstpodstawowywcity2"/>
        <w:spacing w:after="0" w:line="276" w:lineRule="auto"/>
        <w:ind w:left="0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 xml:space="preserve">Prosimy o potwierdzenie, że obiekty budowlane i związane z nimi instalacje (np.: elektryczne, gazowe, wodne, grzewcze, wentylacyjne, spalinowe, odgromowe itp.) oraz urządzenia techniczne poddawane są okresowym </w:t>
      </w:r>
      <w:r w:rsidRPr="00DE201D">
        <w:rPr>
          <w:rFonts w:ascii="Arial Narrow" w:hAnsi="Arial Narrow" w:cs="Arial"/>
          <w:sz w:val="22"/>
          <w:szCs w:val="22"/>
        </w:rPr>
        <w:lastRenderedPageBreak/>
        <w:t xml:space="preserve">przeglądom stanu technicznego i czynnościom konserwacyjnym zgodnie z zasadami określonymi w przepisach prawa, normach technicznych oraz według wskazań producenta ? </w:t>
      </w:r>
    </w:p>
    <w:p w:rsidR="001A6513" w:rsidRPr="00DE201D" w:rsidRDefault="001A6513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Default="001A6513" w:rsidP="00E40F00">
      <w:pPr>
        <w:pStyle w:val="Tekstpodstawowywcity2"/>
        <w:spacing w:after="0" w:line="276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Zamawiający informuje, że</w:t>
      </w:r>
      <w:r w:rsidR="005370AB" w:rsidRPr="00DE201D">
        <w:rPr>
          <w:rFonts w:ascii="Arial Narrow" w:hAnsi="Arial Narrow" w:cs="Arial"/>
          <w:b/>
          <w:sz w:val="22"/>
          <w:szCs w:val="22"/>
        </w:rPr>
        <w:t xml:space="preserve"> obiekty budowlane i związane z nimi instalacje (np.: elektryczne, gazowe, wodne, grzewcze, wentylacyjne, spalinowe, odgromowe itp.) oraz urządzenia techniczne poddawane są okresowym przeglądom stanu technicznego i czynnościom konserwacyjnym zgodnie z zasadami określonymi w przepisach prawa, normach technicznych oraz według wskazań producenta ?</w:t>
      </w:r>
    </w:p>
    <w:p w:rsidR="00E40F00" w:rsidRPr="00DE201D" w:rsidRDefault="00E40F00" w:rsidP="00E40F00">
      <w:pPr>
        <w:pStyle w:val="Tekstpodstawowywcity2"/>
        <w:spacing w:after="0" w:line="276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>PYTANIE 1</w:t>
      </w:r>
      <w:r w:rsidR="001A6513" w:rsidRPr="00DE201D">
        <w:rPr>
          <w:rFonts w:ascii="Arial Narrow" w:hAnsi="Arial Narrow" w:cs="Arial"/>
          <w:b/>
          <w:sz w:val="22"/>
          <w:szCs w:val="22"/>
          <w:u w:val="single"/>
        </w:rPr>
        <w:t>0</w:t>
      </w:r>
    </w:p>
    <w:p w:rsidR="005370AB" w:rsidRPr="00DE201D" w:rsidRDefault="005370AB" w:rsidP="00DE201D">
      <w:p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Prosimy o potwierdzenie, że  uzyskano pozwolenia na użytkowanie obiektów zgłaszanych do ubezpieczenia wydane przez właściwy organ nadzoru budowlanego, stosownie do aktualnego przeznaczenia.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Pr="00DE201D" w:rsidRDefault="001A6513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Zamawiający informuje, że</w:t>
      </w:r>
      <w:r w:rsidR="005370AB" w:rsidRPr="00DE201D">
        <w:rPr>
          <w:rFonts w:ascii="Arial Narrow" w:hAnsi="Arial Narrow" w:cs="Arial"/>
          <w:b/>
          <w:sz w:val="22"/>
          <w:szCs w:val="22"/>
        </w:rPr>
        <w:t xml:space="preserve"> uzyskano pozwolenia na użytkowanie obiektów zgłaszanych do ubezpieczenia wydane przez właściwy organ nadzoru budowlanego, stosownie do aktualnego przeznaczenia.</w:t>
      </w:r>
    </w:p>
    <w:p w:rsidR="001A6513" w:rsidRPr="00DE201D" w:rsidRDefault="001A6513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5370AB" w:rsidRPr="00BC434E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BC434E">
        <w:rPr>
          <w:rFonts w:ascii="Arial Narrow" w:hAnsi="Arial Narrow" w:cs="Arial"/>
          <w:b/>
          <w:sz w:val="22"/>
          <w:szCs w:val="22"/>
          <w:u w:val="single"/>
        </w:rPr>
        <w:t>PYTANIE 1</w:t>
      </w:r>
      <w:r w:rsidR="001A6513" w:rsidRPr="00BC434E">
        <w:rPr>
          <w:rFonts w:ascii="Arial Narrow" w:hAnsi="Arial Narrow" w:cs="Arial"/>
          <w:b/>
          <w:sz w:val="22"/>
          <w:szCs w:val="22"/>
          <w:u w:val="single"/>
        </w:rPr>
        <w:t>1</w:t>
      </w:r>
    </w:p>
    <w:p w:rsidR="005370AB" w:rsidRPr="00BC434E" w:rsidRDefault="005370AB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C434E">
        <w:rPr>
          <w:rFonts w:ascii="Arial Narrow" w:hAnsi="Arial Narrow" w:cs="Arial"/>
          <w:sz w:val="22"/>
          <w:szCs w:val="22"/>
        </w:rPr>
        <w:t>Prosimy o informację na temat sposobu przechowywania i transportowania wartości pieniężnych,  w tym:</w:t>
      </w:r>
    </w:p>
    <w:p w:rsidR="005370AB" w:rsidRPr="00BC434E" w:rsidRDefault="005370AB" w:rsidP="00DE201D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BC434E">
        <w:rPr>
          <w:rFonts w:ascii="Arial Narrow" w:hAnsi="Arial Narrow" w:cs="Arial"/>
          <w:sz w:val="22"/>
          <w:szCs w:val="22"/>
        </w:rPr>
        <w:t xml:space="preserve">jaka maksymalnie kwota wartości pieniężnych jest zostawiana w lokalu na noc? </w:t>
      </w:r>
    </w:p>
    <w:p w:rsidR="00BC434E" w:rsidRPr="00BC434E" w:rsidRDefault="00BC434E" w:rsidP="00BC434E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BC434E">
        <w:rPr>
          <w:rFonts w:ascii="Arial Narrow" w:hAnsi="Arial Narrow" w:cs="Arial"/>
          <w:b/>
          <w:sz w:val="22"/>
          <w:szCs w:val="22"/>
        </w:rPr>
        <w:t>ODPOWIEDŹ</w:t>
      </w:r>
    </w:p>
    <w:p w:rsidR="00BC434E" w:rsidRPr="00BC434E" w:rsidRDefault="00BC434E" w:rsidP="00BC434E">
      <w:pPr>
        <w:spacing w:line="276" w:lineRule="auto"/>
        <w:jc w:val="both"/>
        <w:rPr>
          <w:rFonts w:ascii="Arial Narrow" w:hAnsi="Arial Narrow"/>
          <w:b/>
          <w:sz w:val="22"/>
        </w:rPr>
      </w:pPr>
      <w:r w:rsidRPr="00BC434E">
        <w:rPr>
          <w:rFonts w:ascii="Arial Narrow" w:hAnsi="Arial Narrow" w:cs="Arial"/>
          <w:b/>
          <w:sz w:val="22"/>
          <w:szCs w:val="22"/>
        </w:rPr>
        <w:t xml:space="preserve">Zamawiający informuje, </w:t>
      </w:r>
      <w:r>
        <w:rPr>
          <w:rFonts w:ascii="Arial Narrow" w:hAnsi="Arial Narrow" w:cs="Arial"/>
          <w:b/>
          <w:sz w:val="22"/>
          <w:szCs w:val="22"/>
        </w:rPr>
        <w:t>ż</w:t>
      </w:r>
      <w:r w:rsidRPr="00BC434E">
        <w:rPr>
          <w:rFonts w:ascii="Arial Narrow" w:hAnsi="Arial Narrow" w:cs="Arial"/>
          <w:b/>
          <w:sz w:val="22"/>
          <w:szCs w:val="22"/>
        </w:rPr>
        <w:t xml:space="preserve">e suma ubezpieczeniowa wartości pieniężnych </w:t>
      </w:r>
      <w:r w:rsidRPr="00BC434E">
        <w:rPr>
          <w:rFonts w:ascii="Arial Narrow" w:hAnsi="Arial Narrow"/>
          <w:b/>
          <w:sz w:val="22"/>
        </w:rPr>
        <w:t>(w tym osób trzecich kontrolowane, przekazane w celu przechowania, powierzone Ubezpieczającemu/Ubezpieczonemu): min. gotówka, papiery wartościowe, poręczenia, gwarancje bankowe, gwarancje ubezpieczeniowe, bilety, karnety: wynosi: 50 000,00 zł</w:t>
      </w:r>
    </w:p>
    <w:p w:rsidR="00BC434E" w:rsidRPr="00BC434E" w:rsidRDefault="00BC434E" w:rsidP="00BC434E">
      <w:pPr>
        <w:spacing w:line="276" w:lineRule="auto"/>
        <w:jc w:val="both"/>
        <w:rPr>
          <w:rFonts w:ascii="Arial Narrow" w:hAnsi="Arial Narrow" w:cs="Arial"/>
          <w:color w:val="FF0000"/>
          <w:sz w:val="22"/>
          <w:szCs w:val="22"/>
        </w:rPr>
      </w:pPr>
    </w:p>
    <w:p w:rsidR="005370AB" w:rsidRPr="00BC434E" w:rsidRDefault="005370AB" w:rsidP="00DE201D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BC434E">
        <w:rPr>
          <w:rFonts w:ascii="Arial Narrow" w:hAnsi="Arial Narrow" w:cs="Arial"/>
          <w:sz w:val="22"/>
          <w:szCs w:val="22"/>
        </w:rPr>
        <w:t xml:space="preserve">w jakim schowku jest są przechowywane wartości pieniężne ? czy w schowku o określonej odporności na włamanie ? , jakie są zabezpieczenia </w:t>
      </w:r>
      <w:proofErr w:type="spellStart"/>
      <w:r w:rsidRPr="00BC434E">
        <w:rPr>
          <w:rFonts w:ascii="Arial Narrow" w:hAnsi="Arial Narrow" w:cs="Arial"/>
          <w:sz w:val="22"/>
          <w:szCs w:val="22"/>
        </w:rPr>
        <w:t>przeciwkradzieżowe</w:t>
      </w:r>
      <w:proofErr w:type="spellEnd"/>
      <w:r w:rsidRPr="00BC434E">
        <w:rPr>
          <w:rFonts w:ascii="Arial Narrow" w:hAnsi="Arial Narrow" w:cs="Arial"/>
          <w:sz w:val="22"/>
          <w:szCs w:val="22"/>
        </w:rPr>
        <w:t xml:space="preserve"> w lokalizacji, w której są przechowywane wartości pieniężne ?</w:t>
      </w:r>
    </w:p>
    <w:p w:rsidR="00BC434E" w:rsidRPr="00BC434E" w:rsidRDefault="00BC434E" w:rsidP="00BC434E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BC434E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Default="00BC434E" w:rsidP="00BC434E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BC434E">
        <w:rPr>
          <w:rFonts w:ascii="Arial Narrow" w:hAnsi="Arial Narrow" w:cs="Arial"/>
          <w:b/>
          <w:sz w:val="22"/>
          <w:szCs w:val="22"/>
        </w:rPr>
        <w:t xml:space="preserve">Zamawiający informuje, że </w:t>
      </w:r>
      <w:r w:rsidR="00700410">
        <w:rPr>
          <w:rFonts w:ascii="Arial Narrow" w:hAnsi="Arial Narrow" w:cs="Arial"/>
          <w:b/>
          <w:sz w:val="22"/>
          <w:szCs w:val="22"/>
        </w:rPr>
        <w:t xml:space="preserve">wartości pieniężne przechowywane są </w:t>
      </w:r>
      <w:r w:rsidR="00467B5E">
        <w:rPr>
          <w:rFonts w:ascii="Arial Narrow" w:hAnsi="Arial Narrow" w:cs="Arial"/>
          <w:b/>
          <w:sz w:val="22"/>
          <w:szCs w:val="22"/>
        </w:rPr>
        <w:t xml:space="preserve"> </w:t>
      </w:r>
      <w:r w:rsidR="00700410">
        <w:rPr>
          <w:rFonts w:ascii="Arial Narrow" w:hAnsi="Arial Narrow" w:cs="Arial"/>
          <w:b/>
          <w:sz w:val="22"/>
          <w:szCs w:val="22"/>
        </w:rPr>
        <w:t xml:space="preserve">w </w:t>
      </w:r>
      <w:r>
        <w:rPr>
          <w:rFonts w:ascii="Arial Narrow" w:hAnsi="Arial Narrow" w:cs="Arial"/>
          <w:b/>
          <w:sz w:val="22"/>
          <w:szCs w:val="22"/>
        </w:rPr>
        <w:t>sejf</w:t>
      </w:r>
      <w:r w:rsidR="00700410">
        <w:rPr>
          <w:rFonts w:ascii="Arial Narrow" w:hAnsi="Arial Narrow" w:cs="Arial"/>
          <w:b/>
          <w:sz w:val="22"/>
          <w:szCs w:val="22"/>
        </w:rPr>
        <w:t>ie</w:t>
      </w:r>
      <w:r w:rsidR="005370AB" w:rsidRPr="00BC434E">
        <w:rPr>
          <w:rFonts w:ascii="Arial Narrow" w:hAnsi="Arial Narrow" w:cs="Arial"/>
          <w:b/>
          <w:sz w:val="22"/>
          <w:szCs w:val="22"/>
        </w:rPr>
        <w:t xml:space="preserve"> w pomieszczeniu z instalacją alarmową</w:t>
      </w:r>
      <w:r>
        <w:rPr>
          <w:rFonts w:ascii="Arial Narrow" w:hAnsi="Arial Narrow" w:cs="Arial"/>
          <w:b/>
          <w:sz w:val="22"/>
          <w:szCs w:val="22"/>
        </w:rPr>
        <w:t>.</w:t>
      </w:r>
    </w:p>
    <w:p w:rsidR="00BC434E" w:rsidRPr="00BC434E" w:rsidRDefault="00BC434E" w:rsidP="00BC434E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370AB" w:rsidRPr="00467B5E" w:rsidRDefault="005370AB" w:rsidP="00DE201D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467B5E">
        <w:rPr>
          <w:rFonts w:ascii="Arial Narrow" w:hAnsi="Arial Narrow" w:cs="Arial"/>
          <w:sz w:val="22"/>
          <w:szCs w:val="22"/>
        </w:rPr>
        <w:t>czy transport gotówki jest powierzony agencji ochrony mienia ?</w:t>
      </w:r>
    </w:p>
    <w:p w:rsidR="00467B5E" w:rsidRPr="00467B5E" w:rsidRDefault="00467B5E" w:rsidP="00467B5E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67B5E">
        <w:rPr>
          <w:rFonts w:ascii="Arial Narrow" w:hAnsi="Arial Narrow" w:cs="Arial"/>
          <w:b/>
          <w:sz w:val="22"/>
          <w:szCs w:val="22"/>
        </w:rPr>
        <w:t>ODPOWIEDŹ</w:t>
      </w:r>
    </w:p>
    <w:p w:rsidR="00467B5E" w:rsidRPr="00467B5E" w:rsidRDefault="00467B5E" w:rsidP="00467B5E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67B5E">
        <w:rPr>
          <w:rFonts w:ascii="Arial Narrow" w:hAnsi="Arial Narrow" w:cs="Arial"/>
          <w:b/>
          <w:sz w:val="22"/>
          <w:szCs w:val="22"/>
        </w:rPr>
        <w:t>Zamawiający informuje, że transport gotówki jest powierzony agencji ochrony mienia</w:t>
      </w:r>
      <w:r>
        <w:rPr>
          <w:rFonts w:ascii="Arial Narrow" w:hAnsi="Arial Narrow" w:cs="Arial"/>
          <w:b/>
          <w:sz w:val="22"/>
          <w:szCs w:val="22"/>
        </w:rPr>
        <w:t>.</w:t>
      </w:r>
    </w:p>
    <w:p w:rsidR="001A6513" w:rsidRPr="00DE201D" w:rsidRDefault="001A6513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>PYTANIE 1</w:t>
      </w:r>
      <w:r w:rsidR="001A6513" w:rsidRPr="00DE201D">
        <w:rPr>
          <w:rFonts w:ascii="Arial Narrow" w:hAnsi="Arial Narrow" w:cs="Arial"/>
          <w:b/>
          <w:sz w:val="22"/>
          <w:szCs w:val="22"/>
          <w:u w:val="single"/>
        </w:rPr>
        <w:t>2</w:t>
      </w:r>
    </w:p>
    <w:p w:rsidR="005370AB" w:rsidRPr="00DE201D" w:rsidRDefault="001A6513" w:rsidP="00DE201D">
      <w:p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„</w:t>
      </w:r>
      <w:r w:rsidR="005370AB" w:rsidRPr="00DE201D">
        <w:rPr>
          <w:rFonts w:ascii="Arial Narrow" w:hAnsi="Arial Narrow" w:cs="Arial"/>
          <w:sz w:val="22"/>
          <w:szCs w:val="22"/>
        </w:rPr>
        <w:t>Czy mienie zgłaszane do ubezpieczenia znajduje się na obszarach na obszarach bezpośredniego zagrożenia powodzią w rozumieniu Ustawy z dnia 20 lipca 2017 r. Prawo wodne (tj. z dnia 09.11.2018r Dz.</w:t>
      </w:r>
      <w:r w:rsidR="00E40F00">
        <w:rPr>
          <w:rFonts w:ascii="Arial Narrow" w:hAnsi="Arial Narrow" w:cs="Arial"/>
          <w:sz w:val="22"/>
          <w:szCs w:val="22"/>
        </w:rPr>
        <w:t xml:space="preserve"> </w:t>
      </w:r>
      <w:r w:rsidR="005370AB" w:rsidRPr="00DE201D">
        <w:rPr>
          <w:rFonts w:ascii="Arial Narrow" w:hAnsi="Arial Narrow" w:cs="Arial"/>
          <w:sz w:val="22"/>
          <w:szCs w:val="22"/>
        </w:rPr>
        <w:t>U. z 2018 r. poz. 2268.) ?</w:t>
      </w:r>
      <w:r w:rsidRPr="00DE201D">
        <w:rPr>
          <w:rFonts w:ascii="Arial Narrow" w:hAnsi="Arial Narrow" w:cs="Arial"/>
          <w:sz w:val="22"/>
          <w:szCs w:val="22"/>
        </w:rPr>
        <w:t>”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Pr="00DE201D" w:rsidRDefault="00577CEF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 xml:space="preserve">Zamawiający informuje, ze </w:t>
      </w:r>
      <w:r w:rsidR="005370AB" w:rsidRPr="00DE201D">
        <w:rPr>
          <w:rFonts w:ascii="Arial Narrow" w:hAnsi="Arial Narrow" w:cs="Arial"/>
          <w:b/>
          <w:sz w:val="22"/>
          <w:szCs w:val="22"/>
        </w:rPr>
        <w:t>mienie zgłaszane do ubezpieczenia</w:t>
      </w:r>
      <w:r w:rsidRPr="00DE201D">
        <w:rPr>
          <w:rFonts w:ascii="Arial Narrow" w:hAnsi="Arial Narrow" w:cs="Arial"/>
          <w:b/>
          <w:sz w:val="22"/>
          <w:szCs w:val="22"/>
        </w:rPr>
        <w:t xml:space="preserve"> nie znajduje się na obszarach </w:t>
      </w:r>
      <w:r w:rsidR="005370AB" w:rsidRPr="00DE201D">
        <w:rPr>
          <w:rFonts w:ascii="Arial Narrow" w:hAnsi="Arial Narrow" w:cs="Arial"/>
          <w:b/>
          <w:sz w:val="22"/>
          <w:szCs w:val="22"/>
        </w:rPr>
        <w:t>bezpośredniego zagrożenia powodzią</w:t>
      </w:r>
    </w:p>
    <w:p w:rsidR="00577CEF" w:rsidRPr="00DE201D" w:rsidRDefault="00577CEF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lastRenderedPageBreak/>
        <w:t>PYTANIE 1</w:t>
      </w:r>
      <w:r w:rsidR="001A6513" w:rsidRPr="00DE201D">
        <w:rPr>
          <w:rFonts w:ascii="Arial Narrow" w:hAnsi="Arial Narrow" w:cs="Arial"/>
          <w:b/>
          <w:sz w:val="22"/>
          <w:szCs w:val="22"/>
          <w:u w:val="single"/>
        </w:rPr>
        <w:t>3</w:t>
      </w:r>
    </w:p>
    <w:p w:rsidR="005370AB" w:rsidRPr="00DE201D" w:rsidRDefault="005370AB" w:rsidP="00DE201D">
      <w:p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 xml:space="preserve">Szkody w mieniu pracowniczym- prosimy o ustalenie limitu na jednego pracownika/ucznia,  w wysokości 1.500 PLN. 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Pr="00DE201D" w:rsidRDefault="00577CEF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Zamawiający podtrzymuje zapisy Zaproszenia</w:t>
      </w:r>
    </w:p>
    <w:p w:rsidR="00577CEF" w:rsidRPr="00DE201D" w:rsidRDefault="00577CEF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5370AB" w:rsidRPr="00EA4691" w:rsidRDefault="005370AB" w:rsidP="00EA4691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>PYTANIE 1</w:t>
      </w:r>
      <w:r w:rsidR="001A6513" w:rsidRPr="00DE201D">
        <w:rPr>
          <w:rFonts w:ascii="Arial Narrow" w:hAnsi="Arial Narrow" w:cs="Arial"/>
          <w:b/>
          <w:sz w:val="22"/>
          <w:szCs w:val="22"/>
          <w:u w:val="single"/>
        </w:rPr>
        <w:t>4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DE201D">
        <w:rPr>
          <w:rFonts w:ascii="Arial Narrow" w:hAnsi="Arial Narrow" w:cs="Arial"/>
          <w:sz w:val="22"/>
          <w:szCs w:val="22"/>
        </w:rPr>
        <w:t>Wnioskujemy o wykreślenie poniższego zapisu  dot. ubezpieczenia mienia i sprzętu elektronicznego , oznaczonego żółtym tłem, bądź wprowadzenie zmian, jak niżej: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DE201D">
        <w:rPr>
          <w:rFonts w:ascii="Arial Narrow" w:hAnsi="Arial Narrow"/>
          <w:b/>
          <w:i/>
          <w:sz w:val="22"/>
          <w:szCs w:val="22"/>
        </w:rPr>
        <w:t>UWAGA:</w:t>
      </w:r>
      <w:r w:rsidRPr="00DE201D">
        <w:rPr>
          <w:rFonts w:ascii="Arial Narrow" w:hAnsi="Arial Narrow"/>
          <w:i/>
          <w:sz w:val="22"/>
          <w:szCs w:val="22"/>
        </w:rPr>
        <w:t xml:space="preserve"> Ubezpieczenie dotyczy wszystkich jednostek wymienionych w załączniku nr 3 do zaproszenia i każdej lokalizacji, w której te jednostki prowadzą działalność lub posiadają mienie. </w:t>
      </w:r>
      <w:r w:rsidR="00577CEF" w:rsidRPr="00DE201D">
        <w:rPr>
          <w:rFonts w:ascii="Arial Narrow" w:hAnsi="Arial Narrow"/>
          <w:i/>
          <w:sz w:val="22"/>
          <w:szCs w:val="22"/>
        </w:rPr>
        <w:t xml:space="preserve">Ubezpieczeniem będzie </w:t>
      </w:r>
      <w:r w:rsidRPr="00DE201D">
        <w:rPr>
          <w:rFonts w:ascii="Arial Narrow" w:hAnsi="Arial Narrow"/>
          <w:i/>
          <w:sz w:val="22"/>
          <w:szCs w:val="22"/>
        </w:rPr>
        <w:t>automatycznie objęte,</w:t>
      </w:r>
      <w:r w:rsidRPr="00DE201D">
        <w:rPr>
          <w:rFonts w:ascii="Arial Narrow" w:hAnsi="Arial Narrow" w:cs="Arial"/>
          <w:bCs/>
          <w:sz w:val="22"/>
          <w:szCs w:val="22"/>
        </w:rPr>
        <w:t xml:space="preserve"> </w:t>
      </w:r>
      <w:r w:rsidRPr="00DE201D">
        <w:rPr>
          <w:rFonts w:ascii="Arial Narrow" w:hAnsi="Arial Narrow"/>
          <w:bCs/>
          <w:i/>
          <w:sz w:val="22"/>
          <w:szCs w:val="22"/>
        </w:rPr>
        <w:t>bez konieczności zgłaszania do ubezpieczyciela</w:t>
      </w:r>
      <w:r w:rsidRPr="00DE201D">
        <w:rPr>
          <w:rFonts w:ascii="Arial Narrow" w:hAnsi="Arial Narrow"/>
          <w:i/>
          <w:sz w:val="22"/>
          <w:szCs w:val="22"/>
        </w:rPr>
        <w:t>: nowo nabywane mienie oraz nowo powołane jednostki i lokalizacje, a także te powstałe w wyniku przekształcenia, wyodrębnienia, połączenia.</w:t>
      </w:r>
    </w:p>
    <w:p w:rsidR="00577CEF" w:rsidRPr="00DE201D" w:rsidRDefault="005370AB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DE201D">
        <w:rPr>
          <w:rFonts w:ascii="Arial Narrow" w:hAnsi="Arial Narrow" w:cs="Arial"/>
          <w:sz w:val="22"/>
          <w:szCs w:val="22"/>
        </w:rPr>
        <w:t xml:space="preserve">   </w:t>
      </w:r>
      <w:r w:rsidRPr="00DE201D">
        <w:rPr>
          <w:rFonts w:ascii="Arial Narrow" w:hAnsi="Arial Narrow" w:cs="Arial"/>
          <w:sz w:val="22"/>
          <w:szCs w:val="22"/>
          <w:u w:val="single"/>
        </w:rPr>
        <w:t xml:space="preserve"> Wnioskowane zmiany:</w:t>
      </w:r>
    </w:p>
    <w:p w:rsidR="005370AB" w:rsidRPr="00DE201D" w:rsidRDefault="005370AB" w:rsidP="00DE201D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  <w:u w:val="single"/>
        </w:rPr>
      </w:pPr>
      <w:r w:rsidRPr="00DE201D">
        <w:rPr>
          <w:rFonts w:ascii="Arial Narrow" w:hAnsi="Arial Narrow" w:cs="Arial"/>
          <w:sz w:val="22"/>
          <w:szCs w:val="22"/>
        </w:rPr>
        <w:t>wykreślenie słów : „bez konieczności zgłaszania do ubezpieczyciela”  i jednocześnie określenie te</w:t>
      </w:r>
      <w:r w:rsidR="00577CEF" w:rsidRPr="00DE201D">
        <w:rPr>
          <w:rFonts w:ascii="Arial Narrow" w:hAnsi="Arial Narrow" w:cs="Arial"/>
          <w:sz w:val="22"/>
          <w:szCs w:val="22"/>
        </w:rPr>
        <w:t xml:space="preserve">rminu zgłaszania </w:t>
      </w:r>
      <w:r w:rsidRPr="00DE201D">
        <w:rPr>
          <w:rFonts w:ascii="Arial Narrow" w:hAnsi="Arial Narrow" w:cs="Arial"/>
          <w:sz w:val="22"/>
          <w:szCs w:val="22"/>
        </w:rPr>
        <w:t>do ubezpieczenia nowych jednostek, lokalizacji – proponowany termin : w ciągu 30 dni od daty n</w:t>
      </w:r>
      <w:r w:rsidR="00577CEF" w:rsidRPr="00DE201D">
        <w:rPr>
          <w:rFonts w:ascii="Arial Narrow" w:hAnsi="Arial Narrow" w:cs="Arial"/>
          <w:sz w:val="22"/>
          <w:szCs w:val="22"/>
        </w:rPr>
        <w:t xml:space="preserve">abycia/powołania </w:t>
      </w:r>
      <w:r w:rsidRPr="00DE201D">
        <w:rPr>
          <w:rFonts w:ascii="Arial Narrow" w:hAnsi="Arial Narrow" w:cs="Arial"/>
          <w:sz w:val="22"/>
          <w:szCs w:val="22"/>
        </w:rPr>
        <w:t xml:space="preserve">nowych jednostek/lokalizacji </w:t>
      </w:r>
    </w:p>
    <w:p w:rsidR="005370AB" w:rsidRPr="00DE201D" w:rsidRDefault="005370AB" w:rsidP="00DE201D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  <w:u w:val="single"/>
        </w:rPr>
      </w:pPr>
      <w:bookmarkStart w:id="0" w:name="_GoBack"/>
      <w:bookmarkEnd w:id="0"/>
      <w:r w:rsidRPr="00DE201D">
        <w:rPr>
          <w:rFonts w:ascii="Arial Narrow" w:hAnsi="Arial Narrow" w:cs="Arial"/>
          <w:sz w:val="22"/>
          <w:szCs w:val="22"/>
        </w:rPr>
        <w:t>ustalenie limitu automatycznego wzrostu sumy ubezpieczenia- proponowa</w:t>
      </w:r>
      <w:r w:rsidR="00577CEF" w:rsidRPr="00DE201D">
        <w:rPr>
          <w:rFonts w:ascii="Arial Narrow" w:hAnsi="Arial Narrow" w:cs="Arial"/>
          <w:sz w:val="22"/>
          <w:szCs w:val="22"/>
        </w:rPr>
        <w:t xml:space="preserve">ny limit 20% sumy </w:t>
      </w:r>
      <w:r w:rsidRPr="00DE201D">
        <w:rPr>
          <w:rFonts w:ascii="Arial Narrow" w:hAnsi="Arial Narrow" w:cs="Arial"/>
          <w:sz w:val="22"/>
          <w:szCs w:val="22"/>
        </w:rPr>
        <w:t>ubezpieczenia  mienia danej jednostki , nie więcej niż 1.000.000 PLN</w:t>
      </w:r>
    </w:p>
    <w:p w:rsidR="00577CEF" w:rsidRPr="00DE201D" w:rsidRDefault="00577CEF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77CEF" w:rsidRPr="00DE201D" w:rsidRDefault="00577CEF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Zamawiający podtrzymuje zapisy Zaproszenia</w:t>
      </w:r>
      <w:r w:rsidR="00467B5E">
        <w:rPr>
          <w:rFonts w:ascii="Arial Narrow" w:hAnsi="Arial Narrow" w:cs="Arial"/>
          <w:sz w:val="22"/>
          <w:szCs w:val="22"/>
        </w:rPr>
        <w:t>.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>PYTANIE 1</w:t>
      </w:r>
      <w:r w:rsidR="001A6513" w:rsidRPr="00DE201D">
        <w:rPr>
          <w:rFonts w:ascii="Arial Narrow" w:hAnsi="Arial Narrow" w:cs="Arial"/>
          <w:b/>
          <w:sz w:val="22"/>
          <w:szCs w:val="22"/>
          <w:u w:val="single"/>
        </w:rPr>
        <w:t>5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DE201D">
        <w:rPr>
          <w:rFonts w:ascii="Arial Narrow" w:hAnsi="Arial Narrow" w:cs="Arial"/>
          <w:sz w:val="22"/>
          <w:szCs w:val="22"/>
        </w:rPr>
        <w:t>Ubezpieczenie mienia od wszystkich ryzyk, zakres ubezpieczenia .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 xml:space="preserve">Wnioskujemy o doprecyzowanie wymaganego zakresu ubezpieczenia. Zgodnie z zapisem w OPZ ochrona ubezpieczeniowa ma obejmować miedzy innymi szkody spowodowane przez „wylew wód podziemnych”, jednakże brak definicji tego ryzyka. 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Rozumiemy, że pod pojęciem „wylew wód podziemnych” nie chodzi o samoistne przenikanie wód gruntowych/podziemnych.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DE201D">
        <w:rPr>
          <w:rFonts w:ascii="Arial Narrow" w:hAnsi="Arial Narrow" w:cs="Arial"/>
          <w:sz w:val="22"/>
          <w:szCs w:val="22"/>
        </w:rPr>
        <w:t xml:space="preserve">Prosimy o potwierdzenie, że intencją Zamawiającego jest objęcie ochroną szkód powstałych w wyniku oddziaływania wód gruntowych/podziemnych (podniesienie się ich poziomu) które wystąpiło </w:t>
      </w:r>
      <w:r w:rsidR="00577CEF" w:rsidRPr="00DE201D">
        <w:rPr>
          <w:rFonts w:ascii="Arial Narrow" w:hAnsi="Arial Narrow" w:cs="Arial"/>
          <w:sz w:val="22"/>
          <w:szCs w:val="22"/>
        </w:rPr>
        <w:t>w związku</w:t>
      </w:r>
      <w:r w:rsidR="00577CEF" w:rsidRPr="00DE201D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577CEF" w:rsidRPr="00DE201D">
        <w:rPr>
          <w:rFonts w:ascii="Arial Narrow" w:hAnsi="Arial Narrow" w:cs="Arial"/>
          <w:sz w:val="22"/>
          <w:szCs w:val="22"/>
        </w:rPr>
        <w:t>z </w:t>
      </w:r>
      <w:r w:rsidRPr="00DE201D">
        <w:rPr>
          <w:rFonts w:ascii="Arial Narrow" w:hAnsi="Arial Narrow" w:cs="Arial"/>
          <w:sz w:val="22"/>
          <w:szCs w:val="22"/>
        </w:rPr>
        <w:t>powodzią lub przechodzącą długą falą powodziową, lub też długotrw</w:t>
      </w:r>
      <w:r w:rsidR="00577CEF" w:rsidRPr="00DE201D">
        <w:rPr>
          <w:rFonts w:ascii="Arial Narrow" w:hAnsi="Arial Narrow" w:cs="Arial"/>
          <w:sz w:val="22"/>
          <w:szCs w:val="22"/>
        </w:rPr>
        <w:t>ałymi opadami atmosferycznymi i </w:t>
      </w:r>
      <w:r w:rsidRPr="00DE201D">
        <w:rPr>
          <w:rFonts w:ascii="Arial Narrow" w:hAnsi="Arial Narrow" w:cs="Arial"/>
          <w:sz w:val="22"/>
          <w:szCs w:val="22"/>
        </w:rPr>
        <w:t>wywołanym nimi ciśnieniem.</w:t>
      </w:r>
    </w:p>
    <w:p w:rsidR="00577CEF" w:rsidRPr="00DE201D" w:rsidRDefault="00577CEF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Pr="00467B5E" w:rsidRDefault="00577CEF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67B5E">
        <w:rPr>
          <w:rFonts w:ascii="Arial Narrow" w:hAnsi="Arial Narrow" w:cs="Arial"/>
          <w:b/>
          <w:sz w:val="22"/>
          <w:szCs w:val="22"/>
        </w:rPr>
        <w:t>Zamawiający podtrzymuje zapisy Zaproszenia. Zamawiający b</w:t>
      </w:r>
      <w:r w:rsidR="005370AB" w:rsidRPr="00467B5E">
        <w:rPr>
          <w:rFonts w:ascii="Arial Narrow" w:hAnsi="Arial Narrow" w:cs="Arial"/>
          <w:b/>
          <w:sz w:val="22"/>
          <w:szCs w:val="22"/>
        </w:rPr>
        <w:t>ierze pod uwagę wszystkie szkody spowodowane przez wodę.</w:t>
      </w:r>
    </w:p>
    <w:p w:rsidR="00577CEF" w:rsidRPr="00DE201D" w:rsidRDefault="00577CEF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sz w:val="22"/>
          <w:szCs w:val="22"/>
        </w:rPr>
        <w:t xml:space="preserve"> </w:t>
      </w:r>
      <w:r w:rsidRPr="00DE201D">
        <w:rPr>
          <w:rFonts w:ascii="Arial Narrow" w:hAnsi="Arial Narrow" w:cs="Arial"/>
          <w:b/>
          <w:sz w:val="22"/>
          <w:szCs w:val="22"/>
          <w:u w:val="single"/>
        </w:rPr>
        <w:t>PYTANIE 1</w:t>
      </w:r>
      <w:r w:rsidR="001A6513" w:rsidRPr="00DE201D">
        <w:rPr>
          <w:rFonts w:ascii="Arial Narrow" w:hAnsi="Arial Narrow" w:cs="Arial"/>
          <w:b/>
          <w:sz w:val="22"/>
          <w:szCs w:val="22"/>
          <w:u w:val="single"/>
        </w:rPr>
        <w:t>6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Kradzież zwykła- wnioskujemy o obniżenie limitu do wysokości  maksymalnie 20.000 PLN na jedno i wszystkie zdarzenia.</w:t>
      </w:r>
    </w:p>
    <w:p w:rsidR="00577CEF" w:rsidRDefault="00577CEF" w:rsidP="00DE201D">
      <w:pPr>
        <w:pStyle w:val="Akapitzlist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EA4691" w:rsidRPr="00DE201D" w:rsidRDefault="00EA4691" w:rsidP="00DE201D">
      <w:pPr>
        <w:pStyle w:val="Akapitzlist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lastRenderedPageBreak/>
        <w:t>ODPOWIEDŹ</w:t>
      </w:r>
    </w:p>
    <w:p w:rsidR="00577CEF" w:rsidRPr="00DE201D" w:rsidRDefault="00577CEF" w:rsidP="00DE201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Zamawiający podtrzymuje zapisy Zaproszenia</w:t>
      </w:r>
    </w:p>
    <w:p w:rsidR="005370AB" w:rsidRPr="00DE201D" w:rsidRDefault="005370AB" w:rsidP="00DE201D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>PYTANIE 1</w:t>
      </w:r>
      <w:r w:rsidR="001A6513" w:rsidRPr="00DE201D">
        <w:rPr>
          <w:rFonts w:ascii="Arial Narrow" w:hAnsi="Arial Narrow" w:cs="Arial"/>
          <w:b/>
          <w:sz w:val="22"/>
          <w:szCs w:val="22"/>
          <w:u w:val="single"/>
        </w:rPr>
        <w:t>7</w:t>
      </w:r>
    </w:p>
    <w:p w:rsidR="005370AB" w:rsidRPr="00DE201D" w:rsidRDefault="005370AB" w:rsidP="00DE201D">
      <w:pPr>
        <w:tabs>
          <w:tab w:val="left" w:pos="284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 xml:space="preserve">Czy Ubezpieczający/Ubezpieczony posiada umowy o konserwację ubezpieczonego sprzętu elektronicznego i czy pozostają one w mocy w okresie ubezpieczenia sprzętu elektronicznego. </w:t>
      </w:r>
    </w:p>
    <w:p w:rsidR="00577CEF" w:rsidRPr="00DE201D" w:rsidRDefault="00577CEF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Pr="00DE201D" w:rsidRDefault="00577CEF" w:rsidP="00DE201D">
      <w:pPr>
        <w:tabs>
          <w:tab w:val="left" w:pos="284"/>
        </w:tabs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 xml:space="preserve">Zamawiający informuje, ze </w:t>
      </w:r>
      <w:r w:rsidRPr="00DE201D">
        <w:rPr>
          <w:rFonts w:ascii="Arial Narrow" w:hAnsi="Arial Narrow" w:cs="Arial"/>
          <w:b/>
          <w:sz w:val="22"/>
          <w:szCs w:val="22"/>
        </w:rPr>
        <w:t>d</w:t>
      </w:r>
      <w:r w:rsidR="005370AB" w:rsidRPr="00DE201D">
        <w:rPr>
          <w:rFonts w:ascii="Arial Narrow" w:hAnsi="Arial Narrow" w:cs="Arial"/>
          <w:b/>
          <w:sz w:val="22"/>
          <w:szCs w:val="22"/>
        </w:rPr>
        <w:t>o sumy ubezpieczenia podawana jest początkowa wartość mienia. Dowód zakupu stanowi faktura, i na jej podstawie prowadzone są reklamacje.</w:t>
      </w:r>
    </w:p>
    <w:p w:rsidR="00577CEF" w:rsidRPr="00DE201D" w:rsidRDefault="00577CEF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>PYTANIE 1</w:t>
      </w:r>
      <w:r w:rsidR="001A6513" w:rsidRPr="00DE201D">
        <w:rPr>
          <w:rFonts w:ascii="Arial Narrow" w:hAnsi="Arial Narrow" w:cs="Arial"/>
          <w:b/>
          <w:sz w:val="22"/>
          <w:szCs w:val="22"/>
          <w:u w:val="single"/>
        </w:rPr>
        <w:t>8</w:t>
      </w:r>
    </w:p>
    <w:p w:rsidR="00577CEF" w:rsidRPr="00DE201D" w:rsidRDefault="00577CEF" w:rsidP="00DE201D">
      <w:pPr>
        <w:tabs>
          <w:tab w:val="left" w:pos="284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Prosimy o informację czy:</w:t>
      </w:r>
    </w:p>
    <w:p w:rsidR="00577CEF" w:rsidRPr="00DE201D" w:rsidRDefault="005370AB" w:rsidP="00DE201D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ubezpieczony sprzęt elektroniczny został wyposażony w urządzenia zabezpieczając</w:t>
      </w:r>
      <w:r w:rsidR="00577CEF" w:rsidRPr="00DE201D">
        <w:rPr>
          <w:rFonts w:ascii="Arial Narrow" w:hAnsi="Arial Narrow" w:cs="Arial"/>
          <w:sz w:val="22"/>
          <w:szCs w:val="22"/>
        </w:rPr>
        <w:t xml:space="preserve">e przed wyładowaniami </w:t>
      </w:r>
      <w:r w:rsidRPr="00DE201D">
        <w:rPr>
          <w:rFonts w:ascii="Arial Narrow" w:hAnsi="Arial Narrow" w:cs="Arial"/>
          <w:sz w:val="22"/>
          <w:szCs w:val="22"/>
        </w:rPr>
        <w:t>atmosferycznymi i przepięciami?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Pr="00DE201D" w:rsidRDefault="00577CEF" w:rsidP="00DE201D">
      <w:pPr>
        <w:tabs>
          <w:tab w:val="left" w:pos="284"/>
        </w:tabs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Zamawiający informuję, że z</w:t>
      </w:r>
      <w:r w:rsidR="005370AB" w:rsidRPr="00DE201D">
        <w:rPr>
          <w:rFonts w:ascii="Arial Narrow" w:hAnsi="Arial Narrow" w:cs="Arial"/>
          <w:b/>
          <w:sz w:val="22"/>
          <w:szCs w:val="22"/>
        </w:rPr>
        <w:t>akres ubezpieczenia został określony w opisie przedmiotu zamówienia</w:t>
      </w:r>
      <w:r w:rsidRPr="00DE201D">
        <w:rPr>
          <w:rFonts w:ascii="Arial Narrow" w:hAnsi="Arial Narrow" w:cs="Arial"/>
          <w:b/>
          <w:sz w:val="22"/>
          <w:szCs w:val="22"/>
        </w:rPr>
        <w:t>.</w:t>
      </w:r>
    </w:p>
    <w:p w:rsidR="00DE201D" w:rsidRPr="00DE201D" w:rsidRDefault="00DE201D" w:rsidP="00DE201D">
      <w:pPr>
        <w:tabs>
          <w:tab w:val="left" w:pos="284"/>
        </w:tabs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370AB" w:rsidRPr="00DE201D" w:rsidRDefault="005370AB" w:rsidP="00DE201D">
      <w:pPr>
        <w:pStyle w:val="Akapitzlist"/>
        <w:numPr>
          <w:ilvl w:val="0"/>
          <w:numId w:val="26"/>
        </w:numPr>
        <w:tabs>
          <w:tab w:val="left" w:pos="-8080"/>
        </w:tabs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urządzenia te są zainstalowane i konserwowane zgodnie z zaleceniami producentów</w:t>
      </w:r>
      <w:r w:rsidR="00577CEF" w:rsidRPr="00DE201D">
        <w:rPr>
          <w:rFonts w:ascii="Arial Narrow" w:hAnsi="Arial Narrow" w:cs="Arial"/>
          <w:sz w:val="22"/>
          <w:szCs w:val="22"/>
        </w:rPr>
        <w:t xml:space="preserve"> sprzętu elektronicznego</w:t>
      </w:r>
      <w:r w:rsidRPr="00DE201D">
        <w:rPr>
          <w:rFonts w:ascii="Arial Narrow" w:hAnsi="Arial Narrow" w:cs="Arial"/>
          <w:sz w:val="22"/>
          <w:szCs w:val="22"/>
        </w:rPr>
        <w:t xml:space="preserve">  i urządzeń zabezpieczających i alarmowych? </w:t>
      </w:r>
    </w:p>
    <w:p w:rsidR="003B56FC" w:rsidRPr="00DE201D" w:rsidRDefault="003B56FC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Pr="00DE201D" w:rsidRDefault="003B56FC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Zamawiający informuje, że u</w:t>
      </w:r>
      <w:r w:rsidR="005370AB" w:rsidRPr="00DE201D">
        <w:rPr>
          <w:rFonts w:ascii="Arial Narrow" w:hAnsi="Arial Narrow" w:cs="Arial"/>
          <w:b/>
          <w:sz w:val="22"/>
          <w:szCs w:val="22"/>
        </w:rPr>
        <w:t>rządzenia znajdują się w pomieszczeniach, które  zab</w:t>
      </w:r>
      <w:r w:rsidRPr="00DE201D">
        <w:rPr>
          <w:rFonts w:ascii="Arial Narrow" w:hAnsi="Arial Narrow" w:cs="Arial"/>
          <w:b/>
          <w:sz w:val="22"/>
          <w:szCs w:val="22"/>
        </w:rPr>
        <w:t xml:space="preserve">ezpiecza system </w:t>
      </w:r>
      <w:r w:rsidR="005370AB" w:rsidRPr="00DE201D">
        <w:rPr>
          <w:rFonts w:ascii="Arial Narrow" w:hAnsi="Arial Narrow" w:cs="Arial"/>
          <w:b/>
          <w:sz w:val="22"/>
          <w:szCs w:val="22"/>
        </w:rPr>
        <w:t>alarmowy.</w:t>
      </w:r>
    </w:p>
    <w:p w:rsidR="003B56FC" w:rsidRPr="00DE201D" w:rsidRDefault="003B56FC" w:rsidP="00DE201D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5370AB" w:rsidRPr="00DE201D" w:rsidRDefault="005370AB" w:rsidP="00DE201D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sprzęt elektroniczny wyposażony jest w całym okresie ubezpieczenia  ważne licencjo</w:t>
      </w:r>
      <w:r w:rsidR="003B56FC" w:rsidRPr="00DE201D">
        <w:rPr>
          <w:rFonts w:ascii="Arial Narrow" w:hAnsi="Arial Narrow" w:cs="Arial"/>
          <w:sz w:val="22"/>
          <w:szCs w:val="22"/>
        </w:rPr>
        <w:t xml:space="preserve">nowane oprogramowanie </w:t>
      </w:r>
      <w:r w:rsidRPr="00DE201D">
        <w:rPr>
          <w:rFonts w:ascii="Arial Narrow" w:hAnsi="Arial Narrow" w:cs="Arial"/>
          <w:sz w:val="22"/>
          <w:szCs w:val="22"/>
        </w:rPr>
        <w:t>antywirusowe i inne zabezpieczenia uniemożliwiające włamanie do systemu ?</w:t>
      </w:r>
    </w:p>
    <w:p w:rsidR="003B56FC" w:rsidRPr="00DE201D" w:rsidRDefault="003B56FC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Pr="00DE201D" w:rsidRDefault="003B56FC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Zamawiający informuje, że o</w:t>
      </w:r>
      <w:r w:rsidR="005370AB" w:rsidRPr="00DE201D">
        <w:rPr>
          <w:rFonts w:ascii="Arial Narrow" w:hAnsi="Arial Narrow" w:cs="Arial"/>
          <w:b/>
          <w:sz w:val="22"/>
          <w:szCs w:val="22"/>
        </w:rPr>
        <w:t>programowania posiadają licencje.  Zakres u</w:t>
      </w:r>
      <w:r w:rsidRPr="00DE201D">
        <w:rPr>
          <w:rFonts w:ascii="Arial Narrow" w:hAnsi="Arial Narrow" w:cs="Arial"/>
          <w:b/>
          <w:sz w:val="22"/>
          <w:szCs w:val="22"/>
        </w:rPr>
        <w:t>bezpieczenia został określony w </w:t>
      </w:r>
      <w:r w:rsidR="005370AB" w:rsidRPr="00DE201D">
        <w:rPr>
          <w:rFonts w:ascii="Arial Narrow" w:hAnsi="Arial Narrow" w:cs="Arial"/>
          <w:b/>
          <w:sz w:val="22"/>
          <w:szCs w:val="22"/>
        </w:rPr>
        <w:t xml:space="preserve">opisie przedmiotu zamówienia.        </w:t>
      </w:r>
    </w:p>
    <w:p w:rsidR="003B56FC" w:rsidRPr="00DE201D" w:rsidRDefault="003B56FC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5370AB" w:rsidRPr="00DE201D" w:rsidRDefault="003B56FC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>PYTANIE 19</w:t>
      </w:r>
    </w:p>
    <w:p w:rsidR="005370AB" w:rsidRPr="00DE201D" w:rsidRDefault="005370AB" w:rsidP="00DE201D">
      <w:pPr>
        <w:tabs>
          <w:tab w:val="left" w:pos="284"/>
        </w:tabs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 xml:space="preserve">Prosimy o informację jakiego rodzaju sprzęt elektroniczny jest zgłaszany do ubezpieczenia jako sprzęt elektroniczny stacjonarny- czy tylko sprzęt komputerowy biurowy (komputery, drukarki, serwery itp. )  czy również innego rodzaju sprzęt np. telekomunikacyjny, audiowizualny itp.?  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Pr="00DE201D" w:rsidRDefault="003B56FC" w:rsidP="00DE201D">
      <w:pPr>
        <w:tabs>
          <w:tab w:val="left" w:pos="284"/>
        </w:tabs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Zamawiający informuje, że d</w:t>
      </w:r>
      <w:r w:rsidR="005370AB" w:rsidRPr="00DE201D">
        <w:rPr>
          <w:rFonts w:ascii="Arial Narrow" w:hAnsi="Arial Narrow" w:cs="Arial"/>
          <w:b/>
          <w:sz w:val="22"/>
          <w:szCs w:val="22"/>
        </w:rPr>
        <w:t xml:space="preserve">o ubezpieczenia jest zgłoszony sprzęt w </w:t>
      </w:r>
      <w:r w:rsidRPr="00DE201D">
        <w:rPr>
          <w:rFonts w:ascii="Arial Narrow" w:hAnsi="Arial Narrow" w:cs="Arial"/>
          <w:b/>
          <w:sz w:val="22"/>
          <w:szCs w:val="22"/>
        </w:rPr>
        <w:t xml:space="preserve">całości, który znajduje się na </w:t>
      </w:r>
      <w:r w:rsidR="005370AB" w:rsidRPr="00DE201D">
        <w:rPr>
          <w:rFonts w:ascii="Arial Narrow" w:hAnsi="Arial Narrow" w:cs="Arial"/>
          <w:b/>
          <w:sz w:val="22"/>
          <w:szCs w:val="22"/>
        </w:rPr>
        <w:t>ewidencji majątku.</w:t>
      </w:r>
      <w:r w:rsidR="00467B5E">
        <w:rPr>
          <w:rFonts w:ascii="Arial Narrow" w:hAnsi="Arial Narrow" w:cs="Arial"/>
          <w:b/>
          <w:sz w:val="22"/>
          <w:szCs w:val="22"/>
        </w:rPr>
        <w:t xml:space="preserve">  Zakres </w:t>
      </w:r>
      <w:r w:rsidR="00467B5E" w:rsidRPr="00DE201D">
        <w:rPr>
          <w:rFonts w:ascii="Arial Narrow" w:hAnsi="Arial Narrow" w:cs="Arial"/>
          <w:b/>
          <w:sz w:val="22"/>
          <w:szCs w:val="22"/>
        </w:rPr>
        <w:t xml:space="preserve">ubezpieczenia </w:t>
      </w:r>
      <w:r w:rsidR="00467B5E">
        <w:rPr>
          <w:rFonts w:ascii="Arial Narrow" w:hAnsi="Arial Narrow" w:cs="Arial"/>
          <w:b/>
          <w:sz w:val="22"/>
          <w:szCs w:val="22"/>
        </w:rPr>
        <w:t xml:space="preserve">w </w:t>
      </w:r>
      <w:r w:rsidR="00467B5E" w:rsidRPr="00467B5E">
        <w:rPr>
          <w:rFonts w:ascii="Arial Narrow" w:hAnsi="Arial Narrow" w:cs="Arial"/>
          <w:b/>
          <w:sz w:val="22"/>
          <w:szCs w:val="22"/>
        </w:rPr>
        <w:t>tym rodzaj sprzęt elektroniczny został</w:t>
      </w:r>
      <w:r w:rsidR="00467B5E" w:rsidRPr="00DE201D">
        <w:rPr>
          <w:rFonts w:ascii="Arial Narrow" w:hAnsi="Arial Narrow" w:cs="Arial"/>
          <w:b/>
          <w:sz w:val="22"/>
          <w:szCs w:val="22"/>
        </w:rPr>
        <w:t xml:space="preserve"> określony w opisie przedmiotu zamówienia</w:t>
      </w:r>
    </w:p>
    <w:p w:rsidR="003B56FC" w:rsidRPr="00DE201D" w:rsidRDefault="003B56FC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5370AB" w:rsidRPr="00DE201D" w:rsidRDefault="003B56FC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>PYTANIE 20</w:t>
      </w:r>
    </w:p>
    <w:p w:rsidR="005370AB" w:rsidRPr="00DE201D" w:rsidRDefault="005370AB" w:rsidP="00DE201D">
      <w:pPr>
        <w:tabs>
          <w:tab w:val="left" w:pos="284"/>
        </w:tabs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Prosimy o udostępnienie szczegółowego wykazu sprzętu elektronicznego zawierającego miedzy innymi wiek sprzętu elektronicznego  zgłaszanego do ubezpieczenia, rodzaj sprzętu, nr inwentarzowy , wartość.</w:t>
      </w:r>
    </w:p>
    <w:p w:rsidR="00467B5E" w:rsidRDefault="00467B5E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467B5E" w:rsidRDefault="00467B5E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lastRenderedPageBreak/>
        <w:t>ODPOWIEDŹ</w:t>
      </w:r>
    </w:p>
    <w:p w:rsidR="005370AB" w:rsidRPr="00DE201D" w:rsidRDefault="003B56FC" w:rsidP="00DE201D">
      <w:pPr>
        <w:tabs>
          <w:tab w:val="left" w:pos="284"/>
        </w:tabs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Zamawiający informuje, że do</w:t>
      </w:r>
      <w:r w:rsidR="005370AB" w:rsidRPr="00DE201D">
        <w:rPr>
          <w:rFonts w:ascii="Arial Narrow" w:hAnsi="Arial Narrow" w:cs="Arial"/>
          <w:b/>
          <w:sz w:val="22"/>
          <w:szCs w:val="22"/>
        </w:rPr>
        <w:t xml:space="preserve"> sumy ubezpieczenia podawana jest początkowa wartość mienia z ewidencji środ</w:t>
      </w:r>
      <w:r w:rsidRPr="00DE201D">
        <w:rPr>
          <w:rFonts w:ascii="Arial Narrow" w:hAnsi="Arial Narrow" w:cs="Arial"/>
          <w:b/>
          <w:sz w:val="22"/>
          <w:szCs w:val="22"/>
        </w:rPr>
        <w:t>ków trwałych i wyposażenia  nie</w:t>
      </w:r>
      <w:r w:rsidR="005370AB" w:rsidRPr="00DE201D">
        <w:rPr>
          <w:rFonts w:ascii="Arial Narrow" w:hAnsi="Arial Narrow" w:cs="Arial"/>
          <w:b/>
          <w:sz w:val="22"/>
          <w:szCs w:val="22"/>
        </w:rPr>
        <w:t>zależnie od wieku urządzenia. Szczegółowa wartość poszc</w:t>
      </w:r>
      <w:r w:rsidRPr="00DE201D">
        <w:rPr>
          <w:rFonts w:ascii="Arial Narrow" w:hAnsi="Arial Narrow" w:cs="Arial"/>
          <w:b/>
          <w:sz w:val="22"/>
          <w:szCs w:val="22"/>
        </w:rPr>
        <w:t>zególnego mienia podana jest w Z</w:t>
      </w:r>
      <w:r w:rsidR="00467B5E">
        <w:rPr>
          <w:rFonts w:ascii="Arial Narrow" w:hAnsi="Arial Narrow" w:cs="Arial"/>
          <w:b/>
          <w:sz w:val="22"/>
          <w:szCs w:val="22"/>
        </w:rPr>
        <w:t xml:space="preserve">ałączniku nr </w:t>
      </w:r>
      <w:r w:rsidR="005370AB" w:rsidRPr="00DE201D">
        <w:rPr>
          <w:rFonts w:ascii="Arial Narrow" w:hAnsi="Arial Narrow" w:cs="Arial"/>
          <w:b/>
          <w:sz w:val="22"/>
          <w:szCs w:val="22"/>
        </w:rPr>
        <w:t xml:space="preserve">3 </w:t>
      </w:r>
      <w:r w:rsidR="00467B5E">
        <w:rPr>
          <w:rFonts w:ascii="Arial Narrow" w:hAnsi="Arial Narrow" w:cs="Arial"/>
          <w:b/>
          <w:sz w:val="22"/>
          <w:szCs w:val="22"/>
        </w:rPr>
        <w:t xml:space="preserve">do Zaproszenia - </w:t>
      </w:r>
      <w:r w:rsidR="005370AB" w:rsidRPr="00DE201D">
        <w:rPr>
          <w:rFonts w:ascii="Arial Narrow" w:hAnsi="Arial Narrow" w:cs="Arial"/>
          <w:b/>
          <w:sz w:val="22"/>
          <w:szCs w:val="22"/>
        </w:rPr>
        <w:t xml:space="preserve"> </w:t>
      </w:r>
      <w:r w:rsidR="00467B5E">
        <w:rPr>
          <w:rFonts w:ascii="Arial Narrow" w:hAnsi="Arial Narrow" w:cs="Arial"/>
          <w:b/>
          <w:sz w:val="22"/>
          <w:szCs w:val="22"/>
        </w:rPr>
        <w:t>Wykaz jednostek do ubezpieczenia majątkowego</w:t>
      </w:r>
      <w:r w:rsidR="005370AB" w:rsidRPr="00DE201D">
        <w:rPr>
          <w:rFonts w:ascii="Arial Narrow" w:hAnsi="Arial Narrow" w:cs="Arial"/>
          <w:b/>
          <w:sz w:val="22"/>
          <w:szCs w:val="22"/>
        </w:rPr>
        <w:t>. Szczegółowy wykaz mienia zostanie udostępniony firmie, z którą zostanie podpisana umowa</w:t>
      </w:r>
      <w:r w:rsidRPr="00DE201D">
        <w:rPr>
          <w:rFonts w:ascii="Arial Narrow" w:hAnsi="Arial Narrow" w:cs="Arial"/>
          <w:b/>
          <w:sz w:val="22"/>
          <w:szCs w:val="22"/>
        </w:rPr>
        <w:t xml:space="preserve"> ubezpieczenia</w:t>
      </w:r>
      <w:r w:rsidR="005370AB" w:rsidRPr="00DE201D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3B56FC" w:rsidRPr="00DE201D" w:rsidRDefault="003B56FC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E201D">
        <w:rPr>
          <w:rFonts w:ascii="Arial Narrow" w:hAnsi="Arial Narrow" w:cs="Arial"/>
          <w:b/>
          <w:sz w:val="22"/>
          <w:szCs w:val="22"/>
          <w:u w:val="single"/>
        </w:rPr>
        <w:t xml:space="preserve">PYTANIE </w:t>
      </w:r>
      <w:r w:rsidR="00DE201D">
        <w:rPr>
          <w:rFonts w:ascii="Arial Narrow" w:hAnsi="Arial Narrow" w:cs="Arial"/>
          <w:b/>
          <w:sz w:val="22"/>
          <w:szCs w:val="22"/>
          <w:u w:val="single"/>
        </w:rPr>
        <w:t>2</w:t>
      </w:r>
      <w:r w:rsidRPr="00DE201D">
        <w:rPr>
          <w:rFonts w:ascii="Arial Narrow" w:hAnsi="Arial Narrow" w:cs="Arial"/>
          <w:b/>
          <w:sz w:val="22"/>
          <w:szCs w:val="22"/>
          <w:u w:val="single"/>
        </w:rPr>
        <w:t>1</w:t>
      </w:r>
    </w:p>
    <w:p w:rsidR="005370AB" w:rsidRPr="00DE201D" w:rsidRDefault="005370AB" w:rsidP="00DE201D">
      <w:p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Prosimy o informację na temat  szkodowości za okres minimum ostatnich 3 lat wg stanu na dzień udzielenia odpowiedzi – prosimy o udostępnienie wykazu szkód ze wskazaniem rodzaju</w:t>
      </w:r>
      <w:r w:rsidR="003B56FC" w:rsidRPr="00DE201D">
        <w:rPr>
          <w:rFonts w:ascii="Arial Narrow" w:hAnsi="Arial Narrow" w:cs="Arial"/>
          <w:sz w:val="22"/>
          <w:szCs w:val="22"/>
        </w:rPr>
        <w:t xml:space="preserve"> ubezpieczenia (jakie ryzyko) i </w:t>
      </w:r>
      <w:r w:rsidRPr="00DE201D">
        <w:rPr>
          <w:rFonts w:ascii="Arial Narrow" w:hAnsi="Arial Narrow" w:cs="Arial"/>
          <w:sz w:val="22"/>
          <w:szCs w:val="22"/>
        </w:rPr>
        <w:t>przyczyny szkody, kwota odszkodo</w:t>
      </w:r>
      <w:r w:rsidR="003B56FC" w:rsidRPr="00DE201D">
        <w:rPr>
          <w:rFonts w:ascii="Arial Narrow" w:hAnsi="Arial Narrow" w:cs="Arial"/>
          <w:sz w:val="22"/>
          <w:szCs w:val="22"/>
        </w:rPr>
        <w:t>wania, kwota rezerwy szkodowej</w:t>
      </w:r>
      <w:r w:rsidRPr="00DE201D">
        <w:rPr>
          <w:rFonts w:ascii="Arial Narrow" w:hAnsi="Arial Narrow" w:cs="Arial"/>
          <w:sz w:val="22"/>
          <w:szCs w:val="22"/>
        </w:rPr>
        <w:t xml:space="preserve">. </w:t>
      </w:r>
    </w:p>
    <w:p w:rsidR="005370AB" w:rsidRPr="00DE201D" w:rsidRDefault="005370AB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5370AB" w:rsidRPr="00DE201D" w:rsidRDefault="003B56FC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Zamawiający informuje, że i</w:t>
      </w:r>
      <w:r w:rsidR="005370AB" w:rsidRPr="00DE201D">
        <w:rPr>
          <w:rFonts w:ascii="Arial Narrow" w:hAnsi="Arial Narrow" w:cs="Arial"/>
          <w:b/>
          <w:sz w:val="22"/>
          <w:szCs w:val="22"/>
        </w:rPr>
        <w:t xml:space="preserve">nformacja znajduje się </w:t>
      </w:r>
      <w:r w:rsidRPr="00DE201D">
        <w:rPr>
          <w:rFonts w:ascii="Arial Narrow" w:hAnsi="Arial Narrow" w:cs="Arial"/>
          <w:b/>
          <w:sz w:val="22"/>
          <w:szCs w:val="22"/>
        </w:rPr>
        <w:t xml:space="preserve">w Załączniku nr 11 do Zaproszenia </w:t>
      </w:r>
      <w:r w:rsidR="005370AB" w:rsidRPr="00DE201D">
        <w:rPr>
          <w:rFonts w:ascii="Arial Narrow" w:hAnsi="Arial Narrow" w:cs="Arial"/>
          <w:b/>
          <w:sz w:val="22"/>
          <w:szCs w:val="22"/>
        </w:rPr>
        <w:t xml:space="preserve">na stronie </w:t>
      </w:r>
      <w:r w:rsidRPr="00DE201D">
        <w:rPr>
          <w:rFonts w:ascii="Arial Narrow" w:hAnsi="Arial Narrow" w:cs="Arial"/>
          <w:b/>
          <w:sz w:val="22"/>
          <w:szCs w:val="22"/>
        </w:rPr>
        <w:t>Z</w:t>
      </w:r>
      <w:r w:rsidR="005370AB" w:rsidRPr="00DE201D">
        <w:rPr>
          <w:rFonts w:ascii="Arial Narrow" w:hAnsi="Arial Narrow" w:cs="Arial"/>
          <w:b/>
          <w:sz w:val="22"/>
          <w:szCs w:val="22"/>
        </w:rPr>
        <w:t>amawi</w:t>
      </w:r>
      <w:r w:rsidRPr="00DE201D">
        <w:rPr>
          <w:rFonts w:ascii="Arial Narrow" w:hAnsi="Arial Narrow" w:cs="Arial"/>
          <w:b/>
          <w:sz w:val="22"/>
          <w:szCs w:val="22"/>
        </w:rPr>
        <w:t>ającego.</w:t>
      </w:r>
    </w:p>
    <w:p w:rsidR="003B56FC" w:rsidRPr="00DE201D" w:rsidRDefault="003B56FC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5370AB" w:rsidRPr="00DE201D" w:rsidRDefault="00DE201D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PYTANIE 22</w:t>
      </w:r>
    </w:p>
    <w:p w:rsidR="005370AB" w:rsidRPr="00DE201D" w:rsidRDefault="005370AB" w:rsidP="00DE201D">
      <w:p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DE201D">
        <w:rPr>
          <w:rFonts w:ascii="Arial Narrow" w:hAnsi="Arial Narrow" w:cs="Arial"/>
          <w:sz w:val="22"/>
          <w:szCs w:val="22"/>
        </w:rPr>
        <w:t>Wnioskujemy o przesunięcie terminu składania ofert do dnia 8 maja 2020 roku.</w:t>
      </w:r>
    </w:p>
    <w:p w:rsidR="00CF688C" w:rsidRPr="00DE201D" w:rsidRDefault="00CF688C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ODPOWIEDŹ</w:t>
      </w:r>
    </w:p>
    <w:p w:rsidR="00CF688C" w:rsidRPr="00DE201D" w:rsidRDefault="00CF688C" w:rsidP="00DE201D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E201D">
        <w:rPr>
          <w:rFonts w:ascii="Arial Narrow" w:hAnsi="Arial Narrow" w:cs="Arial"/>
          <w:b/>
          <w:sz w:val="22"/>
          <w:szCs w:val="22"/>
        </w:rPr>
        <w:t>Zamawiający informuje, że Ofertę należy złożyć w siedzibie Zamawiającego, ul. Śląska 9, 25-328 Kielce, w punkcie Ochrony (wejście od ul. Legnickiej) w terminie do dnia 2020.05.08</w:t>
      </w:r>
      <w:r w:rsidRPr="00DE201D">
        <w:rPr>
          <w:rFonts w:ascii="Arial Narrow" w:hAnsi="Arial Narrow" w:cs="Arial"/>
          <w:b/>
          <w:bCs/>
          <w:sz w:val="22"/>
          <w:szCs w:val="22"/>
        </w:rPr>
        <w:t xml:space="preserve"> godz. 11:00.</w:t>
      </w:r>
    </w:p>
    <w:p w:rsidR="00CF688C" w:rsidRPr="00DE201D" w:rsidRDefault="00CF688C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91C8A" w:rsidRPr="00DE201D" w:rsidRDefault="00591C8A" w:rsidP="00DE201D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DE201D" w:rsidRDefault="00591C8A" w:rsidP="00DE201D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DE201D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DE201D">
        <w:rPr>
          <w:rFonts w:ascii="Arial Narrow" w:hAnsi="Arial Narrow"/>
          <w:sz w:val="22"/>
          <w:szCs w:val="22"/>
        </w:rPr>
        <w:t>Zaproszenia</w:t>
      </w:r>
      <w:r w:rsidRPr="00DE201D">
        <w:rPr>
          <w:rFonts w:ascii="Arial Narrow" w:hAnsi="Arial Narrow"/>
          <w:sz w:val="22"/>
          <w:szCs w:val="22"/>
        </w:rPr>
        <w:t xml:space="preserve"> stanowi jej integralną część </w:t>
      </w:r>
      <w:r w:rsidRPr="00DE201D">
        <w:rPr>
          <w:rFonts w:ascii="Arial Narrow" w:hAnsi="Arial Narrow"/>
          <w:sz w:val="22"/>
          <w:szCs w:val="22"/>
          <w:u w:val="single"/>
        </w:rPr>
        <w:t xml:space="preserve">i </w:t>
      </w:r>
      <w:r w:rsidR="00DE201D" w:rsidRPr="00DE201D">
        <w:rPr>
          <w:rFonts w:ascii="Arial Narrow" w:hAnsi="Arial Narrow"/>
          <w:sz w:val="22"/>
          <w:szCs w:val="22"/>
          <w:u w:val="single"/>
        </w:rPr>
        <w:t xml:space="preserve">nie </w:t>
      </w:r>
      <w:r w:rsidRPr="00DE201D">
        <w:rPr>
          <w:rFonts w:ascii="Arial Narrow" w:hAnsi="Arial Narrow"/>
          <w:sz w:val="22"/>
          <w:szCs w:val="22"/>
          <w:u w:val="single"/>
        </w:rPr>
        <w:t xml:space="preserve">powoduje przedłużenie terminu składania i otwarcia ofert. </w:t>
      </w:r>
    </w:p>
    <w:p w:rsidR="00286823" w:rsidRPr="00DE201D" w:rsidRDefault="00286823" w:rsidP="00DE201D">
      <w:pPr>
        <w:ind w:left="5245"/>
        <w:jc w:val="both"/>
        <w:rPr>
          <w:rFonts w:ascii="Arial Narrow" w:hAnsi="Arial Narrow"/>
          <w:b/>
          <w:sz w:val="22"/>
          <w:szCs w:val="22"/>
        </w:rPr>
      </w:pPr>
    </w:p>
    <w:p w:rsidR="00E40F00" w:rsidRDefault="00286823" w:rsidP="00DE201D">
      <w:pPr>
        <w:ind w:left="5245"/>
        <w:jc w:val="both"/>
        <w:rPr>
          <w:rFonts w:ascii="Arial Narrow" w:hAnsi="Arial Narrow"/>
          <w:b/>
          <w:sz w:val="22"/>
          <w:szCs w:val="22"/>
        </w:rPr>
      </w:pPr>
      <w:r w:rsidRPr="00DE201D">
        <w:rPr>
          <w:rFonts w:ascii="Arial Narrow" w:hAnsi="Arial Narrow"/>
          <w:b/>
          <w:sz w:val="22"/>
          <w:szCs w:val="22"/>
        </w:rPr>
        <w:t xml:space="preserve">  </w:t>
      </w:r>
      <w:r w:rsidR="00467B5E">
        <w:rPr>
          <w:rFonts w:ascii="Arial Narrow" w:hAnsi="Arial Narrow"/>
          <w:b/>
          <w:sz w:val="22"/>
          <w:szCs w:val="22"/>
        </w:rPr>
        <w:tab/>
      </w:r>
      <w:r w:rsidR="00467B5E">
        <w:rPr>
          <w:rFonts w:ascii="Arial Narrow" w:hAnsi="Arial Narrow"/>
          <w:b/>
          <w:sz w:val="22"/>
          <w:szCs w:val="22"/>
        </w:rPr>
        <w:tab/>
      </w:r>
    </w:p>
    <w:p w:rsidR="00286823" w:rsidRPr="00DE201D" w:rsidRDefault="00286823" w:rsidP="00E40F00">
      <w:pPr>
        <w:ind w:left="5953" w:firstLine="419"/>
        <w:jc w:val="both"/>
        <w:rPr>
          <w:rFonts w:ascii="Arial Narrow" w:hAnsi="Arial Narrow"/>
          <w:b/>
          <w:sz w:val="22"/>
          <w:szCs w:val="22"/>
        </w:rPr>
      </w:pPr>
      <w:r w:rsidRPr="00DE201D">
        <w:rPr>
          <w:rFonts w:ascii="Arial Narrow" w:hAnsi="Arial Narrow"/>
          <w:b/>
          <w:sz w:val="22"/>
          <w:szCs w:val="22"/>
        </w:rPr>
        <w:t>Jolanta Madej</w:t>
      </w:r>
    </w:p>
    <w:p w:rsidR="00286823" w:rsidRPr="00DE201D" w:rsidRDefault="00286823" w:rsidP="00467B5E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DE201D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DE201D">
        <w:rPr>
          <w:rFonts w:ascii="Arial Narrow" w:hAnsi="Arial Narrow"/>
          <w:sz w:val="22"/>
          <w:szCs w:val="22"/>
        </w:rPr>
        <w:br/>
        <w:t>i kontraktowania wydatków</w:t>
      </w:r>
    </w:p>
    <w:sectPr w:rsidR="00286823" w:rsidRPr="00DE201D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540" w:rsidRDefault="00262540" w:rsidP="001D328D">
      <w:r>
        <w:separator/>
      </w:r>
    </w:p>
  </w:endnote>
  <w:endnote w:type="continuationSeparator" w:id="0">
    <w:p w:rsidR="00262540" w:rsidRDefault="00262540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253587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262540" w:rsidRDefault="00262540">
            <w:pPr>
              <w:pStyle w:val="Stopka"/>
              <w:jc w:val="right"/>
            </w:pPr>
            <w:r w:rsidRPr="00DE201D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976045" w:rsidRPr="00DE201D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DE201D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976045" w:rsidRPr="00DE201D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00410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976045" w:rsidRPr="00DE201D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DE201D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976045" w:rsidRPr="00DE201D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DE201D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976045" w:rsidRPr="00DE201D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00410">
              <w:rPr>
                <w:rFonts w:ascii="Arial Narrow" w:hAnsi="Arial Narrow"/>
                <w:b/>
                <w:noProof/>
                <w:sz w:val="20"/>
                <w:szCs w:val="20"/>
              </w:rPr>
              <w:t>6</w:t>
            </w:r>
            <w:r w:rsidR="00976045" w:rsidRPr="00DE201D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62540" w:rsidRDefault="002625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540" w:rsidRDefault="00262540" w:rsidP="001D328D">
      <w:r>
        <w:separator/>
      </w:r>
    </w:p>
  </w:footnote>
  <w:footnote w:type="continuationSeparator" w:id="0">
    <w:p w:rsidR="00262540" w:rsidRDefault="00262540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540" w:rsidRDefault="00262540">
    <w:pPr>
      <w:pStyle w:val="Nagwek"/>
    </w:pPr>
    <w:r>
      <w:rPr>
        <w:noProof/>
      </w:rPr>
      <w:drawing>
        <wp:inline distT="0" distB="0" distL="0" distR="0">
          <wp:extent cx="5781040" cy="7715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62540" w:rsidRDefault="00262540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51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20/W</w:t>
    </w:r>
  </w:p>
  <w:p w:rsidR="00262540" w:rsidRPr="00882674" w:rsidRDefault="00262540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9780210"/>
    <w:multiLevelType w:val="hybridMultilevel"/>
    <w:tmpl w:val="4B848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5">
    <w:nsid w:val="1C8960D5"/>
    <w:multiLevelType w:val="hybridMultilevel"/>
    <w:tmpl w:val="D796160A"/>
    <w:lvl w:ilvl="0" w:tplc="4AE0CF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86DD9"/>
    <w:multiLevelType w:val="hybridMultilevel"/>
    <w:tmpl w:val="D796160A"/>
    <w:lvl w:ilvl="0" w:tplc="4AE0CF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14BF3"/>
    <w:multiLevelType w:val="hybridMultilevel"/>
    <w:tmpl w:val="46E8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45ADB"/>
    <w:multiLevelType w:val="hybridMultilevel"/>
    <w:tmpl w:val="F504555E"/>
    <w:lvl w:ilvl="0" w:tplc="9A345D98">
      <w:start w:val="1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C334BB"/>
    <w:multiLevelType w:val="hybridMultilevel"/>
    <w:tmpl w:val="40DA3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F5FAC"/>
    <w:multiLevelType w:val="hybridMultilevel"/>
    <w:tmpl w:val="D796160A"/>
    <w:lvl w:ilvl="0" w:tplc="4AE0CF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47421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4763C"/>
    <w:multiLevelType w:val="hybridMultilevel"/>
    <w:tmpl w:val="7AFEE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B02728"/>
    <w:multiLevelType w:val="hybridMultilevel"/>
    <w:tmpl w:val="64CC6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7503D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2"/>
  </w:num>
  <w:num w:numId="4">
    <w:abstractNumId w:val="18"/>
  </w:num>
  <w:num w:numId="5">
    <w:abstractNumId w:val="4"/>
  </w:num>
  <w:num w:numId="6">
    <w:abstractNumId w:val="17"/>
  </w:num>
  <w:num w:numId="7">
    <w:abstractNumId w:val="11"/>
  </w:num>
  <w:num w:numId="8">
    <w:abstractNumId w:val="10"/>
  </w:num>
  <w:num w:numId="9">
    <w:abstractNumId w:val="24"/>
  </w:num>
  <w:num w:numId="10">
    <w:abstractNumId w:val="3"/>
  </w:num>
  <w:num w:numId="11">
    <w:abstractNumId w:val="2"/>
  </w:num>
  <w:num w:numId="12">
    <w:abstractNumId w:val="23"/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5"/>
  </w:num>
  <w:num w:numId="18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5"/>
  </w:num>
  <w:num w:numId="22">
    <w:abstractNumId w:val="1"/>
  </w:num>
  <w:num w:numId="23">
    <w:abstractNumId w:val="16"/>
  </w:num>
  <w:num w:numId="24">
    <w:abstractNumId w:val="22"/>
  </w:num>
  <w:num w:numId="25">
    <w:abstractNumId w:val="13"/>
  </w:num>
  <w:num w:numId="26">
    <w:abstractNumId w:val="7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1A6513"/>
    <w:rsid w:val="001D328D"/>
    <w:rsid w:val="001D344A"/>
    <w:rsid w:val="001F4C45"/>
    <w:rsid w:val="00262540"/>
    <w:rsid w:val="00286823"/>
    <w:rsid w:val="00290BBC"/>
    <w:rsid w:val="00296DDA"/>
    <w:rsid w:val="002E216B"/>
    <w:rsid w:val="0030468B"/>
    <w:rsid w:val="00344477"/>
    <w:rsid w:val="003639C9"/>
    <w:rsid w:val="00365D57"/>
    <w:rsid w:val="003B56FC"/>
    <w:rsid w:val="00457425"/>
    <w:rsid w:val="004654C2"/>
    <w:rsid w:val="00467B5E"/>
    <w:rsid w:val="004C4ED0"/>
    <w:rsid w:val="005304DD"/>
    <w:rsid w:val="005370AB"/>
    <w:rsid w:val="00577CEF"/>
    <w:rsid w:val="00591C8A"/>
    <w:rsid w:val="00642E91"/>
    <w:rsid w:val="00700410"/>
    <w:rsid w:val="00882674"/>
    <w:rsid w:val="008E0B3F"/>
    <w:rsid w:val="00976045"/>
    <w:rsid w:val="00A10BE6"/>
    <w:rsid w:val="00A24E36"/>
    <w:rsid w:val="00A738A8"/>
    <w:rsid w:val="00AA2363"/>
    <w:rsid w:val="00BC434E"/>
    <w:rsid w:val="00C5435C"/>
    <w:rsid w:val="00CA753A"/>
    <w:rsid w:val="00CF688C"/>
    <w:rsid w:val="00D13E74"/>
    <w:rsid w:val="00D62508"/>
    <w:rsid w:val="00DE201D"/>
    <w:rsid w:val="00E40F00"/>
    <w:rsid w:val="00EA4691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370A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370A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0CA82-05C7-4983-BD56-8555B2ED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1760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8</cp:revision>
  <cp:lastPrinted>2020-05-05T11:11:00Z</cp:lastPrinted>
  <dcterms:created xsi:type="dcterms:W3CDTF">2020-05-04T12:27:00Z</dcterms:created>
  <dcterms:modified xsi:type="dcterms:W3CDTF">2020-05-05T11:33:00Z</dcterms:modified>
</cp:coreProperties>
</file>