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8" w:rsidRDefault="00DD6708" w:rsidP="00DD6708">
      <w:pPr>
        <w:jc w:val="right"/>
        <w:rPr>
          <w:rFonts w:ascii="Cambria" w:hAnsi="Cambria"/>
          <w:sz w:val="20"/>
          <w:szCs w:val="20"/>
        </w:rPr>
      </w:pPr>
    </w:p>
    <w:p w:rsidR="00820347" w:rsidRPr="009840B1" w:rsidRDefault="00DD6708" w:rsidP="0082034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</w:t>
      </w:r>
      <w:r w:rsidRPr="009840B1">
        <w:rPr>
          <w:rFonts w:ascii="Cambria" w:hAnsi="Cambria"/>
          <w:sz w:val="20"/>
          <w:szCs w:val="20"/>
        </w:rPr>
        <w:t xml:space="preserve">, dnia </w:t>
      </w:r>
      <w:r w:rsidR="00820347">
        <w:rPr>
          <w:rFonts w:ascii="Cambria" w:hAnsi="Cambria"/>
          <w:sz w:val="20"/>
          <w:szCs w:val="20"/>
        </w:rPr>
        <w:t>2020-</w:t>
      </w:r>
      <w:r w:rsidR="005137DA">
        <w:rPr>
          <w:rFonts w:ascii="Cambria" w:hAnsi="Cambria"/>
          <w:sz w:val="20"/>
          <w:szCs w:val="20"/>
        </w:rPr>
        <w:t>05-21</w:t>
      </w:r>
    </w:p>
    <w:p w:rsidR="002A19A1" w:rsidRDefault="002A19A1" w:rsidP="00DD670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D6708" w:rsidRPr="009840B1" w:rsidRDefault="00DD6708" w:rsidP="00DD670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ZAPROSZENIE </w:t>
      </w:r>
    </w:p>
    <w:p w:rsidR="00DD6708" w:rsidRPr="00DD6708" w:rsidRDefault="00DD6708" w:rsidP="00044C34">
      <w:pPr>
        <w:spacing w:after="60"/>
        <w:ind w:left="360"/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, </w:t>
      </w:r>
      <w:r w:rsidRPr="00522CBB">
        <w:rPr>
          <w:rFonts w:ascii="Cambria" w:hAnsi="Cambria"/>
          <w:sz w:val="20"/>
          <w:szCs w:val="20"/>
        </w:rPr>
        <w:t>zaprasza do złożenia oferty na:</w:t>
      </w:r>
      <w:r>
        <w:rPr>
          <w:rFonts w:ascii="Cambria" w:hAnsi="Cambria"/>
          <w:sz w:val="20"/>
          <w:szCs w:val="20"/>
        </w:rPr>
        <w:t> </w:t>
      </w:r>
      <w:r w:rsidRPr="00522CBB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 xml:space="preserve">Usługę cateringową” </w:t>
      </w:r>
      <w:r w:rsidRPr="002359A2">
        <w:rPr>
          <w:rFonts w:ascii="Cambria" w:hAnsi="Cambria"/>
          <w:sz w:val="20"/>
          <w:szCs w:val="20"/>
        </w:rPr>
        <w:t>na kurs</w:t>
      </w:r>
      <w:r w:rsidR="00DB2AA3" w:rsidRPr="002359A2">
        <w:rPr>
          <w:rFonts w:ascii="Cambria" w:hAnsi="Cambria"/>
          <w:sz w:val="20"/>
          <w:szCs w:val="20"/>
        </w:rPr>
        <w:t>ach</w:t>
      </w:r>
      <w:r w:rsidR="00DB2AA3"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zgodnie z poniższymi wymogami:</w:t>
      </w:r>
    </w:p>
    <w:p w:rsidR="00DD6708" w:rsidRPr="00522CBB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</w:t>
      </w:r>
      <w:r w:rsidR="00044C34">
        <w:rPr>
          <w:rFonts w:ascii="Cambria" w:hAnsi="Cambria"/>
          <w:sz w:val="20"/>
          <w:szCs w:val="20"/>
        </w:rPr>
        <w:t>wi integralną część zaproszenia.</w:t>
      </w:r>
    </w:p>
    <w:p w:rsidR="00DD6708" w:rsidRPr="00044C34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Zamawiający </w:t>
      </w:r>
      <w:r w:rsidRPr="00C91B56">
        <w:rPr>
          <w:rFonts w:ascii="Cambria" w:hAnsi="Cambria"/>
          <w:b/>
          <w:color w:val="000000" w:themeColor="text1"/>
          <w:sz w:val="20"/>
          <w:szCs w:val="20"/>
        </w:rPr>
        <w:t>dopuszcza</w:t>
      </w:r>
      <w:r w:rsidRPr="00C91B5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składania ofert częściowych.</w:t>
      </w:r>
      <w:r w:rsidR="0087690E" w:rsidRPr="0087690E">
        <w:rPr>
          <w:rFonts w:asciiTheme="majorHAnsi" w:hAnsiTheme="majorHAnsi"/>
          <w:sz w:val="20"/>
          <w:szCs w:val="20"/>
        </w:rPr>
        <w:t xml:space="preserve"> Postępowanie zostało podzielone na 2 zadania.</w:t>
      </w:r>
    </w:p>
    <w:p w:rsidR="00044C34" w:rsidRPr="00044C34" w:rsidRDefault="00044C34" w:rsidP="00044C34">
      <w:pPr>
        <w:autoSpaceDE w:val="0"/>
        <w:autoSpaceDN w:val="0"/>
        <w:adjustRightInd w:val="0"/>
        <w:ind w:firstLine="360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Zadanie 1</w:t>
      </w:r>
    </w:p>
    <w:p w:rsidR="00044C34" w:rsidRDefault="00044C34" w:rsidP="00044C34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Dostawa 630 posiłków</w:t>
      </w:r>
      <w:r w:rsidR="002D0CAD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do </w:t>
      </w:r>
      <w:r w:rsidRPr="00A00B0B">
        <w:rPr>
          <w:rFonts w:asciiTheme="majorHAnsi" w:hAnsiTheme="majorHAnsi" w:cstheme="minorHAnsi"/>
          <w:sz w:val="20"/>
          <w:szCs w:val="20"/>
        </w:rPr>
        <w:t xml:space="preserve">Centrum Kształcenia Zawodowego w Busku -Zdroju ZDZ </w:t>
      </w:r>
      <w:r w:rsidR="002D0CAD">
        <w:rPr>
          <w:rFonts w:asciiTheme="majorHAnsi" w:hAnsiTheme="majorHAnsi" w:cstheme="minorHAnsi"/>
          <w:sz w:val="20"/>
          <w:szCs w:val="20"/>
        </w:rPr>
        <w:t xml:space="preserve"> </w:t>
      </w:r>
      <w:r w:rsidRPr="00A00B0B">
        <w:rPr>
          <w:rFonts w:asciiTheme="majorHAnsi" w:hAnsiTheme="majorHAnsi" w:cstheme="minorHAnsi"/>
          <w:sz w:val="20"/>
          <w:szCs w:val="20"/>
        </w:rPr>
        <w:t xml:space="preserve">w Kielcach, </w:t>
      </w:r>
      <w:r w:rsidR="002D0CAD">
        <w:rPr>
          <w:rFonts w:asciiTheme="majorHAnsi" w:hAnsiTheme="majorHAnsi" w:cstheme="minorHAnsi"/>
          <w:sz w:val="20"/>
          <w:szCs w:val="20"/>
        </w:rPr>
        <w:t xml:space="preserve">            </w:t>
      </w:r>
      <w:r w:rsidRPr="00A00B0B">
        <w:rPr>
          <w:rFonts w:asciiTheme="majorHAnsi" w:hAnsiTheme="majorHAnsi" w:cstheme="minorHAnsi"/>
          <w:sz w:val="20"/>
          <w:szCs w:val="20"/>
        </w:rPr>
        <w:t>ul. Wojska Pol</w:t>
      </w:r>
      <w:r>
        <w:rPr>
          <w:rFonts w:asciiTheme="majorHAnsi" w:hAnsiTheme="majorHAnsi" w:cstheme="minorHAnsi"/>
          <w:sz w:val="20"/>
          <w:szCs w:val="20"/>
        </w:rPr>
        <w:t>skiego 31, 28-100 Busko – Zdrój.</w:t>
      </w:r>
    </w:p>
    <w:p w:rsidR="00044C34" w:rsidRPr="00044C34" w:rsidRDefault="00044C34" w:rsidP="00044C34">
      <w:p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044C34" w:rsidRPr="00044C34" w:rsidRDefault="00044C34" w:rsidP="00044C34">
      <w:pPr>
        <w:autoSpaceDE w:val="0"/>
        <w:autoSpaceDN w:val="0"/>
        <w:adjustRightInd w:val="0"/>
        <w:ind w:left="142" w:firstLine="218"/>
        <w:contextualSpacing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044C34">
        <w:rPr>
          <w:rFonts w:asciiTheme="majorHAnsi" w:hAnsiTheme="majorHAnsi" w:cs="Arial"/>
          <w:b/>
          <w:color w:val="000000" w:themeColor="text1"/>
          <w:sz w:val="20"/>
          <w:szCs w:val="20"/>
        </w:rPr>
        <w:t>Zadanie 2</w:t>
      </w:r>
    </w:p>
    <w:p w:rsidR="00044C34" w:rsidRDefault="00044C34" w:rsidP="00044C34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Dostawa 70 posiłków </w:t>
      </w:r>
      <w:r>
        <w:rPr>
          <w:rFonts w:ascii="Cambria" w:hAnsi="Cambria"/>
          <w:sz w:val="20"/>
          <w:szCs w:val="20"/>
        </w:rPr>
        <w:t xml:space="preserve">do </w:t>
      </w:r>
      <w:r w:rsidRPr="00A00B0B">
        <w:rPr>
          <w:rFonts w:asciiTheme="majorHAnsi" w:hAnsiTheme="majorHAnsi" w:cstheme="minorHAnsi"/>
          <w:sz w:val="20"/>
          <w:szCs w:val="20"/>
        </w:rPr>
        <w:t>Centrum Kształcenia Zawodowego w Kazimierzy Wielkiej ul. Kolejowa 27, 28-500 Kazimierza Wielka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044C34" w:rsidRDefault="00044C34" w:rsidP="00044C34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DD6708" w:rsidRPr="00522CBB" w:rsidRDefault="00DD6708" w:rsidP="00044C34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DB2AA3">
        <w:rPr>
          <w:rFonts w:ascii="Cambria" w:hAnsi="Cambria"/>
          <w:sz w:val="20"/>
          <w:szCs w:val="20"/>
        </w:rPr>
        <w:t xml:space="preserve">Termin wykonania usługi: </w:t>
      </w:r>
      <w:r w:rsidR="00820347">
        <w:rPr>
          <w:rFonts w:ascii="Cambria" w:hAnsi="Cambria"/>
          <w:sz w:val="20"/>
          <w:szCs w:val="20"/>
        </w:rPr>
        <w:t xml:space="preserve">od dnia podpisania umowy </w:t>
      </w:r>
      <w:r w:rsidR="00820347" w:rsidRPr="00B97E74">
        <w:rPr>
          <w:rFonts w:ascii="Cambria" w:hAnsi="Cambria"/>
          <w:color w:val="000000" w:themeColor="text1"/>
          <w:sz w:val="20"/>
          <w:szCs w:val="20"/>
        </w:rPr>
        <w:t>do</w:t>
      </w:r>
      <w:r w:rsidR="00B97E74" w:rsidRPr="00B97E74">
        <w:rPr>
          <w:rFonts w:ascii="Cambria" w:hAnsi="Cambria"/>
          <w:color w:val="000000" w:themeColor="text1"/>
          <w:sz w:val="20"/>
          <w:szCs w:val="20"/>
        </w:rPr>
        <w:t xml:space="preserve"> 30</w:t>
      </w:r>
      <w:r w:rsidR="00820347" w:rsidRPr="00B97E7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50355" w:rsidRPr="00B97E74">
        <w:rPr>
          <w:rFonts w:ascii="Cambria" w:hAnsi="Cambria"/>
          <w:color w:val="000000" w:themeColor="text1"/>
          <w:sz w:val="20"/>
          <w:szCs w:val="20"/>
        </w:rPr>
        <w:t>września</w:t>
      </w:r>
      <w:r w:rsidR="00820347" w:rsidRPr="00B97E7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20347">
        <w:rPr>
          <w:rFonts w:ascii="Cambria" w:hAnsi="Cambria"/>
          <w:sz w:val="20"/>
          <w:szCs w:val="20"/>
        </w:rPr>
        <w:t>2020</w:t>
      </w:r>
      <w:r w:rsidR="00DB2AA3" w:rsidRPr="00DB2AA3">
        <w:rPr>
          <w:rFonts w:ascii="Cambria" w:hAnsi="Cambria"/>
          <w:sz w:val="20"/>
          <w:szCs w:val="20"/>
        </w:rPr>
        <w:t xml:space="preserve"> </w:t>
      </w:r>
      <w:r w:rsidRPr="00DB2AA3">
        <w:rPr>
          <w:rFonts w:ascii="Cambria" w:hAnsi="Cambria"/>
          <w:sz w:val="20"/>
          <w:szCs w:val="20"/>
        </w:rPr>
        <w:t>wg harmonogramu dostarczonego przez</w:t>
      </w:r>
      <w:r>
        <w:rPr>
          <w:rFonts w:ascii="Cambria" w:hAnsi="Cambria"/>
          <w:sz w:val="20"/>
          <w:szCs w:val="20"/>
        </w:rPr>
        <w:t xml:space="preserve"> zamawiającego. </w:t>
      </w:r>
      <w:r w:rsidR="00B97E74">
        <w:rPr>
          <w:rFonts w:ascii="Cambria" w:hAnsi="Cambria"/>
          <w:sz w:val="20"/>
          <w:szCs w:val="20"/>
        </w:rPr>
        <w:t xml:space="preserve">Termin może ulec </w:t>
      </w:r>
      <w:r w:rsidR="00CE0B20">
        <w:rPr>
          <w:rFonts w:ascii="Cambria" w:hAnsi="Cambria"/>
          <w:sz w:val="20"/>
          <w:szCs w:val="20"/>
        </w:rPr>
        <w:t>zmianie</w:t>
      </w:r>
      <w:r w:rsidR="00B97E74">
        <w:rPr>
          <w:rFonts w:ascii="Cambria" w:hAnsi="Cambria"/>
          <w:sz w:val="20"/>
          <w:szCs w:val="20"/>
        </w:rPr>
        <w:t xml:space="preserve"> ze względu na sytuację epidemiczną w kraju, która związana jest z COVID-19.</w:t>
      </w:r>
    </w:p>
    <w:p w:rsidR="00DD6708" w:rsidRPr="00143710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 w:rsidRPr="00522CBB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 na formularzu stanowiącym załącznik nr 2 do Zaproszenia,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</w:t>
      </w:r>
      <w:r w:rsidR="00E7148A">
        <w:rPr>
          <w:rFonts w:ascii="Cambria" w:eastAsia="Times New Roman" w:hAnsi="Cambria"/>
          <w:b/>
          <w:sz w:val="20"/>
          <w:szCs w:val="20"/>
          <w:lang w:eastAsia="pl-PL"/>
        </w:rPr>
        <w:br/>
      </w:r>
      <w:r>
        <w:rPr>
          <w:rFonts w:ascii="Cambria" w:eastAsia="Times New Roman" w:hAnsi="Cambria"/>
          <w:b/>
          <w:sz w:val="20"/>
          <w:szCs w:val="20"/>
          <w:lang w:eastAsia="pl-PL"/>
        </w:rPr>
        <w:t>20</w:t>
      </w:r>
      <w:r w:rsidR="005137DA">
        <w:rPr>
          <w:rFonts w:ascii="Cambria" w:eastAsia="Times New Roman" w:hAnsi="Cambria"/>
          <w:b/>
          <w:sz w:val="20"/>
          <w:szCs w:val="20"/>
          <w:lang w:eastAsia="pl-PL"/>
        </w:rPr>
        <w:t>20-05-26</w:t>
      </w:r>
      <w:r w:rsidR="00820347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522CBB">
        <w:rPr>
          <w:rFonts w:ascii="Cambria" w:eastAsia="Times New Roman" w:hAnsi="Cambria"/>
          <w:b/>
          <w:sz w:val="20"/>
          <w:szCs w:val="20"/>
          <w:lang w:eastAsia="pl-PL"/>
        </w:rPr>
        <w:t>do godz. 1</w:t>
      </w:r>
      <w:r w:rsidR="00DB2AA3">
        <w:rPr>
          <w:rFonts w:ascii="Cambria" w:eastAsia="Times New Roman" w:hAnsi="Cambria"/>
          <w:b/>
          <w:sz w:val="20"/>
          <w:szCs w:val="20"/>
          <w:lang w:eastAsia="pl-PL"/>
        </w:rPr>
        <w:t>0</w:t>
      </w:r>
      <w:r w:rsidRPr="00522CBB">
        <w:rPr>
          <w:rFonts w:ascii="Cambria" w:eastAsia="Times New Roman" w:hAnsi="Cambria"/>
          <w:b/>
          <w:sz w:val="20"/>
          <w:szCs w:val="20"/>
          <w:lang w:eastAsia="pl-PL"/>
        </w:rPr>
        <w:t xml:space="preserve">:00, </w:t>
      </w:r>
      <w:r w:rsidRPr="00522CBB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osobiście, kurierem lub pocztą 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do sekretariatu </w:t>
      </w:r>
      <w:r w:rsidRPr="00522CBB">
        <w:rPr>
          <w:rFonts w:ascii="Cambria" w:eastAsia="Times New Roman" w:hAnsi="Cambria" w:cs="Arial"/>
          <w:sz w:val="20"/>
          <w:szCs w:val="20"/>
          <w:lang w:eastAsia="pl-PL"/>
        </w:rPr>
        <w:t>na adres</w:t>
      </w:r>
      <w:r w:rsidR="00C91B56">
        <w:rPr>
          <w:rFonts w:ascii="Cambria" w:eastAsia="Times New Roman" w:hAnsi="Cambria" w:cs="Arial"/>
          <w:sz w:val="20"/>
          <w:szCs w:val="20"/>
          <w:lang w:eastAsia="pl-PL"/>
        </w:rPr>
        <w:t>:</w:t>
      </w:r>
      <w:r w:rsidRPr="00522CBB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D33E0E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522CBB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DD6708" w:rsidRPr="00143710" w:rsidRDefault="00DD6708" w:rsidP="00044C34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044C34" w:rsidRDefault="00143710" w:rsidP="00044C34">
      <w:pPr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DD6708" w:rsidRDefault="00DD6708" w:rsidP="00044C34">
      <w:pPr>
        <w:ind w:left="357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Usługa Cateringowa”</w:t>
      </w:r>
    </w:p>
    <w:p w:rsidR="00C91B56" w:rsidRPr="00143710" w:rsidRDefault="00C91B56" w:rsidP="00C91B56">
      <w:pPr>
        <w:ind w:left="357"/>
        <w:jc w:val="center"/>
        <w:rPr>
          <w:rFonts w:ascii="Cambria" w:hAnsi="Cambria"/>
          <w:b/>
          <w:vanish/>
          <w:sz w:val="20"/>
          <w:szCs w:val="20"/>
          <w:specVanish/>
        </w:rPr>
      </w:pPr>
    </w:p>
    <w:p w:rsidR="00DD6708" w:rsidRDefault="00DD6708" w:rsidP="00C91B56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</w:t>
      </w:r>
      <w:r w:rsidR="005137DA">
        <w:rPr>
          <w:rFonts w:ascii="Cambria" w:hAnsi="Cambria"/>
          <w:b/>
          <w:sz w:val="20"/>
          <w:szCs w:val="20"/>
        </w:rPr>
        <w:t>20-05-26</w:t>
      </w:r>
      <w:r w:rsidRPr="00522CBB">
        <w:rPr>
          <w:rFonts w:ascii="Cambria" w:hAnsi="Cambria"/>
          <w:b/>
          <w:sz w:val="20"/>
          <w:szCs w:val="20"/>
        </w:rPr>
        <w:t xml:space="preserve">, godz. </w:t>
      </w:r>
      <w:r>
        <w:rPr>
          <w:rFonts w:ascii="Cambria" w:hAnsi="Cambria"/>
          <w:b/>
          <w:sz w:val="20"/>
          <w:szCs w:val="20"/>
        </w:rPr>
        <w:t>1</w:t>
      </w:r>
      <w:r w:rsidR="00DB2AA3">
        <w:rPr>
          <w:rFonts w:ascii="Cambria" w:hAnsi="Cambria"/>
          <w:b/>
          <w:sz w:val="20"/>
          <w:szCs w:val="20"/>
        </w:rPr>
        <w:t>0</w:t>
      </w:r>
      <w:r w:rsidRPr="00522CBB">
        <w:rPr>
          <w:rFonts w:ascii="Cambria" w:hAnsi="Cambria"/>
          <w:b/>
          <w:sz w:val="20"/>
          <w:szCs w:val="20"/>
        </w:rPr>
        <w:t>:00</w:t>
      </w:r>
    </w:p>
    <w:p w:rsidR="00C91B56" w:rsidRPr="00143710" w:rsidRDefault="00C91B56" w:rsidP="00044C34">
      <w:pPr>
        <w:spacing w:after="60"/>
        <w:rPr>
          <w:rFonts w:ascii="Cambria" w:hAnsi="Cambria"/>
          <w:b/>
          <w:vanish/>
          <w:sz w:val="20"/>
          <w:szCs w:val="20"/>
          <w:specVanish/>
        </w:rPr>
      </w:pPr>
    </w:p>
    <w:p w:rsidR="00DD6708" w:rsidRPr="00522CBB" w:rsidRDefault="00DD6708" w:rsidP="00C91B56">
      <w:pPr>
        <w:numPr>
          <w:ilvl w:val="0"/>
          <w:numId w:val="35"/>
        </w:numPr>
        <w:spacing w:after="60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cena.</w:t>
      </w:r>
    </w:p>
    <w:p w:rsidR="00DD6708" w:rsidRPr="00A00B0B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realizacji, w tym</w:t>
      </w:r>
      <w:r w:rsidRPr="00DD6708">
        <w:rPr>
          <w:rFonts w:ascii="Cambria" w:hAnsi="Cambria"/>
          <w:bCs/>
          <w:color w:val="000000"/>
          <w:sz w:val="20"/>
          <w:szCs w:val="20"/>
        </w:rPr>
        <w:t>: wydanie potrawy, transportu, koszty opakowań, w których będą transportowane posiłki, talerze, sztućce, serwetki itp. oraz organizacja miejsc na odpady oraz ich wywóz po zaserwowanym posiłku</w:t>
      </w:r>
      <w:r w:rsidRPr="00344735">
        <w:rPr>
          <w:rFonts w:ascii="Cambria" w:hAnsi="Cambria"/>
          <w:bCs/>
          <w:color w:val="FF0000"/>
          <w:sz w:val="20"/>
          <w:szCs w:val="20"/>
        </w:rPr>
        <w:t>.</w:t>
      </w:r>
    </w:p>
    <w:p w:rsidR="00044C34" w:rsidRPr="00522CBB" w:rsidRDefault="00DD6708" w:rsidP="00044C34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Przed</w:t>
      </w:r>
      <w:r w:rsidR="00A00B0B">
        <w:rPr>
          <w:rFonts w:ascii="Cambria" w:hAnsi="Cambria"/>
          <w:sz w:val="20"/>
          <w:szCs w:val="20"/>
        </w:rPr>
        <w:t>miot zamówienia należy dostarcza</w:t>
      </w:r>
      <w:r w:rsidRPr="00522CBB">
        <w:rPr>
          <w:rFonts w:ascii="Cambria" w:hAnsi="Cambria"/>
          <w:sz w:val="20"/>
          <w:szCs w:val="20"/>
        </w:rPr>
        <w:t xml:space="preserve">ć </w:t>
      </w:r>
      <w:r w:rsidR="00A00B0B" w:rsidRPr="00A00B0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 </w:t>
      </w:r>
      <w:r w:rsidR="00A00B0B">
        <w:rPr>
          <w:rFonts w:asciiTheme="majorHAnsi" w:eastAsia="Times New Roman" w:hAnsiTheme="majorHAnsi" w:cs="Arial"/>
          <w:sz w:val="20"/>
          <w:szCs w:val="20"/>
          <w:lang w:eastAsia="pl-PL"/>
        </w:rPr>
        <w:t>d</w:t>
      </w:r>
      <w:r w:rsidR="00B21D31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="00A503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ia zawarcia umowy </w:t>
      </w:r>
      <w:r w:rsidR="00A00B0B" w:rsidRPr="00A00B0B">
        <w:rPr>
          <w:rFonts w:asciiTheme="majorHAnsi" w:hAnsiTheme="majorHAnsi" w:cs="Arial"/>
          <w:sz w:val="20"/>
          <w:szCs w:val="20"/>
        </w:rPr>
        <w:t>zgodnie z harmonogramami, które zostaną przekazane na 3 dni przed rozpoczęciem każdych zajęć.</w:t>
      </w:r>
      <w:r w:rsidR="00A00B0B">
        <w:rPr>
          <w:rFonts w:asciiTheme="majorHAnsi" w:hAnsiTheme="majorHAnsi" w:cs="Arial"/>
          <w:sz w:val="20"/>
          <w:szCs w:val="20"/>
        </w:rPr>
        <w:t xml:space="preserve"> Zamawiający zastrzega sobie zamiany terminu r</w:t>
      </w:r>
      <w:r w:rsidR="008B50B1">
        <w:rPr>
          <w:rFonts w:asciiTheme="majorHAnsi" w:hAnsiTheme="majorHAnsi" w:cs="Arial"/>
          <w:sz w:val="20"/>
          <w:szCs w:val="20"/>
        </w:rPr>
        <w:t>ea</w:t>
      </w:r>
      <w:r w:rsidR="00044C34">
        <w:rPr>
          <w:rFonts w:asciiTheme="majorHAnsi" w:hAnsiTheme="majorHAnsi" w:cs="Arial"/>
          <w:sz w:val="20"/>
          <w:szCs w:val="20"/>
        </w:rPr>
        <w:t>lizacji przedmiotu zamówienia.</w:t>
      </w:r>
    </w:p>
    <w:p w:rsidR="0087690E" w:rsidRPr="00522CBB" w:rsidRDefault="00044C34" w:rsidP="00044C34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dokona zapłaty na podstawie faktur/rachunków, przelewem na konto</w:t>
      </w:r>
      <w:r w:rsidR="002D0CAD">
        <w:rPr>
          <w:rFonts w:ascii="Cambria" w:hAnsi="Cambria"/>
          <w:sz w:val="20"/>
          <w:szCs w:val="20"/>
        </w:rPr>
        <w:t>.</w:t>
      </w:r>
    </w:p>
    <w:p w:rsidR="00DD6708" w:rsidRPr="00522CBB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Wykonawcy wskazane na fakturach/rachunkach w terminie do 30 dni od daty otrzymania faktury/rachunku.  </w:t>
      </w:r>
    </w:p>
    <w:p w:rsidR="00DD6708" w:rsidRPr="00522CBB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DD6708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820347">
        <w:rPr>
          <w:rStyle w:val="Hipercze"/>
          <w:rFonts w:ascii="Cambria" w:hAnsi="Cambria"/>
          <w:sz w:val="20"/>
          <w:szCs w:val="20"/>
        </w:rPr>
        <w:t>zamowienia</w:t>
      </w:r>
      <w:hyperlink r:id="rId9" w:history="1">
        <w:r w:rsidRPr="00DD6708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DD6708">
        <w:rPr>
          <w:rFonts w:ascii="Cambria" w:hAnsi="Cambria"/>
          <w:sz w:val="20"/>
          <w:szCs w:val="20"/>
        </w:rPr>
        <w:t xml:space="preserve"> lub telefoniczny</w:t>
      </w:r>
      <w:r w:rsidR="00DB2AA3">
        <w:rPr>
          <w:rFonts w:ascii="Cambria" w:hAnsi="Cambria"/>
          <w:sz w:val="20"/>
          <w:szCs w:val="20"/>
        </w:rPr>
        <w:t xml:space="preserve"> 41/ 366-47-91 w. </w:t>
      </w:r>
      <w:r w:rsidR="00820347">
        <w:rPr>
          <w:rFonts w:ascii="Cambria" w:hAnsi="Cambria"/>
          <w:sz w:val="20"/>
          <w:szCs w:val="20"/>
        </w:rPr>
        <w:t xml:space="preserve">130, </w:t>
      </w:r>
      <w:r w:rsidR="00DB2AA3">
        <w:rPr>
          <w:rFonts w:ascii="Cambria" w:hAnsi="Cambria"/>
          <w:sz w:val="20"/>
          <w:szCs w:val="20"/>
        </w:rPr>
        <w:t>131</w:t>
      </w:r>
      <w:r w:rsidRPr="001C0850">
        <w:rPr>
          <w:rFonts w:ascii="Cambria" w:hAnsi="Cambria" w:cs="Arial"/>
          <w:sz w:val="20"/>
          <w:szCs w:val="20"/>
        </w:rPr>
        <w:t>.</w:t>
      </w:r>
    </w:p>
    <w:p w:rsidR="00DD6708" w:rsidRPr="00522CBB" w:rsidRDefault="00DD6708" w:rsidP="00DD6708">
      <w:pPr>
        <w:numPr>
          <w:ilvl w:val="0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hAnsi="Cambria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hAnsi="Cambria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hAnsi="Cambria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hAnsi="Cambria"/>
          <w:sz w:val="20"/>
          <w:szCs w:val="20"/>
          <w:lang w:eastAsia="pl-PL"/>
        </w:rPr>
        <w:t>RODO w celu związanym z niniejszym postępowaniem o udzielenie zamówienia publicznego;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hAnsi="Cambria"/>
          <w:sz w:val="20"/>
          <w:szCs w:val="20"/>
          <w:lang w:eastAsia="pl-PL"/>
        </w:rPr>
        <w:t xml:space="preserve">. z 2017 r. poz. 1579 i 2018); 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hAnsi="Cambria"/>
          <w:sz w:val="20"/>
          <w:szCs w:val="20"/>
          <w:lang w:eastAsia="pl-PL"/>
        </w:rPr>
        <w:t>, zwi</w:t>
      </w:r>
      <w:r>
        <w:rPr>
          <w:rFonts w:ascii="Cambria" w:hAnsi="Cambria"/>
          <w:sz w:val="20"/>
          <w:szCs w:val="20"/>
          <w:lang w:eastAsia="pl-PL"/>
        </w:rPr>
        <w:t>ązanym z </w:t>
      </w:r>
      <w:r w:rsidRPr="00522CBB">
        <w:rPr>
          <w:rFonts w:ascii="Cambria" w:hAnsi="Cambria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hAnsi="Cambria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 xml:space="preserve">; </w:t>
      </w:r>
    </w:p>
    <w:p w:rsidR="00DD6708" w:rsidRPr="00522CBB" w:rsidRDefault="00DD6708" w:rsidP="00DD6708">
      <w:pPr>
        <w:numPr>
          <w:ilvl w:val="1"/>
          <w:numId w:val="35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D6708" w:rsidRPr="00522CBB" w:rsidRDefault="00DD6708" w:rsidP="00DD6708">
      <w:pPr>
        <w:numPr>
          <w:ilvl w:val="0"/>
          <w:numId w:val="20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posiada Pani/Pan:</w:t>
      </w:r>
    </w:p>
    <w:p w:rsidR="00DD6708" w:rsidRPr="00522CBB" w:rsidRDefault="00DD6708" w:rsidP="00DD6708">
      <w:pPr>
        <w:numPr>
          <w:ilvl w:val="0"/>
          <w:numId w:val="36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DD6708" w:rsidRPr="00522CBB" w:rsidRDefault="00DD6708" w:rsidP="00DD6708">
      <w:pPr>
        <w:numPr>
          <w:ilvl w:val="0"/>
          <w:numId w:val="36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hAnsi="Cambria"/>
          <w:sz w:val="20"/>
          <w:szCs w:val="20"/>
          <w:lang w:eastAsia="pl-PL"/>
        </w:rPr>
        <w:t>;</w:t>
      </w:r>
    </w:p>
    <w:p w:rsidR="00DD6708" w:rsidRPr="00522CBB" w:rsidRDefault="00DD6708" w:rsidP="00DD6708">
      <w:pPr>
        <w:numPr>
          <w:ilvl w:val="0"/>
          <w:numId w:val="36"/>
        </w:numPr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D6708" w:rsidRPr="00522CBB" w:rsidRDefault="00DD6708" w:rsidP="00DD6708">
      <w:pPr>
        <w:numPr>
          <w:ilvl w:val="0"/>
          <w:numId w:val="36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D6708" w:rsidRPr="00522CBB" w:rsidRDefault="00DD6708" w:rsidP="00DD6708">
      <w:pPr>
        <w:numPr>
          <w:ilvl w:val="0"/>
          <w:numId w:val="20"/>
        </w:numPr>
        <w:spacing w:after="60"/>
        <w:ind w:left="993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DD6708" w:rsidRPr="00522CBB" w:rsidRDefault="00DD6708" w:rsidP="00DD6708">
      <w:pPr>
        <w:numPr>
          <w:ilvl w:val="0"/>
          <w:numId w:val="37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DD6708" w:rsidRPr="00522CBB" w:rsidRDefault="00DD6708" w:rsidP="00DD6708">
      <w:pPr>
        <w:numPr>
          <w:ilvl w:val="0"/>
          <w:numId w:val="37"/>
        </w:numPr>
        <w:spacing w:after="60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DD6708" w:rsidRPr="00522CBB" w:rsidRDefault="00DD6708" w:rsidP="00DD6708">
      <w:pPr>
        <w:numPr>
          <w:ilvl w:val="0"/>
          <w:numId w:val="37"/>
        </w:numPr>
        <w:spacing w:after="60"/>
        <w:jc w:val="both"/>
        <w:rPr>
          <w:rFonts w:ascii="Cambria" w:hAnsi="Cambria"/>
          <w:i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D6708" w:rsidRPr="00522CBB" w:rsidRDefault="00DD6708" w:rsidP="00DD670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D6708" w:rsidRPr="00522CBB" w:rsidRDefault="00DD6708" w:rsidP="00DD6708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D6708" w:rsidRPr="00522CBB" w:rsidRDefault="00DD6708" w:rsidP="00DD6708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hAnsi="Cambria"/>
          <w:sz w:val="18"/>
          <w:szCs w:val="18"/>
          <w:lang w:eastAsia="pl-PL"/>
        </w:rPr>
        <w:t>ń umowy w zakresie niezgodnym z </w:t>
      </w:r>
      <w:r w:rsidRPr="00522CBB">
        <w:rPr>
          <w:rFonts w:ascii="Cambria" w:hAnsi="Cambria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D6708" w:rsidRPr="00522CBB" w:rsidRDefault="00DD6708" w:rsidP="00DD6708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522CBB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hAnsi="Cambria"/>
          <w:sz w:val="18"/>
          <w:szCs w:val="18"/>
          <w:lang w:eastAsia="pl-PL"/>
        </w:rPr>
        <w:t>esieniu do </w:t>
      </w:r>
      <w:r w:rsidRPr="00522CBB">
        <w:rPr>
          <w:rFonts w:ascii="Cambria" w:hAnsi="Cambria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B2AA3" w:rsidRDefault="00DB2AA3" w:rsidP="00DB2AA3">
      <w:pPr>
        <w:ind w:left="1064"/>
        <w:rPr>
          <w:rFonts w:ascii="Cambria" w:hAnsi="Cambria"/>
          <w:b/>
          <w:sz w:val="20"/>
          <w:szCs w:val="20"/>
        </w:rPr>
      </w:pPr>
    </w:p>
    <w:p w:rsidR="00DB2AA3" w:rsidRDefault="00DB2AA3" w:rsidP="00DB2AA3">
      <w:pPr>
        <w:ind w:left="704"/>
        <w:rPr>
          <w:rFonts w:ascii="Cambria" w:hAnsi="Cambria"/>
          <w:b/>
          <w:sz w:val="20"/>
          <w:szCs w:val="20"/>
        </w:rPr>
      </w:pPr>
    </w:p>
    <w:p w:rsidR="00143710" w:rsidRPr="00D84614" w:rsidRDefault="00143710" w:rsidP="00143710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D84614">
        <w:rPr>
          <w:rFonts w:asciiTheme="majorHAnsi" w:hAnsiTheme="majorHAnsi"/>
          <w:b/>
          <w:color w:val="000000" w:themeColor="text1"/>
          <w:sz w:val="18"/>
          <w:szCs w:val="18"/>
        </w:rPr>
        <w:t>Monika Wojtas</w:t>
      </w:r>
    </w:p>
    <w:p w:rsidR="00143710" w:rsidRPr="00D84614" w:rsidRDefault="00143710" w:rsidP="00143710">
      <w:pPr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143710" w:rsidRPr="00D84614" w:rsidRDefault="0012788D" w:rsidP="00143710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Referent</w:t>
      </w:r>
      <w:bookmarkStart w:id="0" w:name="_GoBack"/>
      <w:bookmarkEnd w:id="0"/>
      <w:r w:rsidR="00143710" w:rsidRPr="00D84614">
        <w:rPr>
          <w:rFonts w:asciiTheme="majorHAnsi" w:hAnsiTheme="majorHAnsi"/>
          <w:sz w:val="18"/>
          <w:szCs w:val="18"/>
        </w:rPr>
        <w:t xml:space="preserve"> ds. zamówień publicznych </w:t>
      </w:r>
      <w:r w:rsidR="00143710" w:rsidRPr="00D84614">
        <w:rPr>
          <w:rFonts w:asciiTheme="majorHAnsi" w:hAnsiTheme="majorHAnsi"/>
          <w:sz w:val="18"/>
          <w:szCs w:val="18"/>
        </w:rPr>
        <w:br/>
        <w:t>i kontraktowania wydatków</w:t>
      </w:r>
    </w:p>
    <w:p w:rsidR="00DD6708" w:rsidRDefault="00DD6708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DB2AA3" w:rsidRDefault="00DB2AA3" w:rsidP="00DD6708"/>
    <w:p w:rsidR="00143710" w:rsidRDefault="00143710" w:rsidP="00DD6708"/>
    <w:p w:rsidR="00DB2AA3" w:rsidRPr="00DB2AA3" w:rsidRDefault="00DB2AA3" w:rsidP="00DB2AA3">
      <w:pPr>
        <w:autoSpaceDE w:val="0"/>
        <w:autoSpaceDN w:val="0"/>
        <w:adjustRightInd w:val="0"/>
        <w:rPr>
          <w:rFonts w:ascii="Cambria" w:hAnsi="Cambria" w:cs="Calibri"/>
          <w:b/>
          <w:bCs/>
          <w:color w:val="000000"/>
          <w:sz w:val="20"/>
          <w:szCs w:val="20"/>
          <w:u w:val="single"/>
        </w:rPr>
      </w:pPr>
      <w:r w:rsidRPr="00DB2AA3">
        <w:rPr>
          <w:rFonts w:ascii="Cambria" w:hAnsi="Cambria" w:cs="Calibri"/>
          <w:b/>
          <w:bCs/>
          <w:color w:val="000000"/>
          <w:sz w:val="20"/>
          <w:szCs w:val="20"/>
          <w:u w:val="single"/>
        </w:rPr>
        <w:t xml:space="preserve">Załącznik nr 1 </w:t>
      </w:r>
    </w:p>
    <w:p w:rsidR="00DB2AA3" w:rsidRPr="00DB2AA3" w:rsidRDefault="00DB2AA3" w:rsidP="00DB2AA3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DB2AA3">
        <w:rPr>
          <w:rFonts w:ascii="Cambria" w:hAnsi="Cambria" w:cs="Calibri"/>
          <w:b/>
          <w:bCs/>
          <w:color w:val="000000"/>
          <w:sz w:val="20"/>
          <w:szCs w:val="20"/>
        </w:rPr>
        <w:t>CHARAKTERYSTYKA PRZEDMIOTU ZAMÓWIENIA</w:t>
      </w:r>
    </w:p>
    <w:p w:rsidR="00DB2AA3" w:rsidRDefault="00DB2AA3" w:rsidP="00DB2AA3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</w:p>
    <w:p w:rsidR="00A00B0B" w:rsidRDefault="00A00B0B" w:rsidP="00A00B0B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00B0B">
        <w:rPr>
          <w:rFonts w:asciiTheme="majorHAnsi" w:hAnsiTheme="majorHAnsi"/>
          <w:b/>
          <w:sz w:val="20"/>
          <w:szCs w:val="20"/>
        </w:rPr>
        <w:t xml:space="preserve">usługi cateringowej (drugie danie + bufet kawowy) </w:t>
      </w:r>
    </w:p>
    <w:p w:rsidR="00A00B0B" w:rsidRDefault="00A00B0B" w:rsidP="00A00B0B">
      <w:pPr>
        <w:spacing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A00B0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dla uczestników i uczestniczek, w tym ON szkoleń”         </w:t>
      </w:r>
    </w:p>
    <w:p w:rsidR="00A00B0B" w:rsidRPr="00A00B0B" w:rsidRDefault="00A00B0B" w:rsidP="00A00B0B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00B0B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      </w:t>
      </w:r>
    </w:p>
    <w:p w:rsidR="00A00B0B" w:rsidRPr="00A00B0B" w:rsidRDefault="00A00B0B" w:rsidP="00A00B0B">
      <w:pPr>
        <w:jc w:val="both"/>
        <w:rPr>
          <w:rFonts w:asciiTheme="majorHAnsi" w:hAnsiTheme="majorHAnsi" w:cstheme="minorHAnsi"/>
          <w:sz w:val="20"/>
          <w:szCs w:val="20"/>
        </w:rPr>
      </w:pPr>
      <w:r w:rsidRPr="00A00B0B">
        <w:rPr>
          <w:rFonts w:asciiTheme="majorHAnsi" w:hAnsiTheme="majorHAnsi"/>
          <w:sz w:val="20"/>
          <w:szCs w:val="20"/>
        </w:rPr>
        <w:t>w celu realizacji</w:t>
      </w:r>
      <w:r>
        <w:rPr>
          <w:rFonts w:asciiTheme="majorHAnsi" w:hAnsiTheme="majorHAnsi"/>
          <w:sz w:val="20"/>
          <w:szCs w:val="20"/>
        </w:rPr>
        <w:t xml:space="preserve"> </w:t>
      </w:r>
      <w:r w:rsidR="001B5502">
        <w:rPr>
          <w:rFonts w:asciiTheme="majorHAnsi" w:hAnsiTheme="majorHAnsi" w:cstheme="minorHAnsi"/>
          <w:sz w:val="20"/>
          <w:szCs w:val="20"/>
        </w:rPr>
        <w:t>Umowy nr 3/2020 z 27</w:t>
      </w:r>
      <w:r w:rsidRPr="00A00B0B">
        <w:rPr>
          <w:rFonts w:asciiTheme="majorHAnsi" w:hAnsiTheme="majorHAnsi" w:cstheme="minorHAnsi"/>
          <w:sz w:val="20"/>
          <w:szCs w:val="20"/>
        </w:rPr>
        <w:t xml:space="preserve"> </w:t>
      </w:r>
      <w:r w:rsidR="001B5502">
        <w:rPr>
          <w:rFonts w:asciiTheme="majorHAnsi" w:hAnsiTheme="majorHAnsi" w:cstheme="minorHAnsi"/>
          <w:sz w:val="20"/>
          <w:szCs w:val="20"/>
        </w:rPr>
        <w:t>kwietnia</w:t>
      </w:r>
      <w:r w:rsidR="00143710">
        <w:rPr>
          <w:rFonts w:asciiTheme="majorHAnsi" w:hAnsiTheme="majorHAnsi" w:cstheme="minorHAnsi"/>
          <w:sz w:val="20"/>
          <w:szCs w:val="20"/>
        </w:rPr>
        <w:t xml:space="preserve"> </w:t>
      </w:r>
      <w:r w:rsidRPr="00A00B0B">
        <w:rPr>
          <w:rFonts w:asciiTheme="majorHAnsi" w:hAnsiTheme="majorHAnsi" w:cstheme="minorHAnsi"/>
          <w:sz w:val="20"/>
          <w:szCs w:val="20"/>
        </w:rPr>
        <w:t>2020</w:t>
      </w:r>
      <w:r w:rsidR="002D0CAD">
        <w:rPr>
          <w:rFonts w:asciiTheme="majorHAnsi" w:hAnsiTheme="majorHAnsi" w:cstheme="minorHAnsi"/>
          <w:sz w:val="20"/>
          <w:szCs w:val="20"/>
        </w:rPr>
        <w:t xml:space="preserve"> </w:t>
      </w:r>
      <w:r w:rsidRPr="00A00B0B">
        <w:rPr>
          <w:rFonts w:asciiTheme="majorHAnsi" w:hAnsiTheme="majorHAnsi" w:cstheme="minorHAnsi"/>
          <w:sz w:val="20"/>
          <w:szCs w:val="20"/>
        </w:rPr>
        <w:t xml:space="preserve">r. dotyczącej organizacji szkoleń w projekcie pod nazwą „Aktywizacja szansą na lepsze jutro”. Program jest dofinansowany ze środków Unii Europejskiej </w:t>
      </w:r>
      <w:r w:rsidR="002D0CAD">
        <w:rPr>
          <w:rFonts w:asciiTheme="majorHAnsi" w:hAnsiTheme="majorHAnsi" w:cstheme="minorHAnsi"/>
          <w:sz w:val="20"/>
          <w:szCs w:val="20"/>
        </w:rPr>
        <w:br/>
      </w:r>
      <w:r w:rsidRPr="00A00B0B">
        <w:rPr>
          <w:rFonts w:asciiTheme="majorHAnsi" w:hAnsiTheme="majorHAnsi" w:cstheme="minorHAnsi"/>
          <w:sz w:val="20"/>
          <w:szCs w:val="20"/>
        </w:rPr>
        <w:t xml:space="preserve">w ramach Regionalnego Programu Operacyjnego Województwa Świętokrzyskiego 2014-2020 Europejski Fundusz Społeczny w Osi priorytetowej: RPSW.09.00.00 Włączenie społeczne i walka z ubóstwem </w:t>
      </w:r>
      <w:r w:rsidR="002D0CAD">
        <w:rPr>
          <w:rFonts w:asciiTheme="majorHAnsi" w:hAnsiTheme="majorHAnsi" w:cstheme="minorHAnsi"/>
          <w:sz w:val="20"/>
          <w:szCs w:val="20"/>
        </w:rPr>
        <w:br/>
      </w:r>
      <w:r w:rsidRPr="00A00B0B">
        <w:rPr>
          <w:rFonts w:asciiTheme="majorHAnsi" w:hAnsiTheme="majorHAnsi" w:cstheme="minorHAnsi"/>
          <w:sz w:val="20"/>
          <w:szCs w:val="20"/>
        </w:rPr>
        <w:t xml:space="preserve">w Działaniu: RPSW.09.01.00 Aktywna integracja zwiększająca szanse na zatrudnienie. Zlecający: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A00B0B">
        <w:rPr>
          <w:rFonts w:asciiTheme="majorHAnsi" w:hAnsiTheme="majorHAnsi" w:cstheme="minorHAnsi"/>
          <w:sz w:val="20"/>
          <w:szCs w:val="20"/>
        </w:rPr>
        <w:t>Miejsko-Gminny Ośrodek Pomocy Społecznej w Pacanowie w partnerstwie z Miejsko-Gminnym Ośrodkiem Pomocy Społecznej w Nowym Korczynie.</w:t>
      </w:r>
    </w:p>
    <w:p w:rsidR="00A00B0B" w:rsidRPr="00A00B0B" w:rsidRDefault="00A00B0B" w:rsidP="00A00B0B">
      <w:pPr>
        <w:autoSpaceDE w:val="0"/>
        <w:autoSpaceDN w:val="0"/>
        <w:adjustRightInd w:val="0"/>
        <w:contextualSpacing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A00B0B" w:rsidRPr="00A00B0B" w:rsidRDefault="00A00B0B" w:rsidP="00A00B0B">
      <w:pPr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sz w:val="20"/>
          <w:szCs w:val="20"/>
        </w:rPr>
        <w:t>Usługa cateringowa 700 szt.  (drugie danie + bufet kawowy) dla uczestników podczas szkolenia</w:t>
      </w:r>
      <w:r w:rsidR="002D0CAD">
        <w:rPr>
          <w:rFonts w:asciiTheme="majorHAnsi" w:hAnsiTheme="majorHAnsi" w:cs="Arial"/>
          <w:sz w:val="20"/>
          <w:szCs w:val="20"/>
        </w:rPr>
        <w:t>.</w:t>
      </w:r>
      <w:r w:rsidRPr="00A00B0B">
        <w:rPr>
          <w:rFonts w:asciiTheme="majorHAnsi" w:hAnsiTheme="majorHAnsi" w:cs="Arial"/>
          <w:sz w:val="20"/>
          <w:szCs w:val="20"/>
        </w:rPr>
        <w:t xml:space="preserve"> </w:t>
      </w:r>
    </w:p>
    <w:p w:rsidR="00A00B0B" w:rsidRPr="00A00B0B" w:rsidRDefault="00A00B0B" w:rsidP="00A00B0B">
      <w:pPr>
        <w:autoSpaceDE w:val="0"/>
        <w:autoSpaceDN w:val="0"/>
        <w:adjustRightInd w:val="0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044C34" w:rsidRPr="00044C34" w:rsidRDefault="00044C34" w:rsidP="00044C34">
      <w:pPr>
        <w:autoSpaceDE w:val="0"/>
        <w:autoSpaceDN w:val="0"/>
        <w:adjustRightInd w:val="0"/>
        <w:ind w:firstLine="360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Zadanie 1</w:t>
      </w:r>
    </w:p>
    <w:p w:rsidR="00044C34" w:rsidRDefault="00044C34" w:rsidP="00044C34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Dostawa 630 posiłków </w:t>
      </w:r>
      <w:r>
        <w:rPr>
          <w:rFonts w:ascii="Cambria" w:hAnsi="Cambria"/>
          <w:sz w:val="20"/>
          <w:szCs w:val="20"/>
        </w:rPr>
        <w:t xml:space="preserve">do </w:t>
      </w:r>
      <w:r w:rsidRPr="00A00B0B">
        <w:rPr>
          <w:rFonts w:asciiTheme="majorHAnsi" w:hAnsiTheme="majorHAnsi" w:cstheme="minorHAnsi"/>
          <w:sz w:val="20"/>
          <w:szCs w:val="20"/>
        </w:rPr>
        <w:t xml:space="preserve">Centrum Kształcenia Zawodowego w Busku -Zdroju ZDZ w Kielcach, </w:t>
      </w:r>
      <w:r w:rsidR="002D0CAD">
        <w:rPr>
          <w:rFonts w:asciiTheme="majorHAnsi" w:hAnsiTheme="majorHAnsi" w:cstheme="minorHAnsi"/>
          <w:sz w:val="20"/>
          <w:szCs w:val="20"/>
        </w:rPr>
        <w:br/>
      </w:r>
      <w:r w:rsidRPr="00A00B0B">
        <w:rPr>
          <w:rFonts w:asciiTheme="majorHAnsi" w:hAnsiTheme="majorHAnsi" w:cstheme="minorHAnsi"/>
          <w:sz w:val="20"/>
          <w:szCs w:val="20"/>
        </w:rPr>
        <w:t>ul. Wojska Pol</w:t>
      </w:r>
      <w:r>
        <w:rPr>
          <w:rFonts w:asciiTheme="majorHAnsi" w:hAnsiTheme="majorHAnsi" w:cstheme="minorHAnsi"/>
          <w:sz w:val="20"/>
          <w:szCs w:val="20"/>
        </w:rPr>
        <w:t>skiego 31, 28-100 Busko – Zdrój.</w:t>
      </w:r>
    </w:p>
    <w:p w:rsidR="00044C34" w:rsidRPr="00044C34" w:rsidRDefault="00044C34" w:rsidP="00044C34">
      <w:p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044C34" w:rsidRPr="00044C34" w:rsidRDefault="00044C34" w:rsidP="00044C34">
      <w:pPr>
        <w:autoSpaceDE w:val="0"/>
        <w:autoSpaceDN w:val="0"/>
        <w:adjustRightInd w:val="0"/>
        <w:ind w:left="142" w:firstLine="218"/>
        <w:contextualSpacing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044C34">
        <w:rPr>
          <w:rFonts w:asciiTheme="majorHAnsi" w:hAnsiTheme="majorHAnsi" w:cs="Arial"/>
          <w:b/>
          <w:color w:val="000000" w:themeColor="text1"/>
          <w:sz w:val="20"/>
          <w:szCs w:val="20"/>
        </w:rPr>
        <w:t>Zadanie 2</w:t>
      </w:r>
    </w:p>
    <w:p w:rsidR="00044C34" w:rsidRDefault="00044C34" w:rsidP="00044C34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Dostawa 70 posiłków </w:t>
      </w:r>
      <w:r>
        <w:rPr>
          <w:rFonts w:ascii="Cambria" w:hAnsi="Cambria"/>
          <w:sz w:val="20"/>
          <w:szCs w:val="20"/>
        </w:rPr>
        <w:t xml:space="preserve">do </w:t>
      </w:r>
      <w:r w:rsidRPr="00A00B0B">
        <w:rPr>
          <w:rFonts w:asciiTheme="majorHAnsi" w:hAnsiTheme="majorHAnsi" w:cstheme="minorHAnsi"/>
          <w:sz w:val="20"/>
          <w:szCs w:val="20"/>
        </w:rPr>
        <w:t>Centrum Kształcenia Zawodowego w Kazimierzy Wielkiej ul. Kolejowa 27, 28-500 Kazimierza Wielka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A00B0B" w:rsidRPr="00A00B0B" w:rsidRDefault="00A00B0B" w:rsidP="00A00B0B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00B0B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Okres realizacji:</w:t>
      </w:r>
      <w:r w:rsidRPr="00A00B0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 </w:t>
      </w:r>
      <w:r w:rsidR="001B550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dnia zawarcia umowy do </w:t>
      </w:r>
      <w:r w:rsidR="001B5502" w:rsidRPr="00B97E7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30 września</w:t>
      </w:r>
      <w:r w:rsidRPr="00B97E7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Pr="00B97E74">
        <w:rPr>
          <w:rFonts w:asciiTheme="majorHAnsi" w:hAnsiTheme="majorHAnsi" w:cs="Arial"/>
          <w:sz w:val="20"/>
          <w:szCs w:val="20"/>
        </w:rPr>
        <w:t>2020</w:t>
      </w:r>
      <w:r w:rsidRPr="00A00B0B">
        <w:rPr>
          <w:rFonts w:asciiTheme="majorHAnsi" w:hAnsiTheme="majorHAnsi" w:cs="Arial"/>
          <w:sz w:val="20"/>
          <w:szCs w:val="20"/>
        </w:rPr>
        <w:t xml:space="preserve"> r. zgodnie z harmonogramami, które zostaną przekazane na 3 dni przed rozpoczęciem każdych zajęć.</w:t>
      </w:r>
      <w:r w:rsidR="002D0CAD">
        <w:rPr>
          <w:rFonts w:asciiTheme="majorHAnsi" w:hAnsiTheme="majorHAnsi" w:cs="Arial"/>
          <w:sz w:val="20"/>
          <w:szCs w:val="20"/>
        </w:rPr>
        <w:t xml:space="preserve"> Zamawiający zastrzega sobie z</w:t>
      </w:r>
      <w:r>
        <w:rPr>
          <w:rFonts w:asciiTheme="majorHAnsi" w:hAnsiTheme="majorHAnsi" w:cs="Arial"/>
          <w:sz w:val="20"/>
          <w:szCs w:val="20"/>
        </w:rPr>
        <w:t>miany terminu realizacji przedmiotu zamówienia</w:t>
      </w:r>
      <w:r w:rsidR="002D0CAD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B97E74">
        <w:rPr>
          <w:rFonts w:ascii="Cambria" w:hAnsi="Cambria"/>
          <w:sz w:val="20"/>
          <w:szCs w:val="20"/>
        </w:rPr>
        <w:t>Termin może ulec</w:t>
      </w:r>
      <w:r w:rsidR="00CE0B20">
        <w:rPr>
          <w:rFonts w:ascii="Cambria" w:hAnsi="Cambria"/>
          <w:sz w:val="20"/>
          <w:szCs w:val="20"/>
        </w:rPr>
        <w:t xml:space="preserve"> zmianie</w:t>
      </w:r>
      <w:r w:rsidR="00B97E74">
        <w:rPr>
          <w:rFonts w:ascii="Cambria" w:hAnsi="Cambria"/>
          <w:sz w:val="20"/>
          <w:szCs w:val="20"/>
        </w:rPr>
        <w:t xml:space="preserve"> ze względu na sytuację epidemiczną w kraju, która związana jest z COVID-19.</w:t>
      </w: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Wykonawca składając ofertę cenową jest zobowiązany przyjąć kalkulację ciepłego posiłku uwzględniając średnią cenę z zestawów dla uczestników. </w:t>
      </w: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sz w:val="20"/>
          <w:szCs w:val="20"/>
        </w:rPr>
        <w:t>Ostateczna ilość zamówionych posiłków może odbiegać od niniejszej charakterystyki w zakresie 30% plus/minus od podanych wartości. Podane wartości są wartościami szacunkowymi.</w:t>
      </w: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W ramach zamówienia Wykonawca zobowiązany jest do: 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przygotowania, dowozu i rozstawienia cateringu w przygotowanym przez Zamawiającego miejscu zgodnie z adresami jednostek organizacyjnych wyszczególnionych w zadaniach: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dostarczać gorące posiłki wyporcjowane w jednorazowych opakowaniach termicznych 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>z 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kompletem jednorazowych sztućców (nóż + widelec – zawinięte w serwetkę jednorazową) oraz serwetki jednorazowe (min. 2 sztuki / osoba) lub podawać na talerzach ceramicznych wraz ze sztućcami zgodnie z wymogami sanepidu, 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 w opakowaniach posiadających stosowne atesty, 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ustawy z dnia 25 sierpnia 2006 r. o bezpieczeństwie żywności i żywienia Dz.U. z 2010 r. Nr 136 poz. 914 z póź.zm.), 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zebrania pozostałych naczyń oraz resztek konsumpcyjnych najpóźniej 30 min. po zakończeniu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br/>
        <w:t>w danym dniu.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noProof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posiadania o</w:t>
      </w:r>
      <w:r w:rsidRPr="00A00B0B">
        <w:rPr>
          <w:rFonts w:asciiTheme="majorHAnsi" w:hAnsiTheme="majorHAnsi" w:cs="Arial"/>
          <w:noProof/>
          <w:sz w:val="20"/>
          <w:szCs w:val="20"/>
        </w:rPr>
        <w:t>płaconej polisę lub inny dokument potwierdzający, że wykonawca jest ubezpieczony od odpowiedzialności cywilnej w zakresie prowadzonej działalności na kwotę 100 000 zł.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noProof/>
          <w:sz w:val="20"/>
          <w:szCs w:val="20"/>
        </w:rPr>
      </w:pPr>
      <w:r w:rsidRPr="00A00B0B">
        <w:rPr>
          <w:rFonts w:asciiTheme="majorHAnsi" w:hAnsiTheme="majorHAnsi" w:cs="Arial"/>
          <w:noProof/>
          <w:sz w:val="20"/>
          <w:szCs w:val="20"/>
        </w:rPr>
        <w:t>posiadania zezwolenie z Sanepid na świdczenie usług cateringowych, decyzja na zatwierdzenie środka transportu, dopuszczonego pod względem wymagań higieniczno-sanitarnych w zakresie transportu posiłków.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noProof/>
          <w:sz w:val="20"/>
          <w:szCs w:val="20"/>
        </w:rPr>
      </w:pPr>
      <w:r w:rsidRPr="00A00B0B">
        <w:rPr>
          <w:rFonts w:asciiTheme="majorHAnsi" w:hAnsiTheme="majorHAnsi" w:cs="Arial"/>
          <w:noProof/>
          <w:sz w:val="20"/>
          <w:szCs w:val="20"/>
        </w:rPr>
        <w:t>posiadania aktualnego zaświadczenie właściwego naczelnika urzędu skarbowego potwierdzające, że Oferent nie zalega z opłacaniem podatków wystawione nie wcześniej niż 3 miesiące przed upływem terminu składania ofert;  aktualne zaświadczenie właściwego oddziału Zakładu Ubezpieczeń Społecznych lub Kasy Rolniczego Ubezpieczenia Społecznego potwierdzającego, że Oferent nie zalega z opłacaniem składek na ubezpieczenia zdrowotne lub społeczne.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A00B0B">
        <w:rPr>
          <w:rFonts w:asciiTheme="majorHAnsi" w:hAnsiTheme="majorHAnsi" w:cs="Arial"/>
          <w:noProof/>
          <w:sz w:val="20"/>
          <w:szCs w:val="20"/>
        </w:rPr>
        <w:t>osoba dostarczająca posiłki musi posiadać aktualną książeczkę snepidowską.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A00B0B">
        <w:rPr>
          <w:rFonts w:asciiTheme="majorHAnsi" w:hAnsiTheme="majorHAnsi" w:cs="Arial"/>
          <w:noProof/>
          <w:sz w:val="20"/>
          <w:szCs w:val="20"/>
        </w:rPr>
        <w:lastRenderedPageBreak/>
        <w:t>posiadania opracowanego i aktualnego systemu HACCP.</w:t>
      </w:r>
    </w:p>
    <w:p w:rsidR="00A00B0B" w:rsidRPr="00A00B0B" w:rsidRDefault="00A00B0B" w:rsidP="00A00B0B">
      <w:pPr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A00B0B">
        <w:rPr>
          <w:rFonts w:asciiTheme="majorHAnsi" w:hAnsiTheme="majorHAnsi" w:cs="Arial"/>
          <w:noProof/>
          <w:sz w:val="20"/>
          <w:szCs w:val="20"/>
        </w:rPr>
        <w:t>zapewnienia w razie potrzeby posiłków dla osób wymagających diet wynikających z zaleceń lekarskich</w:t>
      </w:r>
    </w:p>
    <w:p w:rsidR="00A00B0B" w:rsidRPr="00A00B0B" w:rsidRDefault="00A00B0B" w:rsidP="00A00B0B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Zamawiający każdego dnia telefonicznie, na trzy godziny przed realizacja usługi, potwierdzi ilość porcji zamawianą w danym dniu.</w:t>
      </w:r>
    </w:p>
    <w:p w:rsidR="00A00B0B" w:rsidRPr="00A00B0B" w:rsidRDefault="00A00B0B" w:rsidP="00A00B0B">
      <w:pPr>
        <w:numPr>
          <w:ilvl w:val="0"/>
          <w:numId w:val="44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Przykładowe menu (gorące drugie danie):</w:t>
      </w:r>
    </w:p>
    <w:p w:rsidR="00A00B0B" w:rsidRPr="00A00B0B" w:rsidRDefault="00A00B0B" w:rsidP="00E7148A">
      <w:pPr>
        <w:numPr>
          <w:ilvl w:val="0"/>
          <w:numId w:val="43"/>
        </w:numPr>
        <w:spacing w:after="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ziemniaki (gotowane lub pieczone – min. 4 sztuki / osobę lub frytki lub talarki – min. 200 gram / osobę) lub gotowana kasza gryczana (min. 200 gram / osobę) lub gotowane kluski śląskie (min. 5 sztuk / osobę) lub gotowany makaron (min. 200 gram / osobę);</w:t>
      </w:r>
    </w:p>
    <w:p w:rsidR="00A00B0B" w:rsidRPr="00A00B0B" w:rsidRDefault="00A00B0B" w:rsidP="00E7148A">
      <w:pPr>
        <w:numPr>
          <w:ilvl w:val="0"/>
          <w:numId w:val="43"/>
        </w:numPr>
        <w:spacing w:after="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porcja mięsa (wieprzowego lub wołowego lub drobiowego lub ryby: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t>sztuka mięsa 150 gram - bez sosu, z sosem - 180 gram, kotlet schabowy bez panierki - 150 gram, z panierką -180 gram, ryba</w:t>
      </w:r>
      <w:r w:rsidR="00E7148A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br/>
      </w: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t xml:space="preserve"> z panierką 180 gram, bez panierki 150 gram, udziec z kurczaka - 150 gram, gulasz - potrawka drobiowa lub wieprzowa 180 gram, kotlet mielony 150 gram, klopsik w sosie pomidorowym150 gram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)</w:t>
      </w:r>
      <w:r w:rsidRPr="00A00B0B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osobę; ryba wymagana w każdy piątek,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br/>
        <w:t xml:space="preserve">w który będą odbywać się zajęcia);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t xml:space="preserve">Raz w tygodniu zamiast mięsa zamawiający dopuszcza inny produkt np.: paszteciki z kapustą lub mięsem nie mniej niż 3 sztuki - 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br/>
        <w:t>nie mniej niż 200 gram, pierogi z kapustą, ruskie lub z serem nie mniej niż 6 sztuk</w:t>
      </w: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br/>
        <w:t>- nie mniej niż 300 gram, bigos, nie mniej niż 350 gram/ osoba.</w:t>
      </w:r>
    </w:p>
    <w:p w:rsidR="00A00B0B" w:rsidRPr="00A00B0B" w:rsidRDefault="00A00B0B" w:rsidP="00E7148A">
      <w:pPr>
        <w:numPr>
          <w:ilvl w:val="0"/>
          <w:numId w:val="43"/>
        </w:numPr>
        <w:spacing w:after="6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 xml:space="preserve">surówka (min. 200 gram / osobę: z białej kapusty, z kiszonej kapusty, z czerwonej kapusty, </w:t>
      </w:r>
      <w:r w:rsidR="00E7148A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z kapusty pekińskiej, czerwone buraczki, marchewka z groszkiem, mizeria.</w:t>
      </w:r>
    </w:p>
    <w:p w:rsidR="00A00B0B" w:rsidRPr="00A00B0B" w:rsidRDefault="00A00B0B" w:rsidP="00E7148A">
      <w:pPr>
        <w:pStyle w:val="Kolorowalistaakcent11"/>
        <w:numPr>
          <w:ilvl w:val="0"/>
          <w:numId w:val="44"/>
        </w:numPr>
        <w:spacing w:after="60" w:line="240" w:lineRule="auto"/>
        <w:ind w:left="426" w:hanging="425"/>
        <w:contextualSpacing w:val="0"/>
        <w:rPr>
          <w:rFonts w:asciiTheme="majorHAnsi" w:eastAsia="Times New Roman" w:hAnsiTheme="majorHAnsi" w:cs="Arial"/>
          <w:noProof/>
          <w:sz w:val="20"/>
          <w:szCs w:val="20"/>
          <w:shd w:val="clear" w:color="auto" w:fill="FFFFF8"/>
          <w:lang w:eastAsia="pl-PL"/>
        </w:rPr>
      </w:pPr>
      <w:r w:rsidRPr="00A00B0B">
        <w:rPr>
          <w:rFonts w:asciiTheme="majorHAnsi" w:eastAsia="Times New Roman" w:hAnsiTheme="majorHAnsi" w:cs="Arial"/>
          <w:noProof/>
          <w:sz w:val="20"/>
          <w:szCs w:val="20"/>
          <w:shd w:val="clear" w:color="auto" w:fill="FFFFF8"/>
          <w:lang w:eastAsia="pl-PL"/>
        </w:rPr>
        <w:t>Przykładowy bufet kawowy: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 xml:space="preserve">sok owocowy lub napój gazowany 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 xml:space="preserve">herbata 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 xml:space="preserve">kawa 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>cukier w saszetkach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>woda mineralna (gazowana lub niegazowana) – butelka 0,5l.</w:t>
      </w:r>
    </w:p>
    <w:p w:rsidR="00A00B0B" w:rsidRPr="00A00B0B" w:rsidRDefault="00A00B0B" w:rsidP="00A00B0B">
      <w:pPr>
        <w:pStyle w:val="Kolorowalistaakcent11"/>
        <w:numPr>
          <w:ilvl w:val="0"/>
          <w:numId w:val="45"/>
        </w:numPr>
        <w:spacing w:after="60" w:line="240" w:lineRule="auto"/>
        <w:ind w:left="709" w:hanging="283"/>
        <w:contextualSpacing w:val="0"/>
        <w:jc w:val="both"/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</w:pPr>
      <w:r w:rsidRPr="00A00B0B">
        <w:rPr>
          <w:rFonts w:asciiTheme="majorHAnsi" w:hAnsiTheme="majorHAnsi" w:cs="Arial"/>
          <w:noProof/>
          <w:color w:val="000000"/>
          <w:sz w:val="20"/>
          <w:szCs w:val="20"/>
          <w:lang w:eastAsia="pl-PL"/>
        </w:rPr>
        <w:t>baton lub wafelek.</w:t>
      </w:r>
    </w:p>
    <w:p w:rsidR="00A00B0B" w:rsidRPr="00A00B0B" w:rsidRDefault="00A00B0B" w:rsidP="00A00B0B">
      <w:pPr>
        <w:numPr>
          <w:ilvl w:val="0"/>
          <w:numId w:val="44"/>
        </w:numPr>
        <w:spacing w:after="60"/>
        <w:ind w:left="426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Rodzaj dania nie może się powtarzać częściej niż raz w tygodniu.</w:t>
      </w:r>
    </w:p>
    <w:p w:rsidR="00A00B0B" w:rsidRPr="00A00B0B" w:rsidRDefault="00A00B0B" w:rsidP="00A00B0B">
      <w:pPr>
        <w:numPr>
          <w:ilvl w:val="0"/>
          <w:numId w:val="44"/>
        </w:numPr>
        <w:spacing w:after="60"/>
        <w:ind w:left="426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</w:rPr>
        <w:t>Posiłki powinny być wysokiej jakości zarówno co do wartości odżywczej, gramatury jak i estetyki.</w:t>
      </w:r>
    </w:p>
    <w:p w:rsidR="00A00B0B" w:rsidRPr="00A00B0B" w:rsidRDefault="00A00B0B" w:rsidP="00A00B0B">
      <w:pPr>
        <w:numPr>
          <w:ilvl w:val="0"/>
          <w:numId w:val="44"/>
        </w:numPr>
        <w:spacing w:after="60"/>
        <w:ind w:left="426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00B0B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8"/>
        </w:rPr>
        <w:t>Podane gramatury dotyczą żywności po obróbce termicznej.</w:t>
      </w:r>
    </w:p>
    <w:p w:rsidR="00DB2AA3" w:rsidRPr="009840B1" w:rsidRDefault="00DB2AA3" w:rsidP="00DB2AA3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:rsidR="00DB2AA3" w:rsidRPr="00DB2AA3" w:rsidRDefault="00DB2AA3" w:rsidP="00DB2AA3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  <w:u w:val="single"/>
        </w:rPr>
        <w:t>Oferta cenowa winna zawierać wszystkie koszty realizacji w tym: wydanie potrawy, transportu, koszty opakowań, w których będą transportowane posiłki, talerze, sztućce, serwetki itp. oraz organizacja miejsc na odpady oraz ich wywóz po zaserwowanym posiłku.</w:t>
      </w:r>
    </w:p>
    <w:p w:rsidR="00DD6708" w:rsidRPr="001D48A9" w:rsidRDefault="00DD6708" w:rsidP="00DD6708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DD6708">
        <w:rPr>
          <w:rFonts w:ascii="Cambria" w:hAnsi="Cambria" w:cs="Arial"/>
          <w:b/>
          <w:color w:val="000000"/>
          <w:sz w:val="20"/>
          <w:szCs w:val="20"/>
        </w:rPr>
        <w:t>Zamawiający każdego dnia telefonicznie, potwierdzi ilość porcji zamawianą w danym dniu.</w:t>
      </w:r>
    </w:p>
    <w:p w:rsidR="00DD6708" w:rsidRPr="004E1BB8" w:rsidRDefault="00DD6708" w:rsidP="00DD6708">
      <w:pPr>
        <w:ind w:left="5245"/>
        <w:jc w:val="center"/>
        <w:rPr>
          <w:rFonts w:ascii="Cambria" w:hAnsi="Cambria"/>
          <w:b/>
          <w:strike/>
          <w:color w:val="FF0000"/>
          <w:sz w:val="20"/>
          <w:szCs w:val="20"/>
        </w:rPr>
      </w:pPr>
    </w:p>
    <w:p w:rsidR="00DD6708" w:rsidRPr="00DD6708" w:rsidRDefault="00DD6708" w:rsidP="00DD6708">
      <w:pPr>
        <w:autoSpaceDE w:val="0"/>
        <w:autoSpaceDN w:val="0"/>
        <w:adjustRightInd w:val="0"/>
        <w:ind w:left="5245"/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</w:p>
    <w:p w:rsidR="00DD6708" w:rsidRPr="00DD6708" w:rsidRDefault="00DD6708" w:rsidP="00DD6708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DD6708" w:rsidRPr="00DD6708" w:rsidRDefault="00DD6708" w:rsidP="00DD6708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DD6708" w:rsidRDefault="00DD6708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072E19" w:rsidRDefault="00072E19" w:rsidP="00DD6708">
      <w:pPr>
        <w:spacing w:after="200" w:line="276" w:lineRule="auto"/>
        <w:rPr>
          <w:rFonts w:ascii="Cambria" w:hAnsi="Cambria" w:cs="Calibri"/>
          <w:b/>
          <w:color w:val="000000"/>
          <w:sz w:val="20"/>
          <w:szCs w:val="20"/>
          <w:u w:val="single"/>
        </w:rPr>
      </w:pPr>
    </w:p>
    <w:p w:rsidR="00DD6708" w:rsidRPr="00DD6708" w:rsidRDefault="00DD6708" w:rsidP="00DD6708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b/>
          <w:color w:val="000000"/>
          <w:sz w:val="20"/>
          <w:szCs w:val="20"/>
          <w:u w:val="single"/>
        </w:rPr>
      </w:pPr>
      <w:r w:rsidRPr="00DD6708">
        <w:rPr>
          <w:rFonts w:ascii="Cambria" w:hAnsi="Cambria" w:cs="Calibri"/>
          <w:b/>
          <w:color w:val="000000"/>
          <w:sz w:val="20"/>
          <w:szCs w:val="20"/>
          <w:u w:val="single"/>
        </w:rPr>
        <w:lastRenderedPageBreak/>
        <w:t xml:space="preserve">Załącznik nr 2 </w:t>
      </w:r>
    </w:p>
    <w:p w:rsidR="00DD6708" w:rsidRPr="00DD6708" w:rsidRDefault="00DD6708" w:rsidP="00DD670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  <w:r w:rsidRPr="00DD6708"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  <w:t>O F E R T A  C E N O W A</w:t>
      </w:r>
    </w:p>
    <w:p w:rsidR="00DD6708" w:rsidRPr="00DD6708" w:rsidRDefault="00DD6708" w:rsidP="00DD670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eastAsia="pl-PL"/>
        </w:rPr>
      </w:pPr>
    </w:p>
    <w:p w:rsidR="00DD6708" w:rsidRPr="00DD6708" w:rsidRDefault="00DD6708" w:rsidP="00DD6708">
      <w:pPr>
        <w:suppressAutoHyphens/>
        <w:spacing w:after="60"/>
        <w:jc w:val="center"/>
        <w:rPr>
          <w:rFonts w:ascii="Cambria" w:hAnsi="Cambria" w:cs="Calibri"/>
          <w:sz w:val="20"/>
          <w:szCs w:val="20"/>
        </w:rPr>
      </w:pPr>
      <w:r w:rsidRPr="00DD6708">
        <w:rPr>
          <w:rFonts w:ascii="Cambria" w:eastAsia="Times New Roman" w:hAnsi="Cambria" w:cs="Calibri"/>
          <w:sz w:val="20"/>
          <w:szCs w:val="20"/>
          <w:lang w:eastAsia="ar-SA"/>
        </w:rPr>
        <w:t xml:space="preserve">Nawiązując do zaproszenia na </w:t>
      </w:r>
      <w:r w:rsidRPr="00DD6708">
        <w:rPr>
          <w:rFonts w:ascii="Cambria" w:eastAsia="Times New Roman" w:hAnsi="Cambria" w:cs="Calibri"/>
          <w:b/>
          <w:sz w:val="20"/>
          <w:szCs w:val="20"/>
          <w:lang w:eastAsia="ar-SA"/>
        </w:rPr>
        <w:t>u</w:t>
      </w:r>
      <w:r>
        <w:rPr>
          <w:rFonts w:ascii="Cambria" w:hAnsi="Cambria"/>
          <w:b/>
          <w:sz w:val="20"/>
          <w:szCs w:val="20"/>
        </w:rPr>
        <w:t xml:space="preserve">sługę cateringową </w:t>
      </w:r>
    </w:p>
    <w:p w:rsidR="00DD6708" w:rsidRPr="00DD6708" w:rsidRDefault="00DD6708" w:rsidP="00DD6708">
      <w:pPr>
        <w:suppressAutoHyphens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20"/>
          <w:szCs w:val="20"/>
        </w:rPr>
        <w:t xml:space="preserve">oferuję realizację przedmiotu zamówienia za:  </w:t>
      </w:r>
    </w:p>
    <w:p w:rsidR="00DD6708" w:rsidRPr="00DD6708" w:rsidRDefault="00DD6708" w:rsidP="00DD6708">
      <w:pPr>
        <w:suppressAutoHyphens/>
        <w:jc w:val="both"/>
        <w:rPr>
          <w:rFonts w:ascii="Cambria" w:eastAsia="Times New Roman" w:hAnsi="Cambria" w:cs="Calibri"/>
          <w:sz w:val="16"/>
          <w:szCs w:val="16"/>
          <w:lang w:eastAsia="ar-SA"/>
        </w:rPr>
      </w:pP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dla zadania 1: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smallCaps/>
          <w:sz w:val="20"/>
          <w:szCs w:val="20"/>
        </w:rPr>
        <w:t>cena za 1 posiłek:………………………………………………………………. zł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dla zadania 2: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smallCaps/>
          <w:sz w:val="20"/>
          <w:szCs w:val="20"/>
        </w:rPr>
        <w:t>cena za 1 posiłek:………………………………………………………………. zł</w:t>
      </w:r>
    </w:p>
    <w:p w:rsidR="00BF3A50" w:rsidRPr="00BF3A50" w:rsidRDefault="00BF3A50" w:rsidP="00BF3A50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DD6708" w:rsidRPr="00DD6708" w:rsidRDefault="00DD6708" w:rsidP="00DD6708">
      <w:pPr>
        <w:spacing w:after="60"/>
        <w:rPr>
          <w:rFonts w:ascii="Cambria" w:hAnsi="Cambria" w:cs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D6708" w:rsidRPr="009840B1" w:rsidTr="00915CA1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D6708" w:rsidRPr="00915CA1" w:rsidRDefault="00DD6708" w:rsidP="00915C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915CA1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DD6708" w:rsidRPr="009840B1" w:rsidTr="00915CA1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D6708" w:rsidRPr="009840B1" w:rsidTr="00915CA1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D6708" w:rsidRPr="009840B1" w:rsidTr="00915CA1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DD6708" w:rsidRPr="009840B1" w:rsidTr="00915CA1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915CA1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D6708" w:rsidRPr="00915CA1" w:rsidRDefault="00DD6708" w:rsidP="00915C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D6708" w:rsidRPr="00DD6708" w:rsidRDefault="00DD6708" w:rsidP="00DD6708">
      <w:pPr>
        <w:numPr>
          <w:ilvl w:val="0"/>
          <w:numId w:val="7"/>
        </w:numPr>
        <w:spacing w:before="120" w:after="60"/>
        <w:ind w:left="357" w:hanging="357"/>
        <w:jc w:val="both"/>
        <w:rPr>
          <w:rFonts w:ascii="Cambria" w:hAnsi="Cambria" w:cs="Calibri"/>
          <w:color w:val="000000"/>
          <w:sz w:val="18"/>
          <w:szCs w:val="18"/>
        </w:rPr>
      </w:pPr>
      <w:r w:rsidRPr="00DD6708">
        <w:rPr>
          <w:rFonts w:ascii="Cambria" w:hAnsi="Cambria" w:cs="Calibri"/>
          <w:color w:val="000000"/>
          <w:sz w:val="18"/>
          <w:szCs w:val="18"/>
        </w:rPr>
        <w:t xml:space="preserve">oświadczam, że cena brutto obejmuje wszystkie koszty realizacji przedmiotu zamówienia, w tym koszty </w:t>
      </w:r>
      <w:r w:rsidRPr="00DD6708">
        <w:rPr>
          <w:rFonts w:ascii="Cambria" w:hAnsi="Cambria"/>
          <w:bCs/>
          <w:color w:val="000000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DD6708">
        <w:rPr>
          <w:rFonts w:ascii="Cambria" w:hAnsi="Cambria" w:cs="Calibri"/>
          <w:color w:val="000000"/>
          <w:sz w:val="18"/>
          <w:szCs w:val="18"/>
        </w:rPr>
        <w:t>,</w:t>
      </w:r>
    </w:p>
    <w:p w:rsidR="00DD6708" w:rsidRPr="00DD6708" w:rsidRDefault="00DD6708" w:rsidP="00DD6708">
      <w:pPr>
        <w:numPr>
          <w:ilvl w:val="0"/>
          <w:numId w:val="8"/>
        </w:numPr>
        <w:spacing w:after="60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posiadam stosowne uprawnienia do wykonywania określonej działalności lub czynności objętej projektem umowy,</w:t>
      </w:r>
    </w:p>
    <w:p w:rsidR="00DD6708" w:rsidRPr="00DD6708" w:rsidRDefault="00DD6708" w:rsidP="00DD6708">
      <w:pPr>
        <w:numPr>
          <w:ilvl w:val="0"/>
          <w:numId w:val="8"/>
        </w:numPr>
        <w:spacing w:after="60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DD6708" w:rsidRPr="00DD6708" w:rsidRDefault="00DD6708" w:rsidP="00DD6708">
      <w:pPr>
        <w:numPr>
          <w:ilvl w:val="0"/>
          <w:numId w:val="8"/>
        </w:numPr>
        <w:spacing w:after="60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DD6708" w:rsidRPr="00DD6708" w:rsidRDefault="00DD6708" w:rsidP="00DD6708">
      <w:pPr>
        <w:numPr>
          <w:ilvl w:val="0"/>
          <w:numId w:val="8"/>
        </w:numPr>
        <w:spacing w:after="60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DD6708" w:rsidRPr="00DD6708" w:rsidRDefault="00DD6708" w:rsidP="00DD6708">
      <w:pPr>
        <w:numPr>
          <w:ilvl w:val="0"/>
          <w:numId w:val="8"/>
        </w:numPr>
        <w:spacing w:after="60"/>
        <w:jc w:val="both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Oświadczam, że wypełniłem obowiązki informacyjne przewidziane w art. 13 lub art. 14 RODO</w:t>
      </w:r>
      <w:r w:rsidRPr="00DD6708">
        <w:rPr>
          <w:rFonts w:ascii="Cambria" w:hAnsi="Cambria" w:cs="Calibri"/>
          <w:sz w:val="18"/>
          <w:szCs w:val="18"/>
          <w:vertAlign w:val="superscript"/>
        </w:rPr>
        <w:t>1)</w:t>
      </w:r>
      <w:r w:rsidRPr="00DD6708">
        <w:rPr>
          <w:rFonts w:ascii="Cambria" w:hAnsi="Cambria" w:cs="Calibr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D6708" w:rsidRPr="00DD6708" w:rsidRDefault="00DD6708" w:rsidP="00DD6708">
      <w:pPr>
        <w:spacing w:after="60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D6708" w:rsidRPr="00DD6708" w:rsidRDefault="00DD6708" w:rsidP="00DD6708">
      <w:pPr>
        <w:spacing w:after="60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  <w:vertAlign w:val="superscript"/>
        </w:rPr>
        <w:t>1)</w:t>
      </w:r>
      <w:r w:rsidRPr="00DD6708">
        <w:rPr>
          <w:rFonts w:ascii="Cambria" w:hAnsi="Cambria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D6708" w:rsidRPr="00DD6708" w:rsidRDefault="00DD6708" w:rsidP="00DD6708">
      <w:pPr>
        <w:spacing w:after="60"/>
        <w:ind w:left="360"/>
        <w:jc w:val="both"/>
        <w:rPr>
          <w:rFonts w:ascii="Cambria" w:hAnsi="Cambria" w:cs="Calibri"/>
          <w:sz w:val="16"/>
          <w:szCs w:val="16"/>
        </w:rPr>
      </w:pPr>
    </w:p>
    <w:p w:rsidR="00DD6708" w:rsidRPr="00DD6708" w:rsidRDefault="00DD6708" w:rsidP="00DD6708">
      <w:pPr>
        <w:spacing w:after="60"/>
        <w:ind w:left="360"/>
        <w:jc w:val="both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* niepotrzebne skreślić</w:t>
      </w:r>
    </w:p>
    <w:p w:rsidR="00DD6708" w:rsidRPr="00DD6708" w:rsidRDefault="00DD6708" w:rsidP="00DD6708">
      <w:pPr>
        <w:ind w:left="357" w:hanging="11"/>
        <w:rPr>
          <w:rFonts w:ascii="Cambria" w:hAnsi="Cambria" w:cs="Calibri"/>
          <w:sz w:val="18"/>
          <w:szCs w:val="18"/>
        </w:rPr>
      </w:pPr>
    </w:p>
    <w:p w:rsidR="00DD6708" w:rsidRPr="00DD6708" w:rsidRDefault="00DD6708" w:rsidP="00DD6708">
      <w:pPr>
        <w:ind w:left="357" w:hanging="11"/>
        <w:rPr>
          <w:rFonts w:ascii="Cambria" w:hAnsi="Cambria" w:cs="Calibri"/>
          <w:sz w:val="18"/>
          <w:szCs w:val="18"/>
        </w:rPr>
      </w:pPr>
    </w:p>
    <w:p w:rsidR="00DD6708" w:rsidRPr="00DD6708" w:rsidRDefault="00DD6708" w:rsidP="00DD6708">
      <w:pPr>
        <w:ind w:left="357" w:hanging="11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......................................... dnia ..............................</w:t>
      </w:r>
    </w:p>
    <w:p w:rsidR="00DD6708" w:rsidRPr="00DD6708" w:rsidRDefault="00DD6708" w:rsidP="00DD6708">
      <w:pPr>
        <w:ind w:left="5398"/>
        <w:jc w:val="center"/>
        <w:rPr>
          <w:rFonts w:ascii="Cambria" w:hAnsi="Cambria" w:cs="Calibri"/>
          <w:sz w:val="18"/>
          <w:szCs w:val="18"/>
        </w:rPr>
      </w:pPr>
      <w:r w:rsidRPr="00DD6708">
        <w:rPr>
          <w:rFonts w:ascii="Cambria" w:hAnsi="Cambria" w:cs="Calibri"/>
          <w:sz w:val="18"/>
          <w:szCs w:val="18"/>
        </w:rPr>
        <w:t>………………………………………………………………</w:t>
      </w:r>
    </w:p>
    <w:p w:rsidR="00DD6708" w:rsidRPr="00DD6708" w:rsidRDefault="00DD6708" w:rsidP="00DD670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DD6708" w:rsidRPr="00DD6708" w:rsidRDefault="00DD6708" w:rsidP="00DD6708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DD6708">
        <w:rPr>
          <w:rFonts w:ascii="Cambria" w:hAnsi="Cambria" w:cs="Calibri"/>
          <w:sz w:val="16"/>
          <w:szCs w:val="16"/>
        </w:rPr>
        <w:t>do składania oświadczeń woli</w:t>
      </w:r>
    </w:p>
    <w:p w:rsidR="00DD6708" w:rsidRDefault="00DD6708" w:rsidP="00DD6708">
      <w:pPr>
        <w:rPr>
          <w:rFonts w:ascii="Cambria" w:hAnsi="Cambria"/>
          <w:b/>
          <w:sz w:val="20"/>
          <w:szCs w:val="20"/>
          <w:u w:val="single"/>
        </w:rPr>
      </w:pPr>
    </w:p>
    <w:p w:rsidR="00820208" w:rsidRDefault="00820208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B97E74" w:rsidRDefault="00B97E74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B97E74" w:rsidRDefault="00B97E74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B97E74" w:rsidRDefault="00B97E74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B97E74" w:rsidRDefault="00B97E74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B97E74" w:rsidRDefault="00B97E74" w:rsidP="008B50B1">
      <w:pPr>
        <w:rPr>
          <w:rFonts w:ascii="Cambria" w:hAnsi="Cambria"/>
          <w:b/>
          <w:sz w:val="20"/>
          <w:szCs w:val="20"/>
          <w:u w:val="single"/>
        </w:rPr>
      </w:pPr>
    </w:p>
    <w:p w:rsidR="00DD6708" w:rsidRPr="009840B1" w:rsidRDefault="00DD6708" w:rsidP="008B50B1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DD6708" w:rsidRPr="00B97E74" w:rsidRDefault="00DD6708" w:rsidP="00DD670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B97E74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8B50B1" w:rsidRPr="009840B1" w:rsidRDefault="008B50B1" w:rsidP="00DD6708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Nr ……………..</w:t>
      </w:r>
    </w:p>
    <w:p w:rsidR="00DD6708" w:rsidRPr="009840B1" w:rsidRDefault="00DD6708" w:rsidP="00DD670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D6708" w:rsidRPr="009840B1" w:rsidRDefault="00DD6708" w:rsidP="00DD670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Zawarta w dniu ………………………. 20</w:t>
      </w:r>
      <w:r w:rsidR="008B50B1">
        <w:rPr>
          <w:rFonts w:ascii="Cambria" w:hAnsi="Cambria"/>
          <w:sz w:val="20"/>
          <w:szCs w:val="20"/>
        </w:rPr>
        <w:t>20</w:t>
      </w:r>
      <w:r w:rsidRPr="009840B1">
        <w:rPr>
          <w:rFonts w:ascii="Cambria" w:hAnsi="Cambria"/>
          <w:sz w:val="20"/>
          <w:szCs w:val="20"/>
        </w:rPr>
        <w:t xml:space="preserve"> roku w</w:t>
      </w:r>
      <w:r w:rsidR="008B50B1">
        <w:rPr>
          <w:rFonts w:ascii="Cambria" w:hAnsi="Cambria"/>
          <w:sz w:val="20"/>
          <w:szCs w:val="20"/>
        </w:rPr>
        <w:t xml:space="preserve"> 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DD6708" w:rsidRPr="00BC223B" w:rsidRDefault="00DD6708" w:rsidP="00DD6708">
      <w:pPr>
        <w:pStyle w:val="Nagwek5"/>
        <w:spacing w:before="0" w:after="60" w:line="240" w:lineRule="auto"/>
        <w:rPr>
          <w:b/>
          <w:color w:val="auto"/>
          <w:sz w:val="20"/>
          <w:szCs w:val="20"/>
        </w:rPr>
      </w:pPr>
      <w:r w:rsidRPr="00BC223B">
        <w:rPr>
          <w:b/>
          <w:color w:val="auto"/>
          <w:sz w:val="20"/>
          <w:szCs w:val="20"/>
        </w:rPr>
        <w:t>Zakładem Doskonalenia Zawodowego w Kielcach</w:t>
      </w:r>
    </w:p>
    <w:p w:rsidR="00DD6708" w:rsidRPr="009840B1" w:rsidRDefault="00DD6708" w:rsidP="00DD6708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2359A2">
        <w:rPr>
          <w:rFonts w:ascii="Cambria" w:hAnsi="Cambria"/>
          <w:b/>
          <w:sz w:val="20"/>
          <w:szCs w:val="20"/>
        </w:rPr>
        <w:t xml:space="preserve">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2359A2">
        <w:rPr>
          <w:rStyle w:val="Pogrubienie"/>
          <w:rFonts w:ascii="Cambria" w:hAnsi="Cambria"/>
          <w:b w:val="0"/>
          <w:sz w:val="20"/>
          <w:szCs w:val="20"/>
        </w:rPr>
        <w:t>numerem KRS 0000067987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DD6708" w:rsidRPr="009840B1" w:rsidRDefault="00DD6708" w:rsidP="00DD6708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DD6708" w:rsidRPr="009840B1" w:rsidRDefault="00DD6708" w:rsidP="00DD6708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Jerzego Wątrobę</w:t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Prezesa Zarządu</w:t>
      </w:r>
    </w:p>
    <w:p w:rsidR="00DD6708" w:rsidRPr="009840B1" w:rsidRDefault="00072E19" w:rsidP="00DD67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Dariusza Wątrobę </w:t>
      </w:r>
      <w:r w:rsidR="00DD6708" w:rsidRPr="009840B1">
        <w:rPr>
          <w:rFonts w:ascii="Cambria" w:hAnsi="Cambria"/>
          <w:sz w:val="20"/>
          <w:szCs w:val="20"/>
        </w:rPr>
        <w:tab/>
        <w:t>–</w:t>
      </w:r>
      <w:r w:rsidR="00DD6708" w:rsidRPr="009840B1">
        <w:rPr>
          <w:rFonts w:ascii="Cambria" w:hAnsi="Cambria"/>
          <w:sz w:val="20"/>
          <w:szCs w:val="20"/>
        </w:rPr>
        <w:tab/>
        <w:t>Członka Zarządu</w:t>
      </w:r>
    </w:p>
    <w:p w:rsidR="00DD6708" w:rsidRPr="009840B1" w:rsidRDefault="00DD6708" w:rsidP="00DD670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DD6708" w:rsidRPr="009840B1" w:rsidRDefault="00DD6708" w:rsidP="00DD670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DD6708" w:rsidRPr="009840B1" w:rsidRDefault="00DD6708" w:rsidP="00DD670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DD6708" w:rsidRPr="009840B1" w:rsidRDefault="00DD6708" w:rsidP="00DD670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DD6708" w:rsidRPr="009840B1" w:rsidRDefault="00DD6708" w:rsidP="00DD6708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DD6708" w:rsidRPr="009840B1" w:rsidRDefault="00DD6708" w:rsidP="00DD6708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DD6708" w:rsidRDefault="00DD6708" w:rsidP="00072E19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</w:t>
      </w:r>
      <w:r w:rsidR="00072E19">
        <w:rPr>
          <w:rFonts w:ascii="Cambria" w:hAnsi="Cambria" w:cs="Tahoma"/>
          <w:sz w:val="20"/>
          <w:szCs w:val="20"/>
        </w:rPr>
        <w:t xml:space="preserve">kursów </w:t>
      </w:r>
      <w:r w:rsidRPr="009840B1">
        <w:rPr>
          <w:rFonts w:ascii="Cambria" w:hAnsi="Cambria" w:cs="Tahoma"/>
          <w:sz w:val="20"/>
          <w:szCs w:val="20"/>
        </w:rPr>
        <w:t>zgodnie z zasadami określonymi w charakterystyce przedmiotu zamówienia, stanowiącej załącznik nr 1 do 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072E19" w:rsidRPr="009840B1" w:rsidRDefault="00072E19" w:rsidP="00072E19">
      <w:pPr>
        <w:jc w:val="both"/>
        <w:rPr>
          <w:rFonts w:ascii="Cambria" w:hAnsi="Cambria"/>
          <w:b/>
          <w:sz w:val="20"/>
          <w:szCs w:val="20"/>
        </w:rPr>
      </w:pPr>
    </w:p>
    <w:p w:rsidR="00DD6708" w:rsidRPr="009840B1" w:rsidRDefault="00DD6708" w:rsidP="00DD6708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>ynagrodzenie za cały przedmiot zamówienia zgodnie z ofertą cenową kwoty</w:t>
      </w:r>
      <w:r>
        <w:rPr>
          <w:rFonts w:ascii="Cambria" w:hAnsi="Cambria" w:cs="Tahoma"/>
          <w:sz w:val="20"/>
          <w:szCs w:val="20"/>
        </w:rPr>
        <w:t xml:space="preserve">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="00CE0B20">
        <w:rPr>
          <w:rFonts w:ascii="Cambria" w:hAnsi="Cambria" w:cs="Tahoma"/>
          <w:sz w:val="20"/>
          <w:szCs w:val="20"/>
        </w:rPr>
        <w:t xml:space="preserve"> (słownie: …. zł 00/100) dla zadania nr…….</w:t>
      </w:r>
    </w:p>
    <w:p w:rsidR="00DD6708" w:rsidRPr="00ED5138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 w:rsidRPr="00ED5138">
        <w:rPr>
          <w:rFonts w:ascii="Cambria" w:hAnsi="Cambria" w:cs="Tahoma"/>
          <w:sz w:val="20"/>
          <w:szCs w:val="20"/>
        </w:rPr>
        <w:t xml:space="preserve"> ………. zł brutto</w:t>
      </w:r>
      <w:r w:rsidRPr="00ED5138">
        <w:rPr>
          <w:rFonts w:ascii="Cambria" w:hAnsi="Cambria"/>
          <w:sz w:val="20"/>
          <w:szCs w:val="20"/>
        </w:rPr>
        <w:t xml:space="preserve"> </w:t>
      </w:r>
      <w:r w:rsidRPr="00ED5138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wskazanego w załączniku nr 1 pkt. 7 Zaproszenia oraz koszty opakowań, w których posiłki będą transportowane i 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DD6708" w:rsidRPr="009840B1" w:rsidRDefault="00DD6708" w:rsidP="00DD6708">
      <w:pPr>
        <w:numPr>
          <w:ilvl w:val="0"/>
          <w:numId w:val="25"/>
        </w:numPr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>
        <w:rPr>
          <w:rFonts w:ascii="Cambria" w:hAnsi="Cambria" w:cs="Tahoma"/>
          <w:sz w:val="20"/>
          <w:szCs w:val="20"/>
        </w:rPr>
        <w:t xml:space="preserve">po zakończeniu </w:t>
      </w:r>
      <w:r w:rsidRPr="00DD6708">
        <w:rPr>
          <w:rFonts w:ascii="Cambria" w:hAnsi="Cambria" w:cs="Tahoma"/>
          <w:color w:val="000000"/>
          <w:sz w:val="20"/>
          <w:szCs w:val="20"/>
        </w:rPr>
        <w:t>za</w:t>
      </w:r>
      <w:r w:rsidRPr="00322A74">
        <w:rPr>
          <w:rFonts w:ascii="Cambria" w:hAnsi="Cambria" w:cs="Tahoma"/>
          <w:color w:val="FF0000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fa</w:t>
      </w:r>
      <w:r>
        <w:rPr>
          <w:rFonts w:ascii="Cambria" w:hAnsi="Cambria" w:cs="Tahoma"/>
          <w:sz w:val="20"/>
          <w:szCs w:val="20"/>
        </w:rPr>
        <w:t>k</w:t>
      </w:r>
      <w:r w:rsidRPr="009840B1">
        <w:rPr>
          <w:rFonts w:ascii="Cambria" w:hAnsi="Cambria" w:cs="Tahoma"/>
          <w:sz w:val="20"/>
          <w:szCs w:val="20"/>
        </w:rPr>
        <w:t>tyczną ilość dostarczonych posiłków.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Zapłata wynagrodzenia nastąpi w terminie do 30 dni od daty otrzymania przez Zleceniodawcę poprawnie </w:t>
      </w:r>
      <w:r>
        <w:rPr>
          <w:rFonts w:ascii="Cambria" w:hAnsi="Cambria" w:cs="Tahoma"/>
          <w:sz w:val="20"/>
          <w:szCs w:val="20"/>
        </w:rPr>
        <w:t>wystawionej</w:t>
      </w:r>
      <w:r w:rsidRPr="009840B1">
        <w:rPr>
          <w:rFonts w:ascii="Cambria" w:hAnsi="Cambria" w:cs="Tahoma"/>
          <w:sz w:val="20"/>
          <w:szCs w:val="20"/>
        </w:rPr>
        <w:t xml:space="preserve"> faktury oraz pod</w:t>
      </w:r>
      <w:r>
        <w:rPr>
          <w:rFonts w:ascii="Cambria" w:hAnsi="Cambria" w:cs="Tahoma"/>
          <w:sz w:val="20"/>
          <w:szCs w:val="20"/>
        </w:rPr>
        <w:t>pisanego</w:t>
      </w:r>
      <w:r w:rsidRPr="009840B1">
        <w:rPr>
          <w:rFonts w:ascii="Cambria" w:hAnsi="Cambria" w:cs="Tahoma"/>
          <w:sz w:val="20"/>
          <w:szCs w:val="20"/>
        </w:rPr>
        <w:t xml:space="preserve"> protokołu potwierdzającego należycie wykonany przedmiot zamówienia.</w:t>
      </w:r>
    </w:p>
    <w:p w:rsidR="00DD6708" w:rsidRPr="009840B1" w:rsidRDefault="00DD6708" w:rsidP="00DD6708">
      <w:pPr>
        <w:numPr>
          <w:ilvl w:val="0"/>
          <w:numId w:val="25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DD6708" w:rsidRPr="00CE0B20" w:rsidRDefault="00DD6708" w:rsidP="00CE0B20">
      <w:pPr>
        <w:numPr>
          <w:ilvl w:val="0"/>
          <w:numId w:val="25"/>
        </w:numPr>
        <w:tabs>
          <w:tab w:val="left" w:pos="360"/>
          <w:tab w:val="num" w:pos="1780"/>
        </w:tabs>
        <w:suppressAutoHyphens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 w:rsidR="00072E19">
        <w:rPr>
          <w:rFonts w:ascii="Cambria" w:hAnsi="Cambria" w:cs="Tahoma"/>
          <w:sz w:val="20"/>
          <w:szCs w:val="20"/>
        </w:rPr>
        <w:t>3</w:t>
      </w:r>
      <w:r w:rsidR="001B5502">
        <w:rPr>
          <w:rFonts w:ascii="Cambria" w:hAnsi="Cambria" w:cs="Tahoma"/>
          <w:sz w:val="20"/>
          <w:szCs w:val="20"/>
        </w:rPr>
        <w:t>0.09</w:t>
      </w:r>
      <w:r w:rsidR="008B50B1">
        <w:rPr>
          <w:rFonts w:ascii="Cambria" w:hAnsi="Cambria" w:cs="Tahoma"/>
          <w:sz w:val="20"/>
          <w:szCs w:val="20"/>
        </w:rPr>
        <w:t>.</w:t>
      </w:r>
      <w:r w:rsidR="00072E19">
        <w:rPr>
          <w:rFonts w:ascii="Cambria" w:hAnsi="Cambria" w:cs="Tahoma"/>
          <w:sz w:val="20"/>
          <w:szCs w:val="20"/>
        </w:rPr>
        <w:t>2020 roku</w:t>
      </w:r>
      <w:r w:rsidRPr="009840B1">
        <w:rPr>
          <w:rFonts w:ascii="Cambria" w:hAnsi="Cambria" w:cs="Tahoma"/>
          <w:sz w:val="20"/>
          <w:szCs w:val="20"/>
        </w:rPr>
        <w:t xml:space="preserve">. </w:t>
      </w:r>
      <w:r w:rsidR="008B50B1">
        <w:rPr>
          <w:rFonts w:asciiTheme="majorHAnsi" w:hAnsiTheme="majorHAnsi" w:cs="Arial"/>
          <w:sz w:val="20"/>
          <w:szCs w:val="20"/>
        </w:rPr>
        <w:t>Zamawiający zastrzega sobie zamiany terminu realizacji przedmiotu zamówienia.</w:t>
      </w:r>
      <w:r w:rsidR="00B97E74">
        <w:rPr>
          <w:rFonts w:asciiTheme="majorHAnsi" w:hAnsiTheme="majorHAnsi" w:cs="Arial"/>
          <w:sz w:val="20"/>
          <w:szCs w:val="20"/>
        </w:rPr>
        <w:t xml:space="preserve"> </w:t>
      </w:r>
      <w:r w:rsidR="00B97E74">
        <w:rPr>
          <w:rFonts w:ascii="Cambria" w:hAnsi="Cambria"/>
          <w:sz w:val="20"/>
          <w:szCs w:val="20"/>
        </w:rPr>
        <w:t xml:space="preserve">Termin może ulec </w:t>
      </w:r>
      <w:r w:rsidR="00CE0B20">
        <w:rPr>
          <w:rFonts w:ascii="Cambria" w:hAnsi="Cambria"/>
          <w:sz w:val="20"/>
          <w:szCs w:val="20"/>
        </w:rPr>
        <w:t>zmianie</w:t>
      </w:r>
      <w:r w:rsidR="00B97E74" w:rsidRPr="00CE0B20">
        <w:rPr>
          <w:rFonts w:ascii="Cambria" w:hAnsi="Cambria"/>
          <w:sz w:val="20"/>
          <w:szCs w:val="20"/>
        </w:rPr>
        <w:t xml:space="preserve"> ze względu na sytuację epidemiczną w kraju, która związana jest z COVID-19.</w:t>
      </w:r>
    </w:p>
    <w:p w:rsidR="008B50B1" w:rsidRDefault="008B50B1" w:rsidP="008B50B1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DD6708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DD6708" w:rsidRPr="009840B1" w:rsidRDefault="00DD6708" w:rsidP="00DD6708">
      <w:pPr>
        <w:numPr>
          <w:ilvl w:val="0"/>
          <w:numId w:val="26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DD6708" w:rsidRPr="009840B1" w:rsidRDefault="00DD6708" w:rsidP="00DD6708">
      <w:pPr>
        <w:numPr>
          <w:ilvl w:val="0"/>
          <w:numId w:val="26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Zleceniobiorca zrzeka się prawa do wypowiedzenia zlecenia, chyb</w:t>
      </w:r>
      <w:r>
        <w:rPr>
          <w:rFonts w:ascii="Cambria" w:hAnsi="Cambria" w:cs="Tahoma"/>
          <w:sz w:val="20"/>
          <w:szCs w:val="20"/>
        </w:rPr>
        <w:t>a, że wypowiedzenie następuje z </w:t>
      </w:r>
      <w:r w:rsidRPr="009840B1">
        <w:rPr>
          <w:rFonts w:ascii="Cambria" w:hAnsi="Cambria" w:cs="Tahoma"/>
          <w:sz w:val="20"/>
          <w:szCs w:val="20"/>
        </w:rPr>
        <w:t>ważnych powodów.</w:t>
      </w:r>
    </w:p>
    <w:p w:rsidR="00DD6708" w:rsidRPr="009840B1" w:rsidRDefault="00DD6708" w:rsidP="00DD6708">
      <w:pPr>
        <w:numPr>
          <w:ilvl w:val="0"/>
          <w:numId w:val="26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DD6708" w:rsidRPr="009840B1" w:rsidRDefault="00DD6708" w:rsidP="00DD6708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DD6708" w:rsidRPr="009840B1" w:rsidRDefault="00DD6708" w:rsidP="00DD6708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DD6708" w:rsidRPr="009840B1" w:rsidRDefault="00DD6708" w:rsidP="00DD6708">
      <w:pPr>
        <w:keepLines/>
        <w:numPr>
          <w:ilvl w:val="0"/>
          <w:numId w:val="28"/>
        </w:numPr>
        <w:autoSpaceDE w:val="0"/>
        <w:spacing w:after="60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lastRenderedPageBreak/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DD6708" w:rsidRPr="009840B1" w:rsidRDefault="00DD6708" w:rsidP="00DD6708">
      <w:pPr>
        <w:keepLines/>
        <w:numPr>
          <w:ilvl w:val="0"/>
          <w:numId w:val="28"/>
        </w:numPr>
        <w:autoSpaceDE w:val="0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DD6708" w:rsidRPr="009840B1" w:rsidRDefault="00DD6708" w:rsidP="00DD6708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4</w:t>
      </w:r>
    </w:p>
    <w:p w:rsidR="00DD6708" w:rsidRPr="009840B1" w:rsidRDefault="00DD6708" w:rsidP="00DD6708">
      <w:pPr>
        <w:pStyle w:val="Tekstpodstawowywcity2"/>
        <w:numPr>
          <w:ilvl w:val="0"/>
          <w:numId w:val="29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DD6708" w:rsidRPr="009840B1" w:rsidRDefault="00DD6708" w:rsidP="00DD6708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DD6708" w:rsidRPr="009840B1" w:rsidRDefault="00DD6708" w:rsidP="00DD6708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Zaproszenia – 5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DD6708" w:rsidRPr="009840B1" w:rsidRDefault="00DD6708" w:rsidP="00DD6708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DD6708" w:rsidRPr="009840B1" w:rsidRDefault="00DD6708" w:rsidP="00DD6708">
      <w:pPr>
        <w:pStyle w:val="Tekstpodstawowywcity2"/>
        <w:numPr>
          <w:ilvl w:val="1"/>
          <w:numId w:val="31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DD6708" w:rsidRPr="009840B1" w:rsidRDefault="00DD6708" w:rsidP="00DD6708">
      <w:pPr>
        <w:pStyle w:val="Tekstpodstawowywcity2"/>
        <w:numPr>
          <w:ilvl w:val="1"/>
          <w:numId w:val="3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DD6708" w:rsidRDefault="00DD6708" w:rsidP="00DD670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DD6708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5</w:t>
      </w:r>
    </w:p>
    <w:p w:rsidR="00DD6708" w:rsidRPr="009840B1" w:rsidRDefault="00DD6708" w:rsidP="00DD6708">
      <w:pPr>
        <w:numPr>
          <w:ilvl w:val="0"/>
          <w:numId w:val="30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2018 r. poz. 1025 z późn.zm.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DD6708" w:rsidRDefault="00DD6708" w:rsidP="00DD6708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DD6708" w:rsidRDefault="00DD6708" w:rsidP="008B50B1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072E19" w:rsidRPr="009840B1" w:rsidRDefault="00072E19" w:rsidP="00DD6708">
      <w:pPr>
        <w:numPr>
          <w:ilvl w:val="0"/>
          <w:numId w:val="30"/>
        </w:numPr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 umowy stanowi Zaproszenie wraz z załącznikami oraz oferta Wykonawcy.</w:t>
      </w:r>
    </w:p>
    <w:p w:rsidR="00DD6708" w:rsidRDefault="00DD6708" w:rsidP="00DD6708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3E3F52" w:rsidRDefault="00DD6708" w:rsidP="00DD670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072E19">
        <w:rPr>
          <w:rFonts w:ascii="Cambria" w:hAnsi="Cambria" w:cs="Tahoma"/>
          <w:b/>
          <w:sz w:val="20"/>
          <w:szCs w:val="20"/>
        </w:rPr>
        <w:t>6</w:t>
      </w:r>
    </w:p>
    <w:p w:rsidR="00DD6708" w:rsidRDefault="00DD6708" w:rsidP="00DD6708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DD6708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DD6708" w:rsidRPr="00322A74" w:rsidRDefault="00DD6708" w:rsidP="00DD6708">
      <w:pPr>
        <w:pStyle w:val="Akapitzlist"/>
        <w:numPr>
          <w:ilvl w:val="0"/>
          <w:numId w:val="38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DD6708" w:rsidRPr="009840B1" w:rsidRDefault="00DD6708" w:rsidP="00DD6708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§ </w:t>
      </w:r>
      <w:r w:rsidR="00072E19">
        <w:rPr>
          <w:rFonts w:ascii="Cambria" w:hAnsi="Cambria" w:cs="Tahoma"/>
          <w:b/>
          <w:sz w:val="20"/>
          <w:szCs w:val="20"/>
        </w:rPr>
        <w:t>7</w:t>
      </w:r>
    </w:p>
    <w:p w:rsidR="00DD6708" w:rsidRDefault="00DD6708" w:rsidP="008B50B1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DD6708">
        <w:rPr>
          <w:rFonts w:ascii="Cambria" w:hAnsi="Cambria" w:cs="Tahoma"/>
          <w:color w:val="000000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8B50B1" w:rsidRDefault="008B50B1" w:rsidP="008B50B1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8B50B1" w:rsidRPr="00AC054C" w:rsidRDefault="008B50B1" w:rsidP="008B50B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8B50B1" w:rsidRPr="009840B1" w:rsidRDefault="008B50B1" w:rsidP="008B50B1">
      <w:pPr>
        <w:jc w:val="both"/>
        <w:rPr>
          <w:rFonts w:ascii="Cambria" w:hAnsi="Cambria" w:cs="Tahoma"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:rsidR="00DD6708" w:rsidRPr="009840B1" w:rsidRDefault="008B50B1" w:rsidP="00DD6708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DD6708" w:rsidRPr="009840B1" w:rsidRDefault="00DD6708" w:rsidP="00DD6708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DD6708" w:rsidRDefault="00DD6708" w:rsidP="00DD6708">
      <w:pPr>
        <w:jc w:val="center"/>
        <w:rPr>
          <w:rFonts w:ascii="Cambria" w:hAnsi="Cambria" w:cs="Tahoma"/>
          <w:b/>
          <w:sz w:val="20"/>
          <w:szCs w:val="20"/>
        </w:rPr>
      </w:pPr>
    </w:p>
    <w:p w:rsidR="00DD6708" w:rsidRPr="009840B1" w:rsidRDefault="00DD6708" w:rsidP="00DD6708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A56D23" w:rsidRPr="00DD6708" w:rsidRDefault="00A56D23" w:rsidP="00DD6708"/>
    <w:sectPr w:rsidR="00A56D23" w:rsidRPr="00DD6708" w:rsidSect="009444CF">
      <w:headerReference w:type="first" r:id="rId11"/>
      <w:footerReference w:type="first" r:id="rId12"/>
      <w:pgSz w:w="11906" w:h="16838"/>
      <w:pgMar w:top="993" w:right="1417" w:bottom="568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30" w:rsidRDefault="00532530" w:rsidP="004944F8">
      <w:r>
        <w:separator/>
      </w:r>
    </w:p>
  </w:endnote>
  <w:endnote w:type="continuationSeparator" w:id="0">
    <w:p w:rsidR="00532530" w:rsidRDefault="00532530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820347">
    <w:pPr>
      <w:pStyle w:val="Stopka"/>
    </w:pPr>
    <w:r>
      <w:rPr>
        <w:noProof/>
        <w:lang w:val="pl-PL"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30" w:rsidRDefault="00532530" w:rsidP="004944F8">
      <w:r>
        <w:separator/>
      </w:r>
    </w:p>
  </w:footnote>
  <w:footnote w:type="continuationSeparator" w:id="0">
    <w:p w:rsidR="00532530" w:rsidRDefault="00532530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Pr="004C748B" w:rsidRDefault="00820347" w:rsidP="004C748B">
    <w:pPr>
      <w:pStyle w:val="Nagwek"/>
    </w:pPr>
    <w:r>
      <w:rPr>
        <w:noProof/>
        <w:lang w:val="pl-PL"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336B"/>
    <w:multiLevelType w:val="hybridMultilevel"/>
    <w:tmpl w:val="891424E8"/>
    <w:lvl w:ilvl="0" w:tplc="184EB8C6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13E73"/>
    <w:multiLevelType w:val="hybridMultilevel"/>
    <w:tmpl w:val="11AAF5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336F68"/>
    <w:multiLevelType w:val="hybridMultilevel"/>
    <w:tmpl w:val="50D2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12D04"/>
    <w:multiLevelType w:val="hybridMultilevel"/>
    <w:tmpl w:val="37CAB55A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903F7E"/>
    <w:multiLevelType w:val="hybridMultilevel"/>
    <w:tmpl w:val="EF8C86A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927B4"/>
    <w:multiLevelType w:val="multilevel"/>
    <w:tmpl w:val="B594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061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C0D2738"/>
    <w:multiLevelType w:val="hybridMultilevel"/>
    <w:tmpl w:val="B82295B6"/>
    <w:lvl w:ilvl="0" w:tplc="3E34E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97004"/>
    <w:multiLevelType w:val="hybridMultilevel"/>
    <w:tmpl w:val="5B18372C"/>
    <w:lvl w:ilvl="0" w:tplc="192C24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8D2FC3"/>
    <w:multiLevelType w:val="hybridMultilevel"/>
    <w:tmpl w:val="24FAF668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BA73131"/>
    <w:multiLevelType w:val="hybridMultilevel"/>
    <w:tmpl w:val="8270AA38"/>
    <w:lvl w:ilvl="0" w:tplc="3E34E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8484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9B7EA71C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5D2B68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27F82"/>
    <w:multiLevelType w:val="hybridMultilevel"/>
    <w:tmpl w:val="475272F4"/>
    <w:lvl w:ilvl="0" w:tplc="5AE438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6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C5DFF"/>
    <w:multiLevelType w:val="hybridMultilevel"/>
    <w:tmpl w:val="9FB22154"/>
    <w:lvl w:ilvl="0" w:tplc="EF9615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9488D"/>
    <w:multiLevelType w:val="hybridMultilevel"/>
    <w:tmpl w:val="1466F94A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2">
    <w:nsid w:val="7A3E7711"/>
    <w:multiLevelType w:val="hybridMultilevel"/>
    <w:tmpl w:val="2392176C"/>
    <w:lvl w:ilvl="0" w:tplc="EBEC6974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344E39E">
      <w:start w:val="25"/>
      <w:numFmt w:val="bullet"/>
      <w:lvlText w:val="-"/>
      <w:lvlJc w:val="left"/>
      <w:pPr>
        <w:ind w:left="2084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27"/>
  </w:num>
  <w:num w:numId="4">
    <w:abstractNumId w:val="20"/>
  </w:num>
  <w:num w:numId="5">
    <w:abstractNumId w:val="45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5"/>
  </w:num>
  <w:num w:numId="10">
    <w:abstractNumId w:val="4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5"/>
  </w:num>
  <w:num w:numId="18">
    <w:abstractNumId w:val="26"/>
  </w:num>
  <w:num w:numId="19">
    <w:abstractNumId w:val="28"/>
  </w:num>
  <w:num w:numId="20">
    <w:abstractNumId w:val="14"/>
  </w:num>
  <w:num w:numId="21">
    <w:abstractNumId w:val="8"/>
  </w:num>
  <w:num w:numId="22">
    <w:abstractNumId w:val="19"/>
  </w:num>
  <w:num w:numId="23">
    <w:abstractNumId w:val="40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6"/>
  </w:num>
  <w:num w:numId="34">
    <w:abstractNumId w:val="21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43"/>
  </w:num>
  <w:num w:numId="39">
    <w:abstractNumId w:val="10"/>
  </w:num>
  <w:num w:numId="40">
    <w:abstractNumId w:val="22"/>
  </w:num>
  <w:num w:numId="41">
    <w:abstractNumId w:val="23"/>
  </w:num>
  <w:num w:numId="42">
    <w:abstractNumId w:val="2"/>
  </w:num>
  <w:num w:numId="43">
    <w:abstractNumId w:val="18"/>
  </w:num>
  <w:num w:numId="44">
    <w:abstractNumId w:val="37"/>
  </w:num>
  <w:num w:numId="45">
    <w:abstractNumId w:val="39"/>
  </w:num>
  <w:num w:numId="46">
    <w:abstractNumId w:val="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30996"/>
    <w:rsid w:val="00044C34"/>
    <w:rsid w:val="000530C5"/>
    <w:rsid w:val="00072E19"/>
    <w:rsid w:val="00102217"/>
    <w:rsid w:val="0012788D"/>
    <w:rsid w:val="00143710"/>
    <w:rsid w:val="00160144"/>
    <w:rsid w:val="001B5502"/>
    <w:rsid w:val="001D24E7"/>
    <w:rsid w:val="001D28E0"/>
    <w:rsid w:val="002359A2"/>
    <w:rsid w:val="00290DF4"/>
    <w:rsid w:val="002A19A1"/>
    <w:rsid w:val="002B2922"/>
    <w:rsid w:val="002D0CAD"/>
    <w:rsid w:val="002E2432"/>
    <w:rsid w:val="00331DF7"/>
    <w:rsid w:val="00334724"/>
    <w:rsid w:val="00366089"/>
    <w:rsid w:val="00386274"/>
    <w:rsid w:val="0039120B"/>
    <w:rsid w:val="003A58F3"/>
    <w:rsid w:val="003D3C39"/>
    <w:rsid w:val="003F3ED0"/>
    <w:rsid w:val="00470F5C"/>
    <w:rsid w:val="00482A0F"/>
    <w:rsid w:val="00485B86"/>
    <w:rsid w:val="004878DD"/>
    <w:rsid w:val="004944F8"/>
    <w:rsid w:val="004C748B"/>
    <w:rsid w:val="004F2ECC"/>
    <w:rsid w:val="005137DA"/>
    <w:rsid w:val="00532530"/>
    <w:rsid w:val="0053381B"/>
    <w:rsid w:val="00554914"/>
    <w:rsid w:val="005613C6"/>
    <w:rsid w:val="005934BC"/>
    <w:rsid w:val="005A3A7C"/>
    <w:rsid w:val="005B2F17"/>
    <w:rsid w:val="005B4400"/>
    <w:rsid w:val="005F4CCA"/>
    <w:rsid w:val="0061326B"/>
    <w:rsid w:val="0062734F"/>
    <w:rsid w:val="00630248"/>
    <w:rsid w:val="00630E18"/>
    <w:rsid w:val="006464ED"/>
    <w:rsid w:val="00660C56"/>
    <w:rsid w:val="00674010"/>
    <w:rsid w:val="006B60F6"/>
    <w:rsid w:val="006D2721"/>
    <w:rsid w:val="00755376"/>
    <w:rsid w:val="00775972"/>
    <w:rsid w:val="00785C49"/>
    <w:rsid w:val="007D1CDB"/>
    <w:rsid w:val="007F464C"/>
    <w:rsid w:val="00820208"/>
    <w:rsid w:val="00820347"/>
    <w:rsid w:val="00842128"/>
    <w:rsid w:val="00873BBE"/>
    <w:rsid w:val="0087690E"/>
    <w:rsid w:val="008A658E"/>
    <w:rsid w:val="008B50B1"/>
    <w:rsid w:val="00915CA1"/>
    <w:rsid w:val="00931BF8"/>
    <w:rsid w:val="009444CF"/>
    <w:rsid w:val="0097453A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70EB6"/>
    <w:rsid w:val="00A83D4D"/>
    <w:rsid w:val="00AA7633"/>
    <w:rsid w:val="00B11EA0"/>
    <w:rsid w:val="00B21D31"/>
    <w:rsid w:val="00B42B75"/>
    <w:rsid w:val="00B46F49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C007B6"/>
    <w:rsid w:val="00C66E25"/>
    <w:rsid w:val="00C67F52"/>
    <w:rsid w:val="00C91B56"/>
    <w:rsid w:val="00CB14BD"/>
    <w:rsid w:val="00CC26E6"/>
    <w:rsid w:val="00CD37CF"/>
    <w:rsid w:val="00CE0596"/>
    <w:rsid w:val="00CE0B20"/>
    <w:rsid w:val="00D17C84"/>
    <w:rsid w:val="00D42E6D"/>
    <w:rsid w:val="00D453FA"/>
    <w:rsid w:val="00D80752"/>
    <w:rsid w:val="00D84614"/>
    <w:rsid w:val="00D87C1F"/>
    <w:rsid w:val="00DA64F8"/>
    <w:rsid w:val="00DB2AA3"/>
    <w:rsid w:val="00DD3277"/>
    <w:rsid w:val="00DD6708"/>
    <w:rsid w:val="00E7148A"/>
    <w:rsid w:val="00E8426E"/>
    <w:rsid w:val="00E8467C"/>
    <w:rsid w:val="00EB688D"/>
    <w:rsid w:val="00ED1F9C"/>
    <w:rsid w:val="00EE3614"/>
    <w:rsid w:val="00F0103E"/>
    <w:rsid w:val="00F342B7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FB02-8DAD-4D5A-8621-9901B41A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3070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Monika Wojtas</cp:lastModifiedBy>
  <cp:revision>9</cp:revision>
  <cp:lastPrinted>2020-03-12T13:54:00Z</cp:lastPrinted>
  <dcterms:created xsi:type="dcterms:W3CDTF">2020-05-12T19:52:00Z</dcterms:created>
  <dcterms:modified xsi:type="dcterms:W3CDTF">2020-05-21T08:52:00Z</dcterms:modified>
</cp:coreProperties>
</file>