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DC" w:rsidRPr="00B00DDC" w:rsidRDefault="00D277D6" w:rsidP="00B00DDC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2019-11-05</w:t>
      </w:r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00DDC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B00DDC" w:rsidRPr="00B00DDC" w:rsidRDefault="00B00DDC" w:rsidP="00B00DDC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B00DDC" w:rsidRPr="00B00DDC" w:rsidRDefault="00B00DDC" w:rsidP="00B00DDC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2F75FE">
        <w:rPr>
          <w:rFonts w:asciiTheme="majorHAnsi" w:hAnsiTheme="majorHAnsi"/>
          <w:sz w:val="20"/>
          <w:szCs w:val="20"/>
        </w:rPr>
        <w:t>2019-10-30</w:t>
      </w:r>
      <w:r w:rsidRPr="00B00DDC">
        <w:rPr>
          <w:rFonts w:asciiTheme="majorHAnsi" w:hAnsiTheme="majorHAnsi"/>
          <w:sz w:val="20"/>
          <w:szCs w:val="20"/>
        </w:rPr>
        <w:t xml:space="preserve"> o godz. 10:</w:t>
      </w:r>
      <w:r>
        <w:rPr>
          <w:rFonts w:asciiTheme="majorHAnsi" w:hAnsiTheme="majorHAnsi"/>
          <w:sz w:val="20"/>
          <w:szCs w:val="20"/>
        </w:rPr>
        <w:t>15</w:t>
      </w:r>
      <w:r w:rsidRPr="00B00DDC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>
        <w:rPr>
          <w:rFonts w:asciiTheme="majorHAnsi" w:hAnsiTheme="majorHAnsi"/>
          <w:sz w:val="20"/>
          <w:szCs w:val="20"/>
        </w:rPr>
        <w:t>w postępowaniu na</w:t>
      </w:r>
      <w:r w:rsidRPr="00B00DDC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Pr="00B00DDC">
        <w:rPr>
          <w:rFonts w:asciiTheme="majorHAnsi" w:hAnsiTheme="majorHAnsi"/>
          <w:b/>
          <w:sz w:val="20"/>
          <w:szCs w:val="20"/>
        </w:rPr>
        <w:t>„</w:t>
      </w:r>
      <w:r w:rsidR="00A944DE">
        <w:rPr>
          <w:rFonts w:ascii="Cambria" w:hAnsi="Cambria"/>
          <w:b/>
          <w:sz w:val="20"/>
          <w:szCs w:val="20"/>
        </w:rPr>
        <w:t>Zatrudnienie trenerów na zajęcia dydaktyczno – wyrównawcze i rozwijające zainteresowania dla dzieci i młodzieży</w:t>
      </w:r>
      <w:r w:rsidRPr="00B00DDC">
        <w:rPr>
          <w:rFonts w:asciiTheme="majorHAnsi" w:eastAsia="Calibri" w:hAnsiTheme="majorHAnsi" w:cs="Tahoma"/>
          <w:b/>
          <w:sz w:val="20"/>
          <w:szCs w:val="20"/>
        </w:rPr>
        <w:t>”</w:t>
      </w:r>
      <w:r>
        <w:rPr>
          <w:rFonts w:asciiTheme="majorHAnsi" w:eastAsia="Calibri" w:hAnsiTheme="majorHAnsi" w:cs="Tahoma"/>
          <w:b/>
          <w:sz w:val="20"/>
          <w:szCs w:val="20"/>
        </w:rPr>
        <w:t xml:space="preserve"> </w:t>
      </w:r>
      <w:r w:rsidRPr="00B00DDC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C965DC">
        <w:rPr>
          <w:rFonts w:asciiTheme="majorHAnsi" w:hAnsiTheme="majorHAnsi"/>
          <w:sz w:val="20"/>
          <w:szCs w:val="20"/>
        </w:rPr>
        <w:t>.</w:t>
      </w:r>
    </w:p>
    <w:p w:rsidR="00B00DDC" w:rsidRDefault="00B00DDC" w:rsidP="00A944DE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Ofertę z najniższą ceną złożył Wykonawca:</w:t>
      </w:r>
    </w:p>
    <w:p w:rsidR="00A944DE" w:rsidRPr="000A244A" w:rsidRDefault="00A944DE" w:rsidP="00B00DDC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>Zadanie nr 1</w:t>
      </w:r>
    </w:p>
    <w:p w:rsidR="00B00DDC" w:rsidRPr="00B00DDC" w:rsidRDefault="002F75FE" w:rsidP="002F75FE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 w:rsidR="009B1909"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 w:rsidR="009B1909"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B00DDC" w:rsidRPr="000A244A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 w:rsidR="009B1909">
        <w:rPr>
          <w:rFonts w:asciiTheme="majorHAnsi" w:hAnsiTheme="majorHAnsi"/>
          <w:b/>
          <w:sz w:val="20"/>
          <w:szCs w:val="20"/>
        </w:rPr>
        <w:t>7 200,00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 w:rsidR="000A244A"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 w:rsidR="009B1909">
        <w:rPr>
          <w:rFonts w:asciiTheme="majorHAnsi" w:hAnsiTheme="majorHAnsi"/>
          <w:b/>
          <w:sz w:val="20"/>
          <w:szCs w:val="20"/>
        </w:rPr>
        <w:t>30</w:t>
      </w:r>
      <w:r w:rsidR="00A944DE" w:rsidRPr="000A244A">
        <w:rPr>
          <w:rFonts w:asciiTheme="majorHAnsi" w:hAnsiTheme="majorHAnsi"/>
          <w:b/>
          <w:sz w:val="20"/>
          <w:szCs w:val="20"/>
        </w:rPr>
        <w:t>.10</w:t>
      </w:r>
      <w:r w:rsidR="00C965DC" w:rsidRPr="000A244A">
        <w:rPr>
          <w:rFonts w:asciiTheme="majorHAnsi" w:hAnsiTheme="majorHAnsi"/>
          <w:b/>
          <w:sz w:val="20"/>
          <w:szCs w:val="20"/>
        </w:rPr>
        <w:t>.2019</w:t>
      </w:r>
      <w:r w:rsidRPr="000A244A">
        <w:rPr>
          <w:rFonts w:asciiTheme="majorHAnsi" w:hAnsiTheme="majorHAnsi"/>
          <w:b/>
          <w:sz w:val="20"/>
          <w:szCs w:val="20"/>
        </w:rPr>
        <w:t xml:space="preserve"> r. godz. </w:t>
      </w:r>
      <w:r w:rsidR="009B1909">
        <w:rPr>
          <w:rFonts w:asciiTheme="majorHAnsi" w:hAnsiTheme="majorHAnsi"/>
          <w:b/>
          <w:sz w:val="20"/>
          <w:szCs w:val="20"/>
        </w:rPr>
        <w:t>09.20</w:t>
      </w:r>
    </w:p>
    <w:p w:rsidR="00B00DDC" w:rsidRPr="000A244A" w:rsidRDefault="00B00DDC" w:rsidP="00C02701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C02701" w:rsidRDefault="00C02701" w:rsidP="009B1909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 w:rsidR="009B1909">
        <w:rPr>
          <w:rFonts w:asciiTheme="majorHAnsi" w:hAnsiTheme="majorHAnsi"/>
          <w:sz w:val="20"/>
          <w:szCs w:val="20"/>
        </w:rPr>
        <w:t>87,17</w:t>
      </w:r>
      <w:r>
        <w:rPr>
          <w:rFonts w:asciiTheme="majorHAnsi" w:hAnsiTheme="majorHAnsi"/>
          <w:sz w:val="20"/>
          <w:szCs w:val="20"/>
        </w:rPr>
        <w:t xml:space="preserve">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 w:rsidR="009B1909">
        <w:rPr>
          <w:rFonts w:asciiTheme="majorHAnsi" w:hAnsiTheme="majorHAnsi"/>
          <w:sz w:val="20"/>
          <w:szCs w:val="20"/>
        </w:rPr>
        <w:t>8 260</w:t>
      </w:r>
      <w:r>
        <w:rPr>
          <w:rFonts w:asciiTheme="majorHAnsi" w:hAnsiTheme="majorHAnsi"/>
          <w:sz w:val="20"/>
          <w:szCs w:val="20"/>
        </w:rPr>
        <w:t xml:space="preserve">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 w:rsidR="009B1909">
        <w:rPr>
          <w:rFonts w:asciiTheme="majorHAnsi" w:hAnsiTheme="majorHAnsi"/>
          <w:sz w:val="20"/>
          <w:szCs w:val="20"/>
        </w:rPr>
        <w:t>24</w:t>
      </w:r>
      <w:r>
        <w:rPr>
          <w:rFonts w:asciiTheme="majorHAnsi" w:hAnsiTheme="majorHAnsi"/>
          <w:sz w:val="20"/>
          <w:szCs w:val="20"/>
        </w:rPr>
        <w:t>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</w:t>
      </w:r>
      <w:r w:rsidR="009B1909">
        <w:rPr>
          <w:rFonts w:asciiTheme="majorHAnsi" w:hAnsiTheme="majorHAnsi"/>
          <w:sz w:val="20"/>
          <w:szCs w:val="20"/>
        </w:rPr>
        <w:t>0.00</w:t>
      </w:r>
    </w:p>
    <w:p w:rsidR="00C02701" w:rsidRPr="000A244A" w:rsidRDefault="00C02701" w:rsidP="000A244A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 w:rsidR="0028264C">
        <w:rPr>
          <w:rFonts w:asciiTheme="majorHAnsi" w:hAnsiTheme="majorHAnsi"/>
          <w:sz w:val="20"/>
          <w:szCs w:val="20"/>
          <w:highlight w:val="yellow"/>
          <w:u w:val="single"/>
        </w:rPr>
        <w:t>nr 2</w:t>
      </w:r>
    </w:p>
    <w:p w:rsidR="009B1909" w:rsidRPr="00B00DDC" w:rsidRDefault="009B1909" w:rsidP="009B1909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9B1909" w:rsidRPr="000A244A" w:rsidRDefault="009B1909" w:rsidP="009B190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8 400,00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9B1909" w:rsidRPr="000A244A" w:rsidRDefault="009B1909" w:rsidP="009B1909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B00DDC" w:rsidRDefault="009B1909" w:rsidP="009B190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87,32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(9 620,00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24.10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10.00</w:t>
      </w:r>
    </w:p>
    <w:p w:rsidR="00D277D6" w:rsidRPr="000A244A" w:rsidRDefault="00D277D6" w:rsidP="00D277D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3</w:t>
      </w:r>
    </w:p>
    <w:p w:rsidR="00D277D6" w:rsidRDefault="00D277D6" w:rsidP="00D277D6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D277D6">
        <w:rPr>
          <w:rFonts w:asciiTheme="majorHAnsi" w:hAnsiTheme="majorHAnsi"/>
          <w:b/>
          <w:sz w:val="20"/>
          <w:szCs w:val="20"/>
        </w:rPr>
        <w:t>Bożena Krupa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D277D6">
        <w:rPr>
          <w:rFonts w:asciiTheme="majorHAnsi" w:hAnsiTheme="majorHAnsi"/>
          <w:b/>
          <w:sz w:val="20"/>
          <w:szCs w:val="20"/>
        </w:rPr>
        <w:t>Nowy Folwark 8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D277D6">
        <w:rPr>
          <w:rFonts w:asciiTheme="majorHAnsi" w:hAnsiTheme="majorHAnsi"/>
          <w:b/>
          <w:sz w:val="20"/>
          <w:szCs w:val="20"/>
        </w:rPr>
        <w:t>28-100 Busko-Zdrój</w:t>
      </w:r>
    </w:p>
    <w:p w:rsidR="00D277D6" w:rsidRDefault="00D277D6" w:rsidP="00D277D6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3</w:t>
      </w:r>
      <w:r>
        <w:rPr>
          <w:rFonts w:asciiTheme="majorHAnsi" w:hAnsiTheme="majorHAnsi"/>
          <w:b/>
          <w:sz w:val="20"/>
          <w:szCs w:val="20"/>
        </w:rPr>
        <w:t xml:space="preserve"> 400,00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08.30</w:t>
      </w:r>
    </w:p>
    <w:p w:rsidR="00D277D6" w:rsidRPr="000A244A" w:rsidRDefault="00D277D6" w:rsidP="00D277D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D277D6" w:rsidRDefault="00D277D6" w:rsidP="00D277D6">
      <w:pPr>
        <w:pStyle w:val="Akapitzlist"/>
        <w:numPr>
          <w:ilvl w:val="0"/>
          <w:numId w:val="28"/>
        </w:numPr>
        <w:spacing w:after="60"/>
        <w:ind w:left="357" w:hanging="357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277D6">
        <w:rPr>
          <w:rFonts w:asciiTheme="majorHAnsi" w:hAnsiTheme="majorHAnsi"/>
          <w:sz w:val="20"/>
          <w:szCs w:val="20"/>
        </w:rPr>
        <w:t xml:space="preserve">Niepubliczna Placówka Wychowania Pozaszkolnego Lingua 31-620 Kraków os. Boh. Września 1A/C. Otrzymała </w:t>
      </w:r>
      <w:r>
        <w:rPr>
          <w:rFonts w:asciiTheme="majorHAnsi" w:hAnsiTheme="majorHAnsi"/>
          <w:sz w:val="20"/>
          <w:szCs w:val="20"/>
        </w:rPr>
        <w:t>71,43</w:t>
      </w:r>
      <w:r w:rsidRPr="00D277D6">
        <w:rPr>
          <w:rFonts w:asciiTheme="majorHAnsi" w:hAnsiTheme="majorHAnsi"/>
          <w:sz w:val="20"/>
          <w:szCs w:val="20"/>
        </w:rPr>
        <w:t xml:space="preserve"> pkt (</w:t>
      </w:r>
      <w:r>
        <w:rPr>
          <w:rFonts w:asciiTheme="majorHAnsi" w:hAnsiTheme="majorHAnsi"/>
          <w:sz w:val="20"/>
          <w:szCs w:val="20"/>
        </w:rPr>
        <w:t>4 760,00</w:t>
      </w:r>
      <w:r w:rsidRPr="00D277D6">
        <w:rPr>
          <w:rFonts w:asciiTheme="majorHAnsi" w:hAnsiTheme="majorHAnsi"/>
          <w:sz w:val="20"/>
          <w:szCs w:val="20"/>
        </w:rPr>
        <w:t xml:space="preserve"> zł) Data wpływu: 24.10.2019 r. godz. 10.00</w:t>
      </w:r>
    </w:p>
    <w:p w:rsidR="00D277D6" w:rsidRPr="00D277D6" w:rsidRDefault="00D277D6" w:rsidP="00D277D6">
      <w:pPr>
        <w:pStyle w:val="Akapitzlist"/>
        <w:numPr>
          <w:ilvl w:val="0"/>
          <w:numId w:val="2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D277D6">
        <w:rPr>
          <w:rFonts w:asciiTheme="majorHAnsi" w:hAnsiTheme="majorHAnsi"/>
          <w:sz w:val="20"/>
          <w:szCs w:val="20"/>
        </w:rPr>
        <w:t>SIDROM Sp. z o.o. 28-100 Busko Zdrój ul. Bohaterów Warszawy 7</w:t>
      </w:r>
      <w:r w:rsidRPr="00D277D6">
        <w:rPr>
          <w:rFonts w:asciiTheme="majorHAnsi" w:hAnsiTheme="majorHAnsi"/>
          <w:sz w:val="20"/>
          <w:szCs w:val="20"/>
        </w:rPr>
        <w:t xml:space="preserve">. </w:t>
      </w:r>
    </w:p>
    <w:p w:rsidR="00D277D6" w:rsidRPr="00D277D6" w:rsidRDefault="00D277D6" w:rsidP="00D277D6">
      <w:pPr>
        <w:pStyle w:val="Akapitzlist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D277D6">
        <w:rPr>
          <w:rFonts w:asciiTheme="majorHAnsi" w:hAnsiTheme="majorHAnsi"/>
          <w:sz w:val="20"/>
          <w:szCs w:val="20"/>
        </w:rPr>
        <w:t xml:space="preserve">Otrzymał: </w:t>
      </w:r>
      <w:r>
        <w:rPr>
          <w:rFonts w:asciiTheme="majorHAnsi" w:hAnsiTheme="majorHAnsi"/>
          <w:sz w:val="20"/>
          <w:szCs w:val="20"/>
        </w:rPr>
        <w:t>97,14</w:t>
      </w:r>
      <w:r w:rsidRPr="00D277D6">
        <w:rPr>
          <w:rFonts w:asciiTheme="majorHAnsi" w:hAnsiTheme="majorHAnsi"/>
          <w:sz w:val="20"/>
          <w:szCs w:val="20"/>
        </w:rPr>
        <w:t xml:space="preserve"> pkt (</w:t>
      </w:r>
      <w:r>
        <w:rPr>
          <w:rFonts w:asciiTheme="majorHAnsi" w:hAnsiTheme="majorHAnsi"/>
          <w:sz w:val="20"/>
          <w:szCs w:val="20"/>
        </w:rPr>
        <w:t>3 500,00</w:t>
      </w:r>
      <w:r w:rsidRPr="00D277D6">
        <w:rPr>
          <w:rFonts w:asciiTheme="majorHAnsi" w:hAnsiTheme="majorHAnsi"/>
          <w:sz w:val="20"/>
          <w:szCs w:val="20"/>
        </w:rPr>
        <w:t xml:space="preserve"> zł). Data wpływu: 30.10.2019 r. godz. 09.20</w:t>
      </w:r>
    </w:p>
    <w:p w:rsidR="00D277D6" w:rsidRPr="000A244A" w:rsidRDefault="00D277D6" w:rsidP="00D277D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4</w:t>
      </w:r>
    </w:p>
    <w:p w:rsidR="00D277D6" w:rsidRDefault="00D277D6" w:rsidP="00D277D6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D277D6">
        <w:rPr>
          <w:rFonts w:asciiTheme="majorHAnsi" w:hAnsiTheme="majorHAnsi"/>
          <w:b/>
          <w:sz w:val="20"/>
          <w:szCs w:val="20"/>
        </w:rPr>
        <w:t>Bożena Krupa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D277D6">
        <w:rPr>
          <w:rFonts w:asciiTheme="majorHAnsi" w:hAnsiTheme="majorHAnsi"/>
          <w:b/>
          <w:sz w:val="20"/>
          <w:szCs w:val="20"/>
        </w:rPr>
        <w:t>Nowy Folwark 8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D277D6">
        <w:rPr>
          <w:rFonts w:asciiTheme="majorHAnsi" w:hAnsiTheme="majorHAnsi"/>
          <w:b/>
          <w:sz w:val="20"/>
          <w:szCs w:val="20"/>
        </w:rPr>
        <w:t>28-100 Busko-Zdrój</w:t>
      </w:r>
    </w:p>
    <w:p w:rsidR="00D277D6" w:rsidRDefault="00D277D6" w:rsidP="00D277D6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5 900,00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08.30</w:t>
      </w:r>
    </w:p>
    <w:p w:rsidR="00D277D6" w:rsidRPr="000A244A" w:rsidRDefault="00D277D6" w:rsidP="00D277D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D277D6" w:rsidRPr="007539D6" w:rsidRDefault="00D277D6" w:rsidP="00D277D6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277D6">
        <w:rPr>
          <w:rFonts w:asciiTheme="majorHAnsi" w:hAnsiTheme="majorHAnsi"/>
          <w:sz w:val="20"/>
          <w:szCs w:val="20"/>
        </w:rPr>
        <w:t xml:space="preserve">Niepubliczna Placówka Wychowania Pozaszkolnego Lingua 31-620 Kraków os. Boh. Września 1A/C. </w:t>
      </w:r>
      <w:r w:rsidRPr="007539D6">
        <w:rPr>
          <w:rFonts w:asciiTheme="majorHAnsi" w:hAnsiTheme="majorHAnsi"/>
          <w:sz w:val="20"/>
          <w:szCs w:val="20"/>
        </w:rPr>
        <w:t xml:space="preserve">Otrzymała </w:t>
      </w:r>
      <w:r w:rsidRPr="007539D6">
        <w:rPr>
          <w:rFonts w:asciiTheme="majorHAnsi" w:hAnsiTheme="majorHAnsi"/>
          <w:sz w:val="20"/>
          <w:szCs w:val="20"/>
        </w:rPr>
        <w:t>72,30</w:t>
      </w:r>
      <w:r w:rsidRPr="007539D6">
        <w:rPr>
          <w:rFonts w:asciiTheme="majorHAnsi" w:hAnsiTheme="majorHAnsi"/>
          <w:sz w:val="20"/>
          <w:szCs w:val="20"/>
        </w:rPr>
        <w:t xml:space="preserve"> pkt (</w:t>
      </w:r>
      <w:r w:rsidR="007539D6" w:rsidRPr="007539D6">
        <w:rPr>
          <w:rFonts w:asciiTheme="majorHAnsi" w:hAnsiTheme="majorHAnsi"/>
          <w:sz w:val="20"/>
          <w:szCs w:val="20"/>
        </w:rPr>
        <w:t>8 160,00</w:t>
      </w:r>
      <w:r w:rsidRPr="007539D6">
        <w:rPr>
          <w:rFonts w:asciiTheme="majorHAnsi" w:hAnsiTheme="majorHAnsi"/>
          <w:sz w:val="20"/>
          <w:szCs w:val="20"/>
        </w:rPr>
        <w:t xml:space="preserve"> zł) Data wpływu: 24.10.2019 r. godz. 10.00</w:t>
      </w:r>
    </w:p>
    <w:p w:rsidR="007539D6" w:rsidRPr="007539D6" w:rsidRDefault="00D277D6" w:rsidP="00D277D6">
      <w:pPr>
        <w:pStyle w:val="Akapitzlist"/>
        <w:numPr>
          <w:ilvl w:val="0"/>
          <w:numId w:val="29"/>
        </w:num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7539D6">
        <w:rPr>
          <w:rFonts w:asciiTheme="majorHAnsi" w:hAnsiTheme="majorHAnsi"/>
          <w:sz w:val="20"/>
          <w:szCs w:val="20"/>
        </w:rPr>
        <w:t xml:space="preserve">SIDROM Sp. z o.o. 28-100 Busko Zdrój ul. Bohaterów Warszawy 7. </w:t>
      </w:r>
    </w:p>
    <w:p w:rsidR="00D277D6" w:rsidRPr="007539D6" w:rsidRDefault="00D277D6" w:rsidP="007539D6">
      <w:pPr>
        <w:pStyle w:val="Akapitzlist"/>
        <w:spacing w:after="60"/>
        <w:ind w:left="360"/>
        <w:jc w:val="both"/>
        <w:rPr>
          <w:rFonts w:asciiTheme="majorHAnsi" w:hAnsiTheme="majorHAnsi"/>
          <w:sz w:val="20"/>
          <w:szCs w:val="20"/>
          <w:u w:val="single"/>
        </w:rPr>
      </w:pPr>
      <w:r w:rsidRPr="007539D6">
        <w:rPr>
          <w:rFonts w:asciiTheme="majorHAnsi" w:hAnsiTheme="majorHAnsi"/>
          <w:sz w:val="20"/>
          <w:szCs w:val="20"/>
        </w:rPr>
        <w:t xml:space="preserve">Otrzymał: </w:t>
      </w:r>
      <w:r w:rsidR="007539D6">
        <w:rPr>
          <w:rFonts w:asciiTheme="majorHAnsi" w:hAnsiTheme="majorHAnsi"/>
          <w:sz w:val="20"/>
          <w:szCs w:val="20"/>
        </w:rPr>
        <w:t>98,33</w:t>
      </w:r>
      <w:r w:rsidRPr="007539D6">
        <w:rPr>
          <w:rFonts w:asciiTheme="majorHAnsi" w:hAnsiTheme="majorHAnsi"/>
          <w:sz w:val="20"/>
          <w:szCs w:val="20"/>
        </w:rPr>
        <w:t xml:space="preserve"> pkt (</w:t>
      </w:r>
      <w:r w:rsidR="007539D6">
        <w:rPr>
          <w:rFonts w:asciiTheme="majorHAnsi" w:hAnsiTheme="majorHAnsi"/>
          <w:sz w:val="20"/>
          <w:szCs w:val="20"/>
        </w:rPr>
        <w:t>6 000</w:t>
      </w:r>
      <w:r w:rsidRPr="007539D6">
        <w:rPr>
          <w:rFonts w:asciiTheme="majorHAnsi" w:hAnsiTheme="majorHAnsi"/>
          <w:sz w:val="20"/>
          <w:szCs w:val="20"/>
        </w:rPr>
        <w:t>,00 zł). Data wpływu: 30.10.2019 r. godz. 09.20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7539D6">
        <w:rPr>
          <w:rFonts w:asciiTheme="majorHAnsi" w:hAnsiTheme="majorHAnsi"/>
          <w:sz w:val="20"/>
          <w:szCs w:val="20"/>
          <w:highlight w:val="yellow"/>
          <w:u w:val="single"/>
        </w:rPr>
        <w:t>Zadanie nr 5</w:t>
      </w:r>
    </w:p>
    <w:p w:rsidR="009B1909" w:rsidRDefault="009B1909" w:rsidP="009B190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9B1909">
        <w:rPr>
          <w:rFonts w:asciiTheme="majorHAnsi" w:hAnsiTheme="majorHAnsi"/>
          <w:b/>
          <w:sz w:val="20"/>
          <w:szCs w:val="20"/>
        </w:rPr>
        <w:t xml:space="preserve">Aleksandra </w:t>
      </w:r>
      <w:proofErr w:type="spellStart"/>
      <w:r w:rsidRPr="009B1909">
        <w:rPr>
          <w:rFonts w:asciiTheme="majorHAnsi" w:hAnsiTheme="majorHAnsi"/>
          <w:b/>
          <w:sz w:val="20"/>
          <w:szCs w:val="20"/>
        </w:rPr>
        <w:t>Jędrocha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r w:rsidRPr="009B1909">
        <w:rPr>
          <w:rFonts w:asciiTheme="majorHAnsi" w:hAnsiTheme="majorHAnsi"/>
          <w:b/>
          <w:sz w:val="20"/>
          <w:szCs w:val="20"/>
        </w:rPr>
        <w:t>Bogucice Pierwsze</w:t>
      </w:r>
      <w:r>
        <w:rPr>
          <w:rFonts w:asciiTheme="majorHAnsi" w:hAnsiTheme="majorHAnsi"/>
          <w:b/>
          <w:sz w:val="20"/>
          <w:szCs w:val="20"/>
        </w:rPr>
        <w:t xml:space="preserve">  ul. Parcela 8a, </w:t>
      </w:r>
      <w:r w:rsidRPr="009B1909">
        <w:rPr>
          <w:rFonts w:asciiTheme="majorHAnsi" w:hAnsiTheme="majorHAnsi"/>
          <w:b/>
          <w:sz w:val="20"/>
          <w:szCs w:val="20"/>
        </w:rPr>
        <w:t>28-400 Pińczów</w:t>
      </w:r>
    </w:p>
    <w:p w:rsidR="009B1909" w:rsidRPr="000A244A" w:rsidRDefault="009B1909" w:rsidP="009B190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4 160,00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29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14.05</w:t>
      </w:r>
    </w:p>
    <w:p w:rsidR="009B1909" w:rsidRPr="000A244A" w:rsidRDefault="009B1909" w:rsidP="009B1909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9B1909" w:rsidRDefault="009B1909" w:rsidP="009B1909">
      <w:pPr>
        <w:pStyle w:val="Tekstpodstawowy"/>
        <w:numPr>
          <w:ilvl w:val="0"/>
          <w:numId w:val="27"/>
        </w:numPr>
        <w:spacing w:after="60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76,47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(5 440,00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24.10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10.00</w:t>
      </w:r>
    </w:p>
    <w:p w:rsidR="009B1909" w:rsidRDefault="009B1909" w:rsidP="009B1909">
      <w:pPr>
        <w:pStyle w:val="Tekstpodstawowy"/>
        <w:numPr>
          <w:ilvl w:val="0"/>
          <w:numId w:val="27"/>
        </w:numPr>
        <w:ind w:left="357" w:hanging="357"/>
        <w:rPr>
          <w:rFonts w:asciiTheme="majorHAnsi" w:hAnsiTheme="majorHAnsi"/>
          <w:sz w:val="20"/>
          <w:szCs w:val="20"/>
        </w:rPr>
      </w:pPr>
      <w:r w:rsidRPr="009B1909">
        <w:rPr>
          <w:rFonts w:asciiTheme="majorHAnsi" w:hAnsiTheme="majorHAnsi"/>
          <w:sz w:val="20"/>
          <w:szCs w:val="20"/>
        </w:rPr>
        <w:t xml:space="preserve">SIDROM Sp. z o.o. 28-100 Busko Zdrój ul. Bohaterów Warszawy 7 </w:t>
      </w:r>
    </w:p>
    <w:p w:rsidR="009B1909" w:rsidRPr="009B1909" w:rsidRDefault="009B1909" w:rsidP="009B1909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86,67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(4 800,00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31.10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09.20</w:t>
      </w:r>
    </w:p>
    <w:p w:rsidR="00E96446" w:rsidRPr="000A244A" w:rsidRDefault="00E96446" w:rsidP="009B1909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6</w:t>
      </w:r>
    </w:p>
    <w:p w:rsidR="009B1909" w:rsidRPr="00B00DDC" w:rsidRDefault="009B1909" w:rsidP="009B1909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9B1909" w:rsidRPr="000A244A" w:rsidRDefault="009B1909" w:rsidP="009B190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6 000,00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9B1909" w:rsidRPr="000A244A" w:rsidRDefault="009B1909" w:rsidP="009B1909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Default="009B1909" w:rsidP="009B1909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87,21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 w:rsidR="00461904">
        <w:rPr>
          <w:rFonts w:asciiTheme="majorHAnsi" w:hAnsiTheme="majorHAnsi"/>
          <w:sz w:val="20"/>
          <w:szCs w:val="20"/>
        </w:rPr>
        <w:t>6 880</w:t>
      </w:r>
      <w:r>
        <w:rPr>
          <w:rFonts w:asciiTheme="majorHAnsi" w:hAnsiTheme="majorHAnsi"/>
          <w:sz w:val="20"/>
          <w:szCs w:val="20"/>
        </w:rPr>
        <w:t xml:space="preserve">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24.10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10.00</w:t>
      </w:r>
    </w:p>
    <w:p w:rsidR="007539D6" w:rsidRDefault="007539D6" w:rsidP="00E96446">
      <w:pPr>
        <w:pStyle w:val="Tekstpodstawowy"/>
        <w:spacing w:after="60"/>
        <w:rPr>
          <w:rFonts w:asciiTheme="majorHAnsi" w:hAnsiTheme="majorHAnsi"/>
          <w:sz w:val="20"/>
          <w:szCs w:val="20"/>
          <w:highlight w:val="yellow"/>
          <w:u w:val="single"/>
        </w:rPr>
      </w:pPr>
    </w:p>
    <w:p w:rsidR="007539D6" w:rsidRDefault="007539D6" w:rsidP="00E96446">
      <w:pPr>
        <w:pStyle w:val="Tekstpodstawowy"/>
        <w:spacing w:after="60"/>
        <w:rPr>
          <w:rFonts w:asciiTheme="majorHAnsi" w:hAnsiTheme="majorHAnsi"/>
          <w:sz w:val="20"/>
          <w:szCs w:val="20"/>
          <w:highlight w:val="yellow"/>
          <w:u w:val="single"/>
        </w:rPr>
      </w:pP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lastRenderedPageBreak/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7</w:t>
      </w:r>
    </w:p>
    <w:p w:rsidR="00461904" w:rsidRPr="00B00DDC" w:rsidRDefault="00461904" w:rsidP="00461904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461904" w:rsidRPr="000A244A" w:rsidRDefault="00461904" w:rsidP="00461904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3 600,00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461904" w:rsidRPr="000A244A" w:rsidRDefault="00461904" w:rsidP="00461904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Default="00461904" w:rsidP="00461904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87,17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(4 130,00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24.10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10.00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8</w:t>
      </w:r>
    </w:p>
    <w:p w:rsidR="00461904" w:rsidRPr="00B00DDC" w:rsidRDefault="00461904" w:rsidP="00461904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461904" w:rsidRPr="000A244A" w:rsidRDefault="00461904" w:rsidP="00461904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3 000,00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461904" w:rsidRPr="000A244A" w:rsidRDefault="00461904" w:rsidP="00461904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Default="00461904" w:rsidP="00461904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87,21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(3 440,00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24.10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10.00</w:t>
      </w:r>
      <w:r w:rsidR="00E96446">
        <w:rPr>
          <w:rFonts w:asciiTheme="majorHAnsi" w:hAnsiTheme="majorHAnsi"/>
          <w:sz w:val="20"/>
          <w:szCs w:val="20"/>
        </w:rPr>
        <w:t>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9</w:t>
      </w:r>
    </w:p>
    <w:p w:rsidR="00461904" w:rsidRPr="00B00DDC" w:rsidRDefault="00461904" w:rsidP="00461904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461904" w:rsidRPr="000A244A" w:rsidRDefault="00461904" w:rsidP="00461904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3 600,00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461904" w:rsidRPr="000A244A" w:rsidRDefault="00461904" w:rsidP="00E57A8F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Default="00E57A8F" w:rsidP="00E57A8F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10</w:t>
      </w:r>
    </w:p>
    <w:p w:rsidR="00E57A8F" w:rsidRPr="00B00DDC" w:rsidRDefault="00E57A8F" w:rsidP="00E57A8F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E57A8F" w:rsidRPr="000A244A" w:rsidRDefault="00E57A8F" w:rsidP="00E57A8F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1 800,00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E57A8F" w:rsidRPr="000A244A" w:rsidRDefault="00E57A8F" w:rsidP="00E57A8F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Default="00E57A8F" w:rsidP="00E57A8F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11</w:t>
      </w:r>
    </w:p>
    <w:p w:rsidR="00E57A8F" w:rsidRPr="00B00DDC" w:rsidRDefault="00E57A8F" w:rsidP="00E57A8F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E57A8F" w:rsidRPr="000A244A" w:rsidRDefault="00E57A8F" w:rsidP="00E57A8F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4 800,00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E57A8F" w:rsidRPr="000A244A" w:rsidRDefault="00E57A8F" w:rsidP="00E57A8F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Default="00E57A8F" w:rsidP="00E57A8F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A244A" w:rsidRPr="000A244A" w:rsidRDefault="000A244A" w:rsidP="000A244A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>Zadanie nr 12</w:t>
      </w:r>
    </w:p>
    <w:p w:rsidR="00E57A8F" w:rsidRPr="00B00DDC" w:rsidRDefault="00E57A8F" w:rsidP="00E57A8F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E57A8F" w:rsidRPr="000A244A" w:rsidRDefault="00E57A8F" w:rsidP="00E57A8F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4 800,00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E57A8F" w:rsidRPr="000A244A" w:rsidRDefault="00E57A8F" w:rsidP="00E57A8F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A244A" w:rsidRDefault="00E57A8F" w:rsidP="00E57A8F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86,96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(5 520,00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24.10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10.00.</w:t>
      </w:r>
    </w:p>
    <w:p w:rsidR="00726915" w:rsidRPr="000A244A" w:rsidRDefault="00726915" w:rsidP="00726915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13</w:t>
      </w:r>
    </w:p>
    <w:p w:rsidR="00E57A8F" w:rsidRPr="00B00DDC" w:rsidRDefault="00E57A8F" w:rsidP="00E57A8F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E57A8F" w:rsidRPr="000A244A" w:rsidRDefault="00E57A8F" w:rsidP="00E57A8F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13 200,00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E57A8F" w:rsidRPr="000A244A" w:rsidRDefault="00E57A8F" w:rsidP="00E57A8F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A244A" w:rsidRDefault="00E57A8F" w:rsidP="00E57A8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86,96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(15 180,00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24.10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10.00.</w:t>
      </w:r>
    </w:p>
    <w:p w:rsidR="00726915" w:rsidRPr="000A244A" w:rsidRDefault="00726915" w:rsidP="00726915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14</w:t>
      </w:r>
    </w:p>
    <w:p w:rsidR="00E57A8F" w:rsidRPr="00B00DDC" w:rsidRDefault="00E57A8F" w:rsidP="00E57A8F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E57A8F" w:rsidRPr="000A244A" w:rsidRDefault="00E57A8F" w:rsidP="00E57A8F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6 000,00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E57A8F" w:rsidRPr="000A244A" w:rsidRDefault="00E57A8F" w:rsidP="00E57A8F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726915" w:rsidRPr="00796F09" w:rsidRDefault="00E57A8F" w:rsidP="00E57A8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726915" w:rsidRPr="000A244A" w:rsidRDefault="00726915" w:rsidP="00726915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15</w:t>
      </w:r>
    </w:p>
    <w:p w:rsidR="00E57A8F" w:rsidRPr="00B00DDC" w:rsidRDefault="00E57A8F" w:rsidP="00E57A8F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2F75FE">
        <w:rPr>
          <w:rFonts w:asciiTheme="majorHAnsi" w:hAnsiTheme="majorHAnsi"/>
          <w:b/>
          <w:sz w:val="20"/>
          <w:szCs w:val="20"/>
        </w:rPr>
        <w:t>SIDROM Sp. z o.o.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28-100 Busko Zdrój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F75FE">
        <w:rPr>
          <w:rFonts w:asciiTheme="majorHAnsi" w:hAnsiTheme="majorHAnsi"/>
          <w:b/>
          <w:sz w:val="20"/>
          <w:szCs w:val="20"/>
        </w:rPr>
        <w:t>ul. Bohaterów Warszawy 7</w:t>
      </w:r>
    </w:p>
    <w:p w:rsidR="00E57A8F" w:rsidRPr="000A244A" w:rsidRDefault="00E57A8F" w:rsidP="00E57A8F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>
        <w:rPr>
          <w:rFonts w:asciiTheme="majorHAnsi" w:hAnsiTheme="majorHAnsi"/>
          <w:b/>
          <w:sz w:val="20"/>
          <w:szCs w:val="20"/>
        </w:rPr>
        <w:t>7 200,00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>
        <w:rPr>
          <w:rFonts w:asciiTheme="majorHAnsi" w:hAnsiTheme="majorHAnsi"/>
          <w:b/>
          <w:sz w:val="20"/>
          <w:szCs w:val="20"/>
        </w:rPr>
        <w:t>30</w:t>
      </w:r>
      <w:r w:rsidRPr="000A244A">
        <w:rPr>
          <w:rFonts w:asciiTheme="majorHAnsi" w:hAnsiTheme="majorHAnsi"/>
          <w:b/>
          <w:sz w:val="20"/>
          <w:szCs w:val="20"/>
        </w:rPr>
        <w:t xml:space="preserve">.10.2019 r. godz. </w:t>
      </w:r>
      <w:r>
        <w:rPr>
          <w:rFonts w:asciiTheme="majorHAnsi" w:hAnsiTheme="majorHAnsi"/>
          <w:b/>
          <w:sz w:val="20"/>
          <w:szCs w:val="20"/>
        </w:rPr>
        <w:t>09.20</w:t>
      </w:r>
    </w:p>
    <w:p w:rsidR="00E57A8F" w:rsidRPr="000A244A" w:rsidRDefault="00E57A8F" w:rsidP="00E57A8F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726915" w:rsidRDefault="00E57A8F" w:rsidP="00E57A8F">
      <w:pPr>
        <w:pStyle w:val="Tekstpodstawowy"/>
        <w:spacing w:after="60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B00DDC" w:rsidRPr="00F901E1" w:rsidRDefault="00B00DDC" w:rsidP="00B00DDC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  <w:bookmarkStart w:id="0" w:name="_GoBack"/>
      <w:bookmarkEnd w:id="0"/>
      <w:r w:rsidRPr="00F901E1">
        <w:rPr>
          <w:rFonts w:asciiTheme="majorHAnsi" w:hAnsiTheme="majorHAnsi"/>
          <w:b/>
          <w:sz w:val="18"/>
          <w:szCs w:val="18"/>
        </w:rPr>
        <w:t>Elżbieta Florek</w:t>
      </w:r>
    </w:p>
    <w:p w:rsidR="00B00DDC" w:rsidRPr="00F901E1" w:rsidRDefault="00B00DDC" w:rsidP="00B00DDC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7A1311" w:rsidRPr="00627CFA" w:rsidRDefault="00B00DDC" w:rsidP="00627CFA">
      <w:pPr>
        <w:pStyle w:val="Bezodstpw"/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F901E1">
        <w:rPr>
          <w:rFonts w:asciiTheme="majorHAnsi" w:hAnsiTheme="majorHAnsi"/>
          <w:sz w:val="18"/>
          <w:szCs w:val="18"/>
        </w:rPr>
        <w:t xml:space="preserve">Gł. Specjalista ds. Zamówień Publicznych </w:t>
      </w:r>
      <w:r w:rsidRPr="00F901E1">
        <w:rPr>
          <w:rFonts w:asciiTheme="majorHAnsi" w:hAnsiTheme="majorHAnsi"/>
          <w:sz w:val="18"/>
          <w:szCs w:val="18"/>
        </w:rPr>
        <w:br/>
        <w:t>i Kontraktowania Wydatków</w:t>
      </w:r>
    </w:p>
    <w:sectPr w:rsidR="007A1311" w:rsidRPr="00627CFA" w:rsidSect="00E57A8F">
      <w:headerReference w:type="default" r:id="rId9"/>
      <w:pgSz w:w="11906" w:h="16838"/>
      <w:pgMar w:top="1382" w:right="1417" w:bottom="709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4DBB57C2" wp14:editId="27228392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2F75FE">
      <w:rPr>
        <w:rFonts w:ascii="Cambria" w:hAnsi="Cambria"/>
        <w:b/>
        <w:sz w:val="18"/>
        <w:szCs w:val="18"/>
        <w:u w:val="single"/>
      </w:rPr>
      <w:t xml:space="preserve"> 82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 w:rsidR="00414502">
      <w:rPr>
        <w:rFonts w:ascii="Cambria" w:hAnsi="Cambria"/>
        <w:b/>
        <w:sz w:val="18"/>
        <w:szCs w:val="18"/>
        <w:u w:val="single"/>
      </w:rPr>
      <w:t>DDR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1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7C7A2F"/>
    <w:multiLevelType w:val="hybridMultilevel"/>
    <w:tmpl w:val="635AF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2"/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5"/>
  </w:num>
  <w:num w:numId="16">
    <w:abstractNumId w:val="0"/>
  </w:num>
  <w:num w:numId="17">
    <w:abstractNumId w:val="10"/>
  </w:num>
  <w:num w:numId="18">
    <w:abstractNumId w:val="2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0"/>
  </w:num>
  <w:num w:numId="22">
    <w:abstractNumId w:val="19"/>
  </w:num>
  <w:num w:numId="23">
    <w:abstractNumId w:val="11"/>
  </w:num>
  <w:num w:numId="24">
    <w:abstractNumId w:val="2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77F56"/>
    <w:rsid w:val="00084DDF"/>
    <w:rsid w:val="000A244A"/>
    <w:rsid w:val="00136896"/>
    <w:rsid w:val="00140E19"/>
    <w:rsid w:val="00160BC6"/>
    <w:rsid w:val="0016753F"/>
    <w:rsid w:val="00173F56"/>
    <w:rsid w:val="00197972"/>
    <w:rsid w:val="001F0E5A"/>
    <w:rsid w:val="0021498E"/>
    <w:rsid w:val="0028264C"/>
    <w:rsid w:val="00287B60"/>
    <w:rsid w:val="002944ED"/>
    <w:rsid w:val="002F75FE"/>
    <w:rsid w:val="00306C5D"/>
    <w:rsid w:val="003459DE"/>
    <w:rsid w:val="00354C95"/>
    <w:rsid w:val="00386CA8"/>
    <w:rsid w:val="003B7495"/>
    <w:rsid w:val="003E770C"/>
    <w:rsid w:val="00411D2F"/>
    <w:rsid w:val="00414502"/>
    <w:rsid w:val="00426B21"/>
    <w:rsid w:val="00430F27"/>
    <w:rsid w:val="00436079"/>
    <w:rsid w:val="00445599"/>
    <w:rsid w:val="00461904"/>
    <w:rsid w:val="00503EE3"/>
    <w:rsid w:val="00552AFF"/>
    <w:rsid w:val="00553BA5"/>
    <w:rsid w:val="00582F9B"/>
    <w:rsid w:val="005B383D"/>
    <w:rsid w:val="005D4042"/>
    <w:rsid w:val="005E4B2D"/>
    <w:rsid w:val="005F4895"/>
    <w:rsid w:val="00627CFA"/>
    <w:rsid w:val="0063076E"/>
    <w:rsid w:val="006C5874"/>
    <w:rsid w:val="007146E1"/>
    <w:rsid w:val="00726915"/>
    <w:rsid w:val="00733A73"/>
    <w:rsid w:val="00746ECF"/>
    <w:rsid w:val="00752C2B"/>
    <w:rsid w:val="007539D6"/>
    <w:rsid w:val="00777389"/>
    <w:rsid w:val="00792FCB"/>
    <w:rsid w:val="00796F09"/>
    <w:rsid w:val="007A1311"/>
    <w:rsid w:val="007F7D6B"/>
    <w:rsid w:val="0080416B"/>
    <w:rsid w:val="008364B8"/>
    <w:rsid w:val="008712EF"/>
    <w:rsid w:val="008A0154"/>
    <w:rsid w:val="008A70A0"/>
    <w:rsid w:val="008C422D"/>
    <w:rsid w:val="008E1B3F"/>
    <w:rsid w:val="0090518F"/>
    <w:rsid w:val="0090678B"/>
    <w:rsid w:val="00912C91"/>
    <w:rsid w:val="00985A72"/>
    <w:rsid w:val="0098610B"/>
    <w:rsid w:val="009B1909"/>
    <w:rsid w:val="009C4E04"/>
    <w:rsid w:val="009E01DD"/>
    <w:rsid w:val="009E2058"/>
    <w:rsid w:val="009F084D"/>
    <w:rsid w:val="00A613D7"/>
    <w:rsid w:val="00A746D4"/>
    <w:rsid w:val="00A748E6"/>
    <w:rsid w:val="00A83E55"/>
    <w:rsid w:val="00A944DE"/>
    <w:rsid w:val="00B00DDC"/>
    <w:rsid w:val="00C01535"/>
    <w:rsid w:val="00C02701"/>
    <w:rsid w:val="00C31EB4"/>
    <w:rsid w:val="00C44F79"/>
    <w:rsid w:val="00C83511"/>
    <w:rsid w:val="00C965DC"/>
    <w:rsid w:val="00CA0986"/>
    <w:rsid w:val="00CA3586"/>
    <w:rsid w:val="00CC2CAA"/>
    <w:rsid w:val="00CE70F5"/>
    <w:rsid w:val="00D033E9"/>
    <w:rsid w:val="00D21A54"/>
    <w:rsid w:val="00D277D6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57A8F"/>
    <w:rsid w:val="00E96446"/>
    <w:rsid w:val="00EB74CE"/>
    <w:rsid w:val="00F0122F"/>
    <w:rsid w:val="00F21131"/>
    <w:rsid w:val="00F628C8"/>
    <w:rsid w:val="00F841F2"/>
    <w:rsid w:val="00F901E1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Bezodstpw">
    <w:name w:val="No Spacing"/>
    <w:uiPriority w:val="1"/>
    <w:qFormat/>
    <w:rsid w:val="00B00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Bezodstpw">
    <w:name w:val="No Spacing"/>
    <w:uiPriority w:val="1"/>
    <w:qFormat/>
    <w:rsid w:val="00B00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9D02-BD06-4A24-A812-4786BB35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2019-07-29T13:34:00Z</cp:lastPrinted>
  <dcterms:created xsi:type="dcterms:W3CDTF">2019-10-31T14:26:00Z</dcterms:created>
  <dcterms:modified xsi:type="dcterms:W3CDTF">2019-11-05T13:19:00Z</dcterms:modified>
</cp:coreProperties>
</file>