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FF" w:rsidRDefault="00552AFF" w:rsidP="00007407">
      <w:pPr>
        <w:jc w:val="right"/>
        <w:rPr>
          <w:rFonts w:ascii="Verdana" w:eastAsia="Calibri" w:hAnsi="Verdana" w:cs="Times New Roman"/>
          <w:color w:val="FF0000"/>
          <w:sz w:val="18"/>
          <w:szCs w:val="18"/>
        </w:rPr>
      </w:pPr>
      <w:bookmarkStart w:id="0" w:name="_GoBack"/>
      <w:bookmarkEnd w:id="0"/>
    </w:p>
    <w:p w:rsidR="00007407" w:rsidRDefault="00A613D7" w:rsidP="00007407">
      <w:pPr>
        <w:jc w:val="right"/>
        <w:rPr>
          <w:rFonts w:ascii="Verdana" w:eastAsia="Calibri" w:hAnsi="Verdana" w:cs="Times New Roman"/>
          <w:sz w:val="18"/>
          <w:szCs w:val="18"/>
        </w:rPr>
      </w:pPr>
      <w:r w:rsidRPr="00A613D7">
        <w:rPr>
          <w:rFonts w:ascii="Verdana" w:eastAsia="Calibri" w:hAnsi="Verdana" w:cs="Times New Roman"/>
          <w:sz w:val="18"/>
          <w:szCs w:val="18"/>
        </w:rPr>
        <w:t>Busko-Zdrój, dnia 19</w:t>
      </w:r>
      <w:r w:rsidR="003459DE" w:rsidRPr="00A613D7">
        <w:rPr>
          <w:rFonts w:ascii="Verdana" w:eastAsia="Calibri" w:hAnsi="Verdana" w:cs="Times New Roman"/>
          <w:sz w:val="18"/>
          <w:szCs w:val="18"/>
        </w:rPr>
        <w:t>.06</w:t>
      </w:r>
      <w:r w:rsidR="00007407" w:rsidRPr="00A613D7">
        <w:rPr>
          <w:rFonts w:ascii="Verdana" w:eastAsia="Calibri" w:hAnsi="Verdana" w:cs="Times New Roman"/>
          <w:sz w:val="18"/>
          <w:szCs w:val="18"/>
        </w:rPr>
        <w:t>.201</w:t>
      </w:r>
      <w:r w:rsidR="00D827B6" w:rsidRPr="00A613D7">
        <w:rPr>
          <w:rFonts w:ascii="Verdana" w:eastAsia="Calibri" w:hAnsi="Verdana" w:cs="Times New Roman"/>
          <w:sz w:val="18"/>
          <w:szCs w:val="18"/>
        </w:rPr>
        <w:t>9</w:t>
      </w:r>
      <w:r w:rsidR="00007407" w:rsidRPr="00A613D7">
        <w:rPr>
          <w:rFonts w:ascii="Verdana" w:eastAsia="Calibri" w:hAnsi="Verdana" w:cs="Times New Roman"/>
          <w:sz w:val="18"/>
          <w:szCs w:val="18"/>
        </w:rPr>
        <w:t xml:space="preserve"> r.</w:t>
      </w:r>
    </w:p>
    <w:p w:rsidR="00A613D7" w:rsidRPr="00A613D7" w:rsidRDefault="00A613D7" w:rsidP="00007407">
      <w:pPr>
        <w:jc w:val="right"/>
        <w:rPr>
          <w:rFonts w:ascii="Verdana" w:eastAsia="Calibri" w:hAnsi="Verdana" w:cs="Times New Roman"/>
          <w:sz w:val="18"/>
          <w:szCs w:val="18"/>
        </w:rPr>
      </w:pPr>
    </w:p>
    <w:p w:rsidR="00007407" w:rsidRPr="00A613D7" w:rsidRDefault="00007407" w:rsidP="00007407">
      <w:pPr>
        <w:jc w:val="center"/>
        <w:rPr>
          <w:rFonts w:ascii="Verdana" w:eastAsia="Calibri" w:hAnsi="Verdana" w:cs="Times New Roman"/>
          <w:b/>
          <w:sz w:val="18"/>
          <w:szCs w:val="18"/>
          <w:u w:val="single"/>
        </w:rPr>
      </w:pPr>
    </w:p>
    <w:p w:rsidR="00007407" w:rsidRPr="00A613D7" w:rsidRDefault="00007407" w:rsidP="00007407">
      <w:pPr>
        <w:spacing w:after="120"/>
        <w:jc w:val="center"/>
        <w:rPr>
          <w:rFonts w:ascii="Verdana" w:eastAsia="Calibri" w:hAnsi="Verdana" w:cs="Times New Roman"/>
          <w:b/>
          <w:sz w:val="18"/>
          <w:szCs w:val="18"/>
          <w:u w:val="single"/>
        </w:rPr>
      </w:pPr>
      <w:r w:rsidRPr="00A613D7">
        <w:rPr>
          <w:rFonts w:ascii="Verdana" w:eastAsia="Calibri" w:hAnsi="Verdana" w:cs="Times New Roman"/>
          <w:b/>
          <w:sz w:val="18"/>
          <w:szCs w:val="18"/>
          <w:u w:val="single"/>
        </w:rPr>
        <w:t>ZAPROSZENIE DO SKŁADANIA OFERT</w:t>
      </w:r>
    </w:p>
    <w:p w:rsidR="00007407" w:rsidRPr="00A613D7" w:rsidRDefault="00007407" w:rsidP="00007407">
      <w:pPr>
        <w:spacing w:after="120"/>
        <w:ind w:firstLine="360"/>
        <w:jc w:val="both"/>
        <w:rPr>
          <w:rFonts w:ascii="Verdana" w:eastAsia="Calibri" w:hAnsi="Verdana" w:cs="Times New Roman"/>
          <w:sz w:val="18"/>
          <w:szCs w:val="18"/>
        </w:rPr>
      </w:pPr>
      <w:r w:rsidRPr="00A613D7">
        <w:rPr>
          <w:rFonts w:ascii="Verdana" w:eastAsia="Calibri" w:hAnsi="Verdana" w:cs="Times New Roman"/>
          <w:sz w:val="18"/>
          <w:szCs w:val="18"/>
        </w:rPr>
        <w:t>Zakład Doskonalenia Zawodowego</w:t>
      </w:r>
      <w:r w:rsidR="00A613D7">
        <w:rPr>
          <w:rFonts w:ascii="Verdana" w:eastAsia="Calibri" w:hAnsi="Verdana" w:cs="Times New Roman"/>
          <w:sz w:val="18"/>
          <w:szCs w:val="18"/>
        </w:rPr>
        <w:t xml:space="preserve"> w Kielcach Centrum Kształcenia Zawodowego </w:t>
      </w:r>
      <w:r w:rsidR="00A613D7">
        <w:rPr>
          <w:rFonts w:ascii="Verdana" w:eastAsia="Calibri" w:hAnsi="Verdana" w:cs="Times New Roman"/>
          <w:sz w:val="18"/>
          <w:szCs w:val="18"/>
        </w:rPr>
        <w:br/>
        <w:t>w Busku - Zdroju</w:t>
      </w:r>
      <w:r w:rsidRPr="00A613D7">
        <w:rPr>
          <w:rFonts w:ascii="Verdana" w:eastAsia="Calibri" w:hAnsi="Verdana" w:cs="Times New Roman"/>
          <w:sz w:val="18"/>
          <w:szCs w:val="18"/>
        </w:rPr>
        <w:t xml:space="preserve"> zaprasza do złożenia oferty na: </w:t>
      </w:r>
    </w:p>
    <w:p w:rsidR="00007407" w:rsidRPr="00A613D7" w:rsidRDefault="00007407" w:rsidP="00007407">
      <w:pPr>
        <w:spacing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A613D7">
        <w:rPr>
          <w:rFonts w:ascii="Verdana" w:eastAsia="Calibri" w:hAnsi="Verdana" w:cs="Times New Roman"/>
          <w:b/>
          <w:sz w:val="18"/>
          <w:szCs w:val="18"/>
        </w:rPr>
        <w:t>„</w:t>
      </w:r>
      <w:r w:rsidR="00985A72" w:rsidRPr="00A613D7">
        <w:rPr>
          <w:rFonts w:asciiTheme="minorHAnsi" w:hAnsiTheme="minorHAnsi" w:cstheme="minorHAnsi"/>
          <w:b/>
          <w:sz w:val="22"/>
        </w:rPr>
        <w:t xml:space="preserve">Zakup </w:t>
      </w:r>
      <w:r w:rsidR="00553BA5" w:rsidRPr="00A613D7">
        <w:rPr>
          <w:rFonts w:asciiTheme="minorHAnsi" w:hAnsiTheme="minorHAnsi" w:cstheme="minorHAnsi"/>
          <w:b/>
          <w:sz w:val="22"/>
        </w:rPr>
        <w:t xml:space="preserve">rowerów na zajęcia </w:t>
      </w:r>
      <w:r w:rsidR="00985A72" w:rsidRPr="00A613D7">
        <w:rPr>
          <w:rFonts w:asciiTheme="minorHAnsi" w:hAnsiTheme="minorHAnsi" w:cstheme="minorHAnsi"/>
          <w:b/>
          <w:sz w:val="22"/>
        </w:rPr>
        <w:t xml:space="preserve"> </w:t>
      </w:r>
      <w:r w:rsidR="00D827B6" w:rsidRPr="00A613D7">
        <w:rPr>
          <w:rFonts w:asciiTheme="minorHAnsi" w:hAnsiTheme="minorHAnsi" w:cstheme="minorHAnsi"/>
          <w:b/>
          <w:sz w:val="22"/>
        </w:rPr>
        <w:t>dla dzieci i młodzieży podczas wakacji 2019 r. i wakacji 2020 r. oraz ferii zimowych 2020 r.</w:t>
      </w:r>
      <w:r w:rsidRPr="00A613D7">
        <w:rPr>
          <w:rFonts w:ascii="Verdana" w:eastAsia="Calibri" w:hAnsi="Verdana" w:cs="Times New Roman"/>
          <w:b/>
          <w:sz w:val="18"/>
          <w:szCs w:val="18"/>
        </w:rPr>
        <w:t>”</w:t>
      </w:r>
    </w:p>
    <w:p w:rsidR="00E0012B" w:rsidRPr="00A613D7" w:rsidRDefault="00E0012B" w:rsidP="00E0012B">
      <w:pPr>
        <w:pStyle w:val="Akapitzlist"/>
        <w:spacing w:after="120" w:line="276" w:lineRule="auto"/>
        <w:ind w:left="360"/>
        <w:jc w:val="center"/>
        <w:rPr>
          <w:rFonts w:ascii="Verdana" w:hAnsi="Verdana"/>
          <w:sz w:val="18"/>
          <w:szCs w:val="18"/>
        </w:rPr>
      </w:pPr>
      <w:r w:rsidRPr="00A613D7">
        <w:rPr>
          <w:rFonts w:ascii="Verdana" w:hAnsi="Verdana"/>
          <w:sz w:val="18"/>
          <w:szCs w:val="18"/>
        </w:rPr>
        <w:t>w celu realizacji projektu „</w:t>
      </w:r>
      <w:r w:rsidR="00D827B6" w:rsidRPr="00A613D7">
        <w:rPr>
          <w:rFonts w:ascii="Verdana" w:hAnsi="Verdana"/>
          <w:sz w:val="18"/>
          <w:szCs w:val="18"/>
        </w:rPr>
        <w:t>Dla Dobra Rodziny”</w:t>
      </w:r>
      <w:r w:rsidRPr="00A613D7">
        <w:rPr>
          <w:rFonts w:ascii="Verdana" w:hAnsi="Verdana"/>
          <w:sz w:val="18"/>
          <w:szCs w:val="18"/>
        </w:rPr>
        <w:br/>
        <w:t>współfinansowanego ze środków Unii Europejskiej w ramach Europejskiego Funduszu Społecznego</w:t>
      </w:r>
    </w:p>
    <w:p w:rsidR="00007407" w:rsidRPr="00A613D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A613D7">
        <w:rPr>
          <w:rFonts w:ascii="Verdana" w:eastAsia="Calibri" w:hAnsi="Verdana" w:cs="Times New Roman"/>
          <w:sz w:val="18"/>
          <w:szCs w:val="18"/>
        </w:rPr>
        <w:t>Zakres rzeczowy dostawy został określony w charakterystyce przedmiotu zamówienia, która stanowi integralną część zaproszenia.</w:t>
      </w:r>
    </w:p>
    <w:p w:rsidR="00007407" w:rsidRPr="00A613D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A613D7">
        <w:rPr>
          <w:rFonts w:ascii="Verdana" w:eastAsia="Calibri" w:hAnsi="Verdana" w:cs="Times New Roman"/>
          <w:sz w:val="18"/>
          <w:szCs w:val="18"/>
        </w:rPr>
        <w:t>Zamawiający nie dopuszcza składania ofert częściowych.</w:t>
      </w:r>
    </w:p>
    <w:p w:rsidR="00007407" w:rsidRPr="00A613D7" w:rsidRDefault="00007407" w:rsidP="00007407">
      <w:pPr>
        <w:numPr>
          <w:ilvl w:val="0"/>
          <w:numId w:val="15"/>
        </w:numPr>
        <w:spacing w:after="6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A613D7">
        <w:rPr>
          <w:rFonts w:ascii="Verdana" w:hAnsi="Verdana"/>
          <w:sz w:val="18"/>
          <w:szCs w:val="18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:rsidR="00007407" w:rsidRPr="00A613D7" w:rsidRDefault="00007407" w:rsidP="00007407">
      <w:pPr>
        <w:numPr>
          <w:ilvl w:val="0"/>
          <w:numId w:val="15"/>
        </w:numPr>
        <w:spacing w:after="6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A613D7">
        <w:rPr>
          <w:rFonts w:ascii="Verdana" w:eastAsia="Calibri" w:hAnsi="Verdana" w:cs="Times New Roman"/>
          <w:sz w:val="18"/>
          <w:szCs w:val="18"/>
        </w:rPr>
        <w:t xml:space="preserve">Oferty należy składać na formularzu stanowiącym załącznik nr 2 do zaproszenia </w:t>
      </w:r>
      <w:r w:rsidRPr="00A613D7">
        <w:rPr>
          <w:rFonts w:ascii="Verdana" w:eastAsia="Calibri" w:hAnsi="Verdana" w:cs="Times New Roman"/>
          <w:b/>
          <w:sz w:val="18"/>
          <w:szCs w:val="18"/>
        </w:rPr>
        <w:t xml:space="preserve">do dnia </w:t>
      </w:r>
      <w:r w:rsidR="00A613D7">
        <w:rPr>
          <w:rFonts w:ascii="Verdana" w:eastAsia="Calibri" w:hAnsi="Verdana" w:cs="Times New Roman"/>
          <w:b/>
          <w:sz w:val="18"/>
          <w:szCs w:val="18"/>
        </w:rPr>
        <w:t>26</w:t>
      </w:r>
      <w:r w:rsidRPr="00A613D7">
        <w:rPr>
          <w:rFonts w:ascii="Verdana" w:eastAsia="Calibri" w:hAnsi="Verdana" w:cs="Times New Roman"/>
          <w:b/>
          <w:sz w:val="18"/>
          <w:szCs w:val="18"/>
        </w:rPr>
        <w:t>.0</w:t>
      </w:r>
      <w:r w:rsidR="003459DE" w:rsidRPr="00A613D7">
        <w:rPr>
          <w:rFonts w:ascii="Verdana" w:eastAsia="Calibri" w:hAnsi="Verdana" w:cs="Times New Roman"/>
          <w:b/>
          <w:sz w:val="18"/>
          <w:szCs w:val="18"/>
        </w:rPr>
        <w:t>6</w:t>
      </w:r>
      <w:r w:rsidRPr="00A613D7">
        <w:rPr>
          <w:rFonts w:ascii="Verdana" w:eastAsia="Calibri" w:hAnsi="Verdana" w:cs="Times New Roman"/>
          <w:b/>
          <w:sz w:val="18"/>
          <w:szCs w:val="18"/>
        </w:rPr>
        <w:t>.201</w:t>
      </w:r>
      <w:r w:rsidR="00D827B6" w:rsidRPr="00A613D7">
        <w:rPr>
          <w:rFonts w:ascii="Verdana" w:eastAsia="Calibri" w:hAnsi="Verdana" w:cs="Times New Roman"/>
          <w:b/>
          <w:sz w:val="18"/>
          <w:szCs w:val="18"/>
        </w:rPr>
        <w:t>9</w:t>
      </w:r>
      <w:r w:rsidR="003459DE" w:rsidRPr="00A613D7">
        <w:rPr>
          <w:rFonts w:ascii="Verdana" w:eastAsia="Calibri" w:hAnsi="Verdana" w:cs="Times New Roman"/>
          <w:b/>
          <w:sz w:val="18"/>
          <w:szCs w:val="18"/>
        </w:rPr>
        <w:t>r. do godz. 10</w:t>
      </w:r>
      <w:r w:rsidRPr="00A613D7">
        <w:rPr>
          <w:rFonts w:ascii="Verdana" w:eastAsia="Calibri" w:hAnsi="Verdana" w:cs="Times New Roman"/>
          <w:b/>
          <w:sz w:val="18"/>
          <w:szCs w:val="18"/>
        </w:rPr>
        <w:t xml:space="preserve">:00 </w:t>
      </w:r>
      <w:r w:rsidRPr="00A613D7">
        <w:rPr>
          <w:rFonts w:ascii="Verdana" w:eastAsia="Calibri" w:hAnsi="Verdana" w:cs="Times New Roman"/>
          <w:sz w:val="18"/>
          <w:szCs w:val="18"/>
        </w:rPr>
        <w:t>w sekretariacie</w:t>
      </w:r>
      <w:r w:rsidR="00D827B6" w:rsidRPr="00A613D7">
        <w:rPr>
          <w:rFonts w:ascii="Verdana" w:eastAsia="Calibri" w:hAnsi="Verdana" w:cs="Times New Roman"/>
          <w:sz w:val="18"/>
          <w:szCs w:val="18"/>
        </w:rPr>
        <w:t xml:space="preserve"> Centrum Kształcenia Zawodowego w Busku – Zdroju, pok. 3,  </w:t>
      </w:r>
      <w:r w:rsidR="0080416B">
        <w:rPr>
          <w:rFonts w:ascii="Verdana" w:eastAsia="Calibri" w:hAnsi="Verdana" w:cs="Times New Roman"/>
          <w:sz w:val="18"/>
          <w:szCs w:val="18"/>
        </w:rPr>
        <w:t xml:space="preserve">ul. Wojska Polskiego 31, </w:t>
      </w:r>
      <w:r w:rsidR="00D827B6" w:rsidRPr="00A613D7">
        <w:rPr>
          <w:rFonts w:ascii="Verdana" w:eastAsia="Calibri" w:hAnsi="Verdana" w:cs="Times New Roman"/>
          <w:sz w:val="18"/>
          <w:szCs w:val="18"/>
        </w:rPr>
        <w:t>28-100 Busko-Zdrój</w:t>
      </w:r>
      <w:r w:rsidRPr="00A613D7">
        <w:rPr>
          <w:rFonts w:ascii="Verdana" w:eastAsia="Calibri" w:hAnsi="Verdana" w:cs="Times New Roman"/>
          <w:sz w:val="18"/>
          <w:szCs w:val="18"/>
        </w:rPr>
        <w:t>.</w:t>
      </w:r>
    </w:p>
    <w:p w:rsidR="00007407" w:rsidRPr="00A613D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A613D7">
        <w:rPr>
          <w:rFonts w:ascii="Verdana" w:eastAsia="Calibri" w:hAnsi="Verdana" w:cs="Times New Roman"/>
          <w:sz w:val="18"/>
          <w:szCs w:val="18"/>
        </w:rPr>
        <w:t>Oferta winna być złożona w zamkniętej kopercie z opisem:</w:t>
      </w:r>
      <w:r w:rsidRPr="00A613D7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007407" w:rsidRPr="00A613D7" w:rsidRDefault="00D827B6" w:rsidP="00552AFF">
      <w:pPr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A613D7">
        <w:rPr>
          <w:rFonts w:ascii="Verdana" w:eastAsia="Calibri" w:hAnsi="Verdana" w:cs="Times New Roman"/>
          <w:b/>
          <w:sz w:val="18"/>
          <w:szCs w:val="18"/>
        </w:rPr>
        <w:t>„</w:t>
      </w:r>
      <w:r w:rsidR="0021498E" w:rsidRPr="00A613D7">
        <w:rPr>
          <w:rFonts w:asciiTheme="minorHAnsi" w:hAnsiTheme="minorHAnsi" w:cstheme="minorHAnsi"/>
          <w:b/>
          <w:sz w:val="22"/>
        </w:rPr>
        <w:t xml:space="preserve">Zakup rowerów na zajęcia  dla dzieci i młodzieży podczas wakacji 2019 r. i wakacji 2020 r. </w:t>
      </w:r>
      <w:r w:rsidR="00552AFF" w:rsidRPr="00A613D7">
        <w:rPr>
          <w:rFonts w:asciiTheme="minorHAnsi" w:hAnsiTheme="minorHAnsi" w:cstheme="minorHAnsi"/>
          <w:b/>
          <w:sz w:val="22"/>
        </w:rPr>
        <w:br/>
      </w:r>
      <w:r w:rsidR="0021498E" w:rsidRPr="00A613D7">
        <w:rPr>
          <w:rFonts w:asciiTheme="minorHAnsi" w:hAnsiTheme="minorHAnsi" w:cstheme="minorHAnsi"/>
          <w:b/>
          <w:sz w:val="22"/>
        </w:rPr>
        <w:t>oraz ferii zimowych 2020 r.”</w:t>
      </w:r>
    </w:p>
    <w:p w:rsidR="00007407" w:rsidRPr="00A613D7" w:rsidRDefault="00D827B6" w:rsidP="00552AFF">
      <w:pPr>
        <w:pStyle w:val="Akapitzlist"/>
        <w:ind w:left="360"/>
        <w:jc w:val="center"/>
        <w:rPr>
          <w:rFonts w:ascii="Verdana" w:hAnsi="Verdana"/>
          <w:sz w:val="18"/>
          <w:szCs w:val="18"/>
        </w:rPr>
      </w:pPr>
      <w:r w:rsidRPr="00A613D7">
        <w:rPr>
          <w:rFonts w:ascii="Verdana" w:hAnsi="Verdana"/>
          <w:sz w:val="18"/>
          <w:szCs w:val="18"/>
        </w:rPr>
        <w:t>w celu realizacji projektu „Dla Dobra Rodziny”</w:t>
      </w:r>
      <w:r w:rsidRPr="00A613D7">
        <w:rPr>
          <w:rFonts w:ascii="Verdana" w:hAnsi="Verdana"/>
          <w:sz w:val="18"/>
          <w:szCs w:val="18"/>
        </w:rPr>
        <w:br/>
        <w:t>współfinansowanego ze środków Unii Europejskiej w ramach Europejskiego Funduszu Społecznego</w:t>
      </w:r>
    </w:p>
    <w:p w:rsidR="00007407" w:rsidRPr="00A613D7" w:rsidRDefault="00007407" w:rsidP="00007407">
      <w:pPr>
        <w:spacing w:after="200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A613D7">
        <w:rPr>
          <w:rFonts w:ascii="Verdana" w:eastAsia="Calibri" w:hAnsi="Verdana" w:cs="Times New Roman"/>
          <w:b/>
          <w:sz w:val="18"/>
          <w:szCs w:val="18"/>
        </w:rPr>
        <w:t xml:space="preserve">NIE OTWIERAĆ przed </w:t>
      </w:r>
      <w:r w:rsidR="00A613D7">
        <w:rPr>
          <w:rFonts w:ascii="Verdana" w:eastAsia="Calibri" w:hAnsi="Verdana" w:cs="Times New Roman"/>
          <w:b/>
          <w:sz w:val="18"/>
          <w:szCs w:val="18"/>
        </w:rPr>
        <w:t>26</w:t>
      </w:r>
      <w:r w:rsidRPr="00A613D7">
        <w:rPr>
          <w:rFonts w:ascii="Verdana" w:eastAsia="Calibri" w:hAnsi="Verdana" w:cs="Times New Roman"/>
          <w:b/>
          <w:sz w:val="18"/>
          <w:szCs w:val="18"/>
        </w:rPr>
        <w:t>.0</w:t>
      </w:r>
      <w:r w:rsidR="003459DE" w:rsidRPr="00A613D7">
        <w:rPr>
          <w:rFonts w:ascii="Verdana" w:eastAsia="Calibri" w:hAnsi="Verdana" w:cs="Times New Roman"/>
          <w:b/>
          <w:sz w:val="18"/>
          <w:szCs w:val="18"/>
        </w:rPr>
        <w:t>6</w:t>
      </w:r>
      <w:r w:rsidRPr="00A613D7">
        <w:rPr>
          <w:rFonts w:ascii="Verdana" w:eastAsia="Calibri" w:hAnsi="Verdana" w:cs="Times New Roman"/>
          <w:b/>
          <w:sz w:val="18"/>
          <w:szCs w:val="18"/>
        </w:rPr>
        <w:t>.201</w:t>
      </w:r>
      <w:r w:rsidR="00D827B6" w:rsidRPr="00A613D7">
        <w:rPr>
          <w:rFonts w:ascii="Verdana" w:eastAsia="Calibri" w:hAnsi="Verdana" w:cs="Times New Roman"/>
          <w:b/>
          <w:sz w:val="18"/>
          <w:szCs w:val="18"/>
        </w:rPr>
        <w:t>9</w:t>
      </w:r>
      <w:r w:rsidR="003459DE" w:rsidRPr="00A613D7">
        <w:rPr>
          <w:rFonts w:ascii="Verdana" w:eastAsia="Calibri" w:hAnsi="Verdana" w:cs="Times New Roman"/>
          <w:b/>
          <w:sz w:val="18"/>
          <w:szCs w:val="18"/>
        </w:rPr>
        <w:t xml:space="preserve"> r. godz. 10</w:t>
      </w:r>
      <w:r w:rsidRPr="00A613D7">
        <w:rPr>
          <w:rFonts w:ascii="Verdana" w:eastAsia="Calibri" w:hAnsi="Verdana" w:cs="Times New Roman"/>
          <w:b/>
          <w:sz w:val="18"/>
          <w:szCs w:val="18"/>
        </w:rPr>
        <w:t>:00</w:t>
      </w:r>
      <w:r w:rsidRPr="00A613D7">
        <w:rPr>
          <w:rFonts w:ascii="Verdana" w:eastAsia="Calibri" w:hAnsi="Verdana" w:cs="Times New Roman"/>
          <w:sz w:val="18"/>
          <w:szCs w:val="18"/>
        </w:rPr>
        <w:t xml:space="preserve"> </w:t>
      </w:r>
    </w:p>
    <w:p w:rsidR="008A70A0" w:rsidRDefault="008A70A0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007407" w:rsidRPr="0000740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>Jedynym kryterium oceny ofert jest 100% cena.</w:t>
      </w:r>
    </w:p>
    <w:p w:rsidR="00007407" w:rsidRPr="003B7495" w:rsidRDefault="00007407" w:rsidP="003B7495">
      <w:pPr>
        <w:numPr>
          <w:ilvl w:val="0"/>
          <w:numId w:val="15"/>
        </w:numPr>
        <w:spacing w:after="20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>Przedmiot zamówienia należy dostarczyć: w ciągu 7 dni do daty otrzym</w:t>
      </w:r>
      <w:r w:rsidR="003B7495">
        <w:rPr>
          <w:rFonts w:ascii="Verdana" w:eastAsia="Calibri" w:hAnsi="Verdana" w:cs="Times New Roman"/>
          <w:sz w:val="18"/>
          <w:szCs w:val="18"/>
        </w:rPr>
        <w:t xml:space="preserve">ania zamówienia </w:t>
      </w:r>
      <w:r w:rsidR="003B7495">
        <w:rPr>
          <w:rFonts w:ascii="Verdana" w:eastAsia="Calibri" w:hAnsi="Verdana" w:cs="Times New Roman"/>
          <w:sz w:val="18"/>
          <w:szCs w:val="18"/>
        </w:rPr>
        <w:br/>
        <w:t>z Centrum Kształcenia Zawodowego w Busku – Zdroju.</w:t>
      </w:r>
    </w:p>
    <w:p w:rsidR="00007407" w:rsidRPr="00007407" w:rsidRDefault="00007407" w:rsidP="00007407">
      <w:pPr>
        <w:numPr>
          <w:ilvl w:val="0"/>
          <w:numId w:val="15"/>
        </w:numPr>
        <w:spacing w:after="20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Zamawiający dokona zapłaty na podstawie faktur/rachunków, przelewem na konto Wykonawcy wskazane na fakturach/rachunkach w terminie do 14 dni od daty otrzymania faktury/rachunku oraz podpisania protokołu odbioru za </w:t>
      </w:r>
      <w:r w:rsidR="003B7495">
        <w:rPr>
          <w:rFonts w:ascii="Verdana" w:eastAsia="Calibri" w:hAnsi="Verdana" w:cs="Times New Roman"/>
          <w:sz w:val="18"/>
          <w:szCs w:val="18"/>
        </w:rPr>
        <w:t>dostarczony materiał</w:t>
      </w:r>
      <w:r w:rsidRPr="00007407">
        <w:rPr>
          <w:rFonts w:ascii="Verdana" w:eastAsia="Calibri" w:hAnsi="Verdana" w:cs="Times New Roman"/>
          <w:sz w:val="18"/>
          <w:szCs w:val="18"/>
        </w:rPr>
        <w:t xml:space="preserve">. </w:t>
      </w:r>
    </w:p>
    <w:p w:rsidR="00007407" w:rsidRPr="0000740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W razie wątpliwości proszę o kontakt e-mailowy </w:t>
      </w:r>
      <w:hyperlink r:id="rId9" w:history="1">
        <w:r w:rsidR="003B7495" w:rsidRPr="00CA6D64">
          <w:rPr>
            <w:rStyle w:val="Hipercze"/>
            <w:rFonts w:ascii="Verdana" w:eastAsia="Calibri" w:hAnsi="Verdana" w:cs="Times New Roman"/>
            <w:sz w:val="18"/>
            <w:szCs w:val="18"/>
          </w:rPr>
          <w:t>estanek@zdz.kielce.pl</w:t>
        </w:r>
      </w:hyperlink>
      <w:r w:rsidR="003B7495">
        <w:rPr>
          <w:rFonts w:ascii="Verdana" w:eastAsia="Calibri" w:hAnsi="Verdana" w:cs="Times New Roman"/>
          <w:sz w:val="18"/>
          <w:szCs w:val="18"/>
        </w:rPr>
        <w:t xml:space="preserve"> lub telefoniczny 41/ 378-43-40. </w:t>
      </w:r>
      <w:r w:rsidRPr="00007407">
        <w:rPr>
          <w:rFonts w:ascii="Verdana" w:eastAsia="Calibri" w:hAnsi="Verdana" w:cs="Times New Roman"/>
          <w:sz w:val="18"/>
          <w:szCs w:val="18"/>
        </w:rPr>
        <w:t>Osoba do k</w:t>
      </w:r>
      <w:r w:rsidR="003B7495">
        <w:rPr>
          <w:rFonts w:ascii="Verdana" w:eastAsia="Calibri" w:hAnsi="Verdana" w:cs="Times New Roman"/>
          <w:sz w:val="18"/>
          <w:szCs w:val="18"/>
        </w:rPr>
        <w:t>ontaktu: Edyta Stanek-Lipiec</w:t>
      </w:r>
      <w:r w:rsidRPr="00007407">
        <w:rPr>
          <w:rFonts w:ascii="Verdana" w:eastAsia="Calibri" w:hAnsi="Verdana" w:cs="Times New Roman"/>
          <w:sz w:val="18"/>
          <w:szCs w:val="18"/>
        </w:rPr>
        <w:t xml:space="preserve">. </w:t>
      </w:r>
    </w:p>
    <w:p w:rsidR="00007407" w:rsidRPr="00007407" w:rsidRDefault="00007407" w:rsidP="00007407">
      <w:pPr>
        <w:autoSpaceDE w:val="0"/>
        <w:autoSpaceDN w:val="0"/>
        <w:adjustRightInd w:val="0"/>
        <w:rPr>
          <w:rFonts w:ascii="Verdana" w:eastAsia="Calibri" w:hAnsi="Verdana" w:cs="Verdana"/>
          <w:sz w:val="18"/>
          <w:szCs w:val="18"/>
        </w:rPr>
      </w:pPr>
    </w:p>
    <w:p w:rsidR="00007407" w:rsidRPr="00007407" w:rsidRDefault="00007407" w:rsidP="00007407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A613D7" w:rsidRPr="00A613D7" w:rsidRDefault="00A613D7" w:rsidP="00007407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 w:rsidRPr="00A613D7">
        <w:rPr>
          <w:rFonts w:ascii="Verdana" w:eastAsia="Verdana,Bold" w:hAnsi="Verdana" w:cs="Verdana,Bold"/>
          <w:b/>
          <w:bCs/>
          <w:sz w:val="16"/>
          <w:szCs w:val="18"/>
        </w:rPr>
        <w:t>p.o. Dyrektora</w:t>
      </w:r>
    </w:p>
    <w:p w:rsidR="00A613D7" w:rsidRPr="00A613D7" w:rsidRDefault="00A613D7" w:rsidP="00007407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</w:p>
    <w:p w:rsidR="00007407" w:rsidRPr="00A613D7" w:rsidRDefault="00A613D7" w:rsidP="00007407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 w:rsidRPr="00A613D7">
        <w:rPr>
          <w:rFonts w:ascii="Verdana" w:eastAsia="Verdana,Bold" w:hAnsi="Verdana" w:cs="Verdana,Bold"/>
          <w:b/>
          <w:bCs/>
          <w:sz w:val="16"/>
          <w:szCs w:val="18"/>
        </w:rPr>
        <w:t>Edyta Stanek – Lipiec</w:t>
      </w:r>
    </w:p>
    <w:p w:rsidR="00007407" w:rsidRPr="00A613D7" w:rsidRDefault="00007407" w:rsidP="00007407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</w:p>
    <w:p w:rsidR="00007407" w:rsidRPr="003B7495" w:rsidRDefault="00007407" w:rsidP="00007407">
      <w:pPr>
        <w:autoSpaceDE w:val="0"/>
        <w:autoSpaceDN w:val="0"/>
        <w:adjustRightInd w:val="0"/>
        <w:ind w:left="5670"/>
        <w:jc w:val="center"/>
        <w:rPr>
          <w:rFonts w:ascii="Verdana" w:eastAsia="Calibri" w:hAnsi="Verdana" w:cs="Verdana"/>
          <w:color w:val="FF0000"/>
          <w:sz w:val="16"/>
          <w:szCs w:val="18"/>
        </w:rPr>
      </w:pPr>
    </w:p>
    <w:p w:rsidR="00007407" w:rsidRPr="00007407" w:rsidRDefault="00007407" w:rsidP="00007407">
      <w:pPr>
        <w:ind w:left="5670"/>
        <w:jc w:val="center"/>
        <w:rPr>
          <w:rFonts w:ascii="Verdana" w:eastAsia="Calibri" w:hAnsi="Verdana" w:cs="Times New Roman"/>
          <w:sz w:val="18"/>
          <w:szCs w:val="18"/>
        </w:rPr>
      </w:pPr>
    </w:p>
    <w:p w:rsidR="00007407" w:rsidRPr="00007407" w:rsidRDefault="00007407" w:rsidP="00007407">
      <w:pPr>
        <w:jc w:val="both"/>
        <w:rPr>
          <w:rFonts w:ascii="Verdana" w:eastAsia="Calibri" w:hAnsi="Verdana" w:cs="Times New Roman"/>
          <w:b/>
          <w:sz w:val="18"/>
          <w:szCs w:val="18"/>
          <w:u w:val="single"/>
        </w:rPr>
      </w:pPr>
    </w:p>
    <w:p w:rsidR="00007407" w:rsidRPr="00007407" w:rsidRDefault="00007407" w:rsidP="00007407">
      <w:pPr>
        <w:jc w:val="both"/>
        <w:rPr>
          <w:rFonts w:ascii="Verdana" w:eastAsia="Calibri" w:hAnsi="Verdana" w:cs="Times New Roman"/>
          <w:b/>
          <w:sz w:val="18"/>
          <w:szCs w:val="18"/>
          <w:u w:val="single"/>
        </w:rPr>
      </w:pPr>
      <w:r w:rsidRPr="00007407">
        <w:rPr>
          <w:rFonts w:ascii="Verdana" w:eastAsia="Calibri" w:hAnsi="Verdana" w:cs="Times New Roman"/>
          <w:b/>
          <w:sz w:val="18"/>
          <w:szCs w:val="18"/>
          <w:u w:val="single"/>
        </w:rPr>
        <w:t>Załączniki:</w:t>
      </w:r>
    </w:p>
    <w:p w:rsidR="00007407" w:rsidRPr="00007407" w:rsidRDefault="00007407" w:rsidP="00007407">
      <w:pPr>
        <w:tabs>
          <w:tab w:val="left" w:pos="284"/>
          <w:tab w:val="left" w:pos="709"/>
        </w:tabs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1. </w:t>
      </w:r>
      <w:r w:rsidRPr="00007407">
        <w:rPr>
          <w:rFonts w:ascii="Verdana" w:eastAsia="Calibri" w:hAnsi="Verdana" w:cs="Times New Roman"/>
          <w:sz w:val="18"/>
          <w:szCs w:val="18"/>
        </w:rPr>
        <w:tab/>
        <w:t>Charakterystyka przedmiotu zamówienia</w:t>
      </w:r>
    </w:p>
    <w:p w:rsidR="00007407" w:rsidRPr="00007407" w:rsidRDefault="00007407" w:rsidP="00007407">
      <w:pPr>
        <w:tabs>
          <w:tab w:val="left" w:pos="284"/>
        </w:tabs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2. </w:t>
      </w:r>
      <w:r w:rsidRPr="00007407">
        <w:rPr>
          <w:rFonts w:ascii="Verdana" w:eastAsia="Calibri" w:hAnsi="Verdana" w:cs="Times New Roman"/>
          <w:sz w:val="18"/>
          <w:szCs w:val="18"/>
        </w:rPr>
        <w:tab/>
        <w:t>Formularz ofertowy</w:t>
      </w:r>
    </w:p>
    <w:p w:rsidR="003459DE" w:rsidRPr="003459DE" w:rsidRDefault="003459DE" w:rsidP="003459DE">
      <w:pPr>
        <w:tabs>
          <w:tab w:val="left" w:pos="284"/>
        </w:tabs>
        <w:jc w:val="both"/>
        <w:rPr>
          <w:rFonts w:ascii="Verdana" w:eastAsia="Calibri" w:hAnsi="Verdana" w:cs="Times New Roman"/>
          <w:sz w:val="18"/>
          <w:szCs w:val="18"/>
        </w:rPr>
      </w:pPr>
    </w:p>
    <w:p w:rsidR="00552AFF" w:rsidRDefault="00552AFF" w:rsidP="00FD0442">
      <w:pPr>
        <w:keepNext/>
        <w:outlineLvl w:val="2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</w:p>
    <w:p w:rsidR="00D46CCF" w:rsidRPr="0021498E" w:rsidRDefault="00D46CCF" w:rsidP="00FD0442">
      <w:pPr>
        <w:keepNext/>
        <w:outlineLvl w:val="2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21498E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Załącznik nr 1</w:t>
      </w:r>
    </w:p>
    <w:p w:rsidR="00D46CCF" w:rsidRPr="0021498E" w:rsidRDefault="00D46CCF" w:rsidP="0021498E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</w:p>
    <w:p w:rsidR="00D46CCF" w:rsidRPr="0021498E" w:rsidRDefault="00D46CCF" w:rsidP="00D46CCF">
      <w:pPr>
        <w:spacing w:line="360" w:lineRule="auto"/>
        <w:jc w:val="center"/>
        <w:outlineLvl w:val="0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21498E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CHARAKTERYSTYKA PRZEDMIOTU ZAMÓWIENIA </w:t>
      </w:r>
    </w:p>
    <w:p w:rsidR="003B7495" w:rsidRPr="0021498E" w:rsidRDefault="003B7495" w:rsidP="003B7495">
      <w:pPr>
        <w:spacing w:line="276" w:lineRule="auto"/>
        <w:jc w:val="center"/>
        <w:rPr>
          <w:rFonts w:ascii="Verdana" w:eastAsia="Calibri" w:hAnsi="Verdana" w:cstheme="minorHAnsi"/>
          <w:b/>
          <w:sz w:val="18"/>
          <w:szCs w:val="18"/>
        </w:rPr>
      </w:pPr>
      <w:r w:rsidRPr="0021498E">
        <w:rPr>
          <w:rFonts w:ascii="Verdana" w:eastAsia="Calibri" w:hAnsi="Verdana" w:cs="Times New Roman"/>
          <w:b/>
          <w:sz w:val="18"/>
          <w:szCs w:val="18"/>
        </w:rPr>
        <w:t>„</w:t>
      </w:r>
      <w:r w:rsidR="0021498E" w:rsidRPr="0021498E">
        <w:rPr>
          <w:rFonts w:ascii="Verdana" w:hAnsi="Verdana" w:cstheme="minorHAnsi"/>
          <w:b/>
          <w:sz w:val="18"/>
          <w:szCs w:val="18"/>
        </w:rPr>
        <w:t>Zakup rowerów na zajęcia  dla dzieci i młodzieży podczas wakacji 2019 r. i wakacji 2020 r. oraz ferii zimowych 2020 r.”</w:t>
      </w:r>
    </w:p>
    <w:p w:rsidR="003B7495" w:rsidRPr="0021498E" w:rsidRDefault="003B7495" w:rsidP="0021498E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sz w:val="18"/>
          <w:szCs w:val="18"/>
          <w:lang w:eastAsia="pl-PL"/>
        </w:rPr>
      </w:pPr>
      <w:r w:rsidRPr="0021498E">
        <w:rPr>
          <w:rFonts w:ascii="Verdana" w:hAnsi="Verdana" w:cstheme="minorHAnsi"/>
          <w:sz w:val="18"/>
          <w:szCs w:val="18"/>
        </w:rPr>
        <w:t>w celu realizacji projektu „Dla Dobra Rodziny”</w:t>
      </w:r>
    </w:p>
    <w:p w:rsidR="00746ECF" w:rsidRPr="0021498E" w:rsidRDefault="00746ECF" w:rsidP="008364B8">
      <w:pPr>
        <w:rPr>
          <w:rFonts w:ascii="Verdana" w:hAnsi="Verdana" w:cstheme="minorHAnsi"/>
          <w:sz w:val="18"/>
          <w:szCs w:val="18"/>
        </w:rPr>
      </w:pPr>
    </w:p>
    <w:tbl>
      <w:tblPr>
        <w:tblW w:w="982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3092"/>
        <w:gridCol w:w="1044"/>
        <w:gridCol w:w="958"/>
        <w:gridCol w:w="1288"/>
        <w:gridCol w:w="1597"/>
      </w:tblGrid>
      <w:tr w:rsidR="00F841F2" w:rsidRPr="0021498E" w:rsidTr="0021498E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BA5" w:rsidRPr="00553BA5" w:rsidRDefault="00553BA5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553BA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553BA5" w:rsidRDefault="00553BA5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553BA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553BA5" w:rsidRDefault="00553BA5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553BA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Opis produktu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553BA5" w:rsidRDefault="00553BA5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553BA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553BA5" w:rsidRDefault="00553BA5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553BA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Ilość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553BA5" w:rsidRDefault="00553BA5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553BA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53BA5" w:rsidRPr="00553BA5" w:rsidRDefault="00553BA5" w:rsidP="00553BA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53BA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  <w:t>Wartość brutto</w:t>
            </w:r>
          </w:p>
        </w:tc>
      </w:tr>
      <w:tr w:rsidR="00553BA5" w:rsidRPr="0021498E" w:rsidTr="0021498E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BA5" w:rsidRPr="0021498E" w:rsidRDefault="00553BA5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21498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21498E" w:rsidRDefault="00553BA5" w:rsidP="00553BA5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21498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Rower</w:t>
            </w:r>
            <w:r w:rsidR="00F841F2" w:rsidRPr="0021498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26”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21498E" w:rsidRDefault="00553BA5" w:rsidP="00553BA5">
            <w:pPr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1498E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ja-JP"/>
              </w:rPr>
              <w:t>Rama:</w:t>
            </w:r>
            <w:r w:rsidRPr="0021498E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ja-JP"/>
              </w:rPr>
              <w:t xml:space="preserve"> stalowa, amortyzator 55mm, rozmiar </w:t>
            </w:r>
            <w:r w:rsidR="009C4E04"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"17"</w:t>
            </w:r>
          </w:p>
          <w:p w:rsidR="009C4E04" w:rsidRPr="0021498E" w:rsidRDefault="009C4E04" w:rsidP="009C4E04">
            <w:pPr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1498E">
              <w:rPr>
                <w:rFonts w:ascii="Verdana" w:hAnsi="Verdana"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Napęd: 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 xml:space="preserve">przełożenia – 21, przerzutki tył i przód SHIMANO, </w:t>
            </w:r>
            <w:proofErr w:type="spellStart"/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klamkomanetki</w:t>
            </w:r>
            <w:proofErr w:type="spellEnd"/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 xml:space="preserve"> SHIMANO, </w:t>
            </w:r>
          </w:p>
          <w:p w:rsidR="009C4E04" w:rsidRPr="0021498E" w:rsidRDefault="009C4E04" w:rsidP="009C4E04">
            <w:pPr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1498E">
              <w:rPr>
                <w:rFonts w:ascii="Verdana" w:hAnsi="Verdana"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Koła: 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 xml:space="preserve">obręcze dwukomorowe aluminiowe, piast przednia aluminiowa, piasta </w:t>
            </w:r>
            <w:r w:rsidR="00F841F2"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tylna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 xml:space="preserve"> aluminiowa </w:t>
            </w:r>
            <w:proofErr w:type="spellStart"/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wolnobiegowa</w:t>
            </w:r>
            <w:proofErr w:type="spellEnd"/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, opony 26X2,1</w:t>
            </w:r>
          </w:p>
          <w:p w:rsidR="00F841F2" w:rsidRPr="0021498E" w:rsidRDefault="009C4E04" w:rsidP="009C4E04">
            <w:pPr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1498E">
              <w:rPr>
                <w:rFonts w:ascii="Verdana" w:hAnsi="Verdana"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Komponenty: 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hamulec przedni tarczowy mechaniczny, hamulec tylni dźwignie szczękowe, kierownica profil górski 620 mm, wspornik kierownicy aluminiowy, wspornik siodła sztywny 28,6 mm, siodło gór</w:t>
            </w:r>
            <w:r w:rsidR="00F841F2"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 xml:space="preserve">kie sportowe, </w:t>
            </w:r>
            <w:r w:rsidR="00F841F2"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pedały łożyskowane z odblaskiem, chwyty gumowe,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21498E" w:rsidRDefault="00F841F2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21498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21498E" w:rsidRDefault="0021498E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21498E" w:rsidRDefault="00553BA5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21498E" w:rsidRDefault="00553BA5" w:rsidP="00553BA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F841F2" w:rsidRPr="0021498E" w:rsidTr="0021498E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1F2" w:rsidRPr="0021498E" w:rsidRDefault="00F841F2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21498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21498E" w:rsidRDefault="00F841F2" w:rsidP="00553BA5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21498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Rower 24”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21498E" w:rsidRDefault="00F841F2" w:rsidP="00F841F2">
            <w:pPr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1498E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ja-JP"/>
              </w:rPr>
              <w:t>Rama:</w:t>
            </w:r>
            <w:r w:rsidRPr="0021498E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ja-JP"/>
              </w:rPr>
              <w:t xml:space="preserve"> stalowa, amortyzator 55mm, rozmiar 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"15"</w:t>
            </w:r>
          </w:p>
          <w:p w:rsidR="00F841F2" w:rsidRPr="0021498E" w:rsidRDefault="00F841F2" w:rsidP="00F841F2">
            <w:pPr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1498E">
              <w:rPr>
                <w:rFonts w:ascii="Verdana" w:hAnsi="Verdana"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Napęd: 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 xml:space="preserve">przełożenia – 21, przerzutki tył i przód SHIMANO, </w:t>
            </w:r>
            <w:proofErr w:type="spellStart"/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klamkomanetki</w:t>
            </w:r>
            <w:proofErr w:type="spellEnd"/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 xml:space="preserve"> SHIMANO, </w:t>
            </w:r>
          </w:p>
          <w:p w:rsidR="00F841F2" w:rsidRPr="0021498E" w:rsidRDefault="00F841F2" w:rsidP="00F841F2">
            <w:pPr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1498E">
              <w:rPr>
                <w:rFonts w:ascii="Verdana" w:hAnsi="Verdana"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Koła: 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 xml:space="preserve">obręcze dwukomorowe aluminiowe, piast przednia aluminiowa, piasta tylna aluminiowa </w:t>
            </w:r>
            <w:proofErr w:type="spellStart"/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wolnobiegowa</w:t>
            </w:r>
            <w:proofErr w:type="spellEnd"/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, opony 24X2,1</w:t>
            </w:r>
          </w:p>
          <w:p w:rsidR="00F841F2" w:rsidRPr="0021498E" w:rsidRDefault="00F841F2" w:rsidP="00F841F2">
            <w:pPr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1498E">
              <w:rPr>
                <w:rFonts w:ascii="Verdana" w:hAnsi="Verdana"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Komponenty: </w:t>
            </w:r>
            <w:r w:rsidRPr="0021498E">
              <w:rPr>
                <w:rFonts w:ascii="Verdana" w:hAnsi="Verdana" w:cstheme="minorHAnsi"/>
                <w:color w:val="000000"/>
                <w:sz w:val="18"/>
                <w:szCs w:val="18"/>
                <w:shd w:val="clear" w:color="auto" w:fill="FFFFFF"/>
              </w:rPr>
              <w:t>hamulec przedni tarczowy mechaniczny, hamulec tylni dźwignie szczękowe, kierownica profil górski 580 mm, wspornik kierownicy aluminiowy, wspornik siodła sztywny 28,6 mm, siodło górskie junior sportowe, pedały łożyskowane z odblaskiem, chwyty gumowe,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21498E" w:rsidRDefault="0021498E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21498E" w:rsidRDefault="0021498E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21498E" w:rsidRDefault="00F841F2" w:rsidP="00553BA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21498E" w:rsidRDefault="00F841F2" w:rsidP="00553BA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FD0442" w:rsidRDefault="00553BA5" w:rsidP="008364B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b/>
          <w:sz w:val="16"/>
          <w:szCs w:val="16"/>
          <w:u w:val="single"/>
        </w:rPr>
        <w:t>Załącznik nr 2</w:t>
      </w: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……………………………………….</w:t>
      </w:r>
    </w:p>
    <w:p w:rsidR="00FD0442" w:rsidRPr="00FD0442" w:rsidRDefault="00FD0442" w:rsidP="00FD0442">
      <w:pPr>
        <w:rPr>
          <w:rFonts w:ascii="Verdana" w:eastAsia="Calibri" w:hAnsi="Verdana" w:cs="Times New Roman"/>
          <w:sz w:val="12"/>
          <w:szCs w:val="12"/>
        </w:rPr>
      </w:pPr>
      <w:r w:rsidRPr="00FD0442">
        <w:rPr>
          <w:rFonts w:ascii="Verdana" w:eastAsia="Calibri" w:hAnsi="Verdana" w:cs="Times New Roman"/>
          <w:sz w:val="12"/>
          <w:szCs w:val="12"/>
        </w:rPr>
        <w:t xml:space="preserve">          Pieczęć Wykonawcy</w:t>
      </w:r>
    </w:p>
    <w:p w:rsidR="00FD0442" w:rsidRPr="00FD0442" w:rsidRDefault="00FD0442" w:rsidP="00FD0442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 w:cs="Times New Roman"/>
          <w:b/>
          <w:bCs/>
          <w:iCs/>
          <w:kern w:val="32"/>
          <w:sz w:val="16"/>
          <w:szCs w:val="16"/>
          <w:u w:val="single"/>
        </w:rPr>
      </w:pPr>
      <w:r w:rsidRPr="00FD0442">
        <w:rPr>
          <w:rFonts w:ascii="Verdana" w:eastAsia="Arial Unicode MS" w:hAnsi="Verdana" w:cs="Times New Roman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FD0442" w:rsidRPr="00FD0442" w:rsidRDefault="00FD0442" w:rsidP="00FD0442">
      <w:pPr>
        <w:spacing w:after="60"/>
        <w:ind w:firstLine="360"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FD0442">
        <w:rPr>
          <w:rFonts w:ascii="Verdana" w:eastAsia="Calibri" w:hAnsi="Verdana" w:cs="Times New Roman"/>
          <w:bCs/>
          <w:sz w:val="16"/>
          <w:szCs w:val="16"/>
        </w:rPr>
        <w:t>Nawiązując do zaproszenia</w:t>
      </w:r>
      <w:r w:rsidRPr="00FD0442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Pr="00FD0442">
        <w:rPr>
          <w:rFonts w:ascii="Verdana" w:eastAsia="Calibri" w:hAnsi="Verdana" w:cs="Times New Roman"/>
          <w:bCs/>
          <w:sz w:val="16"/>
          <w:szCs w:val="16"/>
        </w:rPr>
        <w:t>na:</w:t>
      </w:r>
    </w:p>
    <w:p w:rsidR="00287B60" w:rsidRPr="00287B60" w:rsidRDefault="00287B60" w:rsidP="00287B60">
      <w:pPr>
        <w:spacing w:line="276" w:lineRule="auto"/>
        <w:jc w:val="center"/>
        <w:rPr>
          <w:rFonts w:ascii="Verdana" w:eastAsia="Calibri" w:hAnsi="Verdana" w:cstheme="minorHAnsi"/>
          <w:b/>
          <w:sz w:val="18"/>
          <w:szCs w:val="18"/>
        </w:rPr>
      </w:pPr>
      <w:r w:rsidRPr="00287B60">
        <w:rPr>
          <w:rFonts w:ascii="Verdana" w:eastAsia="Calibri" w:hAnsi="Verdana" w:cs="Times New Roman"/>
          <w:b/>
          <w:sz w:val="18"/>
          <w:szCs w:val="18"/>
        </w:rPr>
        <w:t>„</w:t>
      </w:r>
      <w:r w:rsidR="0021498E">
        <w:rPr>
          <w:rFonts w:asciiTheme="minorHAnsi" w:hAnsiTheme="minorHAnsi" w:cstheme="minorHAnsi"/>
          <w:b/>
          <w:sz w:val="22"/>
        </w:rPr>
        <w:t>Zakup rowerów na zajęcia  dla dzieci i młodzieży podczas wakacji 2019 r. i wakacji 2020 r. oraz ferii zimowych 2020 r.”</w:t>
      </w:r>
    </w:p>
    <w:p w:rsidR="00FD0442" w:rsidRPr="00E0012B" w:rsidRDefault="00287B60" w:rsidP="00287B60">
      <w:pPr>
        <w:pStyle w:val="Akapitzlist"/>
        <w:spacing w:after="120" w:line="276" w:lineRule="auto"/>
        <w:ind w:left="360"/>
        <w:jc w:val="center"/>
        <w:rPr>
          <w:rFonts w:ascii="Verdana" w:hAnsi="Verdana"/>
          <w:sz w:val="18"/>
          <w:szCs w:val="18"/>
        </w:rPr>
      </w:pPr>
      <w:r w:rsidRPr="00287B60">
        <w:rPr>
          <w:rFonts w:ascii="Verdana" w:hAnsi="Verdana" w:cstheme="minorHAnsi"/>
          <w:sz w:val="18"/>
          <w:szCs w:val="18"/>
        </w:rPr>
        <w:t>w celu realizacji projektu „Dla Dobra Rodziny”</w:t>
      </w:r>
      <w:r w:rsidR="00FD0442" w:rsidRPr="00287B60">
        <w:rPr>
          <w:rFonts w:ascii="Verdana" w:hAnsi="Verdana"/>
          <w:sz w:val="18"/>
          <w:szCs w:val="18"/>
        </w:rPr>
        <w:br/>
      </w:r>
      <w:r w:rsidR="00FD0442" w:rsidRPr="00E0012B">
        <w:rPr>
          <w:rFonts w:ascii="Verdana" w:hAnsi="Verdana"/>
          <w:sz w:val="18"/>
          <w:szCs w:val="18"/>
        </w:rPr>
        <w:t>współfinansowanego ze środków Unii Europejskiej w ramach Europejskiego Funduszu Społecznego</w:t>
      </w:r>
    </w:p>
    <w:p w:rsidR="00FD0442" w:rsidRPr="00FD0442" w:rsidRDefault="00FD0442" w:rsidP="00FD0442">
      <w:pPr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FD0442" w:rsidRPr="00FD0442" w:rsidRDefault="00FD0442" w:rsidP="00FD0442">
      <w:pPr>
        <w:spacing w:after="120"/>
        <w:ind w:left="357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Oferuję realizację przedmiotu zamówienia za:</w:t>
      </w:r>
    </w:p>
    <w:p w:rsidR="00FD0442" w:rsidRPr="00FD0442" w:rsidRDefault="00FD0442" w:rsidP="00FD044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 w:cs="Times New Roman"/>
          <w:b/>
          <w:bCs/>
          <w:smallCaps/>
          <w:sz w:val="16"/>
          <w:szCs w:val="16"/>
        </w:rPr>
      </w:pPr>
    </w:p>
    <w:p w:rsidR="00FD0442" w:rsidRPr="00FD0442" w:rsidRDefault="00FD0442" w:rsidP="00FD044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 w:cs="Times New Roman"/>
          <w:b/>
          <w:bCs/>
          <w:smallCaps/>
          <w:sz w:val="16"/>
          <w:szCs w:val="16"/>
        </w:rPr>
      </w:pPr>
      <w:r w:rsidRPr="00FD0442">
        <w:rPr>
          <w:rFonts w:ascii="Verdana" w:eastAsia="Arial Unicode MS" w:hAnsi="Verdana" w:cs="Times New Roman"/>
          <w:b/>
          <w:bCs/>
          <w:smallCaps/>
          <w:sz w:val="16"/>
          <w:szCs w:val="16"/>
        </w:rPr>
        <w:t xml:space="preserve">ogółem za cenę brutto razem: </w:t>
      </w:r>
      <w:r w:rsidRPr="00FD0442">
        <w:rPr>
          <w:rFonts w:ascii="Verdana" w:eastAsia="Arial Unicode MS" w:hAnsi="Verdana" w:cs="Times New Roman"/>
          <w:bCs/>
          <w:smallCaps/>
          <w:sz w:val="16"/>
          <w:szCs w:val="16"/>
        </w:rPr>
        <w:t>….</w:t>
      </w:r>
      <w:r w:rsidRPr="00FD0442">
        <w:rPr>
          <w:rFonts w:ascii="Verdana" w:eastAsia="Arial Unicode MS" w:hAnsi="Verdana" w:cs="Times New Roman"/>
          <w:smallCaps/>
          <w:sz w:val="16"/>
          <w:szCs w:val="16"/>
        </w:rPr>
        <w:t>............................... zł</w:t>
      </w:r>
    </w:p>
    <w:p w:rsidR="00FD0442" w:rsidRPr="00FD0442" w:rsidRDefault="00FD0442" w:rsidP="00FD044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 w:cs="Times New Roman"/>
          <w:smallCaps/>
          <w:sz w:val="16"/>
          <w:szCs w:val="16"/>
        </w:rPr>
      </w:pPr>
      <w:r w:rsidRPr="00FD0442">
        <w:rPr>
          <w:rFonts w:ascii="Verdana" w:eastAsia="Arial Unicode MS" w:hAnsi="Verdana" w:cs="Times New Roman"/>
          <w:b/>
          <w:smallCaps/>
          <w:sz w:val="16"/>
          <w:szCs w:val="16"/>
        </w:rPr>
        <w:t>słownie</w:t>
      </w:r>
      <w:r w:rsidRPr="00FD0442">
        <w:rPr>
          <w:rFonts w:ascii="Verdana" w:eastAsia="Arial Unicode MS" w:hAnsi="Verdana" w:cs="Times New Roman"/>
          <w:smallCaps/>
          <w:sz w:val="16"/>
          <w:szCs w:val="16"/>
        </w:rPr>
        <w:t>: .............................................................................................................................................</w:t>
      </w:r>
    </w:p>
    <w:p w:rsidR="00FD0442" w:rsidRPr="00FD0442" w:rsidRDefault="00FD0442" w:rsidP="00FD0442">
      <w:pPr>
        <w:spacing w:before="120" w:after="120"/>
        <w:rPr>
          <w:rFonts w:ascii="Verdana" w:eastAsia="Calibri" w:hAnsi="Verdana" w:cs="Times New Roman"/>
          <w:sz w:val="16"/>
          <w:szCs w:val="16"/>
          <w:u w:val="single"/>
        </w:rPr>
      </w:pPr>
      <w:r w:rsidRPr="00FD0442">
        <w:rPr>
          <w:rFonts w:ascii="Verdana" w:eastAsia="Calibri" w:hAnsi="Verdana" w:cs="Times New Roman"/>
          <w:sz w:val="16"/>
          <w:szCs w:val="16"/>
          <w:u w:val="single"/>
        </w:rPr>
        <w:t>Dane dotyczące Wykonawcy:</w:t>
      </w:r>
      <w:r w:rsidRPr="00FD0442">
        <w:rPr>
          <w:rFonts w:ascii="Verdana" w:eastAsia="Calibri" w:hAnsi="Verdana" w:cs="Times New Roman"/>
          <w:sz w:val="16"/>
          <w:szCs w:val="16"/>
          <w:u w:val="single"/>
        </w:rPr>
        <w:cr/>
      </w:r>
    </w:p>
    <w:p w:rsidR="00FD0442" w:rsidRPr="00FD0442" w:rsidRDefault="00FD0442" w:rsidP="00FD0442">
      <w:pPr>
        <w:spacing w:before="120" w:after="120"/>
        <w:rPr>
          <w:rFonts w:ascii="Verdana" w:eastAsia="Calibri" w:hAnsi="Verdana" w:cs="Times New Roman"/>
          <w:sz w:val="16"/>
          <w:szCs w:val="16"/>
          <w:u w:val="single"/>
        </w:rPr>
      </w:pPr>
      <w:r w:rsidRPr="00FD0442">
        <w:rPr>
          <w:rFonts w:ascii="Verdana" w:eastAsia="Calibri" w:hAnsi="Verdana" w:cs="Times New Roman"/>
          <w:sz w:val="16"/>
          <w:szCs w:val="16"/>
          <w:u w:val="single"/>
        </w:rPr>
        <w:t>osoba upoważniona do podpisania umowy:………………………………………</w:t>
      </w:r>
    </w:p>
    <w:p w:rsidR="00FD0442" w:rsidRPr="00FD0442" w:rsidRDefault="00FD0442" w:rsidP="00FD0442">
      <w:pPr>
        <w:spacing w:before="120" w:after="120"/>
        <w:rPr>
          <w:rFonts w:ascii="Verdana" w:eastAsia="Calibri" w:hAnsi="Verdana" w:cs="Times New Roman"/>
          <w:sz w:val="16"/>
          <w:szCs w:val="16"/>
          <w:u w:val="single"/>
        </w:rPr>
      </w:pPr>
      <w:r w:rsidRPr="00FD0442">
        <w:rPr>
          <w:rFonts w:ascii="Verdana" w:eastAsia="Calibri" w:hAnsi="Verdana" w:cs="Times New Roman"/>
          <w:sz w:val="16"/>
          <w:szCs w:val="16"/>
          <w:u w:val="single"/>
        </w:rPr>
        <w:t>nazwa wykonawcy ……………………………………………………………………………..</w:t>
      </w:r>
    </w:p>
    <w:p w:rsidR="00FD0442" w:rsidRPr="00FD0442" w:rsidRDefault="00FD0442" w:rsidP="00FD0442">
      <w:pPr>
        <w:spacing w:after="60" w:line="360" w:lineRule="auto"/>
        <w:rPr>
          <w:rFonts w:ascii="Verdana" w:eastAsia="Calibri" w:hAnsi="Verdana" w:cs="Times New Roman"/>
          <w:sz w:val="16"/>
          <w:szCs w:val="16"/>
          <w:lang w:val="de-DE"/>
        </w:rPr>
      </w:pP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Numer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</w:t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telefonu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>: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  <w:t xml:space="preserve">.…/ …………………… 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cr/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Numer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</w:t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faksu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>: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  <w:t>.…/ ....................................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cr/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Numer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REGON: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  <w:t>..........................................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cr/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Numer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NIP: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  <w:t>..........................................</w:t>
      </w:r>
    </w:p>
    <w:p w:rsidR="00FD0442" w:rsidRPr="00FD0442" w:rsidRDefault="00FD0442" w:rsidP="00FD0442">
      <w:pPr>
        <w:spacing w:after="60"/>
        <w:rPr>
          <w:rFonts w:ascii="Verdana" w:eastAsia="Calibri" w:hAnsi="Verdana" w:cs="Times New Roman"/>
          <w:sz w:val="16"/>
          <w:szCs w:val="16"/>
          <w:lang w:val="de-DE"/>
        </w:rPr>
      </w:pP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Adres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</w:t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kontaktowy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email: ……………………………………………</w:t>
      </w:r>
    </w:p>
    <w:p w:rsidR="00FD0442" w:rsidRPr="00FD0442" w:rsidRDefault="00FD0442" w:rsidP="00FD0442">
      <w:pPr>
        <w:spacing w:after="60"/>
        <w:rPr>
          <w:rFonts w:ascii="Verdana" w:eastAsia="Calibri" w:hAnsi="Verdana" w:cs="Times New Roman"/>
          <w:sz w:val="16"/>
          <w:szCs w:val="16"/>
          <w:lang w:val="de-DE"/>
        </w:rPr>
      </w:pPr>
    </w:p>
    <w:p w:rsidR="00FD0442" w:rsidRPr="00FD0442" w:rsidRDefault="00FD0442" w:rsidP="00FD0442">
      <w:pPr>
        <w:numPr>
          <w:ilvl w:val="0"/>
          <w:numId w:val="16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oświadczam, że cena brutto obejmuje wszystkie koszty realizacji przedmiotu zamówienia w tym koszty transportu do miejsc wskazanych w  zaproszeniu,,</w:t>
      </w:r>
    </w:p>
    <w:p w:rsidR="00FD0442" w:rsidRPr="00FD0442" w:rsidRDefault="00FD0442" w:rsidP="00FD0442">
      <w:pPr>
        <w:numPr>
          <w:ilvl w:val="0"/>
          <w:numId w:val="16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 xml:space="preserve">oświadczam, że posiadam stosowne uprawnienia do </w:t>
      </w:r>
      <w:r w:rsidRPr="00FD0442">
        <w:rPr>
          <w:rFonts w:ascii="Verdana" w:eastAsia="Calibri" w:hAnsi="Verdana" w:cs="Arial"/>
          <w:sz w:val="16"/>
          <w:szCs w:val="16"/>
        </w:rPr>
        <w:t>wykonywania określonej działalności lub czynności</w:t>
      </w:r>
      <w:r w:rsidRPr="00FD0442">
        <w:rPr>
          <w:rFonts w:ascii="Verdana" w:eastAsia="Calibri" w:hAnsi="Verdana" w:cs="Times New Roman"/>
          <w:sz w:val="16"/>
          <w:szCs w:val="16"/>
        </w:rPr>
        <w:t xml:space="preserve"> objętej Zaproszeniem,</w:t>
      </w:r>
    </w:p>
    <w:p w:rsidR="00FD0442" w:rsidRPr="00FD0442" w:rsidRDefault="00FD0442" w:rsidP="00FD0442">
      <w:pPr>
        <w:numPr>
          <w:ilvl w:val="0"/>
          <w:numId w:val="16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Zobowiązuję się do podpisana umowy w wyznaczonym terminie i miejscu dotyczącą przedmiotu postępowania,</w:t>
      </w:r>
    </w:p>
    <w:p w:rsidR="00FD0442" w:rsidRPr="00FD0442" w:rsidRDefault="00FD0442" w:rsidP="00FD0442">
      <w:pPr>
        <w:numPr>
          <w:ilvl w:val="0"/>
          <w:numId w:val="17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oświadczam, że uzyskałem od Zamawiającego wszelkich informacji niezbędnych do rzetelnego sporządzenia niniejszej oferty zgodnie z wymogami określonymi w Zaproszeniu,</w:t>
      </w:r>
    </w:p>
    <w:p w:rsidR="00FD0442" w:rsidRPr="00FD0442" w:rsidRDefault="00FD0442" w:rsidP="00FD0442">
      <w:pPr>
        <w:numPr>
          <w:ilvl w:val="0"/>
          <w:numId w:val="17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FD0442" w:rsidRPr="00FD0442" w:rsidRDefault="00FD0442" w:rsidP="00FD0442">
      <w:pPr>
        <w:spacing w:after="60"/>
        <w:ind w:left="360" w:hanging="12"/>
        <w:jc w:val="right"/>
        <w:rPr>
          <w:rFonts w:ascii="Verdana" w:eastAsia="Calibri" w:hAnsi="Verdana" w:cs="Times New Roman"/>
          <w:sz w:val="16"/>
          <w:szCs w:val="16"/>
        </w:rPr>
      </w:pPr>
    </w:p>
    <w:p w:rsidR="00A613D7" w:rsidRDefault="00A613D7" w:rsidP="00FD0442">
      <w:pPr>
        <w:spacing w:after="60"/>
        <w:ind w:left="360" w:hanging="12"/>
        <w:jc w:val="right"/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spacing w:after="60"/>
        <w:ind w:left="360" w:hanging="12"/>
        <w:jc w:val="right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......................................... dnia .........................................</w:t>
      </w:r>
    </w:p>
    <w:p w:rsidR="00FD0442" w:rsidRPr="00FD0442" w:rsidRDefault="00FD0442" w:rsidP="00FD0442">
      <w:pPr>
        <w:spacing w:after="60"/>
        <w:ind w:left="6120"/>
        <w:jc w:val="center"/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spacing w:after="60"/>
        <w:ind w:left="6120"/>
        <w:jc w:val="center"/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spacing w:after="60"/>
        <w:ind w:left="6120"/>
        <w:jc w:val="center"/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ind w:left="5670"/>
        <w:jc w:val="center"/>
        <w:rPr>
          <w:rFonts w:ascii="Verdana" w:eastAsia="Calibri" w:hAnsi="Verdana" w:cs="Times New Roman"/>
          <w:sz w:val="14"/>
          <w:szCs w:val="14"/>
        </w:rPr>
      </w:pPr>
      <w:r w:rsidRPr="00FD0442">
        <w:rPr>
          <w:rFonts w:ascii="Verdana" w:eastAsia="Calibri" w:hAnsi="Verdana" w:cs="Times New Roman"/>
          <w:sz w:val="14"/>
          <w:szCs w:val="14"/>
        </w:rPr>
        <w:t>…………………………………………………………………</w:t>
      </w:r>
    </w:p>
    <w:p w:rsidR="00FD0442" w:rsidRPr="00FD0442" w:rsidRDefault="00FD0442" w:rsidP="00FD0442">
      <w:pPr>
        <w:tabs>
          <w:tab w:val="center" w:pos="4536"/>
          <w:tab w:val="left" w:pos="5160"/>
          <w:tab w:val="right" w:pos="9072"/>
        </w:tabs>
        <w:ind w:left="5670"/>
        <w:jc w:val="center"/>
        <w:rPr>
          <w:rFonts w:ascii="Verdana" w:eastAsia="Calibri" w:hAnsi="Verdana" w:cs="Times New Roman"/>
          <w:sz w:val="14"/>
          <w:szCs w:val="14"/>
        </w:rPr>
      </w:pPr>
      <w:r w:rsidRPr="00FD0442">
        <w:rPr>
          <w:rFonts w:ascii="Verdana" w:eastAsia="Calibri" w:hAnsi="Verdana" w:cs="Times New Roman"/>
          <w:sz w:val="14"/>
          <w:szCs w:val="14"/>
        </w:rPr>
        <w:t>imię i nazwisko, podpis osoby/ osób upoważnionych do składania oświadczeń woli</w:t>
      </w:r>
    </w:p>
    <w:p w:rsidR="00FD0442" w:rsidRPr="00FD0442" w:rsidRDefault="00FD0442" w:rsidP="00FD0442">
      <w:pPr>
        <w:spacing w:after="60"/>
        <w:jc w:val="both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FD0442" w:rsidRPr="00FD0442" w:rsidRDefault="00FD0442" w:rsidP="00FD0442">
      <w:pPr>
        <w:spacing w:after="60"/>
        <w:jc w:val="both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FD0442" w:rsidRPr="00A613D7" w:rsidRDefault="00FD0442" w:rsidP="00A613D7">
      <w:pPr>
        <w:rPr>
          <w:rFonts w:ascii="Verdana" w:eastAsia="Calibri" w:hAnsi="Verdana" w:cs="Times New Roman"/>
          <w:sz w:val="16"/>
          <w:szCs w:val="16"/>
        </w:rPr>
      </w:pPr>
    </w:p>
    <w:sectPr w:rsidR="00FD0442" w:rsidRPr="00A613D7" w:rsidSect="00445599">
      <w:headerReference w:type="default" r:id="rId10"/>
      <w:pgSz w:w="11906" w:h="16838"/>
      <w:pgMar w:top="1382" w:right="1417" w:bottom="141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03AE447F" wp14:editId="4F8678D4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7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0"/>
  </w:num>
  <w:num w:numId="17">
    <w:abstractNumId w:val="7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6"/>
  </w:num>
  <w:num w:numId="22">
    <w:abstractNumId w:val="1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87B60"/>
    <w:rsid w:val="002944ED"/>
    <w:rsid w:val="00306C5D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C5874"/>
    <w:rsid w:val="007146E1"/>
    <w:rsid w:val="00746ECF"/>
    <w:rsid w:val="00752C2B"/>
    <w:rsid w:val="00777389"/>
    <w:rsid w:val="00792FCB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613D7"/>
    <w:rsid w:val="00A746D4"/>
    <w:rsid w:val="00A83E55"/>
    <w:rsid w:val="00C01535"/>
    <w:rsid w:val="00C31EB4"/>
    <w:rsid w:val="00C44F79"/>
    <w:rsid w:val="00C83511"/>
    <w:rsid w:val="00CA0986"/>
    <w:rsid w:val="00CA3586"/>
    <w:rsid w:val="00CC2CAA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B74CE"/>
    <w:rsid w:val="00F21131"/>
    <w:rsid w:val="00F628C8"/>
    <w:rsid w:val="00F841F2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stanek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9AFF-E4E0-4E95-BA22-FDD508DA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4968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2017-04-19T06:03:00Z</cp:lastPrinted>
  <dcterms:created xsi:type="dcterms:W3CDTF">2019-06-19T09:24:00Z</dcterms:created>
  <dcterms:modified xsi:type="dcterms:W3CDTF">2019-06-19T09:24:00Z</dcterms:modified>
</cp:coreProperties>
</file>