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A10BE6" w:rsidRPr="00286823">
        <w:rPr>
          <w:rFonts w:ascii="Arial Narrow" w:hAnsi="Arial Narrow" w:cs="Arial"/>
          <w:sz w:val="22"/>
          <w:szCs w:val="22"/>
        </w:rPr>
        <w:t>1</w:t>
      </w:r>
      <w:r w:rsidR="00B54598">
        <w:rPr>
          <w:rFonts w:ascii="Arial Narrow" w:hAnsi="Arial Narrow" w:cs="Arial"/>
          <w:sz w:val="22"/>
          <w:szCs w:val="22"/>
        </w:rPr>
        <w:t>4 kwietnia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882674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882674">
        <w:rPr>
          <w:rFonts w:ascii="Arial Narrow" w:hAnsi="Arial Narrow" w:cs="Arial"/>
          <w:b/>
          <w:sz w:val="22"/>
          <w:szCs w:val="22"/>
        </w:rPr>
        <w:t>1</w:t>
      </w:r>
      <w:r w:rsidRPr="00882674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882674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882674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882674" w:rsidRDefault="00591C8A" w:rsidP="00882674">
      <w:pPr>
        <w:jc w:val="both"/>
        <w:rPr>
          <w:rFonts w:ascii="Arial Narrow" w:hAnsi="Arial Narrow"/>
          <w:sz w:val="22"/>
          <w:szCs w:val="22"/>
        </w:rPr>
      </w:pPr>
      <w:r w:rsidRPr="00882674">
        <w:rPr>
          <w:rFonts w:ascii="Arial Narrow" w:hAnsi="Arial Narrow"/>
          <w:sz w:val="22"/>
          <w:szCs w:val="22"/>
        </w:rPr>
        <w:t xml:space="preserve">Dotyczy: postępowania </w:t>
      </w:r>
      <w:r w:rsidR="00642E91" w:rsidRPr="00882674">
        <w:rPr>
          <w:rFonts w:ascii="Arial Narrow" w:hAnsi="Arial Narrow"/>
          <w:sz w:val="22"/>
          <w:szCs w:val="22"/>
        </w:rPr>
        <w:t xml:space="preserve">na </w:t>
      </w:r>
      <w:r w:rsidR="00642E91" w:rsidRPr="00882674">
        <w:rPr>
          <w:rFonts w:ascii="Arial Narrow" w:hAnsi="Arial Narrow"/>
          <w:b/>
          <w:sz w:val="22"/>
          <w:szCs w:val="22"/>
        </w:rPr>
        <w:t xml:space="preserve">„DOPOSAŻENIE PRACOWNI </w:t>
      </w:r>
      <w:r w:rsidR="00642E91" w:rsidRPr="00882674">
        <w:rPr>
          <w:rFonts w:ascii="Arial Narrow" w:hAnsi="Arial Narrow"/>
          <w:b/>
          <w:color w:val="000000" w:themeColor="text1"/>
          <w:sz w:val="22"/>
          <w:szCs w:val="22"/>
        </w:rPr>
        <w:t>GASTRONOMICZN</w:t>
      </w:r>
      <w:r w:rsidR="00B54598">
        <w:rPr>
          <w:rFonts w:ascii="Arial Narrow" w:hAnsi="Arial Narrow"/>
          <w:b/>
          <w:color w:val="000000" w:themeColor="text1"/>
          <w:sz w:val="22"/>
          <w:szCs w:val="22"/>
        </w:rPr>
        <w:t>EJ W JĘDRZEJOWIE</w:t>
      </w:r>
      <w:r w:rsidR="00642E91" w:rsidRPr="00882674">
        <w:rPr>
          <w:rFonts w:ascii="Arial Narrow" w:hAnsi="Arial Narrow"/>
          <w:b/>
          <w:color w:val="000000" w:themeColor="text1"/>
          <w:sz w:val="22"/>
          <w:szCs w:val="22"/>
        </w:rPr>
        <w:t xml:space="preserve">” </w:t>
      </w:r>
      <w:r w:rsidR="00642E91" w:rsidRPr="00882674">
        <w:rPr>
          <w:rFonts w:ascii="Arial Narrow" w:eastAsia="Calibri" w:hAnsi="Arial Narrow"/>
          <w:sz w:val="22"/>
          <w:szCs w:val="22"/>
        </w:rPr>
        <w:t>w celu realizacji projektu</w:t>
      </w:r>
      <w:r w:rsidR="00642E91" w:rsidRPr="00882674">
        <w:rPr>
          <w:rFonts w:ascii="Arial Narrow" w:eastAsia="Calibri" w:hAnsi="Arial Narrow"/>
          <w:b/>
          <w:sz w:val="22"/>
          <w:szCs w:val="22"/>
        </w:rPr>
        <w:t xml:space="preserve"> </w:t>
      </w:r>
      <w:r w:rsidR="00642E91" w:rsidRPr="00882674">
        <w:rPr>
          <w:rFonts w:ascii="Arial Narrow" w:hAnsi="Arial Narrow" w:cs="Calibri"/>
          <w:bCs/>
          <w:color w:val="000000"/>
          <w:sz w:val="22"/>
          <w:szCs w:val="22"/>
        </w:rPr>
        <w:t>„</w:t>
      </w:r>
      <w:r w:rsidR="00B54598">
        <w:rPr>
          <w:rFonts w:ascii="Arial Narrow" w:hAnsi="Arial Narrow" w:cs="Calibri"/>
          <w:color w:val="000000"/>
          <w:sz w:val="22"/>
          <w:szCs w:val="22"/>
        </w:rPr>
        <w:t>Edukacja Rozwój Aktywizacja – ERA Mechanika i Kucharza</w:t>
      </w:r>
      <w:r w:rsidR="00642E91" w:rsidRPr="00882674">
        <w:rPr>
          <w:rFonts w:ascii="Arial Narrow" w:hAnsi="Arial Narrow" w:cs="Calibri"/>
          <w:color w:val="000000"/>
          <w:sz w:val="22"/>
          <w:szCs w:val="22"/>
        </w:rPr>
        <w:t xml:space="preserve">” prowadzonego zgodnie </w:t>
      </w:r>
      <w:r w:rsidR="00642E91" w:rsidRPr="00882674">
        <w:rPr>
          <w:rFonts w:ascii="Arial Narrow" w:hAnsi="Arial Narrow"/>
          <w:sz w:val="22"/>
          <w:szCs w:val="22"/>
        </w:rPr>
        <w:t>z zasadą konkurencyjności</w:t>
      </w:r>
      <w:r w:rsidR="00882674" w:rsidRPr="00882674">
        <w:rPr>
          <w:rFonts w:ascii="Arial Narrow" w:hAnsi="Arial Narrow"/>
          <w:sz w:val="22"/>
          <w:szCs w:val="22"/>
        </w:rPr>
        <w:t>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  <w:u w:val="single"/>
        </w:rPr>
        <w:t>Zamawiający informuje, że w przedmiotowym postępowaniu wpłynęły pytania, odpowiedzi na zadane przez Wykonawców pytania ukażą się w najbliższym czasie na stronie internetowej ZDZ w Kielcach oraz zostaną przekazane do Wykonawców, którzy zadali pytania.</w:t>
      </w:r>
    </w:p>
    <w:p w:rsidR="00882674" w:rsidRPr="00882674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882674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="00591C8A" w:rsidRPr="00882674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882674" w:rsidRDefault="00591C8A" w:rsidP="00882674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882674" w:rsidRDefault="00642E91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Pr="00882674">
        <w:rPr>
          <w:rFonts w:ascii="Arial Narrow" w:hAnsi="Arial Narrow" w:cs="Arial Narrow"/>
          <w:sz w:val="22"/>
          <w:szCs w:val="22"/>
          <w:u w:val="single"/>
        </w:rPr>
        <w:t>15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882674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882674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>
        <w:rPr>
          <w:rFonts w:ascii="Arial Narrow" w:hAnsi="Arial Narrow" w:cs="Arial Narrow"/>
          <w:sz w:val="22"/>
          <w:szCs w:val="22"/>
          <w:u w:val="single"/>
        </w:rPr>
        <w:t>– O</w:t>
      </w:r>
      <w:r w:rsidRPr="00882674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54598" w:rsidRPr="00835D97" w:rsidRDefault="00B54598" w:rsidP="00B54598">
      <w:pPr>
        <w:pStyle w:val="Tekstpodstawowy"/>
        <w:numPr>
          <w:ilvl w:val="0"/>
          <w:numId w:val="14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Na kopercie oferty należy zamieścić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B28F2">
        <w:rPr>
          <w:rFonts w:ascii="Arial Narrow" w:hAnsi="Arial Narrow" w:cs="Arial"/>
          <w:b/>
          <w:sz w:val="22"/>
          <w:szCs w:val="22"/>
        </w:rPr>
        <w:t>dane Wykonawcy</w:t>
      </w:r>
      <w:r w:rsidRPr="000B28F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oraz</w:t>
      </w:r>
      <w:r w:rsidRPr="00835D97">
        <w:rPr>
          <w:rFonts w:ascii="Arial Narrow" w:hAnsi="Arial Narrow" w:cs="Arial"/>
          <w:sz w:val="22"/>
          <w:szCs w:val="22"/>
        </w:rPr>
        <w:t xml:space="preserve"> następujące informacje: </w:t>
      </w:r>
    </w:p>
    <w:p w:rsidR="00B54598" w:rsidRPr="00835D97" w:rsidRDefault="00B54598" w:rsidP="00B5459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sz w:val="22"/>
        </w:rPr>
        <w:t xml:space="preserve">„DOPOSAŻENIE </w:t>
      </w:r>
      <w:r>
        <w:rPr>
          <w:rFonts w:ascii="Arial Narrow" w:hAnsi="Arial Narrow"/>
          <w:b/>
          <w:sz w:val="22"/>
        </w:rPr>
        <w:t>PRACOWNI GASTRONOMICZNEJ W JĘDRZEJOWIE</w:t>
      </w:r>
      <w:r w:rsidRPr="00835D97">
        <w:rPr>
          <w:rFonts w:ascii="Arial Narrow" w:hAnsi="Arial Narrow"/>
          <w:b/>
          <w:sz w:val="22"/>
        </w:rPr>
        <w:t>”</w:t>
      </w:r>
      <w:r w:rsidRPr="00835D97">
        <w:rPr>
          <w:rFonts w:ascii="Arial Narrow" w:hAnsi="Arial Narrow"/>
          <w:b/>
          <w:bCs/>
          <w:sz w:val="22"/>
        </w:rPr>
        <w:t xml:space="preserve"> </w:t>
      </w:r>
    </w:p>
    <w:p w:rsidR="00B54598" w:rsidRPr="00835D97" w:rsidRDefault="00B54598" w:rsidP="00B5459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 xml:space="preserve">Numer sprawy: </w:t>
      </w:r>
      <w:r>
        <w:rPr>
          <w:rFonts w:ascii="Arial Narrow" w:hAnsi="Arial Narrow"/>
          <w:b/>
          <w:bCs/>
          <w:sz w:val="22"/>
        </w:rPr>
        <w:t>45</w:t>
      </w:r>
      <w:r w:rsidRPr="00835D97">
        <w:rPr>
          <w:rFonts w:ascii="Arial Narrow" w:hAnsi="Arial Narrow" w:cs="Arial"/>
          <w:b/>
          <w:sz w:val="22"/>
        </w:rPr>
        <w:t>/ZK/2020/</w:t>
      </w:r>
      <w:r>
        <w:rPr>
          <w:rFonts w:ascii="Arial Narrow" w:hAnsi="Arial Narrow" w:cs="Arial"/>
          <w:b/>
          <w:sz w:val="22"/>
        </w:rPr>
        <w:t>ERA</w:t>
      </w:r>
      <w:r w:rsidRPr="00835D97">
        <w:rPr>
          <w:rFonts w:ascii="Arial Narrow" w:hAnsi="Arial Narrow"/>
          <w:b/>
          <w:bCs/>
          <w:sz w:val="22"/>
        </w:rPr>
        <w:br/>
        <w:t>Nie otwierać przed 2020-0</w:t>
      </w:r>
      <w:r>
        <w:rPr>
          <w:rFonts w:ascii="Arial Narrow" w:hAnsi="Arial Narrow"/>
          <w:b/>
          <w:bCs/>
          <w:sz w:val="22"/>
        </w:rPr>
        <w:t>4</w:t>
      </w:r>
      <w:r w:rsidRPr="00835D97">
        <w:rPr>
          <w:rFonts w:ascii="Arial Narrow" w:hAnsi="Arial Narrow"/>
          <w:b/>
          <w:bCs/>
          <w:sz w:val="22"/>
        </w:rPr>
        <w:t>-</w:t>
      </w:r>
      <w:r>
        <w:rPr>
          <w:rFonts w:ascii="Arial Narrow" w:hAnsi="Arial Narrow"/>
          <w:b/>
          <w:bCs/>
          <w:sz w:val="22"/>
        </w:rPr>
        <w:t>16</w:t>
      </w:r>
      <w:r w:rsidRPr="00835D97">
        <w:rPr>
          <w:rFonts w:ascii="Arial Narrow" w:hAnsi="Arial Narrow"/>
          <w:b/>
          <w:bCs/>
          <w:sz w:val="22"/>
        </w:rPr>
        <w:t xml:space="preserve"> godz. 10:00</w:t>
      </w: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882674" w:rsidRDefault="00591C8A" w:rsidP="00882674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882674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B54598" w:rsidRPr="00835D97" w:rsidRDefault="00B54598" w:rsidP="00B54598">
      <w:pPr>
        <w:pStyle w:val="Tekstpodstawowy"/>
        <w:numPr>
          <w:ilvl w:val="0"/>
          <w:numId w:val="15"/>
        </w:numPr>
        <w:tabs>
          <w:tab w:val="clear" w:pos="900"/>
        </w:tabs>
        <w:spacing w:line="276" w:lineRule="auto"/>
        <w:ind w:left="1134" w:hanging="425"/>
        <w:rPr>
          <w:rFonts w:ascii="Arial Narrow" w:hAnsi="Arial Narrow" w:cs="Arial"/>
          <w:sz w:val="22"/>
          <w:szCs w:val="22"/>
        </w:rPr>
      </w:pPr>
      <w:r w:rsidRPr="00835D97">
        <w:rPr>
          <w:rFonts w:ascii="Arial Narrow" w:hAnsi="Arial Narrow" w:cs="Arial"/>
          <w:sz w:val="22"/>
          <w:szCs w:val="22"/>
        </w:rPr>
        <w:t>Na kopercie oferty należy zamieścić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0B28F2">
        <w:rPr>
          <w:rFonts w:ascii="Arial Narrow" w:hAnsi="Arial Narrow" w:cs="Arial"/>
          <w:b/>
          <w:sz w:val="22"/>
          <w:szCs w:val="22"/>
        </w:rPr>
        <w:t>dane Wykonawcy</w:t>
      </w:r>
      <w:r w:rsidRPr="000B28F2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oraz</w:t>
      </w:r>
      <w:r w:rsidRPr="00835D97">
        <w:rPr>
          <w:rFonts w:ascii="Arial Narrow" w:hAnsi="Arial Narrow" w:cs="Arial"/>
          <w:sz w:val="22"/>
          <w:szCs w:val="22"/>
        </w:rPr>
        <w:t xml:space="preserve"> następujące informacje: </w:t>
      </w:r>
    </w:p>
    <w:p w:rsidR="00B54598" w:rsidRPr="00835D97" w:rsidRDefault="00B54598" w:rsidP="00B5459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sz w:val="22"/>
        </w:rPr>
        <w:t xml:space="preserve">„DOPOSAŻENIE </w:t>
      </w:r>
      <w:r>
        <w:rPr>
          <w:rFonts w:ascii="Arial Narrow" w:hAnsi="Arial Narrow"/>
          <w:b/>
          <w:sz w:val="22"/>
        </w:rPr>
        <w:t>PRACOWNI GASTRONOMICZNEJ W JĘDRZEJOWIE</w:t>
      </w:r>
      <w:r w:rsidRPr="00835D97">
        <w:rPr>
          <w:rFonts w:ascii="Arial Narrow" w:hAnsi="Arial Narrow"/>
          <w:b/>
          <w:sz w:val="22"/>
        </w:rPr>
        <w:t>”</w:t>
      </w:r>
      <w:r w:rsidRPr="00835D97">
        <w:rPr>
          <w:rFonts w:ascii="Arial Narrow" w:hAnsi="Arial Narrow"/>
          <w:b/>
          <w:bCs/>
          <w:sz w:val="22"/>
        </w:rPr>
        <w:t xml:space="preserve"> </w:t>
      </w:r>
    </w:p>
    <w:p w:rsidR="00B54598" w:rsidRPr="00835D97" w:rsidRDefault="00B54598" w:rsidP="00B54598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835D97">
        <w:rPr>
          <w:rFonts w:ascii="Arial Narrow" w:hAnsi="Arial Narrow"/>
          <w:b/>
          <w:bCs/>
          <w:sz w:val="22"/>
        </w:rPr>
        <w:t xml:space="preserve">Numer sprawy: </w:t>
      </w:r>
      <w:r>
        <w:rPr>
          <w:rFonts w:ascii="Arial Narrow" w:hAnsi="Arial Narrow"/>
          <w:b/>
          <w:bCs/>
          <w:sz w:val="22"/>
        </w:rPr>
        <w:t>45</w:t>
      </w:r>
      <w:r w:rsidRPr="00835D97">
        <w:rPr>
          <w:rFonts w:ascii="Arial Narrow" w:hAnsi="Arial Narrow" w:cs="Arial"/>
          <w:b/>
          <w:sz w:val="22"/>
        </w:rPr>
        <w:t>/ZK/2020/</w:t>
      </w:r>
      <w:r>
        <w:rPr>
          <w:rFonts w:ascii="Arial Narrow" w:hAnsi="Arial Narrow" w:cs="Arial"/>
          <w:b/>
          <w:sz w:val="22"/>
        </w:rPr>
        <w:t>ERA</w:t>
      </w:r>
      <w:r w:rsidRPr="00835D97">
        <w:rPr>
          <w:rFonts w:ascii="Arial Narrow" w:hAnsi="Arial Narrow"/>
          <w:b/>
          <w:bCs/>
          <w:sz w:val="22"/>
        </w:rPr>
        <w:br/>
        <w:t>Nie otwierać przed 2020-0</w:t>
      </w:r>
      <w:r>
        <w:rPr>
          <w:rFonts w:ascii="Arial Narrow" w:hAnsi="Arial Narrow"/>
          <w:b/>
          <w:bCs/>
          <w:sz w:val="22"/>
        </w:rPr>
        <w:t>4</w:t>
      </w:r>
      <w:r w:rsidRPr="00835D97">
        <w:rPr>
          <w:rFonts w:ascii="Arial Narrow" w:hAnsi="Arial Narrow"/>
          <w:b/>
          <w:bCs/>
          <w:sz w:val="22"/>
        </w:rPr>
        <w:t>-</w:t>
      </w:r>
      <w:r>
        <w:rPr>
          <w:rFonts w:ascii="Arial Narrow" w:hAnsi="Arial Narrow"/>
          <w:b/>
          <w:bCs/>
          <w:sz w:val="22"/>
        </w:rPr>
        <w:t>20</w:t>
      </w:r>
      <w:r w:rsidRPr="00835D97">
        <w:rPr>
          <w:rFonts w:ascii="Arial Narrow" w:hAnsi="Arial Narrow"/>
          <w:b/>
          <w:bCs/>
          <w:sz w:val="22"/>
        </w:rPr>
        <w:t xml:space="preserve"> godz. 10:00</w:t>
      </w:r>
    </w:p>
    <w:p w:rsidR="00591C8A" w:rsidRPr="00882674" w:rsidRDefault="00591C8A" w:rsidP="00882674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882674" w:rsidRDefault="00B54598" w:rsidP="00882674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  <w:u w:val="single"/>
        </w:rPr>
        <w:t xml:space="preserve">W Rozdziale III ust. 16 </w:t>
      </w:r>
      <w:proofErr w:type="spellStart"/>
      <w:r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>
        <w:rPr>
          <w:rFonts w:ascii="Arial Narrow" w:hAnsi="Arial Narrow" w:cs="Arial Narrow"/>
          <w:sz w:val="22"/>
          <w:szCs w:val="22"/>
          <w:u w:val="single"/>
        </w:rPr>
        <w:t xml:space="preserve"> 1</w:t>
      </w:r>
      <w:r w:rsidR="00642E91" w:rsidRPr="00882674">
        <w:rPr>
          <w:rFonts w:ascii="Arial Narrow" w:hAnsi="Arial Narrow" w:cs="Arial Narrow"/>
          <w:sz w:val="22"/>
          <w:szCs w:val="22"/>
          <w:u w:val="single"/>
        </w:rPr>
        <w:t xml:space="preserve">  Zaproszenia – </w:t>
      </w:r>
      <w:r w:rsidR="00CA753A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="00642E91" w:rsidRPr="00882674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642E91" w:rsidRPr="00882674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54598" w:rsidRPr="000B28F2" w:rsidRDefault="00B54598" w:rsidP="00B545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 Narrow" w:hAnsi="Arial Narrow"/>
          <w:b/>
          <w:bCs/>
          <w:sz w:val="22"/>
        </w:rPr>
      </w:pPr>
      <w:r w:rsidRPr="004B08CD">
        <w:rPr>
          <w:rFonts w:ascii="Arial Narrow" w:hAnsi="Arial Narrow" w:cs="Arial"/>
          <w:sz w:val="22"/>
        </w:rPr>
        <w:t xml:space="preserve">Ofertę należy złożyć w siedzibie Zamawiającego, </w:t>
      </w:r>
      <w:r w:rsidRPr="004B08CD">
        <w:rPr>
          <w:rFonts w:ascii="Arial Narrow" w:hAnsi="Arial Narrow" w:cs="Arial"/>
          <w:b/>
          <w:sz w:val="22"/>
        </w:rPr>
        <w:t>ul. Śląska 9, 25-328 Kielce, w punkcie Ochrony (wejście od ul. Legnicki</w:t>
      </w:r>
      <w:r>
        <w:rPr>
          <w:rFonts w:ascii="Arial Narrow" w:hAnsi="Arial Narrow" w:cs="Arial"/>
          <w:b/>
          <w:sz w:val="22"/>
        </w:rPr>
        <w:t>ej) w terminie do dnia 2020-04-</w:t>
      </w:r>
      <w:r w:rsidRPr="004B08CD">
        <w:rPr>
          <w:rFonts w:ascii="Arial Narrow" w:hAnsi="Arial Narrow" w:cs="Arial"/>
          <w:b/>
          <w:sz w:val="22"/>
        </w:rPr>
        <w:t>1</w:t>
      </w:r>
      <w:r>
        <w:rPr>
          <w:rFonts w:ascii="Arial Narrow" w:hAnsi="Arial Narrow" w:cs="Arial"/>
          <w:b/>
          <w:sz w:val="22"/>
        </w:rPr>
        <w:t>6</w:t>
      </w:r>
      <w:r w:rsidRPr="004B08CD">
        <w:rPr>
          <w:rFonts w:ascii="Arial Narrow" w:hAnsi="Arial Narrow" w:cs="Arial"/>
          <w:b/>
          <w:bCs/>
          <w:sz w:val="22"/>
        </w:rPr>
        <w:t xml:space="preserve"> godz. 10:00.</w:t>
      </w:r>
    </w:p>
    <w:p w:rsidR="00591C8A" w:rsidRPr="00882674" w:rsidRDefault="00591C8A" w:rsidP="00882674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882674" w:rsidRDefault="00591C8A" w:rsidP="00882674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882674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B54598" w:rsidRPr="000B28F2" w:rsidRDefault="00B54598" w:rsidP="00B5459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bCs/>
          <w:sz w:val="22"/>
        </w:rPr>
      </w:pPr>
      <w:r w:rsidRPr="004B08CD">
        <w:rPr>
          <w:rFonts w:ascii="Arial Narrow" w:hAnsi="Arial Narrow" w:cs="Arial"/>
          <w:sz w:val="22"/>
        </w:rPr>
        <w:t xml:space="preserve">Ofertę należy złożyć w siedzibie Zamawiającego, </w:t>
      </w:r>
      <w:r w:rsidRPr="004B08CD">
        <w:rPr>
          <w:rFonts w:ascii="Arial Narrow" w:hAnsi="Arial Narrow" w:cs="Arial"/>
          <w:b/>
          <w:sz w:val="22"/>
        </w:rPr>
        <w:t>ul. Śląska 9, 25-328 Kielce, w punkcie Ochrony (wejście od ul. Legnicki</w:t>
      </w:r>
      <w:r>
        <w:rPr>
          <w:rFonts w:ascii="Arial Narrow" w:hAnsi="Arial Narrow" w:cs="Arial"/>
          <w:b/>
          <w:sz w:val="22"/>
        </w:rPr>
        <w:t>ej) w terminie do dnia 2020-04-20</w:t>
      </w:r>
      <w:r w:rsidRPr="004B08CD">
        <w:rPr>
          <w:rFonts w:ascii="Arial Narrow" w:hAnsi="Arial Narrow" w:cs="Arial"/>
          <w:b/>
          <w:bCs/>
          <w:sz w:val="22"/>
        </w:rPr>
        <w:t xml:space="preserve"> godz. 10:00.</w:t>
      </w:r>
    </w:p>
    <w:p w:rsidR="00591C8A" w:rsidRPr="00882674" w:rsidRDefault="00591C8A" w:rsidP="00882674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882674" w:rsidRDefault="00591C8A" w:rsidP="00882674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882674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882674">
        <w:rPr>
          <w:rFonts w:ascii="Arial Narrow" w:hAnsi="Arial Narrow"/>
          <w:sz w:val="22"/>
          <w:szCs w:val="22"/>
        </w:rPr>
        <w:t>Zaproszenia</w:t>
      </w:r>
      <w:r w:rsidRPr="00882674">
        <w:rPr>
          <w:rFonts w:ascii="Arial Narrow" w:hAnsi="Arial Narrow"/>
          <w:sz w:val="22"/>
          <w:szCs w:val="22"/>
        </w:rPr>
        <w:t xml:space="preserve"> stanowi jej integralną część </w:t>
      </w:r>
      <w:r w:rsidRPr="00882674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5304DD" w:rsidRDefault="00591C8A" w:rsidP="00882674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mawiający zamieścił ogłoszenie </w:t>
      </w:r>
      <w:r w:rsidR="00AA2363">
        <w:rPr>
          <w:rFonts w:ascii="Arial Narrow" w:eastAsiaTheme="minorHAnsi" w:hAnsi="Arial Narrow" w:cs="Arial"/>
          <w:sz w:val="22"/>
          <w:szCs w:val="22"/>
          <w:lang w:eastAsia="en-US"/>
        </w:rPr>
        <w:t>o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zmianie ogłoszenia w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882674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882674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</w:p>
    <w:p w:rsidR="00286823" w:rsidRDefault="00286823" w:rsidP="00286823">
      <w:pPr>
        <w:ind w:left="5245"/>
        <w:jc w:val="center"/>
        <w:rPr>
          <w:rFonts w:asciiTheme="majorHAnsi" w:hAnsiTheme="majorHAnsi"/>
          <w:b/>
          <w:sz w:val="22"/>
        </w:rPr>
      </w:pP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286823" w:rsidRPr="00286823" w:rsidRDefault="00286823" w:rsidP="00286823">
      <w:pPr>
        <w:ind w:left="5245"/>
        <w:jc w:val="center"/>
        <w:rPr>
          <w:rFonts w:ascii="Arial Narrow" w:hAnsi="Arial Narrow"/>
          <w:b/>
          <w:color w:val="000000" w:themeColor="text1"/>
          <w:sz w:val="22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  <w:t>i kontraktowania wydatków</w:t>
      </w:r>
    </w:p>
    <w:sectPr w:rsidR="00286823" w:rsidRPr="00286823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3A" w:rsidRDefault="00CA753A" w:rsidP="001D328D">
      <w:r>
        <w:separator/>
      </w:r>
    </w:p>
  </w:endnote>
  <w:endnote w:type="continuationSeparator" w:id="0">
    <w:p w:rsidR="00CA753A" w:rsidRDefault="00CA753A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B54598">
    <w:pPr>
      <w:pStyle w:val="Stopka"/>
    </w:pPr>
    <w:r w:rsidRPr="00B54598">
      <w:drawing>
        <wp:inline distT="0" distB="0" distL="0" distR="0">
          <wp:extent cx="5760720" cy="5997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3A" w:rsidRDefault="00CA753A" w:rsidP="001D328D">
      <w:r>
        <w:separator/>
      </w:r>
    </w:p>
  </w:footnote>
  <w:footnote w:type="continuationSeparator" w:id="0">
    <w:p w:rsidR="00CA753A" w:rsidRDefault="00CA753A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53A" w:rsidRDefault="00CA753A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53A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B54598">
      <w:rPr>
        <w:rFonts w:asciiTheme="majorHAnsi" w:hAnsiTheme="majorHAnsi"/>
        <w:b/>
        <w:sz w:val="18"/>
        <w:szCs w:val="18"/>
        <w:u w:val="single"/>
      </w:rPr>
      <w:t>45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</w:t>
    </w:r>
    <w:r w:rsidR="00B54598">
      <w:rPr>
        <w:rFonts w:asciiTheme="majorHAnsi" w:hAnsiTheme="majorHAnsi"/>
        <w:b/>
        <w:sz w:val="18"/>
        <w:szCs w:val="18"/>
        <w:u w:val="single"/>
      </w:rPr>
      <w:t>ERA</w:t>
    </w:r>
  </w:p>
  <w:p w:rsidR="00CA753A" w:rsidRPr="00882674" w:rsidRDefault="00CA753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33354386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F40F50"/>
    <w:multiLevelType w:val="hybridMultilevel"/>
    <w:tmpl w:val="317AA2F2"/>
    <w:lvl w:ilvl="0" w:tplc="399A562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1A01"/>
    <w:multiLevelType w:val="hybridMultilevel"/>
    <w:tmpl w:val="9C16843C"/>
    <w:lvl w:ilvl="0" w:tplc="86A6127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15"/>
  </w:num>
  <w:num w:numId="10">
    <w:abstractNumId w:val="1"/>
  </w:num>
  <w:num w:numId="11">
    <w:abstractNumId w:val="0"/>
  </w:num>
  <w:num w:numId="12">
    <w:abstractNumId w:val="14"/>
  </w:num>
  <w:num w:numId="13">
    <w:abstractNumId w:val="10"/>
  </w:num>
  <w:num w:numId="14">
    <w:abstractNumId w:val="7"/>
  </w:num>
  <w:num w:numId="15">
    <w:abstractNumId w:val="11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1D328D"/>
    <w:rsid w:val="00286823"/>
    <w:rsid w:val="0030468B"/>
    <w:rsid w:val="00365D57"/>
    <w:rsid w:val="004C4ED0"/>
    <w:rsid w:val="005304DD"/>
    <w:rsid w:val="00591C8A"/>
    <w:rsid w:val="00642E91"/>
    <w:rsid w:val="00882674"/>
    <w:rsid w:val="00A10BE6"/>
    <w:rsid w:val="00AA18AC"/>
    <w:rsid w:val="00AA2363"/>
    <w:rsid w:val="00B54598"/>
    <w:rsid w:val="00C5435C"/>
    <w:rsid w:val="00CA753A"/>
    <w:rsid w:val="00D13E74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258D-24F7-46E3-836F-EBDCA675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10</cp:revision>
  <cp:lastPrinted>2020-02-19T07:34:00Z</cp:lastPrinted>
  <dcterms:created xsi:type="dcterms:W3CDTF">2015-02-17T06:49:00Z</dcterms:created>
  <dcterms:modified xsi:type="dcterms:W3CDTF">2020-04-14T10:47:00Z</dcterms:modified>
</cp:coreProperties>
</file>