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E4" w:rsidRPr="001027E9" w:rsidRDefault="00C900B1" w:rsidP="002254E4">
      <w:pPr>
        <w:spacing w:after="60"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2020-04-20</w:t>
      </w:r>
      <w:bookmarkStart w:id="0" w:name="_GoBack"/>
      <w:bookmarkEnd w:id="0"/>
    </w:p>
    <w:p w:rsidR="002254E4" w:rsidRPr="001027E9" w:rsidRDefault="002254E4" w:rsidP="00250D81">
      <w:pPr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250D81" w:rsidRPr="001027E9" w:rsidRDefault="002254E4" w:rsidP="00250D81">
      <w:pPr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  <w:r w:rsidRPr="001027E9">
        <w:rPr>
          <w:rFonts w:ascii="Cambria" w:hAnsi="Cambria"/>
          <w:b/>
          <w:sz w:val="20"/>
          <w:szCs w:val="20"/>
        </w:rPr>
        <w:t>INFORMACJA</w:t>
      </w:r>
      <w:r w:rsidR="00250D81" w:rsidRPr="001027E9">
        <w:rPr>
          <w:rFonts w:ascii="Cambria" w:hAnsi="Cambria"/>
          <w:b/>
          <w:sz w:val="20"/>
          <w:szCs w:val="20"/>
        </w:rPr>
        <w:t xml:space="preserve"> </w:t>
      </w:r>
    </w:p>
    <w:p w:rsidR="00250D81" w:rsidRPr="001027E9" w:rsidRDefault="00250D81" w:rsidP="00250D81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1027E9">
        <w:rPr>
          <w:rFonts w:ascii="Cambria" w:hAnsi="Cambria"/>
          <w:sz w:val="20"/>
          <w:szCs w:val="20"/>
        </w:rPr>
        <w:t>do złożenia oferty cenowej w prowadzonym postępowaniu na:</w:t>
      </w:r>
    </w:p>
    <w:p w:rsidR="00250D81" w:rsidRPr="001027E9" w:rsidRDefault="00250D81" w:rsidP="00250D8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027E9">
        <w:rPr>
          <w:rFonts w:ascii="Cambria" w:hAnsi="Cambria"/>
          <w:b/>
          <w:sz w:val="20"/>
          <w:szCs w:val="20"/>
        </w:rPr>
        <w:t>„ZAKUP ŚRODKÓW OCHRONY OSOBISTEJ, ŚRODKÓW HIGIENICZNYCH I APARATURY MEDYCZNEJ DLA PLACÓWEK MEDYCZNYCH Z WOJEWÓDZTWA ŚWIĘTOKRZYSKIEGO”</w:t>
      </w:r>
    </w:p>
    <w:p w:rsidR="002254E4" w:rsidRPr="001027E9" w:rsidRDefault="002254E4" w:rsidP="00250D81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:rsidR="00250D81" w:rsidRPr="001027E9" w:rsidRDefault="00250D81" w:rsidP="00250D8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027E9">
        <w:rPr>
          <w:rFonts w:ascii="Cambria" w:hAnsi="Cambria"/>
          <w:sz w:val="20"/>
          <w:szCs w:val="20"/>
        </w:rPr>
        <w:t xml:space="preserve">w celu realizacji projektu pn. </w:t>
      </w:r>
      <w:r w:rsidRPr="001027E9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1027E9">
        <w:rPr>
          <w:rFonts w:ascii="Cambria" w:hAnsi="Cambria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</w:p>
    <w:p w:rsidR="00250D81" w:rsidRPr="001027E9" w:rsidRDefault="00250D81" w:rsidP="00250D81">
      <w:pPr>
        <w:spacing w:after="120"/>
        <w:jc w:val="center"/>
        <w:rPr>
          <w:rFonts w:ascii="Cambria" w:hAnsi="Cambria"/>
          <w:sz w:val="20"/>
          <w:szCs w:val="20"/>
        </w:rPr>
      </w:pPr>
      <w:r w:rsidRPr="001027E9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7757AD" w:rsidRPr="001027E9" w:rsidRDefault="007757AD" w:rsidP="00250D81">
      <w:pPr>
        <w:rPr>
          <w:rFonts w:asciiTheme="majorHAnsi" w:hAnsiTheme="majorHAnsi"/>
          <w:sz w:val="20"/>
          <w:szCs w:val="20"/>
        </w:rPr>
      </w:pPr>
    </w:p>
    <w:p w:rsidR="002254E4" w:rsidRPr="001027E9" w:rsidRDefault="002254E4" w:rsidP="002254E4">
      <w:pPr>
        <w:ind w:firstLine="708"/>
        <w:rPr>
          <w:rFonts w:asciiTheme="majorHAnsi" w:hAnsiTheme="majorHAnsi"/>
          <w:sz w:val="20"/>
          <w:szCs w:val="20"/>
        </w:rPr>
      </w:pPr>
      <w:r w:rsidRPr="001027E9">
        <w:rPr>
          <w:rFonts w:asciiTheme="majorHAnsi" w:hAnsiTheme="majorHAnsi"/>
          <w:sz w:val="20"/>
          <w:szCs w:val="20"/>
        </w:rPr>
        <w:t>Zamawiający</w:t>
      </w:r>
      <w:r w:rsidR="00C50C73" w:rsidRPr="001027E9">
        <w:rPr>
          <w:rFonts w:asciiTheme="majorHAnsi" w:hAnsiTheme="majorHAnsi"/>
          <w:sz w:val="20"/>
          <w:szCs w:val="20"/>
        </w:rPr>
        <w:t xml:space="preserve"> odpowiada na zadane Pytania: </w:t>
      </w:r>
      <w:r w:rsidRPr="001027E9">
        <w:rPr>
          <w:rFonts w:asciiTheme="majorHAnsi" w:hAnsiTheme="majorHAnsi"/>
          <w:sz w:val="20"/>
          <w:szCs w:val="20"/>
        </w:rPr>
        <w:t xml:space="preserve"> </w:t>
      </w:r>
    </w:p>
    <w:p w:rsidR="00C50C73" w:rsidRPr="001027E9" w:rsidRDefault="00C50C73" w:rsidP="00C50C73">
      <w:pPr>
        <w:spacing w:after="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 w:rsidRPr="001027E9">
        <w:rPr>
          <w:rFonts w:asciiTheme="majorHAnsi" w:eastAsia="Times New Roman" w:hAnsiTheme="majorHAnsi"/>
          <w:sz w:val="20"/>
          <w:szCs w:val="20"/>
          <w:u w:val="single"/>
        </w:rPr>
        <w:t>Pytanie 1</w:t>
      </w:r>
    </w:p>
    <w:p w:rsidR="00C50C73" w:rsidRPr="001027E9" w:rsidRDefault="00C50C73" w:rsidP="001027E9">
      <w:p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27E9">
        <w:rPr>
          <w:rFonts w:asciiTheme="majorHAnsi" w:eastAsia="Times New Roman" w:hAnsiTheme="majorHAnsi"/>
          <w:sz w:val="20"/>
          <w:szCs w:val="20"/>
        </w:rPr>
        <w:t>Prosimy o uściślenie ile sztuk chusteczek ogółem potrzebuje Zamawiający w Części 41, tak aby można było przeliczyć dokładnie ile opakowań zaproponować Zamawiającemu w zależności od tego po ile są pakowane</w:t>
      </w:r>
      <w:r w:rsidR="001027E9">
        <w:rPr>
          <w:rFonts w:asciiTheme="majorHAnsi" w:eastAsia="Times New Roman" w:hAnsiTheme="majorHAnsi"/>
          <w:sz w:val="20"/>
          <w:szCs w:val="20"/>
        </w:rPr>
        <w:t xml:space="preserve"> </w:t>
      </w:r>
      <w:r w:rsidRPr="001027E9">
        <w:rPr>
          <w:rFonts w:asciiTheme="majorHAnsi" w:eastAsia="Times New Roman" w:hAnsiTheme="majorHAnsi"/>
          <w:sz w:val="20"/>
          <w:szCs w:val="20"/>
        </w:rPr>
        <w:t>- po 150 sztuk czy po 100 sztuk.</w:t>
      </w:r>
    </w:p>
    <w:p w:rsidR="00C50C73" w:rsidRPr="001027E9" w:rsidRDefault="00C50C73" w:rsidP="00C50C73">
      <w:pPr>
        <w:spacing w:after="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 w:rsidRPr="001027E9">
        <w:rPr>
          <w:rFonts w:asciiTheme="majorHAnsi" w:eastAsia="Times New Roman" w:hAnsiTheme="majorHAnsi"/>
          <w:sz w:val="20"/>
          <w:szCs w:val="20"/>
          <w:u w:val="single"/>
        </w:rPr>
        <w:t>Odpowiedź 1</w:t>
      </w:r>
    </w:p>
    <w:p w:rsidR="00C50C73" w:rsidRPr="001027E9" w:rsidRDefault="00C50C73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  <w:r w:rsidRPr="001027E9">
        <w:rPr>
          <w:rFonts w:asciiTheme="majorHAnsi" w:eastAsia="Times New Roman" w:hAnsiTheme="majorHAnsi"/>
          <w:sz w:val="20"/>
          <w:szCs w:val="20"/>
        </w:rPr>
        <w:t>Zarówno w Części 40 jak i w Części 41 Zamawiający wymaga 150 szt. w opakowaniu</w:t>
      </w:r>
      <w:r w:rsidR="001027E9">
        <w:rPr>
          <w:rFonts w:asciiTheme="majorHAnsi" w:eastAsia="Times New Roman" w:hAnsiTheme="majorHAnsi"/>
          <w:sz w:val="20"/>
          <w:szCs w:val="20"/>
        </w:rPr>
        <w:t>.</w:t>
      </w:r>
    </w:p>
    <w:p w:rsidR="00C50C73" w:rsidRPr="001027E9" w:rsidRDefault="00C50C73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C50C73" w:rsidRPr="001027E9" w:rsidRDefault="00C50C73" w:rsidP="00C50C73">
      <w:pPr>
        <w:spacing w:after="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 w:rsidRPr="001027E9">
        <w:rPr>
          <w:rFonts w:asciiTheme="majorHAnsi" w:eastAsia="Times New Roman" w:hAnsiTheme="majorHAnsi"/>
          <w:sz w:val="20"/>
          <w:szCs w:val="20"/>
          <w:u w:val="single"/>
        </w:rPr>
        <w:t>Pytanie 2</w:t>
      </w:r>
    </w:p>
    <w:p w:rsidR="00C50C73" w:rsidRPr="001027E9" w:rsidRDefault="00C50C73" w:rsidP="001027E9">
      <w:pPr>
        <w:spacing w:after="0" w:line="240" w:lineRule="auto"/>
        <w:rPr>
          <w:rFonts w:ascii="Cambria" w:hAnsi="Cambria"/>
          <w:sz w:val="20"/>
          <w:szCs w:val="20"/>
        </w:rPr>
      </w:pPr>
      <w:r w:rsidRPr="001027E9">
        <w:rPr>
          <w:rFonts w:ascii="Cambria" w:hAnsi="Cambria"/>
          <w:sz w:val="20"/>
          <w:szCs w:val="20"/>
        </w:rPr>
        <w:t xml:space="preserve">poz. 64 – aparat do wspomagania oddychania </w:t>
      </w:r>
    </w:p>
    <w:p w:rsidR="001027E9" w:rsidRPr="001027E9" w:rsidRDefault="001027E9" w:rsidP="001027E9">
      <w:pPr>
        <w:pStyle w:val="Akapitzlist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Cambria" w:hAnsi="Cambria"/>
          <w:bCs/>
          <w:sz w:val="20"/>
          <w:szCs w:val="20"/>
        </w:rPr>
      </w:pPr>
      <w:r w:rsidRPr="001027E9">
        <w:rPr>
          <w:rFonts w:ascii="Cambria" w:hAnsi="Cambria"/>
          <w:sz w:val="20"/>
          <w:szCs w:val="20"/>
        </w:rPr>
        <w:t xml:space="preserve">Czy do zestawu z aparatem wymagana jest jedna maska czy więcej? Jeśli więcej ,proszę o informację jaka </w:t>
      </w:r>
      <w:r w:rsidRPr="001027E9">
        <w:rPr>
          <w:rFonts w:ascii="Cambria" w:hAnsi="Cambria"/>
          <w:bCs/>
          <w:sz w:val="20"/>
          <w:szCs w:val="20"/>
        </w:rPr>
        <w:t>ilość oraz czy maseczka ma być nosowa lub ustno – nosowa?</w:t>
      </w:r>
    </w:p>
    <w:p w:rsidR="00C50C73" w:rsidRPr="001027E9" w:rsidRDefault="00C50C73" w:rsidP="001027E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027E9">
        <w:rPr>
          <w:rFonts w:ascii="Cambria" w:hAnsi="Cambria"/>
          <w:sz w:val="20"/>
          <w:szCs w:val="20"/>
        </w:rPr>
        <w:t>Czy jest potrzebny dodatkowo koncentrator tlenu?</w:t>
      </w:r>
    </w:p>
    <w:p w:rsidR="00C50C73" w:rsidRPr="001027E9" w:rsidRDefault="00C50C73" w:rsidP="001027E9">
      <w:pPr>
        <w:pStyle w:val="Akapitzlist"/>
        <w:numPr>
          <w:ilvl w:val="0"/>
          <w:numId w:val="44"/>
        </w:numPr>
        <w:spacing w:after="60" w:line="240" w:lineRule="auto"/>
        <w:ind w:left="714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1027E9">
        <w:rPr>
          <w:rFonts w:ascii="Cambria" w:hAnsi="Cambria"/>
          <w:sz w:val="20"/>
          <w:szCs w:val="20"/>
        </w:rPr>
        <w:t>Czy Aparat do wspomagania oddychania ma posiadać tryb automatyczny czy tryb sztywny CPAP?</w:t>
      </w:r>
    </w:p>
    <w:p w:rsidR="001027E9" w:rsidRPr="001027E9" w:rsidRDefault="001027E9" w:rsidP="001027E9">
      <w:pPr>
        <w:spacing w:after="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 w:rsidRPr="001027E9">
        <w:rPr>
          <w:rFonts w:asciiTheme="majorHAnsi" w:eastAsia="Times New Roman" w:hAnsiTheme="majorHAnsi"/>
          <w:sz w:val="20"/>
          <w:szCs w:val="20"/>
          <w:u w:val="single"/>
        </w:rPr>
        <w:t>Odpowiedź 2</w:t>
      </w:r>
    </w:p>
    <w:p w:rsidR="00C50C73" w:rsidRPr="00782C20" w:rsidRDefault="00782C20" w:rsidP="00782C20">
      <w:pPr>
        <w:pStyle w:val="Akapitzlist"/>
        <w:numPr>
          <w:ilvl w:val="0"/>
          <w:numId w:val="45"/>
        </w:numPr>
        <w:spacing w:after="60" w:line="240" w:lineRule="auto"/>
        <w:rPr>
          <w:rFonts w:ascii="Cambria" w:eastAsia="Times New Roman" w:hAnsi="Cambria"/>
          <w:sz w:val="20"/>
          <w:szCs w:val="20"/>
        </w:rPr>
      </w:pPr>
      <w:r w:rsidRPr="00782C20">
        <w:rPr>
          <w:rFonts w:ascii="Cambria" w:hAnsi="Cambria" w:cs="Calibri"/>
          <w:color w:val="333333"/>
          <w:sz w:val="20"/>
          <w:szCs w:val="20"/>
          <w:shd w:val="clear" w:color="auto" w:fill="FFFFFF"/>
        </w:rPr>
        <w:t>po 5 masek ustno-nosowych na aparat</w:t>
      </w:r>
    </w:p>
    <w:p w:rsidR="00782C20" w:rsidRPr="00782C20" w:rsidRDefault="00782C20" w:rsidP="00782C20">
      <w:pPr>
        <w:pStyle w:val="Akapitzlist"/>
        <w:numPr>
          <w:ilvl w:val="0"/>
          <w:numId w:val="45"/>
        </w:numPr>
        <w:spacing w:after="60" w:line="240" w:lineRule="auto"/>
        <w:rPr>
          <w:rFonts w:ascii="Cambria" w:eastAsia="Times New Roman" w:hAnsi="Cambria"/>
          <w:sz w:val="20"/>
          <w:szCs w:val="20"/>
        </w:rPr>
      </w:pPr>
      <w:r w:rsidRPr="00782C20">
        <w:rPr>
          <w:rFonts w:ascii="Cambria" w:hAnsi="Cambria" w:cs="Calibri"/>
          <w:color w:val="333333"/>
          <w:sz w:val="20"/>
          <w:szCs w:val="20"/>
          <w:shd w:val="clear" w:color="auto" w:fill="FFFFFF"/>
        </w:rPr>
        <w:t>koncentrator tlenu nie jest potrzebny</w:t>
      </w:r>
    </w:p>
    <w:p w:rsidR="00782C20" w:rsidRPr="00782C20" w:rsidRDefault="00782C20" w:rsidP="00782C20">
      <w:pPr>
        <w:pStyle w:val="Akapitzlist"/>
        <w:numPr>
          <w:ilvl w:val="0"/>
          <w:numId w:val="45"/>
        </w:numPr>
        <w:spacing w:after="60" w:line="240" w:lineRule="auto"/>
        <w:rPr>
          <w:rFonts w:ascii="Cambria" w:eastAsia="Times New Roman" w:hAnsi="Cambria"/>
          <w:sz w:val="20"/>
          <w:szCs w:val="20"/>
        </w:rPr>
      </w:pPr>
      <w:r w:rsidRPr="00782C20">
        <w:rPr>
          <w:rFonts w:ascii="Cambria" w:hAnsi="Cambria" w:cs="Calibri"/>
          <w:color w:val="333333"/>
          <w:sz w:val="20"/>
          <w:szCs w:val="20"/>
          <w:shd w:val="clear" w:color="auto" w:fill="FFFFFF"/>
        </w:rPr>
        <w:t>ma posiadać tryb automatyczny</w:t>
      </w:r>
      <w:r w:rsidR="00FC765E">
        <w:rPr>
          <w:rFonts w:ascii="Cambria" w:hAnsi="Cambria" w:cs="Calibri"/>
          <w:color w:val="333333"/>
          <w:sz w:val="20"/>
          <w:szCs w:val="20"/>
          <w:shd w:val="clear" w:color="auto" w:fill="FFFFFF"/>
        </w:rPr>
        <w:t>.</w:t>
      </w:r>
    </w:p>
    <w:p w:rsidR="00AF41F8" w:rsidRDefault="00AF41F8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C50C73" w:rsidRDefault="00AF41F8" w:rsidP="00AF41F8">
      <w:p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Jednocześnie Zamawiający doprecyzowuje opis produktu z Zadania nr 1, </w:t>
      </w:r>
      <w:r w:rsidR="00CF1E59">
        <w:rPr>
          <w:rFonts w:asciiTheme="majorHAnsi" w:eastAsia="Times New Roman" w:hAnsiTheme="majorHAnsi"/>
          <w:sz w:val="20"/>
          <w:szCs w:val="20"/>
        </w:rPr>
        <w:t>nr Poz.</w:t>
      </w:r>
      <w:r>
        <w:rPr>
          <w:rFonts w:asciiTheme="majorHAnsi" w:eastAsia="Times New Roman" w:hAnsiTheme="majorHAnsi"/>
          <w:sz w:val="20"/>
          <w:szCs w:val="20"/>
        </w:rPr>
        <w:t xml:space="preserve"> 17, 18 i 19, które przyjmują brzmienie:</w:t>
      </w:r>
    </w:p>
    <w:p w:rsidR="00AF41F8" w:rsidRDefault="00AF41F8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tbl>
      <w:tblPr>
        <w:tblW w:w="6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0"/>
        <w:gridCol w:w="4397"/>
        <w:gridCol w:w="1643"/>
      </w:tblGrid>
      <w:tr w:rsidR="00AF41F8" w:rsidRPr="00AF41F8" w:rsidTr="00BC58FE">
        <w:trPr>
          <w:trHeight w:val="300"/>
          <w:jc w:val="center"/>
        </w:trPr>
        <w:tc>
          <w:tcPr>
            <w:tcW w:w="580" w:type="dxa"/>
            <w:shd w:val="clear" w:color="000000" w:fill="E7E6E6"/>
            <w:noWrap/>
            <w:vAlign w:val="center"/>
            <w:hideMark/>
          </w:tcPr>
          <w:p w:rsidR="00AF41F8" w:rsidRPr="00AF41F8" w:rsidRDefault="00AF41F8" w:rsidP="00AF41F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AF41F8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41F8" w:rsidRPr="00AF41F8" w:rsidRDefault="00AF41F8" w:rsidP="00AF41F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AF41F8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maseczki ochronne </w:t>
            </w:r>
            <w:r w:rsidR="00CF1E59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 zaworem wylotowym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AF41F8" w:rsidRPr="00AF41F8" w:rsidRDefault="00AF41F8" w:rsidP="00AF41F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AF41F8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filtr FFP2/FFP3</w:t>
            </w:r>
          </w:p>
        </w:tc>
      </w:tr>
      <w:tr w:rsidR="00AF41F8" w:rsidRPr="00AF41F8" w:rsidTr="00BC58FE">
        <w:trPr>
          <w:trHeight w:val="300"/>
          <w:jc w:val="center"/>
        </w:trPr>
        <w:tc>
          <w:tcPr>
            <w:tcW w:w="580" w:type="dxa"/>
            <w:shd w:val="clear" w:color="000000" w:fill="E7E6E6"/>
            <w:noWrap/>
            <w:vAlign w:val="center"/>
            <w:hideMark/>
          </w:tcPr>
          <w:p w:rsidR="00AF41F8" w:rsidRPr="00AF41F8" w:rsidRDefault="00AF41F8" w:rsidP="00AF41F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AF41F8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41F8" w:rsidRPr="00AF41F8" w:rsidRDefault="00AF41F8" w:rsidP="00AF41F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AF41F8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maseczki ochronne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z </w:t>
            </w:r>
            <w:r w:rsidR="00CF1E59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zaworem wylotowym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AF41F8" w:rsidRPr="00AF41F8" w:rsidRDefault="00AF41F8" w:rsidP="00AF41F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AF41F8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filtr FFP2</w:t>
            </w:r>
          </w:p>
        </w:tc>
      </w:tr>
      <w:tr w:rsidR="00AF41F8" w:rsidRPr="00AF41F8" w:rsidTr="00BC58FE">
        <w:trPr>
          <w:trHeight w:val="300"/>
          <w:jc w:val="center"/>
        </w:trPr>
        <w:tc>
          <w:tcPr>
            <w:tcW w:w="580" w:type="dxa"/>
            <w:shd w:val="clear" w:color="000000" w:fill="E7E6E6"/>
            <w:noWrap/>
            <w:vAlign w:val="center"/>
            <w:hideMark/>
          </w:tcPr>
          <w:p w:rsidR="00AF41F8" w:rsidRPr="00AF41F8" w:rsidRDefault="00AF41F8" w:rsidP="00AF41F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AF41F8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41F8" w:rsidRPr="00AF41F8" w:rsidRDefault="00AF41F8" w:rsidP="00AF41F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AF41F8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maseczki ochronne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z </w:t>
            </w:r>
            <w:r w:rsidR="00CF1E59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zaworem wylotowym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AF41F8" w:rsidRPr="00AF41F8" w:rsidRDefault="00AF41F8" w:rsidP="00AF41F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AF41F8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filtr FFP3</w:t>
            </w:r>
          </w:p>
        </w:tc>
      </w:tr>
    </w:tbl>
    <w:p w:rsidR="00AF41F8" w:rsidRPr="001027E9" w:rsidRDefault="00AF41F8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2254E4" w:rsidRPr="001027E9" w:rsidRDefault="002254E4" w:rsidP="002254E4">
      <w:pPr>
        <w:ind w:firstLine="708"/>
        <w:rPr>
          <w:rFonts w:asciiTheme="majorHAnsi" w:hAnsiTheme="majorHAnsi"/>
          <w:sz w:val="20"/>
          <w:szCs w:val="20"/>
        </w:rPr>
      </w:pPr>
    </w:p>
    <w:p w:rsidR="002254E4" w:rsidRPr="001027E9" w:rsidRDefault="002254E4" w:rsidP="002254E4">
      <w:pPr>
        <w:ind w:firstLine="708"/>
        <w:rPr>
          <w:rFonts w:asciiTheme="majorHAnsi" w:hAnsiTheme="majorHAnsi"/>
          <w:sz w:val="20"/>
          <w:szCs w:val="20"/>
        </w:rPr>
      </w:pPr>
      <w:r w:rsidRPr="001027E9">
        <w:rPr>
          <w:rFonts w:asciiTheme="majorHAnsi" w:hAnsiTheme="majorHAnsi"/>
          <w:sz w:val="20"/>
          <w:szCs w:val="20"/>
        </w:rPr>
        <w:t>Pozostałe zapisy nie ulegają zmianie.</w:t>
      </w:r>
    </w:p>
    <w:p w:rsidR="002254E4" w:rsidRDefault="002254E4" w:rsidP="002254E4">
      <w:pPr>
        <w:spacing w:after="0" w:line="240" w:lineRule="auto"/>
        <w:ind w:left="496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:rsidR="002254E4" w:rsidRDefault="002254E4" w:rsidP="002254E4">
      <w:pPr>
        <w:spacing w:after="0" w:line="240" w:lineRule="auto"/>
        <w:ind w:left="4962"/>
        <w:jc w:val="center"/>
        <w:rPr>
          <w:rFonts w:ascii="Cambria" w:hAnsi="Cambria"/>
          <w:b/>
          <w:sz w:val="20"/>
          <w:szCs w:val="20"/>
        </w:rPr>
      </w:pPr>
    </w:p>
    <w:p w:rsidR="002254E4" w:rsidRPr="002254E4" w:rsidRDefault="002254E4" w:rsidP="002254E4">
      <w:pPr>
        <w:spacing w:after="0" w:line="240" w:lineRule="auto"/>
        <w:ind w:left="4961"/>
        <w:jc w:val="center"/>
        <w:rPr>
          <w:rFonts w:asciiTheme="majorHAnsi" w:hAnsiTheme="majorHAnsi"/>
        </w:rPr>
      </w:pPr>
      <w:r w:rsidRPr="0058104B">
        <w:rPr>
          <w:rFonts w:ascii="Cambria" w:hAnsi="Cambria"/>
          <w:sz w:val="20"/>
          <w:szCs w:val="20"/>
        </w:rPr>
        <w:t>Główny specjal</w:t>
      </w:r>
      <w:r>
        <w:rPr>
          <w:rFonts w:ascii="Cambria" w:hAnsi="Cambria"/>
          <w:sz w:val="20"/>
          <w:szCs w:val="20"/>
        </w:rPr>
        <w:t>ista ds. zamówień publicznych i </w:t>
      </w:r>
      <w:r w:rsidRPr="0058104B">
        <w:rPr>
          <w:rFonts w:ascii="Cambria" w:hAnsi="Cambria"/>
          <w:sz w:val="20"/>
          <w:szCs w:val="20"/>
        </w:rPr>
        <w:t>kontraktowania wydatków</w:t>
      </w:r>
    </w:p>
    <w:sectPr w:rsidR="002254E4" w:rsidRPr="002254E4" w:rsidSect="0014086D">
      <w:headerReference w:type="default" r:id="rId8"/>
      <w:footerReference w:type="default" r:id="rId9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C7" w:rsidRDefault="006C23C7" w:rsidP="0014086D">
      <w:pPr>
        <w:spacing w:after="0" w:line="240" w:lineRule="auto"/>
      </w:pPr>
      <w:r>
        <w:separator/>
      </w:r>
    </w:p>
  </w:endnote>
  <w:end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C7" w:rsidRPr="0014086D" w:rsidRDefault="006C23C7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C7" w:rsidRDefault="006C23C7" w:rsidP="0014086D">
      <w:pPr>
        <w:spacing w:after="0" w:line="240" w:lineRule="auto"/>
      </w:pPr>
      <w:r>
        <w:separator/>
      </w:r>
    </w:p>
  </w:footnote>
  <w:foot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C7" w:rsidRDefault="006C23C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23C7" w:rsidRDefault="006C23C7" w:rsidP="007757AD">
    <w:pPr>
      <w:pStyle w:val="Nagwek"/>
      <w:jc w:val="right"/>
    </w:pP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3385">
      <w:rPr>
        <w:rFonts w:asciiTheme="majorHAnsi" w:hAnsiTheme="majorHAnsi"/>
        <w:b/>
        <w:sz w:val="18"/>
        <w:szCs w:val="18"/>
        <w:u w:val="single"/>
      </w:rPr>
      <w:t>N</w:t>
    </w:r>
    <w:r>
      <w:rPr>
        <w:rFonts w:asciiTheme="majorHAnsi" w:hAnsiTheme="majorHAnsi"/>
        <w:b/>
        <w:sz w:val="18"/>
        <w:szCs w:val="18"/>
        <w:u w:val="single"/>
      </w:rPr>
      <w:t>ume</w:t>
    </w:r>
    <w:r w:rsidRPr="00023385">
      <w:rPr>
        <w:rFonts w:asciiTheme="majorHAnsi" w:hAnsiTheme="majorHAnsi"/>
        <w:b/>
        <w:sz w:val="18"/>
        <w:szCs w:val="18"/>
        <w:u w:val="single"/>
      </w:rPr>
      <w:t xml:space="preserve">r </w:t>
    </w:r>
    <w:r>
      <w:rPr>
        <w:rFonts w:asciiTheme="majorHAnsi" w:hAnsiTheme="majorHAnsi"/>
        <w:b/>
        <w:sz w:val="18"/>
        <w:szCs w:val="18"/>
        <w:u w:val="single"/>
      </w:rPr>
      <w:t>sprawy</w:t>
    </w:r>
    <w:r w:rsidRPr="008E2F46">
      <w:rPr>
        <w:rFonts w:asciiTheme="majorHAnsi" w:hAnsiTheme="majorHAnsi"/>
        <w:b/>
        <w:sz w:val="18"/>
        <w:szCs w:val="18"/>
        <w:u w:val="single"/>
      </w:rPr>
      <w:t>: 48/</w:t>
    </w:r>
    <w:r>
      <w:rPr>
        <w:rFonts w:asciiTheme="majorHAnsi" w:hAnsiTheme="majorHAnsi"/>
        <w:b/>
        <w:sz w:val="18"/>
        <w:szCs w:val="18"/>
        <w:u w:val="single"/>
      </w:rPr>
      <w:t>ZK/2020</w:t>
    </w:r>
    <w:r w:rsidRPr="00023385">
      <w:rPr>
        <w:rFonts w:asciiTheme="majorHAnsi" w:hAnsiTheme="majorHAnsi"/>
        <w:b/>
        <w:sz w:val="18"/>
        <w:szCs w:val="18"/>
        <w:u w:val="single"/>
      </w:rPr>
      <w:t>/RNW</w:t>
    </w: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C306E1"/>
    <w:multiLevelType w:val="hybridMultilevel"/>
    <w:tmpl w:val="13C00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499"/>
    <w:multiLevelType w:val="hybridMultilevel"/>
    <w:tmpl w:val="39085F4A"/>
    <w:lvl w:ilvl="0" w:tplc="014C36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B0D8D"/>
    <w:multiLevelType w:val="hybridMultilevel"/>
    <w:tmpl w:val="7084F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D1704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B5491"/>
    <w:multiLevelType w:val="hybridMultilevel"/>
    <w:tmpl w:val="7084F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E85376"/>
    <w:multiLevelType w:val="hybridMultilevel"/>
    <w:tmpl w:val="1C368E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497084"/>
    <w:multiLevelType w:val="hybridMultilevel"/>
    <w:tmpl w:val="6D68B4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C582D"/>
    <w:multiLevelType w:val="hybridMultilevel"/>
    <w:tmpl w:val="28A82FA6"/>
    <w:lvl w:ilvl="0" w:tplc="DAC2C826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FF4C4D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4">
    <w:nsid w:val="56680D2A"/>
    <w:multiLevelType w:val="hybridMultilevel"/>
    <w:tmpl w:val="706C4FC2"/>
    <w:lvl w:ilvl="0" w:tplc="017A25D2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89A4B21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07B4B"/>
    <w:multiLevelType w:val="hybridMultilevel"/>
    <w:tmpl w:val="5B9ABD8E"/>
    <w:name w:val="WW8Num323"/>
    <w:lvl w:ilvl="0" w:tplc="7B26BFCC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83259C"/>
    <w:multiLevelType w:val="hybridMultilevel"/>
    <w:tmpl w:val="2BB66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9"/>
  </w:num>
  <w:num w:numId="13">
    <w:abstractNumId w:val="23"/>
  </w:num>
  <w:num w:numId="14">
    <w:abstractNumId w:val="30"/>
  </w:num>
  <w:num w:numId="15">
    <w:abstractNumId w:val="29"/>
  </w:num>
  <w:num w:numId="16">
    <w:abstractNumId w:val="9"/>
  </w:num>
  <w:num w:numId="17">
    <w:abstractNumId w:val="0"/>
  </w:num>
  <w:num w:numId="1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38"/>
  </w:num>
  <w:num w:numId="22">
    <w:abstractNumId w:val="33"/>
  </w:num>
  <w:num w:numId="23">
    <w:abstractNumId w:val="11"/>
  </w:num>
  <w:num w:numId="24">
    <w:abstractNumId w:val="16"/>
  </w:num>
  <w:num w:numId="25">
    <w:abstractNumId w:val="26"/>
  </w:num>
  <w:num w:numId="26">
    <w:abstractNumId w:val="15"/>
  </w:num>
  <w:num w:numId="27">
    <w:abstractNumId w:val="13"/>
  </w:num>
  <w:num w:numId="28">
    <w:abstractNumId w:val="41"/>
  </w:num>
  <w:num w:numId="29">
    <w:abstractNumId w:val="21"/>
  </w:num>
  <w:num w:numId="30">
    <w:abstractNumId w:val="42"/>
  </w:num>
  <w:num w:numId="31">
    <w:abstractNumId w:val="24"/>
  </w:num>
  <w:num w:numId="32">
    <w:abstractNumId w:val="32"/>
  </w:num>
  <w:num w:numId="33">
    <w:abstractNumId w:val="34"/>
  </w:num>
  <w:num w:numId="34">
    <w:abstractNumId w:val="2"/>
  </w:num>
  <w:num w:numId="35">
    <w:abstractNumId w:val="1"/>
  </w:num>
  <w:num w:numId="36">
    <w:abstractNumId w:val="7"/>
  </w:num>
  <w:num w:numId="37">
    <w:abstractNumId w:val="17"/>
  </w:num>
  <w:num w:numId="38">
    <w:abstractNumId w:val="35"/>
  </w:num>
  <w:num w:numId="39">
    <w:abstractNumId w:val="5"/>
  </w:num>
  <w:num w:numId="40">
    <w:abstractNumId w:val="20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6"/>
  </w:num>
  <w:num w:numId="44">
    <w:abstractNumId w:val="3"/>
  </w:num>
  <w:num w:numId="45">
    <w:abstractNumId w:val="3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9770B"/>
    <w:rsid w:val="000147A8"/>
    <w:rsid w:val="00020D30"/>
    <w:rsid w:val="00023385"/>
    <w:rsid w:val="00031884"/>
    <w:rsid w:val="00033CCB"/>
    <w:rsid w:val="00036F4B"/>
    <w:rsid w:val="00043302"/>
    <w:rsid w:val="00053615"/>
    <w:rsid w:val="00072953"/>
    <w:rsid w:val="00074562"/>
    <w:rsid w:val="000A1AF7"/>
    <w:rsid w:val="000A1BB1"/>
    <w:rsid w:val="000B5214"/>
    <w:rsid w:val="000B66B5"/>
    <w:rsid w:val="000D579D"/>
    <w:rsid w:val="000E35AA"/>
    <w:rsid w:val="001027E9"/>
    <w:rsid w:val="0012444D"/>
    <w:rsid w:val="0013242E"/>
    <w:rsid w:val="0014086D"/>
    <w:rsid w:val="001479F2"/>
    <w:rsid w:val="001717F3"/>
    <w:rsid w:val="001761B3"/>
    <w:rsid w:val="00177F2C"/>
    <w:rsid w:val="001C72E2"/>
    <w:rsid w:val="001D29D9"/>
    <w:rsid w:val="001D4AD8"/>
    <w:rsid w:val="001F520E"/>
    <w:rsid w:val="002254E4"/>
    <w:rsid w:val="002254FE"/>
    <w:rsid w:val="002459A0"/>
    <w:rsid w:val="00250D81"/>
    <w:rsid w:val="00254605"/>
    <w:rsid w:val="002669C0"/>
    <w:rsid w:val="00267496"/>
    <w:rsid w:val="00274B54"/>
    <w:rsid w:val="00282254"/>
    <w:rsid w:val="0029770B"/>
    <w:rsid w:val="002A6AB9"/>
    <w:rsid w:val="002A6C54"/>
    <w:rsid w:val="002B7BE0"/>
    <w:rsid w:val="002E18B0"/>
    <w:rsid w:val="002E6592"/>
    <w:rsid w:val="002F2AD2"/>
    <w:rsid w:val="002F739D"/>
    <w:rsid w:val="003126A0"/>
    <w:rsid w:val="0031439C"/>
    <w:rsid w:val="00316180"/>
    <w:rsid w:val="00325DB4"/>
    <w:rsid w:val="00336091"/>
    <w:rsid w:val="00347FA9"/>
    <w:rsid w:val="00352200"/>
    <w:rsid w:val="0035393C"/>
    <w:rsid w:val="00385776"/>
    <w:rsid w:val="003A0075"/>
    <w:rsid w:val="003A2BF3"/>
    <w:rsid w:val="003A4819"/>
    <w:rsid w:val="003A5647"/>
    <w:rsid w:val="003C43C4"/>
    <w:rsid w:val="003C5A48"/>
    <w:rsid w:val="003C6021"/>
    <w:rsid w:val="003D1A69"/>
    <w:rsid w:val="003D2121"/>
    <w:rsid w:val="003D5392"/>
    <w:rsid w:val="003E3937"/>
    <w:rsid w:val="003F540E"/>
    <w:rsid w:val="00420FFD"/>
    <w:rsid w:val="00442310"/>
    <w:rsid w:val="00462AB1"/>
    <w:rsid w:val="004651DF"/>
    <w:rsid w:val="0047086D"/>
    <w:rsid w:val="00475EE4"/>
    <w:rsid w:val="00483FE0"/>
    <w:rsid w:val="004A10FC"/>
    <w:rsid w:val="004B780B"/>
    <w:rsid w:val="004E249A"/>
    <w:rsid w:val="004E5AB0"/>
    <w:rsid w:val="004E653E"/>
    <w:rsid w:val="004F1A8F"/>
    <w:rsid w:val="0051463D"/>
    <w:rsid w:val="0052149C"/>
    <w:rsid w:val="00530EB4"/>
    <w:rsid w:val="0054257E"/>
    <w:rsid w:val="00551DD8"/>
    <w:rsid w:val="0056041A"/>
    <w:rsid w:val="00571157"/>
    <w:rsid w:val="005A6AA3"/>
    <w:rsid w:val="005B1EA1"/>
    <w:rsid w:val="005C2033"/>
    <w:rsid w:val="005D5563"/>
    <w:rsid w:val="005D70BC"/>
    <w:rsid w:val="005E4BF4"/>
    <w:rsid w:val="005E6A58"/>
    <w:rsid w:val="0061505F"/>
    <w:rsid w:val="00615149"/>
    <w:rsid w:val="006160AB"/>
    <w:rsid w:val="00662247"/>
    <w:rsid w:val="00667636"/>
    <w:rsid w:val="006835EF"/>
    <w:rsid w:val="006A0237"/>
    <w:rsid w:val="006A5A75"/>
    <w:rsid w:val="006C23C7"/>
    <w:rsid w:val="006F2815"/>
    <w:rsid w:val="00703846"/>
    <w:rsid w:val="00706C6D"/>
    <w:rsid w:val="00714063"/>
    <w:rsid w:val="00733BAE"/>
    <w:rsid w:val="00751720"/>
    <w:rsid w:val="0075179D"/>
    <w:rsid w:val="007757AD"/>
    <w:rsid w:val="007828C1"/>
    <w:rsid w:val="00782C20"/>
    <w:rsid w:val="00783C83"/>
    <w:rsid w:val="007C4EDE"/>
    <w:rsid w:val="007E4019"/>
    <w:rsid w:val="007F7A24"/>
    <w:rsid w:val="00863C45"/>
    <w:rsid w:val="00886C5E"/>
    <w:rsid w:val="00890AEE"/>
    <w:rsid w:val="00892E12"/>
    <w:rsid w:val="00893FB2"/>
    <w:rsid w:val="008B1297"/>
    <w:rsid w:val="008B633D"/>
    <w:rsid w:val="008D024F"/>
    <w:rsid w:val="008E2F46"/>
    <w:rsid w:val="008F3C37"/>
    <w:rsid w:val="009105A4"/>
    <w:rsid w:val="009233DA"/>
    <w:rsid w:val="00943F8A"/>
    <w:rsid w:val="00945262"/>
    <w:rsid w:val="0095429E"/>
    <w:rsid w:val="0095450D"/>
    <w:rsid w:val="00972127"/>
    <w:rsid w:val="00974187"/>
    <w:rsid w:val="009844D9"/>
    <w:rsid w:val="00997C41"/>
    <w:rsid w:val="009B7238"/>
    <w:rsid w:val="00A01AD1"/>
    <w:rsid w:val="00A10F03"/>
    <w:rsid w:val="00A12726"/>
    <w:rsid w:val="00A30924"/>
    <w:rsid w:val="00A357AA"/>
    <w:rsid w:val="00A47165"/>
    <w:rsid w:val="00A62281"/>
    <w:rsid w:val="00A842E2"/>
    <w:rsid w:val="00A9181B"/>
    <w:rsid w:val="00A91923"/>
    <w:rsid w:val="00AB0099"/>
    <w:rsid w:val="00AC0F83"/>
    <w:rsid w:val="00AD1F9E"/>
    <w:rsid w:val="00AD5D47"/>
    <w:rsid w:val="00AE4153"/>
    <w:rsid w:val="00AF41F8"/>
    <w:rsid w:val="00AF6495"/>
    <w:rsid w:val="00B03D7A"/>
    <w:rsid w:val="00B11B4B"/>
    <w:rsid w:val="00B1504F"/>
    <w:rsid w:val="00B27C78"/>
    <w:rsid w:val="00B5037E"/>
    <w:rsid w:val="00B6731D"/>
    <w:rsid w:val="00B72F29"/>
    <w:rsid w:val="00B92807"/>
    <w:rsid w:val="00BB0E03"/>
    <w:rsid w:val="00BB3BB3"/>
    <w:rsid w:val="00BC58FE"/>
    <w:rsid w:val="00BC7484"/>
    <w:rsid w:val="00BE13E2"/>
    <w:rsid w:val="00BF6D30"/>
    <w:rsid w:val="00C0281B"/>
    <w:rsid w:val="00C111DD"/>
    <w:rsid w:val="00C130A3"/>
    <w:rsid w:val="00C3714D"/>
    <w:rsid w:val="00C41228"/>
    <w:rsid w:val="00C50C73"/>
    <w:rsid w:val="00C75284"/>
    <w:rsid w:val="00C900B1"/>
    <w:rsid w:val="00CA4553"/>
    <w:rsid w:val="00CB0F6B"/>
    <w:rsid w:val="00CB650E"/>
    <w:rsid w:val="00CE0510"/>
    <w:rsid w:val="00CF1E59"/>
    <w:rsid w:val="00D22AF7"/>
    <w:rsid w:val="00D3252C"/>
    <w:rsid w:val="00D401A0"/>
    <w:rsid w:val="00D43BC3"/>
    <w:rsid w:val="00D4652F"/>
    <w:rsid w:val="00DA613D"/>
    <w:rsid w:val="00DD5874"/>
    <w:rsid w:val="00DF0B00"/>
    <w:rsid w:val="00DF3A5B"/>
    <w:rsid w:val="00DF7F86"/>
    <w:rsid w:val="00E11F90"/>
    <w:rsid w:val="00E16BD8"/>
    <w:rsid w:val="00E27012"/>
    <w:rsid w:val="00E6650C"/>
    <w:rsid w:val="00E73FFE"/>
    <w:rsid w:val="00E85522"/>
    <w:rsid w:val="00EC04C0"/>
    <w:rsid w:val="00EC299B"/>
    <w:rsid w:val="00EC419F"/>
    <w:rsid w:val="00ED26FF"/>
    <w:rsid w:val="00ED641D"/>
    <w:rsid w:val="00EF7454"/>
    <w:rsid w:val="00F15A54"/>
    <w:rsid w:val="00F24182"/>
    <w:rsid w:val="00F40ED1"/>
    <w:rsid w:val="00F66D6E"/>
    <w:rsid w:val="00F76318"/>
    <w:rsid w:val="00F925BB"/>
    <w:rsid w:val="00FA0C18"/>
    <w:rsid w:val="00FB0F73"/>
    <w:rsid w:val="00FB11D3"/>
    <w:rsid w:val="00FB4718"/>
    <w:rsid w:val="00FC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31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0F0F-703D-4DB7-978E-DC5D3666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jmadej</cp:lastModifiedBy>
  <cp:revision>2</cp:revision>
  <cp:lastPrinted>2020-04-15T09:08:00Z</cp:lastPrinted>
  <dcterms:created xsi:type="dcterms:W3CDTF">2020-04-20T08:54:00Z</dcterms:created>
  <dcterms:modified xsi:type="dcterms:W3CDTF">2020-04-20T08:54:00Z</dcterms:modified>
</cp:coreProperties>
</file>