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91" w:rsidRDefault="002F3B91" w:rsidP="002F3B91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p w:rsidR="002F3B91" w:rsidRPr="002F3B91" w:rsidRDefault="002F3B91" w:rsidP="002F3B91">
      <w:pPr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  <w:r w:rsidRPr="002F3B91">
        <w:rPr>
          <w:rFonts w:ascii="Cambria" w:eastAsia="Calibri" w:hAnsi="Cambria" w:cs="Calibri"/>
          <w:sz w:val="20"/>
          <w:szCs w:val="20"/>
        </w:rPr>
        <w:t>Kielce, dnia 2020-0</w:t>
      </w:r>
      <w:r w:rsidR="004B0040">
        <w:rPr>
          <w:rFonts w:ascii="Cambria" w:eastAsia="Calibri" w:hAnsi="Cambria" w:cs="Calibri"/>
          <w:sz w:val="20"/>
          <w:szCs w:val="20"/>
        </w:rPr>
        <w:t>6</w:t>
      </w:r>
      <w:r w:rsidRPr="002F3B91">
        <w:rPr>
          <w:rFonts w:ascii="Cambria" w:eastAsia="Calibri" w:hAnsi="Cambria" w:cs="Calibri"/>
          <w:sz w:val="20"/>
          <w:szCs w:val="20"/>
        </w:rPr>
        <w:t>-</w:t>
      </w:r>
      <w:r w:rsidR="004B0040">
        <w:rPr>
          <w:rFonts w:ascii="Cambria" w:eastAsia="Calibri" w:hAnsi="Cambria" w:cs="Calibri"/>
          <w:sz w:val="20"/>
          <w:szCs w:val="20"/>
        </w:rPr>
        <w:t>02</w:t>
      </w:r>
    </w:p>
    <w:p w:rsidR="002F3B91" w:rsidRPr="002F3B91" w:rsidRDefault="002F3B91" w:rsidP="002F3B91">
      <w:pPr>
        <w:spacing w:after="0" w:line="240" w:lineRule="auto"/>
        <w:rPr>
          <w:rFonts w:ascii="Cambria" w:eastAsia="Calibri" w:hAnsi="Cambria" w:cs="Calibri"/>
          <w:b/>
          <w:sz w:val="20"/>
          <w:szCs w:val="20"/>
        </w:rPr>
      </w:pPr>
    </w:p>
    <w:p w:rsidR="004B0040" w:rsidRDefault="004B0040" w:rsidP="004B0040">
      <w:pPr>
        <w:tabs>
          <w:tab w:val="left" w:pos="9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4B0040" w:rsidRPr="004B0040" w:rsidRDefault="004B0040" w:rsidP="004B0040">
      <w:pPr>
        <w:tabs>
          <w:tab w:val="left" w:pos="9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4B0040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4B0040" w:rsidRPr="004B0040" w:rsidRDefault="004B0040" w:rsidP="004B0040">
      <w:pPr>
        <w:spacing w:after="60" w:line="240" w:lineRule="auto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4B0040" w:rsidRPr="004B0040" w:rsidRDefault="004B0040" w:rsidP="004B0040">
      <w:pPr>
        <w:spacing w:after="60" w:line="240" w:lineRule="auto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CC7B42"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CC7B42"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08</w:t>
      </w: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CC7B42"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„Usługę w zakresie przeprowadzenia szkoleń zawodowych” w celu realizacji projektu pn. „</w:t>
      </w:r>
      <w:r w:rsidR="00CC7B42"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Edukacja Rozwój Aktywizacja – ERA mechanika i kucharza</w:t>
      </w:r>
      <w:r w:rsidR="00CC7B42"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”</w:t>
      </w:r>
    </w:p>
    <w:p w:rsidR="004B0040" w:rsidRPr="004B0040" w:rsidRDefault="004B0040" w:rsidP="004B0040">
      <w:pPr>
        <w:spacing w:after="120" w:line="240" w:lineRule="auto"/>
        <w:jc w:val="both"/>
        <w:rPr>
          <w:rFonts w:ascii="Cambria" w:eastAsia="Calibri" w:hAnsi="Cambria" w:cs="Times New Roman"/>
          <w:color w:val="FF0000"/>
          <w:sz w:val="20"/>
          <w:szCs w:val="20"/>
        </w:rPr>
      </w:pPr>
    </w:p>
    <w:p w:rsidR="004B0040" w:rsidRDefault="004B0040" w:rsidP="004B0040">
      <w:pPr>
        <w:spacing w:after="120" w:line="24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Ofertę </w:t>
      </w:r>
      <w:r w:rsidR="00CC7B4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najkorzystniejszą </w:t>
      </w:r>
      <w:r w:rsidRPr="004B0040">
        <w:rPr>
          <w:rFonts w:ascii="Cambria" w:eastAsia="Calibri" w:hAnsi="Cambria" w:cs="Times New Roman"/>
          <w:color w:val="000000" w:themeColor="text1"/>
          <w:sz w:val="20"/>
          <w:szCs w:val="20"/>
        </w:rPr>
        <w:t>złożył Wykonawca:</w:t>
      </w:r>
      <w:bookmarkStart w:id="0" w:name="_GoBack"/>
      <w:bookmarkEnd w:id="0"/>
    </w:p>
    <w:p w:rsidR="00CC7B42" w:rsidRDefault="00CC7B42" w:rsidP="004B0040">
      <w:pPr>
        <w:spacing w:after="120" w:line="240" w:lineRule="auto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Fundacja Świętokrzyskich Szefów Kuchni i Kucharzy, ul. J. N. </w:t>
      </w:r>
      <w:proofErr w:type="gramStart"/>
      <w:r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Jeziorańskiego  37/1, 25-432 Kielce</w:t>
      </w:r>
      <w:proofErr w:type="gramEnd"/>
      <w:r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. </w:t>
      </w:r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Data wpływu oferty: 08.05.2020 r., </w:t>
      </w:r>
      <w:proofErr w:type="spellStart"/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godz</w:t>
      </w:r>
      <w:proofErr w:type="spellEnd"/>
      <w:proofErr w:type="gramStart"/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: 09:30. Wartość</w:t>
      </w:r>
      <w:proofErr w:type="gramEnd"/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oferty: 36 400,00 zł.</w:t>
      </w:r>
      <w:r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</w:t>
      </w:r>
    </w:p>
    <w:p w:rsidR="00CC7B42" w:rsidRPr="004B0040" w:rsidRDefault="00CC7B42" w:rsidP="004B0040">
      <w:pPr>
        <w:spacing w:after="120" w:line="24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Wykonawca otrz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y</w:t>
      </w:r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>mał</w:t>
      </w: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:</w:t>
      </w:r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Pr="00CC7B42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98,00</w:t>
      </w:r>
      <w:r w:rsidRPr="00CC7B42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pkt. </w:t>
      </w:r>
    </w:p>
    <w:p w:rsidR="004B0040" w:rsidRPr="004B0040" w:rsidRDefault="004B0040" w:rsidP="004B0040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FF0000"/>
          <w:sz w:val="20"/>
          <w:szCs w:val="20"/>
          <w:u w:val="single"/>
          <w:lang w:eastAsia="pl-PL"/>
        </w:rPr>
      </w:pPr>
    </w:p>
    <w:p w:rsidR="004B0040" w:rsidRPr="004B0040" w:rsidRDefault="004B0040" w:rsidP="004B0040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4B0040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C97368" w:rsidRPr="00CC7B42" w:rsidRDefault="004B0040" w:rsidP="00CC7B42">
      <w:pPr>
        <w:tabs>
          <w:tab w:val="left" w:pos="900"/>
        </w:tabs>
        <w:spacing w:after="60" w:line="240" w:lineRule="auto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4B0040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Brak ofert</w:t>
      </w:r>
    </w:p>
    <w:p w:rsidR="002F3B91" w:rsidRPr="002F3B91" w:rsidRDefault="002F3B91" w:rsidP="002F3B91">
      <w:pPr>
        <w:spacing w:after="60" w:line="240" w:lineRule="auto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</w:p>
    <w:p w:rsidR="002F3B91" w:rsidRPr="002F3B91" w:rsidRDefault="002F3B91" w:rsidP="002F3B91">
      <w:pPr>
        <w:spacing w:after="60" w:line="240" w:lineRule="auto"/>
        <w:ind w:left="4820"/>
        <w:jc w:val="center"/>
        <w:rPr>
          <w:rFonts w:ascii="Cambria" w:eastAsia="Calibri" w:hAnsi="Cambria" w:cs="Times New Roman"/>
          <w:b/>
          <w:sz w:val="18"/>
          <w:szCs w:val="18"/>
        </w:rPr>
      </w:pPr>
      <w:r w:rsidRPr="002F3B91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2F3B91" w:rsidRPr="002F3B91" w:rsidRDefault="002F3B91" w:rsidP="002F3B91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4"/>
        </w:rPr>
      </w:pPr>
      <w:r w:rsidRPr="002F3B91">
        <w:rPr>
          <w:rFonts w:ascii="Cambria" w:eastAsia="Calibri" w:hAnsi="Cambria" w:cs="Times New Roman"/>
          <w:sz w:val="18"/>
          <w:szCs w:val="18"/>
        </w:rPr>
        <w:t xml:space="preserve">Specjalista ds. zamówień publicznych </w:t>
      </w:r>
      <w:r w:rsidRPr="002F3B91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2F3B91" w:rsidRPr="002708CA" w:rsidRDefault="002F3B91" w:rsidP="002F3B91">
      <w:pPr>
        <w:spacing w:after="0" w:line="240" w:lineRule="auto"/>
        <w:rPr>
          <w:rFonts w:ascii="Cambria" w:hAnsi="Cambria" w:cs="Calibri"/>
          <w:sz w:val="20"/>
          <w:szCs w:val="20"/>
        </w:rPr>
      </w:pPr>
    </w:p>
    <w:sectPr w:rsidR="002F3B91" w:rsidRPr="002708CA" w:rsidSect="00AD4697">
      <w:headerReference w:type="default" r:id="rId9"/>
      <w:footerReference w:type="default" r:id="rId10"/>
      <w:pgSz w:w="11906" w:h="16838"/>
      <w:pgMar w:top="1786" w:right="1417" w:bottom="1135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213" w:rsidRDefault="00824BCB">
    <w:pPr>
      <w:pStyle w:val="Stopka"/>
    </w:pPr>
    <w:r w:rsidRPr="00824BCB">
      <w:rPr>
        <w:noProof/>
        <w:lang w:eastAsia="pl-PL"/>
      </w:rPr>
      <w:drawing>
        <wp:inline distT="0" distB="0" distL="0" distR="0" wp14:anchorId="04A99E0D" wp14:editId="7A20FA96">
          <wp:extent cx="5760720" cy="5997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824BC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824BC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61E578D8" wp14:editId="3B59F21A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1E2A95" w:rsidRDefault="00727EA3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4"/>
        <w:szCs w:val="14"/>
        <w:u w:val="single"/>
      </w:rPr>
    </w:pPr>
    <w:r w:rsidRPr="001E2A95">
      <w:rPr>
        <w:rFonts w:ascii="Cambria" w:hAnsi="Cambria"/>
        <w:b/>
        <w:sz w:val="18"/>
        <w:szCs w:val="18"/>
        <w:u w:val="single"/>
      </w:rPr>
      <w:t xml:space="preserve">Numer sprawy: </w:t>
    </w:r>
    <w:r w:rsidR="001E2A95">
      <w:rPr>
        <w:rFonts w:ascii="Cambria" w:hAnsi="Cambria"/>
        <w:b/>
        <w:sz w:val="18"/>
        <w:szCs w:val="18"/>
        <w:u w:val="single"/>
      </w:rPr>
      <w:t>49</w:t>
    </w:r>
    <w:r w:rsidR="00A73BAC" w:rsidRPr="001E2A95">
      <w:rPr>
        <w:rFonts w:ascii="Cambria" w:hAnsi="Cambria"/>
        <w:b/>
        <w:sz w:val="18"/>
        <w:szCs w:val="18"/>
        <w:u w:val="single"/>
      </w:rPr>
      <w:t>/ZK/2020/</w:t>
    </w:r>
    <w:r w:rsidR="00824BCB" w:rsidRPr="001E2A95">
      <w:rPr>
        <w:rFonts w:ascii="Cambria" w:hAnsi="Cambria"/>
        <w:b/>
        <w:sz w:val="18"/>
        <w:szCs w:val="18"/>
        <w:u w:val="single"/>
      </w:rPr>
      <w:t>ERA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015A7"/>
    <w:multiLevelType w:val="hybridMultilevel"/>
    <w:tmpl w:val="C5887F4E"/>
    <w:lvl w:ilvl="0" w:tplc="94B67782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21"/>
  </w:num>
  <w:num w:numId="17">
    <w:abstractNumId w:val="12"/>
  </w:num>
  <w:num w:numId="18">
    <w:abstractNumId w:val="29"/>
  </w:num>
  <w:num w:numId="19">
    <w:abstractNumId w:val="13"/>
  </w:num>
  <w:num w:numId="20">
    <w:abstractNumId w:val="41"/>
  </w:num>
  <w:num w:numId="21">
    <w:abstractNumId w:val="42"/>
  </w:num>
  <w:num w:numId="22">
    <w:abstractNumId w:val="45"/>
  </w:num>
  <w:num w:numId="23">
    <w:abstractNumId w:val="4"/>
  </w:num>
  <w:num w:numId="24">
    <w:abstractNumId w:val="28"/>
  </w:num>
  <w:num w:numId="25">
    <w:abstractNumId w:val="36"/>
  </w:num>
  <w:num w:numId="26">
    <w:abstractNumId w:val="34"/>
  </w:num>
  <w:num w:numId="27">
    <w:abstractNumId w:val="9"/>
  </w:num>
  <w:num w:numId="28">
    <w:abstractNumId w:val="0"/>
  </w:num>
  <w:num w:numId="29">
    <w:abstractNumId w:val="44"/>
  </w:num>
  <w:num w:numId="30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43"/>
  </w:num>
  <w:num w:numId="34">
    <w:abstractNumId w:val="38"/>
  </w:num>
  <w:num w:numId="35">
    <w:abstractNumId w:val="14"/>
  </w:num>
  <w:num w:numId="36">
    <w:abstractNumId w:val="22"/>
  </w:num>
  <w:num w:numId="37">
    <w:abstractNumId w:val="31"/>
  </w:num>
  <w:num w:numId="38">
    <w:abstractNumId w:val="20"/>
  </w:num>
  <w:num w:numId="39">
    <w:abstractNumId w:val="17"/>
  </w:num>
  <w:num w:numId="40">
    <w:abstractNumId w:val="47"/>
  </w:num>
  <w:num w:numId="41">
    <w:abstractNumId w:val="26"/>
  </w:num>
  <w:num w:numId="42">
    <w:abstractNumId w:val="5"/>
  </w:num>
  <w:num w:numId="43">
    <w:abstractNumId w:val="40"/>
  </w:num>
  <w:num w:numId="44">
    <w:abstractNumId w:val="15"/>
  </w:num>
  <w:num w:numId="45">
    <w:abstractNumId w:val="18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57923"/>
    <w:rsid w:val="0016753F"/>
    <w:rsid w:val="00167D46"/>
    <w:rsid w:val="00172146"/>
    <w:rsid w:val="00193E98"/>
    <w:rsid w:val="001A411F"/>
    <w:rsid w:val="001E2A95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48A5"/>
    <w:rsid w:val="002C50E9"/>
    <w:rsid w:val="002D3BD6"/>
    <w:rsid w:val="002E050C"/>
    <w:rsid w:val="002E0D03"/>
    <w:rsid w:val="002E4A5A"/>
    <w:rsid w:val="002E7004"/>
    <w:rsid w:val="002F3B91"/>
    <w:rsid w:val="003058BC"/>
    <w:rsid w:val="003065E1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86BEE"/>
    <w:rsid w:val="004A0E68"/>
    <w:rsid w:val="004A287A"/>
    <w:rsid w:val="004A2BEB"/>
    <w:rsid w:val="004A3EF2"/>
    <w:rsid w:val="004B0040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C0A88"/>
    <w:rsid w:val="006D042B"/>
    <w:rsid w:val="006D33E1"/>
    <w:rsid w:val="007146E1"/>
    <w:rsid w:val="00727EA3"/>
    <w:rsid w:val="00735719"/>
    <w:rsid w:val="007420FB"/>
    <w:rsid w:val="00745ED8"/>
    <w:rsid w:val="00751FBE"/>
    <w:rsid w:val="00756A8D"/>
    <w:rsid w:val="00761914"/>
    <w:rsid w:val="00761AB5"/>
    <w:rsid w:val="00762D46"/>
    <w:rsid w:val="00767E6B"/>
    <w:rsid w:val="0077042F"/>
    <w:rsid w:val="00781BAF"/>
    <w:rsid w:val="00796B73"/>
    <w:rsid w:val="007B2D1F"/>
    <w:rsid w:val="007B3C30"/>
    <w:rsid w:val="007D0213"/>
    <w:rsid w:val="007D699D"/>
    <w:rsid w:val="00806788"/>
    <w:rsid w:val="00816140"/>
    <w:rsid w:val="00824BCB"/>
    <w:rsid w:val="00830DAF"/>
    <w:rsid w:val="00835475"/>
    <w:rsid w:val="00835832"/>
    <w:rsid w:val="0085127D"/>
    <w:rsid w:val="00853FB1"/>
    <w:rsid w:val="00855210"/>
    <w:rsid w:val="0086209D"/>
    <w:rsid w:val="00874144"/>
    <w:rsid w:val="00877BA7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25A61"/>
    <w:rsid w:val="009373B7"/>
    <w:rsid w:val="009840B1"/>
    <w:rsid w:val="00987796"/>
    <w:rsid w:val="009916CA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D4697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97368"/>
    <w:rsid w:val="00CB02BC"/>
    <w:rsid w:val="00CB2BAB"/>
    <w:rsid w:val="00CC08AB"/>
    <w:rsid w:val="00CC2CAA"/>
    <w:rsid w:val="00CC7B42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A02F1"/>
    <w:rsid w:val="00DB6526"/>
    <w:rsid w:val="00DB70F0"/>
    <w:rsid w:val="00DC5079"/>
    <w:rsid w:val="00DC526A"/>
    <w:rsid w:val="00DD26A9"/>
    <w:rsid w:val="00DD5FA1"/>
    <w:rsid w:val="00E11A5A"/>
    <w:rsid w:val="00E15406"/>
    <w:rsid w:val="00E21F33"/>
    <w:rsid w:val="00E3053B"/>
    <w:rsid w:val="00E3168F"/>
    <w:rsid w:val="00E5073B"/>
    <w:rsid w:val="00E523D9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505B4"/>
    <w:rsid w:val="00F5368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9CB3-BB9E-4B31-B263-C128F52B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2020-05-06T09:51:00Z</cp:lastPrinted>
  <dcterms:created xsi:type="dcterms:W3CDTF">2020-06-02T07:01:00Z</dcterms:created>
  <dcterms:modified xsi:type="dcterms:W3CDTF">2020-06-02T07:08:00Z</dcterms:modified>
</cp:coreProperties>
</file>