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974C57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pl-PL"/>
        </w:rPr>
      </w:pPr>
      <w:r w:rsidRPr="00974C57">
        <w:rPr>
          <w:rFonts w:ascii="Arial Narrow" w:eastAsia="Times New Roman" w:hAnsi="Arial Narrow" w:cs="Arial"/>
          <w:noProof/>
          <w:lang w:eastAsia="pl-PL"/>
        </w:rPr>
        <w:drawing>
          <wp:inline distT="0" distB="0" distL="0" distR="0">
            <wp:extent cx="5759450" cy="7216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Pr="00974C57" w:rsidRDefault="00E02D06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 w:rsidR="00EB774C" w:rsidRPr="00974C57">
        <w:rPr>
          <w:rFonts w:ascii="Arial Narrow" w:hAnsi="Arial Narrow"/>
          <w:b/>
          <w:u w:val="single"/>
        </w:rPr>
        <w:t xml:space="preserve">Numer sprawy: </w:t>
      </w:r>
      <w:r w:rsidR="0049622B">
        <w:rPr>
          <w:rFonts w:ascii="Arial Narrow" w:hAnsi="Arial Narrow"/>
          <w:b/>
          <w:u w:val="single"/>
        </w:rPr>
        <w:t>60</w:t>
      </w:r>
      <w:r w:rsidR="00EB774C" w:rsidRPr="00974C57">
        <w:rPr>
          <w:rFonts w:ascii="Arial Narrow" w:hAnsi="Arial Narrow"/>
          <w:b/>
          <w:u w:val="single"/>
        </w:rPr>
        <w:t>ZK/2020/</w:t>
      </w:r>
      <w:r w:rsidR="0049622B">
        <w:rPr>
          <w:rFonts w:ascii="Arial Narrow" w:hAnsi="Arial Narrow"/>
          <w:b/>
          <w:u w:val="single"/>
        </w:rPr>
        <w:t>SBB</w:t>
      </w:r>
    </w:p>
    <w:p w:rsidR="00EB774C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74C57" w:rsidRDefault="00BE1185" w:rsidP="00E52251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974C57">
        <w:rPr>
          <w:rFonts w:ascii="Arial Narrow" w:eastAsia="Times New Roman" w:hAnsi="Arial Narrow" w:cs="Arial"/>
          <w:lang w:eastAsia="pl-PL"/>
        </w:rPr>
        <w:t xml:space="preserve">Kielce, dn. </w:t>
      </w:r>
      <w:r w:rsidR="00E52251">
        <w:rPr>
          <w:rFonts w:ascii="Arial Narrow" w:eastAsia="Times New Roman" w:hAnsi="Arial Narrow" w:cs="Arial"/>
          <w:lang w:eastAsia="pl-PL"/>
        </w:rPr>
        <w:t>3</w:t>
      </w:r>
      <w:r w:rsidR="0049622B">
        <w:rPr>
          <w:rFonts w:ascii="Arial Narrow" w:eastAsia="Times New Roman" w:hAnsi="Arial Narrow" w:cs="Arial"/>
          <w:lang w:eastAsia="pl-PL"/>
        </w:rPr>
        <w:t xml:space="preserve"> czerwca</w:t>
      </w:r>
      <w:r w:rsidR="00EB774C" w:rsidRPr="00974C57">
        <w:rPr>
          <w:rFonts w:ascii="Arial Narrow" w:eastAsia="Times New Roman" w:hAnsi="Arial Narrow" w:cs="Arial"/>
          <w:lang w:eastAsia="pl-PL"/>
        </w:rPr>
        <w:t xml:space="preserve"> 2020</w:t>
      </w:r>
      <w:r w:rsidR="00BE16B7" w:rsidRPr="00974C57">
        <w:rPr>
          <w:rFonts w:ascii="Arial Narrow" w:eastAsia="Times New Roman" w:hAnsi="Arial Narrow" w:cs="Arial"/>
          <w:lang w:eastAsia="pl-PL"/>
        </w:rPr>
        <w:t xml:space="preserve"> r.</w:t>
      </w:r>
    </w:p>
    <w:p w:rsidR="00EA02AE" w:rsidRDefault="00EA02AE" w:rsidP="00E52251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BE16B7" w:rsidRDefault="003F7B4E" w:rsidP="00E52251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74C57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E52251">
        <w:rPr>
          <w:rFonts w:ascii="Arial Narrow" w:eastAsia="Times New Roman" w:hAnsi="Arial Narrow" w:cs="Arial"/>
          <w:b/>
          <w:lang w:eastAsia="pl-PL"/>
        </w:rPr>
        <w:t>2</w:t>
      </w:r>
      <w:r w:rsidRPr="00974C57">
        <w:rPr>
          <w:rFonts w:ascii="Arial Narrow" w:eastAsia="Times New Roman" w:hAnsi="Arial Narrow" w:cs="Arial"/>
          <w:b/>
          <w:lang w:eastAsia="pl-PL"/>
        </w:rPr>
        <w:t xml:space="preserve"> </w:t>
      </w:r>
      <w:r w:rsidR="00E52251">
        <w:rPr>
          <w:rFonts w:ascii="Arial Narrow" w:eastAsia="Times New Roman" w:hAnsi="Arial Narrow" w:cs="Arial"/>
          <w:b/>
          <w:lang w:eastAsia="pl-PL"/>
        </w:rPr>
        <w:t>oraz zmiana treści Zaproszenia</w:t>
      </w:r>
    </w:p>
    <w:p w:rsidR="00432D44" w:rsidRPr="00974C57" w:rsidRDefault="00432D44" w:rsidP="00E52251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49622B" w:rsidRDefault="002B57B1" w:rsidP="00E52251">
      <w:pPr>
        <w:spacing w:line="240" w:lineRule="auto"/>
        <w:jc w:val="both"/>
        <w:rPr>
          <w:rFonts w:ascii="Arial Narrow" w:hAnsi="Arial Narrow"/>
        </w:rPr>
      </w:pPr>
      <w:r w:rsidRPr="00974C57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974C57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974C57">
        <w:rPr>
          <w:rFonts w:ascii="Arial Narrow" w:hAnsi="Arial Narrow"/>
        </w:rPr>
        <w:t>zgodn</w:t>
      </w:r>
      <w:r w:rsidR="0049622B">
        <w:rPr>
          <w:rFonts w:ascii="Arial Narrow" w:hAnsi="Arial Narrow"/>
        </w:rPr>
        <w:t>ie z zasadą konkurencyjności na</w:t>
      </w:r>
      <w:r w:rsidR="0049622B" w:rsidRPr="008E6511">
        <w:rPr>
          <w:rFonts w:ascii="Arial Narrow" w:hAnsi="Arial Narrow" w:cs="Calibri"/>
        </w:rPr>
        <w:t> </w:t>
      </w:r>
      <w:r w:rsidR="0049622B" w:rsidRPr="008E6511">
        <w:rPr>
          <w:rFonts w:ascii="Arial Narrow" w:hAnsi="Arial Narrow" w:cs="Calibri"/>
          <w:b/>
        </w:rPr>
        <w:t>zatrudnienie trenerów do</w:t>
      </w:r>
      <w:r w:rsidR="0049622B" w:rsidRPr="008E6511">
        <w:rPr>
          <w:rFonts w:ascii="Arial Narrow" w:hAnsi="Arial Narrow" w:cs="Calibri"/>
        </w:rPr>
        <w:t xml:space="preserve"> </w:t>
      </w:r>
      <w:r w:rsidR="0049622B" w:rsidRPr="008E6511">
        <w:rPr>
          <w:rFonts w:ascii="Arial Narrow" w:hAnsi="Arial Narrow" w:cs="Calibri"/>
          <w:b/>
        </w:rPr>
        <w:t xml:space="preserve">przeprowadzenia Warsztatów </w:t>
      </w:r>
      <w:r w:rsidR="0049622B" w:rsidRPr="008E6511">
        <w:rPr>
          <w:rFonts w:ascii="Arial Narrow" w:hAnsi="Arial Narrow" w:cs="Calibri"/>
        </w:rPr>
        <w:t xml:space="preserve">realizowanych </w:t>
      </w:r>
      <w:r w:rsidR="0049622B" w:rsidRPr="008E6511">
        <w:rPr>
          <w:rFonts w:ascii="Arial Narrow" w:hAnsi="Arial Narrow"/>
        </w:rPr>
        <w:t xml:space="preserve">w celu realizacji projektu pn. </w:t>
      </w:r>
      <w:r w:rsidR="0049622B" w:rsidRPr="008E6511">
        <w:rPr>
          <w:rFonts w:ascii="Arial Narrow" w:hAnsi="Arial Narrow" w:cs="Arial"/>
          <w:bCs/>
          <w:color w:val="000000"/>
        </w:rPr>
        <w:t>„SPOŁECZEŃSTWO BEZ BARIER - USŁUGI SPOŁECZNE DLA POWIATU SANDOMIERSKIEGO”</w:t>
      </w:r>
      <w:r w:rsidR="0049622B" w:rsidRPr="008E6511">
        <w:rPr>
          <w:rFonts w:ascii="Arial Narrow" w:hAnsi="Arial Narrow" w:cs="Arial"/>
          <w:b/>
          <w:bCs/>
          <w:color w:val="000000"/>
        </w:rPr>
        <w:t xml:space="preserve"> </w:t>
      </w:r>
      <w:r w:rsidR="0049622B" w:rsidRPr="008E6511">
        <w:rPr>
          <w:rFonts w:ascii="Arial Narrow" w:hAnsi="Arial Narrow" w:cs="Arial"/>
          <w:bCs/>
          <w:color w:val="000000"/>
        </w:rPr>
        <w:t xml:space="preserve">współfinansowanego ze środków Unii Europejskiej w ramach Europejskiego Funduszu Społecznego w ramach Regionalnego programu operacyjnego Województwa Świętokrzyskiego na lata 2014-2020. </w:t>
      </w:r>
    </w:p>
    <w:p w:rsidR="005F1583" w:rsidRPr="00882674" w:rsidRDefault="005F1583" w:rsidP="00E52251">
      <w:pPr>
        <w:spacing w:after="0" w:line="240" w:lineRule="auto"/>
        <w:jc w:val="both"/>
        <w:rPr>
          <w:rFonts w:ascii="Arial Narrow" w:hAnsi="Arial Narrow" w:cs="Arial"/>
        </w:rPr>
      </w:pPr>
      <w:r w:rsidRPr="00882674">
        <w:rPr>
          <w:rFonts w:ascii="Arial Narrow" w:hAnsi="Arial Narrow"/>
        </w:rPr>
        <w:t>Zamawiający dokonuje zmiany treści Zaproszenia w ten sposób, że:</w:t>
      </w:r>
    </w:p>
    <w:p w:rsidR="00E52251" w:rsidRPr="00E52251" w:rsidRDefault="005F1583" w:rsidP="00E522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F263D6">
        <w:rPr>
          <w:rFonts w:ascii="Arial Narrow" w:hAnsi="Arial Narrow" w:cs="Arial Narrow"/>
          <w:u w:val="single"/>
        </w:rPr>
        <w:t xml:space="preserve">W Rozdziale III ust. 4 </w:t>
      </w:r>
      <w:proofErr w:type="spellStart"/>
      <w:r w:rsidR="00E52251">
        <w:rPr>
          <w:rFonts w:ascii="Arial Narrow" w:hAnsi="Arial Narrow" w:cs="Arial Narrow"/>
          <w:u w:val="single"/>
        </w:rPr>
        <w:t>pkt</w:t>
      </w:r>
      <w:proofErr w:type="spellEnd"/>
      <w:r w:rsidR="00E52251">
        <w:rPr>
          <w:rFonts w:ascii="Arial Narrow" w:hAnsi="Arial Narrow" w:cs="Arial Narrow"/>
          <w:u w:val="single"/>
        </w:rPr>
        <w:t xml:space="preserve"> 1 lit. c </w:t>
      </w:r>
      <w:r w:rsidRPr="00F263D6">
        <w:rPr>
          <w:rFonts w:ascii="Arial Narrow" w:hAnsi="Arial Narrow" w:cs="Arial Narrow"/>
          <w:u w:val="single"/>
        </w:rPr>
        <w:t xml:space="preserve">Zaproszenia – Opis </w:t>
      </w:r>
      <w:r w:rsidRPr="00F263D6">
        <w:rPr>
          <w:rFonts w:ascii="Arial Narrow" w:hAnsi="Arial Narrow" w:cs="Arial"/>
          <w:b/>
        </w:rPr>
        <w:t>warunków podmiotowych i sposobu dokonywania oceny spełniania tych warunków or</w:t>
      </w:r>
      <w:r w:rsidR="00F263D6">
        <w:rPr>
          <w:rFonts w:ascii="Arial Narrow" w:hAnsi="Arial Narrow" w:cs="Arial"/>
          <w:b/>
        </w:rPr>
        <w:t xml:space="preserve">az braku podstaw do wykluczenia </w:t>
      </w:r>
      <w:r w:rsidR="00F263D6" w:rsidRPr="007D3A8F">
        <w:rPr>
          <w:rFonts w:ascii="Arial Narrow" w:hAnsi="Arial Narrow" w:cs="Arial"/>
        </w:rPr>
        <w:t xml:space="preserve">wprowadza się </w:t>
      </w:r>
      <w:r w:rsidR="00E52251">
        <w:rPr>
          <w:rFonts w:ascii="Arial Narrow" w:hAnsi="Arial Narrow" w:cs="Arial"/>
        </w:rPr>
        <w:t>następujące zmiany w zakresie ZADANIA 2 oraz ZADANIA 3.</w:t>
      </w:r>
    </w:p>
    <w:p w:rsidR="00E52251" w:rsidRPr="00E52251" w:rsidRDefault="00E52251" w:rsidP="00E52251">
      <w:pPr>
        <w:pStyle w:val="Akapitzlist"/>
        <w:spacing w:after="0" w:line="240" w:lineRule="auto"/>
        <w:ind w:left="426"/>
        <w:jc w:val="both"/>
        <w:rPr>
          <w:rFonts w:ascii="Arial Narrow" w:hAnsi="Arial Narrow" w:cs="Arial Narrow"/>
          <w:b/>
          <w:u w:val="single"/>
        </w:rPr>
      </w:pPr>
      <w:r w:rsidRPr="00E52251">
        <w:rPr>
          <w:rFonts w:ascii="Arial Narrow" w:hAnsi="Arial Narrow" w:cs="Arial Narrow"/>
          <w:b/>
          <w:u w:val="single"/>
        </w:rPr>
        <w:t>Było:</w:t>
      </w:r>
    </w:p>
    <w:tbl>
      <w:tblPr>
        <w:tblW w:w="7980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2596"/>
        <w:gridCol w:w="4897"/>
      </w:tblGrid>
      <w:tr w:rsidR="00E52251" w:rsidRPr="008E6511" w:rsidTr="00E52251">
        <w:trPr>
          <w:trHeight w:val="282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</w:rPr>
              <w:t>Zadanie 2</w:t>
            </w:r>
          </w:p>
        </w:tc>
      </w:tr>
      <w:tr w:rsidR="00E52251" w:rsidRPr="008E6511" w:rsidTr="00E52251">
        <w:trPr>
          <w:trHeight w:val="525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="Tahoma"/>
                <w:color w:val="000000" w:themeColor="text1"/>
              </w:rPr>
              <w:t xml:space="preserve">Warsztaty </w:t>
            </w:r>
            <w:proofErr w:type="spellStart"/>
            <w:r w:rsidRPr="008E6511">
              <w:rPr>
                <w:rFonts w:ascii="Arial Narrow" w:hAnsi="Arial Narrow" w:cs="Tahoma"/>
                <w:color w:val="000000" w:themeColor="text1"/>
              </w:rPr>
              <w:t>odstresowujące</w:t>
            </w:r>
            <w:proofErr w:type="spellEnd"/>
          </w:p>
        </w:tc>
        <w:tc>
          <w:tcPr>
            <w:tcW w:w="4897" w:type="dxa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E6511">
              <w:rPr>
                <w:rFonts w:ascii="Arial Narrow" w:hAnsi="Arial Narrow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</w:rPr>
              <w:t>oraz</w:t>
            </w:r>
            <w:r w:rsidRPr="008E6511">
              <w:rPr>
                <w:rFonts w:ascii="Arial Narrow" w:hAnsi="Arial Narrow"/>
              </w:rPr>
              <w:t xml:space="preserve"> doświadczenie związane w zrealizowaniu zajęć (Szkolenia, kursy) z zakresu związanego z  przedmiotem zamówienia w  wymiarze minimum: 50 godzin </w:t>
            </w:r>
            <w:r w:rsidRPr="008E6511">
              <w:rPr>
                <w:rFonts w:ascii="Arial Narrow" w:hAnsi="Arial Narrow"/>
                <w:b/>
              </w:rPr>
              <w:t>lub</w:t>
            </w:r>
            <w:r w:rsidRPr="008E6511">
              <w:rPr>
                <w:rFonts w:ascii="Arial Narrow" w:hAnsi="Arial Narrow"/>
              </w:rPr>
              <w:t xml:space="preserve"> co najmniej 3 lata pracy w zawodzie związanym z tematyką Szkolenia w okresie ostatnich 3 lat przed upływem terminu składania ofert.</w:t>
            </w:r>
          </w:p>
        </w:tc>
      </w:tr>
      <w:tr w:rsidR="00E52251" w:rsidRPr="008E6511" w:rsidTr="00E52251">
        <w:trPr>
          <w:trHeight w:val="239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</w:rPr>
              <w:t>Zadanie 3</w:t>
            </w:r>
          </w:p>
        </w:tc>
      </w:tr>
      <w:tr w:rsidR="00E52251" w:rsidRPr="008E6511" w:rsidTr="00E52251">
        <w:trPr>
          <w:trHeight w:val="80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</w:rPr>
              <w:t>Indywidualne warsztaty psychologiczne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/>
                <w:color w:val="000000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  <w:color w:val="000000"/>
              </w:rPr>
              <w:t>oraz</w:t>
            </w:r>
            <w:r w:rsidRPr="008E6511">
              <w:rPr>
                <w:rFonts w:ascii="Arial Narrow" w:hAnsi="Arial Narrow"/>
                <w:color w:val="000000"/>
              </w:rPr>
              <w:t xml:space="preserve"> posiadać min. 5 letni staż pracy w zawodzie </w:t>
            </w:r>
            <w:r w:rsidRPr="008E6511">
              <w:rPr>
                <w:rFonts w:ascii="Arial Narrow" w:hAnsi="Arial Narrow"/>
              </w:rPr>
              <w:t>związanym z tematyką Szkolenia w okresie ostatnich 3 lat przed upływem terminu składania ofert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</w:tbl>
    <w:p w:rsidR="00E52251" w:rsidRPr="00E52251" w:rsidRDefault="00E52251" w:rsidP="00E52251">
      <w:pPr>
        <w:spacing w:after="60" w:line="240" w:lineRule="auto"/>
        <w:ind w:left="426"/>
        <w:jc w:val="both"/>
        <w:rPr>
          <w:rFonts w:ascii="Arial Narrow" w:hAnsi="Arial Narrow" w:cs="Arial"/>
          <w:b/>
          <w:u w:val="single"/>
        </w:rPr>
      </w:pPr>
      <w:r w:rsidRPr="00E52251">
        <w:rPr>
          <w:rFonts w:ascii="Arial Narrow" w:hAnsi="Arial Narrow" w:cs="Arial"/>
          <w:b/>
          <w:u w:val="single"/>
        </w:rPr>
        <w:t>Jest:</w:t>
      </w:r>
    </w:p>
    <w:tbl>
      <w:tblPr>
        <w:tblW w:w="7980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2596"/>
        <w:gridCol w:w="4897"/>
      </w:tblGrid>
      <w:tr w:rsidR="00E52251" w:rsidRPr="008E6511" w:rsidTr="00E52251">
        <w:trPr>
          <w:trHeight w:val="282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</w:rPr>
              <w:t>Zadanie 2</w:t>
            </w:r>
          </w:p>
        </w:tc>
      </w:tr>
      <w:tr w:rsidR="00E52251" w:rsidRPr="008E6511" w:rsidTr="00E52251">
        <w:trPr>
          <w:trHeight w:val="525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="Tahoma"/>
                <w:color w:val="000000" w:themeColor="text1"/>
              </w:rPr>
              <w:t xml:space="preserve">Warsztaty </w:t>
            </w:r>
            <w:proofErr w:type="spellStart"/>
            <w:r w:rsidRPr="008E6511">
              <w:rPr>
                <w:rFonts w:ascii="Arial Narrow" w:hAnsi="Arial Narrow" w:cs="Tahoma"/>
                <w:color w:val="000000" w:themeColor="text1"/>
              </w:rPr>
              <w:t>odstresowujące</w:t>
            </w:r>
            <w:proofErr w:type="spellEnd"/>
          </w:p>
        </w:tc>
        <w:tc>
          <w:tcPr>
            <w:tcW w:w="4897" w:type="dxa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E6511">
              <w:rPr>
                <w:rFonts w:ascii="Arial Narrow" w:hAnsi="Arial Narrow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</w:rPr>
              <w:t>oraz</w:t>
            </w:r>
            <w:r w:rsidRPr="008E6511">
              <w:rPr>
                <w:rFonts w:ascii="Arial Narrow" w:hAnsi="Arial Narrow"/>
              </w:rPr>
              <w:t xml:space="preserve"> doświadczenie związane w zrealizowaniu zajęć (Szkolenia, kursy) z zakresu związanego z  przedmiotem zamówienia w  wymiarze minimum: 50 godzin </w:t>
            </w:r>
            <w:r w:rsidRPr="008E6511">
              <w:rPr>
                <w:rFonts w:ascii="Arial Narrow" w:hAnsi="Arial Narrow"/>
                <w:b/>
              </w:rPr>
              <w:t>lub</w:t>
            </w:r>
            <w:r w:rsidRPr="008E6511">
              <w:rPr>
                <w:rFonts w:ascii="Arial Narrow" w:hAnsi="Arial Narrow"/>
              </w:rPr>
              <w:t xml:space="preserve"> co najmniej 3 lata pracy w zawodzie związanym z tematyką </w:t>
            </w:r>
            <w:r>
              <w:rPr>
                <w:rFonts w:ascii="Arial Narrow" w:hAnsi="Arial Narrow"/>
              </w:rPr>
              <w:t>Szkolenia.</w:t>
            </w:r>
          </w:p>
        </w:tc>
      </w:tr>
      <w:tr w:rsidR="00E52251" w:rsidRPr="008E6511" w:rsidTr="00E52251">
        <w:trPr>
          <w:trHeight w:val="239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</w:rPr>
              <w:t>Zadanie 3</w:t>
            </w:r>
          </w:p>
        </w:tc>
      </w:tr>
      <w:tr w:rsidR="00E52251" w:rsidRPr="008E6511" w:rsidTr="00E52251">
        <w:trPr>
          <w:trHeight w:val="80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52251" w:rsidRPr="008E6511" w:rsidRDefault="00E52251" w:rsidP="00E52251">
            <w:pPr>
              <w:pStyle w:val="Akapitzlist"/>
              <w:spacing w:line="240" w:lineRule="auto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</w:rPr>
              <w:t>Indywidualne warsztaty psychologiczne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E52251" w:rsidRPr="008E6511" w:rsidRDefault="00E52251" w:rsidP="00E52251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/>
                <w:color w:val="000000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  <w:color w:val="000000"/>
              </w:rPr>
              <w:t>oraz</w:t>
            </w:r>
            <w:r w:rsidRPr="008E6511">
              <w:rPr>
                <w:rFonts w:ascii="Arial Narrow" w:hAnsi="Arial Narrow"/>
                <w:color w:val="000000"/>
              </w:rPr>
              <w:t xml:space="preserve"> posiadać min. 5 letni staż pracy w zawodzie </w:t>
            </w:r>
            <w:r w:rsidRPr="008E6511">
              <w:rPr>
                <w:rFonts w:ascii="Arial Narrow" w:hAnsi="Arial Narrow"/>
              </w:rPr>
              <w:t xml:space="preserve">związanym z tematyką </w:t>
            </w:r>
            <w:r>
              <w:rPr>
                <w:rFonts w:ascii="Arial Narrow" w:hAnsi="Arial Narrow"/>
              </w:rPr>
              <w:t>Szkolenia.</w:t>
            </w:r>
          </w:p>
        </w:tc>
      </w:tr>
    </w:tbl>
    <w:p w:rsidR="00E52251" w:rsidRDefault="00E52251" w:rsidP="00E52251">
      <w:pPr>
        <w:spacing w:line="240" w:lineRule="auto"/>
        <w:ind w:right="-1"/>
        <w:jc w:val="both"/>
        <w:rPr>
          <w:rFonts w:ascii="Arial Narrow" w:hAnsi="Arial Narrow"/>
        </w:rPr>
      </w:pPr>
    </w:p>
    <w:p w:rsidR="00F2585B" w:rsidRPr="00040BFB" w:rsidRDefault="00F2585B" w:rsidP="00E52251">
      <w:pPr>
        <w:spacing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040BFB">
        <w:rPr>
          <w:rFonts w:ascii="Arial Narrow" w:hAnsi="Arial Narrow"/>
        </w:rPr>
        <w:t>Powyższa</w:t>
      </w:r>
      <w:r w:rsidR="001B371B">
        <w:rPr>
          <w:rFonts w:ascii="Arial Narrow" w:hAnsi="Arial Narrow"/>
        </w:rPr>
        <w:t xml:space="preserve"> zmiana Zaproszenia oraz </w:t>
      </w:r>
      <w:r w:rsidRPr="00040BF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>Informacja</w:t>
      </w:r>
      <w:r w:rsidRPr="00040BF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 xml:space="preserve">dla Wykonawców nr </w:t>
      </w:r>
      <w:r w:rsidR="00E52251">
        <w:rPr>
          <w:rFonts w:ascii="Arial Narrow" w:hAnsi="Arial Narrow"/>
        </w:rPr>
        <w:t>2</w:t>
      </w:r>
      <w:r w:rsidR="002C183C" w:rsidRPr="00040BFB">
        <w:rPr>
          <w:rFonts w:ascii="Arial Narrow" w:hAnsi="Arial Narrow"/>
        </w:rPr>
        <w:t xml:space="preserve"> </w:t>
      </w:r>
      <w:r w:rsidR="00040BFB" w:rsidRPr="00040BFB">
        <w:rPr>
          <w:rFonts w:ascii="Arial Narrow" w:hAnsi="Arial Narrow"/>
        </w:rPr>
        <w:t>stanowi</w:t>
      </w:r>
      <w:r w:rsidR="001B371B">
        <w:rPr>
          <w:rFonts w:ascii="Arial Narrow" w:hAnsi="Arial Narrow"/>
        </w:rPr>
        <w:t>ą</w:t>
      </w:r>
      <w:r w:rsidR="00040BFB"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</w:rPr>
        <w:t>integralną część</w:t>
      </w:r>
      <w:r w:rsidR="00040BFB" w:rsidRPr="00040BFB">
        <w:rPr>
          <w:rFonts w:ascii="Arial Narrow" w:hAnsi="Arial Narrow"/>
        </w:rPr>
        <w:t xml:space="preserve"> Zaproszenia</w:t>
      </w:r>
      <w:r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  <w:u w:val="single"/>
        </w:rPr>
        <w:t xml:space="preserve">i </w:t>
      </w:r>
      <w:r w:rsidR="00723ABE" w:rsidRPr="00040BFB">
        <w:rPr>
          <w:rFonts w:ascii="Arial Narrow" w:hAnsi="Arial Narrow"/>
          <w:u w:val="single"/>
        </w:rPr>
        <w:t xml:space="preserve">nie </w:t>
      </w:r>
      <w:r w:rsidR="00040BFB" w:rsidRPr="00040BFB">
        <w:rPr>
          <w:rFonts w:ascii="Arial Narrow" w:hAnsi="Arial Narrow"/>
          <w:u w:val="single"/>
        </w:rPr>
        <w:t>powoduj</w:t>
      </w:r>
      <w:r w:rsidR="001B371B">
        <w:rPr>
          <w:rFonts w:ascii="Arial Narrow" w:hAnsi="Arial Narrow"/>
          <w:u w:val="single"/>
        </w:rPr>
        <w:t>ą</w:t>
      </w:r>
      <w:r w:rsidR="00040BFB" w:rsidRPr="00040BFB">
        <w:rPr>
          <w:rFonts w:ascii="Arial Narrow" w:hAnsi="Arial Narrow"/>
          <w:u w:val="single"/>
        </w:rPr>
        <w:t xml:space="preserve"> przedłużenia</w:t>
      </w:r>
      <w:r w:rsidRPr="00040BFB">
        <w:rPr>
          <w:rFonts w:ascii="Arial Narrow" w:hAnsi="Arial Narrow"/>
          <w:u w:val="single"/>
        </w:rPr>
        <w:t xml:space="preserve"> terminu składania i otwarcia ofert. </w:t>
      </w:r>
    </w:p>
    <w:p w:rsidR="0094789C" w:rsidRPr="00E52251" w:rsidRDefault="00F2585B" w:rsidP="00E5225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040BFB">
        <w:rPr>
          <w:rFonts w:ascii="Arial Narrow" w:hAnsi="Arial Narrow" w:cs="Arial"/>
        </w:rPr>
        <w:t xml:space="preserve">Zamawiający </w:t>
      </w:r>
      <w:r w:rsidR="001B371B" w:rsidRPr="001B371B">
        <w:rPr>
          <w:rFonts w:ascii="Arial Narrow" w:hAnsi="Arial Narrow"/>
        </w:rPr>
        <w:t xml:space="preserve"> </w:t>
      </w:r>
      <w:r w:rsidR="001B371B">
        <w:rPr>
          <w:rFonts w:ascii="Arial Narrow" w:hAnsi="Arial Narrow"/>
        </w:rPr>
        <w:t xml:space="preserve">zmienił ogłoszenie </w:t>
      </w:r>
      <w:r w:rsidR="001B371B">
        <w:rPr>
          <w:rFonts w:ascii="Arial Narrow" w:hAnsi="Arial Narrow" w:cs="Arial"/>
        </w:rPr>
        <w:t>w Bazie Konkurencyjności oraz z</w:t>
      </w:r>
      <w:r w:rsidRPr="00040BFB">
        <w:rPr>
          <w:rFonts w:ascii="Arial Narrow" w:hAnsi="Arial Narrow" w:cs="Arial"/>
        </w:rPr>
        <w:t xml:space="preserve">amieścił </w:t>
      </w:r>
      <w:r w:rsidR="001B371B">
        <w:rPr>
          <w:rFonts w:ascii="Arial Narrow" w:hAnsi="Arial Narrow"/>
        </w:rPr>
        <w:t>Informacje dla Wykonawców nr </w:t>
      </w:r>
      <w:r w:rsidR="00E52251">
        <w:rPr>
          <w:rFonts w:ascii="Arial Narrow" w:hAnsi="Arial Narrow"/>
        </w:rPr>
        <w:t>2</w:t>
      </w:r>
      <w:r w:rsidR="001B371B" w:rsidRPr="001B371B">
        <w:rPr>
          <w:rFonts w:ascii="Arial Narrow" w:hAnsi="Arial Narrow" w:cs="Arial"/>
        </w:rPr>
        <w:t xml:space="preserve"> </w:t>
      </w:r>
      <w:r w:rsidR="001B371B">
        <w:rPr>
          <w:rFonts w:ascii="Arial Narrow" w:hAnsi="Arial Narrow" w:cs="Arial"/>
        </w:rPr>
        <w:t>w Bazie Konkurencyjności</w:t>
      </w:r>
      <w:r w:rsidR="00040BFB" w:rsidRPr="00040BFB">
        <w:rPr>
          <w:rFonts w:ascii="Arial Narrow" w:hAnsi="Arial Narrow"/>
        </w:rPr>
        <w:t xml:space="preserve"> </w:t>
      </w:r>
      <w:r w:rsidR="001B371B">
        <w:rPr>
          <w:rFonts w:ascii="Arial Narrow" w:hAnsi="Arial Narrow"/>
        </w:rPr>
        <w:t xml:space="preserve">oraz </w:t>
      </w:r>
      <w:r w:rsidRPr="00040BFB">
        <w:rPr>
          <w:rFonts w:ascii="Arial Narrow" w:hAnsi="Arial Narrow" w:cs="Arial"/>
        </w:rPr>
        <w:t>na stronie internetowej ZDZ w Kielcach</w:t>
      </w:r>
      <w:r w:rsidR="001B371B">
        <w:rPr>
          <w:rFonts w:ascii="Arial Narrow" w:hAnsi="Arial Narrow" w:cs="Arial"/>
        </w:rPr>
        <w:t>.</w:t>
      </w:r>
    </w:p>
    <w:p w:rsidR="00040BFB" w:rsidRPr="00E52251" w:rsidRDefault="00F2585B" w:rsidP="00E52251">
      <w:pPr>
        <w:spacing w:after="0" w:line="240" w:lineRule="auto"/>
        <w:ind w:left="5245"/>
        <w:jc w:val="center"/>
        <w:rPr>
          <w:rFonts w:ascii="Arial Narrow" w:hAnsi="Arial Narrow"/>
          <w:b/>
          <w:sz w:val="20"/>
          <w:szCs w:val="20"/>
        </w:rPr>
      </w:pPr>
      <w:r w:rsidRPr="00974C57">
        <w:rPr>
          <w:rFonts w:ascii="Arial Narrow" w:hAnsi="Arial Narrow"/>
          <w:b/>
        </w:rPr>
        <w:t xml:space="preserve"> </w:t>
      </w:r>
      <w:r w:rsidRPr="00E52251">
        <w:rPr>
          <w:rFonts w:ascii="Arial Narrow" w:hAnsi="Arial Narrow"/>
          <w:b/>
          <w:sz w:val="20"/>
          <w:szCs w:val="20"/>
        </w:rPr>
        <w:t>Jolanta Madej</w:t>
      </w:r>
    </w:p>
    <w:p w:rsidR="0094789C" w:rsidRPr="00E52251" w:rsidRDefault="0094789C" w:rsidP="00E52251">
      <w:pPr>
        <w:spacing w:after="0" w:line="240" w:lineRule="auto"/>
        <w:ind w:left="5245"/>
        <w:jc w:val="center"/>
        <w:rPr>
          <w:rFonts w:ascii="Arial Narrow" w:hAnsi="Arial Narrow"/>
          <w:b/>
          <w:sz w:val="20"/>
          <w:szCs w:val="20"/>
        </w:rPr>
      </w:pPr>
    </w:p>
    <w:p w:rsidR="00F2585B" w:rsidRPr="00E52251" w:rsidRDefault="00F2585B" w:rsidP="00E52251">
      <w:pPr>
        <w:spacing w:line="240" w:lineRule="auto"/>
        <w:ind w:left="5245"/>
        <w:jc w:val="center"/>
        <w:rPr>
          <w:rFonts w:ascii="Arial Narrow" w:hAnsi="Arial Narrow"/>
          <w:b/>
          <w:sz w:val="20"/>
          <w:szCs w:val="20"/>
        </w:rPr>
      </w:pPr>
      <w:r w:rsidRPr="00E52251">
        <w:rPr>
          <w:rFonts w:ascii="Arial Narrow" w:hAnsi="Arial Narrow"/>
          <w:sz w:val="20"/>
          <w:szCs w:val="20"/>
        </w:rPr>
        <w:t xml:space="preserve">Specjalista ds. zamówień publicznych </w:t>
      </w:r>
      <w:r w:rsidRPr="00E52251">
        <w:rPr>
          <w:rFonts w:ascii="Arial Narrow" w:hAnsi="Arial Narrow"/>
          <w:sz w:val="20"/>
          <w:szCs w:val="20"/>
        </w:rPr>
        <w:br/>
        <w:t>i kontraktowania wydatków</w:t>
      </w:r>
    </w:p>
    <w:sectPr w:rsidR="00F2585B" w:rsidRPr="00E52251" w:rsidSect="00E5225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51" w:rsidRDefault="00E52251" w:rsidP="001F3ABE">
      <w:pPr>
        <w:spacing w:after="0" w:line="240" w:lineRule="auto"/>
      </w:pPr>
      <w:r>
        <w:separator/>
      </w:r>
    </w:p>
  </w:endnote>
  <w:endnote w:type="continuationSeparator" w:id="0">
    <w:p w:rsidR="00E52251" w:rsidRDefault="00E52251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52251" w:rsidRDefault="00E52251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32D4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32D4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2251" w:rsidRDefault="00E522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51" w:rsidRDefault="00E52251" w:rsidP="001F3ABE">
      <w:pPr>
        <w:spacing w:after="0" w:line="240" w:lineRule="auto"/>
      </w:pPr>
      <w:r>
        <w:separator/>
      </w:r>
    </w:p>
  </w:footnote>
  <w:footnote w:type="continuationSeparator" w:id="0">
    <w:p w:rsidR="00E52251" w:rsidRDefault="00E52251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54D0624"/>
    <w:multiLevelType w:val="hybridMultilevel"/>
    <w:tmpl w:val="928A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23C"/>
    <w:rsid w:val="00012B5C"/>
    <w:rsid w:val="00021958"/>
    <w:rsid w:val="00027238"/>
    <w:rsid w:val="00031D77"/>
    <w:rsid w:val="0003403A"/>
    <w:rsid w:val="00040BFB"/>
    <w:rsid w:val="00043E28"/>
    <w:rsid w:val="0004644A"/>
    <w:rsid w:val="00052FCF"/>
    <w:rsid w:val="00066A28"/>
    <w:rsid w:val="0009582F"/>
    <w:rsid w:val="000B28F2"/>
    <w:rsid w:val="000B4E6D"/>
    <w:rsid w:val="000C0342"/>
    <w:rsid w:val="000C2F96"/>
    <w:rsid w:val="000C4D3F"/>
    <w:rsid w:val="000C4F2D"/>
    <w:rsid w:val="000D4769"/>
    <w:rsid w:val="000E19C8"/>
    <w:rsid w:val="000F7623"/>
    <w:rsid w:val="00102021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B371B"/>
    <w:rsid w:val="001D09C8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36AF"/>
    <w:rsid w:val="00275358"/>
    <w:rsid w:val="00295A33"/>
    <w:rsid w:val="00297A36"/>
    <w:rsid w:val="002A6AC6"/>
    <w:rsid w:val="002B05A4"/>
    <w:rsid w:val="002B57B1"/>
    <w:rsid w:val="002C183C"/>
    <w:rsid w:val="002C21B0"/>
    <w:rsid w:val="002C4C25"/>
    <w:rsid w:val="002D13C5"/>
    <w:rsid w:val="002D1D51"/>
    <w:rsid w:val="002F41E5"/>
    <w:rsid w:val="00311C22"/>
    <w:rsid w:val="00326253"/>
    <w:rsid w:val="00337231"/>
    <w:rsid w:val="0035066C"/>
    <w:rsid w:val="003509AB"/>
    <w:rsid w:val="003575A4"/>
    <w:rsid w:val="00361126"/>
    <w:rsid w:val="00367A7D"/>
    <w:rsid w:val="00377BD8"/>
    <w:rsid w:val="003A171A"/>
    <w:rsid w:val="003C0B74"/>
    <w:rsid w:val="003D08F1"/>
    <w:rsid w:val="003E607B"/>
    <w:rsid w:val="003F6FBF"/>
    <w:rsid w:val="003F7B4E"/>
    <w:rsid w:val="00401CB4"/>
    <w:rsid w:val="00402F39"/>
    <w:rsid w:val="00406D6A"/>
    <w:rsid w:val="004162D6"/>
    <w:rsid w:val="00416FB1"/>
    <w:rsid w:val="00432D44"/>
    <w:rsid w:val="00433DD4"/>
    <w:rsid w:val="0043660D"/>
    <w:rsid w:val="00442151"/>
    <w:rsid w:val="00443222"/>
    <w:rsid w:val="0045792C"/>
    <w:rsid w:val="004730B7"/>
    <w:rsid w:val="00484671"/>
    <w:rsid w:val="00484756"/>
    <w:rsid w:val="0049622B"/>
    <w:rsid w:val="004B0D36"/>
    <w:rsid w:val="004C0410"/>
    <w:rsid w:val="004C3580"/>
    <w:rsid w:val="004C4548"/>
    <w:rsid w:val="004C7CF1"/>
    <w:rsid w:val="004E26A1"/>
    <w:rsid w:val="004F5CF6"/>
    <w:rsid w:val="00501B2D"/>
    <w:rsid w:val="0050378A"/>
    <w:rsid w:val="005043CD"/>
    <w:rsid w:val="00505E30"/>
    <w:rsid w:val="0051730B"/>
    <w:rsid w:val="00522666"/>
    <w:rsid w:val="00541F6A"/>
    <w:rsid w:val="00546DFD"/>
    <w:rsid w:val="005671C3"/>
    <w:rsid w:val="0057136A"/>
    <w:rsid w:val="00572BBF"/>
    <w:rsid w:val="00572BD2"/>
    <w:rsid w:val="005828C4"/>
    <w:rsid w:val="005914F9"/>
    <w:rsid w:val="005C02CA"/>
    <w:rsid w:val="005C16B8"/>
    <w:rsid w:val="005C64A1"/>
    <w:rsid w:val="005D03A4"/>
    <w:rsid w:val="005D10E5"/>
    <w:rsid w:val="005D73D0"/>
    <w:rsid w:val="005E2057"/>
    <w:rsid w:val="005E510D"/>
    <w:rsid w:val="005F1583"/>
    <w:rsid w:val="00605CB2"/>
    <w:rsid w:val="00605E0A"/>
    <w:rsid w:val="00621255"/>
    <w:rsid w:val="006270A5"/>
    <w:rsid w:val="006305E3"/>
    <w:rsid w:val="00652D6A"/>
    <w:rsid w:val="00670721"/>
    <w:rsid w:val="006715C4"/>
    <w:rsid w:val="00674CD8"/>
    <w:rsid w:val="006756E0"/>
    <w:rsid w:val="006841E7"/>
    <w:rsid w:val="00686DDB"/>
    <w:rsid w:val="006B729D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7D3A8F"/>
    <w:rsid w:val="007F1163"/>
    <w:rsid w:val="0081620D"/>
    <w:rsid w:val="0082656C"/>
    <w:rsid w:val="008324B6"/>
    <w:rsid w:val="008450DD"/>
    <w:rsid w:val="00862D2B"/>
    <w:rsid w:val="00866960"/>
    <w:rsid w:val="0086764C"/>
    <w:rsid w:val="00870226"/>
    <w:rsid w:val="00871940"/>
    <w:rsid w:val="00873587"/>
    <w:rsid w:val="008879BA"/>
    <w:rsid w:val="0089064B"/>
    <w:rsid w:val="00892EDF"/>
    <w:rsid w:val="00895DFA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3383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4789C"/>
    <w:rsid w:val="009600CA"/>
    <w:rsid w:val="00967730"/>
    <w:rsid w:val="009739A2"/>
    <w:rsid w:val="00974C57"/>
    <w:rsid w:val="00975B02"/>
    <w:rsid w:val="00985E37"/>
    <w:rsid w:val="009A24DE"/>
    <w:rsid w:val="009D46BC"/>
    <w:rsid w:val="00A142C9"/>
    <w:rsid w:val="00A208A5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D4EF8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BF2DD8"/>
    <w:rsid w:val="00C0661D"/>
    <w:rsid w:val="00C15A3A"/>
    <w:rsid w:val="00C21BD6"/>
    <w:rsid w:val="00C50622"/>
    <w:rsid w:val="00C528C3"/>
    <w:rsid w:val="00C7507C"/>
    <w:rsid w:val="00C93963"/>
    <w:rsid w:val="00CA0B09"/>
    <w:rsid w:val="00CB0E8F"/>
    <w:rsid w:val="00CC4CBB"/>
    <w:rsid w:val="00CD767E"/>
    <w:rsid w:val="00CF2558"/>
    <w:rsid w:val="00D00E1F"/>
    <w:rsid w:val="00D0366D"/>
    <w:rsid w:val="00D06134"/>
    <w:rsid w:val="00D155F0"/>
    <w:rsid w:val="00D16A66"/>
    <w:rsid w:val="00D27097"/>
    <w:rsid w:val="00D307A4"/>
    <w:rsid w:val="00D350AB"/>
    <w:rsid w:val="00D3633D"/>
    <w:rsid w:val="00D9140D"/>
    <w:rsid w:val="00DA22CF"/>
    <w:rsid w:val="00DC4AEA"/>
    <w:rsid w:val="00DD4FCA"/>
    <w:rsid w:val="00DF37FE"/>
    <w:rsid w:val="00DF4AF8"/>
    <w:rsid w:val="00DF68F6"/>
    <w:rsid w:val="00E02D06"/>
    <w:rsid w:val="00E03224"/>
    <w:rsid w:val="00E2675B"/>
    <w:rsid w:val="00E36264"/>
    <w:rsid w:val="00E404C7"/>
    <w:rsid w:val="00E43087"/>
    <w:rsid w:val="00E50D97"/>
    <w:rsid w:val="00E52251"/>
    <w:rsid w:val="00E53759"/>
    <w:rsid w:val="00E65E36"/>
    <w:rsid w:val="00E75CAC"/>
    <w:rsid w:val="00E9268E"/>
    <w:rsid w:val="00E93B42"/>
    <w:rsid w:val="00EA02AE"/>
    <w:rsid w:val="00EA0E88"/>
    <w:rsid w:val="00EA4FA6"/>
    <w:rsid w:val="00EB774C"/>
    <w:rsid w:val="00ED33F0"/>
    <w:rsid w:val="00ED3B2E"/>
    <w:rsid w:val="00EE6FB9"/>
    <w:rsid w:val="00EF5060"/>
    <w:rsid w:val="00EF55AA"/>
    <w:rsid w:val="00F00DAF"/>
    <w:rsid w:val="00F06CC8"/>
    <w:rsid w:val="00F17B75"/>
    <w:rsid w:val="00F2579D"/>
    <w:rsid w:val="00F2585B"/>
    <w:rsid w:val="00F263D6"/>
    <w:rsid w:val="00F82E90"/>
    <w:rsid w:val="00F94CA4"/>
    <w:rsid w:val="00FA076B"/>
    <w:rsid w:val="00FB3EE8"/>
    <w:rsid w:val="00FD497F"/>
    <w:rsid w:val="00FD54E5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2020-06-02T10:32:00Z</cp:lastPrinted>
  <dcterms:created xsi:type="dcterms:W3CDTF">2020-04-16T09:03:00Z</dcterms:created>
  <dcterms:modified xsi:type="dcterms:W3CDTF">2020-06-03T08:20:00Z</dcterms:modified>
</cp:coreProperties>
</file>