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9F" w:rsidRPr="009840B1" w:rsidRDefault="003C0B9F" w:rsidP="003C0B9F">
      <w:pPr>
        <w:rPr>
          <w:rFonts w:ascii="Cambria" w:hAnsi="Cambria"/>
          <w:b/>
          <w:smallCaps/>
          <w:sz w:val="20"/>
          <w:szCs w:val="20"/>
        </w:rPr>
      </w:pPr>
      <w:r w:rsidRPr="009840B1">
        <w:rPr>
          <w:rFonts w:ascii="Cambria" w:hAnsi="Cambria"/>
          <w:b/>
          <w:smallCaps/>
          <w:sz w:val="20"/>
          <w:szCs w:val="20"/>
        </w:rPr>
        <w:t xml:space="preserve">        zatwierdzam</w:t>
      </w:r>
    </w:p>
    <w:p w:rsidR="003C0B9F" w:rsidRPr="009840B1" w:rsidRDefault="003C0B9F" w:rsidP="003C0B9F">
      <w:pPr>
        <w:jc w:val="right"/>
        <w:rPr>
          <w:rFonts w:ascii="Cambria" w:hAnsi="Cambria"/>
          <w:sz w:val="20"/>
          <w:szCs w:val="20"/>
        </w:rPr>
      </w:pPr>
      <w:r w:rsidRPr="009840B1">
        <w:rPr>
          <w:rFonts w:ascii="Cambria" w:hAnsi="Cambria"/>
          <w:sz w:val="20"/>
          <w:szCs w:val="20"/>
        </w:rPr>
        <w:t xml:space="preserve">Kielce, dnia </w:t>
      </w:r>
      <w:r w:rsidR="00A9682B">
        <w:rPr>
          <w:rFonts w:ascii="Cambria" w:hAnsi="Cambria"/>
          <w:sz w:val="20"/>
          <w:szCs w:val="20"/>
        </w:rPr>
        <w:t>2020-01-14</w:t>
      </w:r>
    </w:p>
    <w:p w:rsidR="003C0B9F" w:rsidRPr="009840B1" w:rsidRDefault="003C0B9F" w:rsidP="003C0B9F">
      <w:pPr>
        <w:spacing w:after="60"/>
        <w:jc w:val="center"/>
        <w:rPr>
          <w:rFonts w:ascii="Cambria" w:hAnsi="Cambria"/>
          <w:b/>
          <w:sz w:val="20"/>
          <w:szCs w:val="20"/>
        </w:rPr>
      </w:pPr>
      <w:r w:rsidRPr="009840B1">
        <w:rPr>
          <w:rFonts w:ascii="Cambria" w:hAnsi="Cambria"/>
          <w:b/>
          <w:sz w:val="20"/>
          <w:szCs w:val="20"/>
        </w:rPr>
        <w:t xml:space="preserve">ZAPROSZENIE </w:t>
      </w:r>
    </w:p>
    <w:p w:rsidR="003C0B9F" w:rsidRPr="009840B1" w:rsidRDefault="003C0B9F" w:rsidP="00C70459">
      <w:pPr>
        <w:spacing w:after="60"/>
        <w:jc w:val="both"/>
        <w:rPr>
          <w:rFonts w:ascii="Cambria" w:hAnsi="Cambria"/>
          <w:color w:val="FF0000"/>
          <w:sz w:val="20"/>
          <w:szCs w:val="20"/>
        </w:rPr>
      </w:pPr>
      <w:r w:rsidRPr="009840B1">
        <w:rPr>
          <w:rFonts w:ascii="Cambria" w:hAnsi="Cambria"/>
          <w:sz w:val="20"/>
          <w:szCs w:val="20"/>
        </w:rPr>
        <w:t>do złożenia oferty cenowej w prowadzonym zgodnie z zasadą konkurencyjności postępowaniu na:</w:t>
      </w:r>
      <w:r>
        <w:rPr>
          <w:rFonts w:ascii="Cambria" w:hAnsi="Cambria"/>
          <w:sz w:val="20"/>
          <w:szCs w:val="20"/>
        </w:rPr>
        <w:t xml:space="preserve"> </w:t>
      </w:r>
      <w:r w:rsidRPr="009840B1">
        <w:rPr>
          <w:rFonts w:ascii="Cambria" w:hAnsi="Cambria"/>
          <w:b/>
          <w:sz w:val="20"/>
          <w:szCs w:val="20"/>
        </w:rPr>
        <w:t>„U</w:t>
      </w:r>
      <w:r>
        <w:rPr>
          <w:rFonts w:ascii="Cambria" w:hAnsi="Cambria"/>
          <w:b/>
          <w:sz w:val="20"/>
          <w:szCs w:val="20"/>
        </w:rPr>
        <w:t>SŁUGĘ CATERINGOWĄ I POCZĘSTUNEK</w:t>
      </w:r>
      <w:r w:rsidRPr="009840B1">
        <w:rPr>
          <w:rFonts w:ascii="Cambria" w:hAnsi="Cambria"/>
          <w:b/>
          <w:sz w:val="20"/>
          <w:szCs w:val="20"/>
        </w:rPr>
        <w:t>”</w:t>
      </w:r>
      <w:r>
        <w:rPr>
          <w:rFonts w:ascii="Cambria" w:hAnsi="Cambria"/>
          <w:b/>
          <w:sz w:val="20"/>
          <w:szCs w:val="20"/>
        </w:rPr>
        <w:t xml:space="preserve"> </w:t>
      </w:r>
      <w:r w:rsidRPr="009840B1">
        <w:rPr>
          <w:rFonts w:ascii="Cambria" w:hAnsi="Cambria"/>
          <w:sz w:val="20"/>
          <w:szCs w:val="20"/>
        </w:rPr>
        <w:t xml:space="preserve">w celu realizacji projektu pn. </w:t>
      </w:r>
      <w:r w:rsidRPr="009840B1">
        <w:rPr>
          <w:rFonts w:ascii="Cambria" w:hAnsi="Cambria" w:cs="Arial"/>
          <w:b/>
          <w:bCs/>
          <w:color w:val="000000"/>
          <w:sz w:val="20"/>
          <w:szCs w:val="20"/>
        </w:rPr>
        <w:t>„</w:t>
      </w:r>
      <w:r>
        <w:rPr>
          <w:rFonts w:ascii="Cambria" w:hAnsi="Cambria" w:cs="Arial"/>
          <w:b/>
          <w:bCs/>
          <w:color w:val="000000"/>
          <w:sz w:val="20"/>
          <w:szCs w:val="20"/>
        </w:rPr>
        <w:t>USŁUGI SPOŁECZNE DLA RODZI</w:t>
      </w:r>
      <w:r w:rsidR="00C70459">
        <w:rPr>
          <w:rFonts w:ascii="Cambria" w:hAnsi="Cambria" w:cs="Arial"/>
          <w:b/>
          <w:bCs/>
          <w:color w:val="000000"/>
          <w:sz w:val="20"/>
          <w:szCs w:val="20"/>
        </w:rPr>
        <w:t>NY</w:t>
      </w:r>
      <w:r w:rsidRPr="0018660F">
        <w:rPr>
          <w:rFonts w:ascii="Cambria" w:hAnsi="Cambria" w:cs="Arial"/>
          <w:b/>
          <w:bCs/>
          <w:color w:val="000000"/>
          <w:sz w:val="20"/>
          <w:szCs w:val="20"/>
        </w:rPr>
        <w:t>”</w:t>
      </w:r>
      <w:r w:rsidR="00C70459">
        <w:rPr>
          <w:rFonts w:ascii="Cambria" w:hAnsi="Cambria" w:cs="Arial"/>
          <w:b/>
          <w:bCs/>
          <w:color w:val="000000"/>
          <w:sz w:val="20"/>
          <w:szCs w:val="20"/>
        </w:rPr>
        <w:t xml:space="preserve"> </w:t>
      </w:r>
      <w:r w:rsidRPr="009840B1">
        <w:rPr>
          <w:rFonts w:ascii="Cambria" w:hAnsi="Cambria"/>
          <w:sz w:val="20"/>
          <w:szCs w:val="20"/>
        </w:rPr>
        <w:t>współfinansowanego ze środków Unii Europejskiej w ramach Europejskiego Funduszu Społecznego</w:t>
      </w:r>
    </w:p>
    <w:p w:rsidR="003C0B9F" w:rsidRDefault="003C0B9F" w:rsidP="00F03FFD">
      <w:pPr>
        <w:pStyle w:val="Nagwek4"/>
        <w:keepLines w:val="0"/>
        <w:numPr>
          <w:ilvl w:val="0"/>
          <w:numId w:val="11"/>
        </w:numPr>
        <w:spacing w:before="0" w:after="60"/>
        <w:ind w:left="714" w:hanging="357"/>
        <w:jc w:val="both"/>
        <w:rPr>
          <w:rFonts w:ascii="Cambria" w:hAnsi="Cambria"/>
          <w:i w:val="0"/>
          <w:color w:val="auto"/>
          <w:sz w:val="20"/>
          <w:szCs w:val="20"/>
          <w:u w:val="single"/>
        </w:rPr>
      </w:pPr>
      <w:r w:rsidRPr="003C0B9F">
        <w:rPr>
          <w:rFonts w:ascii="Cambria" w:hAnsi="Cambria"/>
          <w:i w:val="0"/>
          <w:color w:val="auto"/>
          <w:sz w:val="20"/>
          <w:szCs w:val="20"/>
          <w:u w:val="single"/>
        </w:rPr>
        <w:t>Nazwa i adres Zamawiającego:</w:t>
      </w:r>
    </w:p>
    <w:p w:rsidR="00F03FFD" w:rsidRPr="00F03FFD" w:rsidRDefault="00F03FFD" w:rsidP="00F03FFD"/>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3C0B9F" w:rsidRPr="009840B1" w:rsidTr="00DC7024">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3C0B9F" w:rsidRPr="009840B1" w:rsidRDefault="003C0B9F" w:rsidP="00DC7024">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3C0B9F" w:rsidRPr="009840B1" w:rsidRDefault="003C0B9F" w:rsidP="00DC7024">
            <w:pPr>
              <w:pStyle w:val="Tekstpodstawowy3"/>
              <w:tabs>
                <w:tab w:val="left" w:pos="709"/>
              </w:tabs>
              <w:spacing w:after="0"/>
              <w:jc w:val="center"/>
              <w:rPr>
                <w:rFonts w:ascii="Cambria" w:hAnsi="Cambria"/>
                <w:b/>
                <w:color w:val="FF0000"/>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 xml:space="preserve">ul. Paderewskiego 55, 25-950 Kielce </w:t>
            </w:r>
          </w:p>
        </w:tc>
      </w:tr>
      <w:tr w:rsidR="003C0B9F" w:rsidRPr="009840B1" w:rsidTr="00DC7024">
        <w:trPr>
          <w:trHeight w:val="1893"/>
        </w:trPr>
        <w:tc>
          <w:tcPr>
            <w:tcW w:w="2319" w:type="dxa"/>
            <w:tcBorders>
              <w:top w:val="single" w:sz="4" w:space="0" w:color="auto"/>
              <w:left w:val="single" w:sz="8" w:space="0" w:color="auto"/>
              <w:bottom w:val="single" w:sz="8" w:space="0" w:color="auto"/>
              <w:right w:val="single" w:sz="8" w:space="0" w:color="auto"/>
            </w:tcBorders>
            <w:vAlign w:val="center"/>
            <w:hideMark/>
          </w:tcPr>
          <w:p w:rsidR="003C0B9F" w:rsidRPr="009840B1" w:rsidRDefault="003C0B9F" w:rsidP="00DC7024">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3C0B9F" w:rsidRPr="009840B1" w:rsidRDefault="003C0B9F" w:rsidP="00DC7024">
            <w:pPr>
              <w:pStyle w:val="Tekstpodstawowy3"/>
              <w:tabs>
                <w:tab w:val="left" w:pos="709"/>
              </w:tabs>
              <w:spacing w:after="0"/>
              <w:jc w:val="center"/>
              <w:rPr>
                <w:rFonts w:ascii="Cambria" w:hAnsi="Cambria"/>
                <w:b/>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3C0B9F" w:rsidRPr="009840B1" w:rsidRDefault="003C0B9F" w:rsidP="00DC7024">
            <w:pPr>
              <w:pStyle w:val="Tekstpodstawowy3"/>
              <w:tabs>
                <w:tab w:val="left" w:pos="709"/>
              </w:tabs>
              <w:spacing w:after="0"/>
              <w:jc w:val="center"/>
              <w:rPr>
                <w:rFonts w:ascii="Cambria" w:hAnsi="Cambria"/>
                <w:sz w:val="20"/>
                <w:szCs w:val="20"/>
              </w:rPr>
            </w:pPr>
            <w:r w:rsidRPr="009840B1">
              <w:rPr>
                <w:rFonts w:ascii="Cambria" w:hAnsi="Cambria"/>
                <w:b/>
                <w:sz w:val="20"/>
                <w:szCs w:val="20"/>
              </w:rPr>
              <w:t>Biuro Zakładu</w:t>
            </w:r>
            <w:r w:rsidRPr="009840B1">
              <w:rPr>
                <w:rFonts w:ascii="Cambria" w:hAnsi="Cambria"/>
                <w:b/>
                <w:sz w:val="20"/>
                <w:szCs w:val="20"/>
              </w:rPr>
              <w:br/>
            </w:r>
            <w:r w:rsidRPr="009840B1">
              <w:rPr>
                <w:rFonts w:ascii="Cambria" w:hAnsi="Cambria"/>
                <w:sz w:val="20"/>
                <w:szCs w:val="20"/>
              </w:rPr>
              <w:t>ul. Śląska 9, 25-328 Kielce</w:t>
            </w:r>
          </w:p>
          <w:p w:rsidR="003C0B9F" w:rsidRPr="009840B1" w:rsidRDefault="003C0B9F" w:rsidP="00DC7024">
            <w:pPr>
              <w:pStyle w:val="Tekstpodstawowy3"/>
              <w:tabs>
                <w:tab w:val="left" w:pos="709"/>
              </w:tabs>
              <w:spacing w:after="0"/>
              <w:jc w:val="center"/>
              <w:rPr>
                <w:rFonts w:ascii="Cambria" w:hAnsi="Cambria"/>
                <w:sz w:val="20"/>
                <w:szCs w:val="20"/>
              </w:rPr>
            </w:pPr>
            <w:r w:rsidRPr="009840B1">
              <w:rPr>
                <w:rFonts w:ascii="Cambria" w:hAnsi="Cambria"/>
                <w:b/>
                <w:sz w:val="20"/>
                <w:szCs w:val="20"/>
              </w:rPr>
              <w:t xml:space="preserve">Godziny pracy: Od poniedziałku do piątku </w:t>
            </w:r>
            <w:r w:rsidRPr="009840B1">
              <w:rPr>
                <w:rFonts w:ascii="Cambria" w:hAnsi="Cambria"/>
                <w:b/>
                <w:sz w:val="20"/>
                <w:szCs w:val="20"/>
              </w:rPr>
              <w:br/>
              <w:t>w godzinach od 8:00 do 16:00</w:t>
            </w:r>
            <w:r w:rsidRPr="009840B1">
              <w:rPr>
                <w:rFonts w:ascii="Cambria" w:hAnsi="Cambria"/>
                <w:sz w:val="20"/>
                <w:szCs w:val="20"/>
              </w:rPr>
              <w:t xml:space="preserve"> </w:t>
            </w:r>
            <w:r w:rsidRPr="009840B1">
              <w:rPr>
                <w:rFonts w:ascii="Cambria" w:hAnsi="Cambria"/>
                <w:sz w:val="20"/>
                <w:szCs w:val="20"/>
              </w:rPr>
              <w:br/>
              <w:t xml:space="preserve">tel. 041/ 366-47-91, fax. 041/ 366-39-26, </w:t>
            </w:r>
            <w:r w:rsidRPr="009840B1">
              <w:rPr>
                <w:rFonts w:ascii="Cambria" w:hAnsi="Cambria"/>
                <w:sz w:val="20"/>
                <w:szCs w:val="20"/>
              </w:rPr>
              <w:br/>
            </w:r>
            <w:hyperlink r:id="rId9" w:history="1">
              <w:r w:rsidRPr="009840B1">
                <w:rPr>
                  <w:rStyle w:val="Hipercze"/>
                  <w:rFonts w:ascii="Cambria" w:hAnsi="Cambria"/>
                  <w:sz w:val="20"/>
                  <w:szCs w:val="20"/>
                </w:rPr>
                <w:t>www.zdz.kielce.pl</w:t>
              </w:r>
            </w:hyperlink>
            <w:r w:rsidRPr="009840B1">
              <w:rPr>
                <w:rFonts w:ascii="Cambria" w:hAnsi="Cambria"/>
                <w:sz w:val="20"/>
                <w:szCs w:val="20"/>
              </w:rPr>
              <w:t xml:space="preserve">  e-mail: </w:t>
            </w:r>
            <w:hyperlink r:id="rId10" w:history="1">
              <w:r w:rsidRPr="00261ECB">
                <w:rPr>
                  <w:rStyle w:val="Hipercze"/>
                  <w:rFonts w:ascii="Cambria" w:hAnsi="Cambria"/>
                  <w:sz w:val="20"/>
                  <w:szCs w:val="20"/>
                </w:rPr>
                <w:t>eflorek@zdz.kielce.pl</w:t>
              </w:r>
            </w:hyperlink>
            <w:r w:rsidRPr="009840B1">
              <w:rPr>
                <w:rFonts w:ascii="Cambria" w:hAnsi="Cambria"/>
                <w:sz w:val="20"/>
                <w:szCs w:val="20"/>
              </w:rPr>
              <w:t xml:space="preserve"> </w:t>
            </w:r>
          </w:p>
        </w:tc>
      </w:tr>
    </w:tbl>
    <w:p w:rsidR="003C0B9F" w:rsidRPr="00F03FFD" w:rsidRDefault="003C0B9F" w:rsidP="00F03FFD">
      <w:pPr>
        <w:pStyle w:val="NormalnyWeb"/>
        <w:numPr>
          <w:ilvl w:val="0"/>
          <w:numId w:val="7"/>
        </w:numPr>
        <w:spacing w:before="0" w:beforeAutospacing="0" w:after="60" w:afterAutospacing="0"/>
        <w:jc w:val="both"/>
        <w:rPr>
          <w:rFonts w:asciiTheme="majorHAnsi" w:hAnsiTheme="majorHAnsi" w:cs="Arial"/>
          <w:b/>
          <w:bCs/>
          <w:sz w:val="20"/>
          <w:szCs w:val="20"/>
        </w:rPr>
      </w:pPr>
      <w:r w:rsidRPr="00F03FFD">
        <w:rPr>
          <w:rFonts w:asciiTheme="majorHAnsi" w:hAnsiTheme="majorHAnsi" w:cs="Arial"/>
          <w:b/>
          <w:bCs/>
          <w:sz w:val="20"/>
          <w:szCs w:val="20"/>
        </w:rPr>
        <w:t>Postępowanie jest prowadzone w celu udzielenia zamówienia zgodnie z:</w:t>
      </w:r>
    </w:p>
    <w:p w:rsidR="003C0B9F" w:rsidRPr="00F03FFD" w:rsidRDefault="003C0B9F" w:rsidP="00F03FFD">
      <w:pPr>
        <w:pStyle w:val="NormalnyWeb"/>
        <w:spacing w:before="0" w:beforeAutospacing="0" w:after="60" w:afterAutospacing="0"/>
        <w:ind w:left="993" w:hanging="284"/>
        <w:jc w:val="both"/>
        <w:rPr>
          <w:rFonts w:asciiTheme="majorHAnsi" w:hAnsiTheme="majorHAnsi" w:cs="Arial"/>
          <w:sz w:val="20"/>
          <w:szCs w:val="20"/>
        </w:rPr>
      </w:pPr>
      <w:r w:rsidRPr="00F03FFD">
        <w:rPr>
          <w:rFonts w:asciiTheme="majorHAnsi" w:hAnsiTheme="majorHAnsi" w:cs="Arial"/>
          <w:b/>
          <w:bCs/>
          <w:sz w:val="20"/>
          <w:szCs w:val="20"/>
        </w:rPr>
        <w:t>-</w:t>
      </w:r>
      <w:r w:rsidRPr="00F03FFD">
        <w:rPr>
          <w:rFonts w:asciiTheme="majorHAnsi" w:hAnsiTheme="majorHAnsi" w:cs="Arial"/>
          <w:b/>
          <w:bCs/>
          <w:sz w:val="20"/>
          <w:szCs w:val="20"/>
        </w:rPr>
        <w:tab/>
      </w:r>
      <w:r w:rsidRPr="00F03FFD">
        <w:rPr>
          <w:rFonts w:asciiTheme="majorHAnsi" w:hAnsiTheme="majorHAnsi" w:cs="Arial"/>
          <w:bCs/>
          <w:sz w:val="20"/>
          <w:szCs w:val="20"/>
        </w:rPr>
        <w:t xml:space="preserve">wytycznymi zawartymi w Komunikacie Wyjaśniającym Komisji </w:t>
      </w:r>
      <w:hyperlink r:id="rId11" w:history="1">
        <w:r w:rsidRPr="00F03FFD">
          <w:rPr>
            <w:rStyle w:val="Hipercze"/>
            <w:rFonts w:asciiTheme="majorHAnsi" w:hAnsiTheme="majorHAnsi"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F03FFD">
        <w:rPr>
          <w:rFonts w:asciiTheme="majorHAnsi" w:hAnsiTheme="majorHAnsi" w:cs="Arial"/>
          <w:bCs/>
          <w:sz w:val="20"/>
          <w:szCs w:val="20"/>
        </w:rPr>
        <w:t> </w:t>
      </w:r>
      <w:r w:rsidRPr="00F03FFD">
        <w:rPr>
          <w:rFonts w:asciiTheme="majorHAnsi" w:hAnsiTheme="majorHAnsi" w:cs="Arial"/>
          <w:sz w:val="20"/>
          <w:szCs w:val="20"/>
        </w:rPr>
        <w:t xml:space="preserve">Dziennik Urzędowy UE (2006/C 179/02) </w:t>
      </w:r>
    </w:p>
    <w:p w:rsidR="003C0B9F" w:rsidRPr="00F03FFD" w:rsidRDefault="003C0B9F" w:rsidP="00F03FFD">
      <w:pPr>
        <w:pStyle w:val="NormalnyWeb"/>
        <w:spacing w:before="0" w:beforeAutospacing="0" w:after="60" w:afterAutospacing="0"/>
        <w:ind w:left="993" w:hanging="284"/>
        <w:jc w:val="both"/>
        <w:rPr>
          <w:rFonts w:asciiTheme="majorHAnsi" w:hAnsiTheme="majorHAnsi" w:cs="Arial"/>
          <w:bCs/>
          <w:sz w:val="20"/>
          <w:szCs w:val="20"/>
        </w:rPr>
      </w:pPr>
      <w:r w:rsidRPr="00F03FFD">
        <w:rPr>
          <w:rFonts w:asciiTheme="majorHAnsi" w:hAnsiTheme="majorHAnsi" w:cs="Arial"/>
          <w:sz w:val="20"/>
          <w:szCs w:val="20"/>
        </w:rPr>
        <w:t>-</w:t>
      </w:r>
      <w:r w:rsidRPr="00F03FFD">
        <w:rPr>
          <w:rFonts w:asciiTheme="majorHAnsi" w:hAnsiTheme="majorHAnsi" w:cs="Arial"/>
          <w:sz w:val="20"/>
          <w:szCs w:val="20"/>
        </w:rPr>
        <w:tab/>
      </w:r>
      <w:r w:rsidRPr="00F03FFD">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3C0B9F" w:rsidRPr="00F03FFD" w:rsidRDefault="003C0B9F" w:rsidP="00F03FFD">
      <w:pPr>
        <w:pStyle w:val="NormalnyWeb"/>
        <w:spacing w:before="0" w:beforeAutospacing="0" w:after="60" w:afterAutospacing="0"/>
        <w:ind w:left="993" w:hanging="284"/>
        <w:jc w:val="both"/>
        <w:rPr>
          <w:rFonts w:asciiTheme="majorHAnsi" w:hAnsiTheme="majorHAnsi" w:cs="Arial"/>
          <w:bCs/>
          <w:sz w:val="20"/>
          <w:szCs w:val="20"/>
        </w:rPr>
      </w:pPr>
      <w:r w:rsidRPr="00F03FFD">
        <w:rPr>
          <w:rFonts w:asciiTheme="majorHAnsi" w:hAnsiTheme="majorHAnsi" w:cs="Arial"/>
          <w:bCs/>
          <w:sz w:val="20"/>
          <w:szCs w:val="20"/>
        </w:rPr>
        <w:t>-</w:t>
      </w:r>
      <w:r w:rsidRPr="00F03FFD">
        <w:rPr>
          <w:rFonts w:asciiTheme="majorHAnsi" w:hAnsiTheme="majorHAnsi" w:cs="Arial"/>
          <w:bCs/>
          <w:sz w:val="20"/>
          <w:szCs w:val="20"/>
        </w:rPr>
        <w:tab/>
        <w:t xml:space="preserve">Pomocniczo z uwagi na brak obowiązku stosowania - ustawą z dnia 29 stycznia 2004r. Prawo zamówień publicznych (Dz. U. z </w:t>
      </w:r>
      <w:r w:rsidRPr="00F03FFD">
        <w:rPr>
          <w:rFonts w:asciiTheme="majorHAnsi" w:hAnsiTheme="majorHAnsi" w:cs="Arial"/>
          <w:spacing w:val="-4"/>
          <w:sz w:val="20"/>
          <w:szCs w:val="20"/>
        </w:rPr>
        <w:t>201</w:t>
      </w:r>
      <w:r w:rsidR="00BD654F">
        <w:rPr>
          <w:rFonts w:asciiTheme="majorHAnsi" w:hAnsiTheme="majorHAnsi" w:cs="Arial"/>
          <w:spacing w:val="-4"/>
          <w:sz w:val="20"/>
          <w:szCs w:val="20"/>
        </w:rPr>
        <w:t>9</w:t>
      </w:r>
      <w:r w:rsidRPr="00F03FFD">
        <w:rPr>
          <w:rFonts w:asciiTheme="majorHAnsi" w:hAnsiTheme="majorHAnsi" w:cs="Arial"/>
          <w:spacing w:val="-4"/>
          <w:sz w:val="20"/>
          <w:szCs w:val="20"/>
        </w:rPr>
        <w:t xml:space="preserve"> r., poz. </w:t>
      </w:r>
      <w:r w:rsidR="00BD654F">
        <w:rPr>
          <w:rFonts w:asciiTheme="majorHAnsi" w:hAnsiTheme="majorHAnsi" w:cs="Arial"/>
          <w:spacing w:val="-4"/>
          <w:sz w:val="20"/>
          <w:szCs w:val="20"/>
        </w:rPr>
        <w:t>1843</w:t>
      </w:r>
      <w:r w:rsidRPr="00F03FFD">
        <w:rPr>
          <w:rFonts w:asciiTheme="majorHAnsi" w:hAnsiTheme="majorHAnsi" w:cs="Arial"/>
          <w:spacing w:val="-4"/>
          <w:sz w:val="20"/>
          <w:szCs w:val="20"/>
        </w:rPr>
        <w:t xml:space="preserve"> ze zm.</w:t>
      </w:r>
      <w:r w:rsidRPr="00F03FFD">
        <w:rPr>
          <w:rFonts w:asciiTheme="majorHAnsi" w:hAnsiTheme="majorHAnsi" w:cs="Arial"/>
          <w:bCs/>
          <w:sz w:val="20"/>
          <w:szCs w:val="20"/>
        </w:rPr>
        <w:t>) zwanej dalej ustawą, w zakresie dokumentów wymaganych, badania i oceny ofert w tym wykluczenie wykonawcy odrzucenia oferty oraz prowadzonej procedury.</w:t>
      </w:r>
    </w:p>
    <w:p w:rsidR="003C0B9F" w:rsidRPr="00F03FFD" w:rsidRDefault="003C0B9F" w:rsidP="00F03FFD">
      <w:pPr>
        <w:pStyle w:val="NormalnyWeb"/>
        <w:numPr>
          <w:ilvl w:val="0"/>
          <w:numId w:val="7"/>
        </w:numPr>
        <w:spacing w:before="0" w:beforeAutospacing="0" w:after="60" w:afterAutospacing="0"/>
        <w:jc w:val="both"/>
        <w:rPr>
          <w:rFonts w:asciiTheme="majorHAnsi" w:hAnsiTheme="majorHAnsi" w:cs="Arial"/>
          <w:bCs/>
          <w:sz w:val="20"/>
          <w:szCs w:val="20"/>
        </w:rPr>
      </w:pPr>
      <w:r w:rsidRPr="00F03FFD">
        <w:rPr>
          <w:rFonts w:asciiTheme="majorHAnsi" w:hAnsiTheme="majorHAnsi" w:cs="Arial"/>
          <w:bCs/>
          <w:sz w:val="20"/>
          <w:szCs w:val="20"/>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3C0B9F" w:rsidRPr="00DC246D" w:rsidRDefault="003C0B9F" w:rsidP="00F03FFD">
      <w:pPr>
        <w:pStyle w:val="Nagwek4"/>
        <w:keepLines w:val="0"/>
        <w:numPr>
          <w:ilvl w:val="0"/>
          <w:numId w:val="11"/>
        </w:numPr>
        <w:spacing w:before="120" w:after="120" w:line="276" w:lineRule="auto"/>
        <w:ind w:hanging="153"/>
        <w:jc w:val="both"/>
        <w:rPr>
          <w:rFonts w:ascii="Cambria" w:hAnsi="Cambria" w:cs="Arial"/>
          <w:i w:val="0"/>
          <w:color w:val="auto"/>
          <w:sz w:val="20"/>
          <w:szCs w:val="20"/>
          <w:u w:val="single"/>
        </w:rPr>
      </w:pPr>
      <w:r w:rsidRPr="00DC246D">
        <w:rPr>
          <w:rFonts w:ascii="Cambria" w:hAnsi="Cambria" w:cs="Arial"/>
          <w:i w:val="0"/>
          <w:color w:val="auto"/>
          <w:sz w:val="20"/>
          <w:szCs w:val="20"/>
          <w:u w:val="single"/>
        </w:rPr>
        <w:t>Przedmiotu zamówienia</w:t>
      </w:r>
    </w:p>
    <w:p w:rsidR="003C0B9F" w:rsidRPr="00CE64E3" w:rsidRDefault="003C0B9F" w:rsidP="003C0B9F">
      <w:pPr>
        <w:shd w:val="clear" w:color="auto" w:fill="D9D9D9"/>
        <w:ind w:left="142" w:hanging="142"/>
        <w:jc w:val="center"/>
        <w:rPr>
          <w:rFonts w:ascii="Cambria" w:hAnsi="Cambria"/>
          <w:b/>
          <w:sz w:val="20"/>
          <w:szCs w:val="20"/>
          <w:lang w:eastAsia="pl-PL"/>
        </w:rPr>
      </w:pPr>
      <w:r w:rsidRPr="00CE64E3">
        <w:rPr>
          <w:rFonts w:ascii="Cambria" w:hAnsi="Cambria"/>
          <w:b/>
          <w:bCs/>
          <w:sz w:val="20"/>
          <w:szCs w:val="20"/>
          <w:lang w:eastAsia="pl-PL"/>
        </w:rPr>
        <w:t>USŁUGA CATERINGOWA</w:t>
      </w:r>
      <w:r w:rsidR="00DC246D">
        <w:rPr>
          <w:rFonts w:ascii="Cambria" w:hAnsi="Cambria"/>
          <w:b/>
          <w:bCs/>
          <w:sz w:val="20"/>
          <w:szCs w:val="20"/>
          <w:lang w:eastAsia="pl-PL"/>
        </w:rPr>
        <w:t xml:space="preserve"> I POCZĘSTUNEK</w:t>
      </w:r>
      <w:r w:rsidRPr="00CE64E3">
        <w:rPr>
          <w:rFonts w:ascii="Cambria" w:hAnsi="Cambria"/>
          <w:b/>
          <w:bCs/>
          <w:sz w:val="20"/>
          <w:szCs w:val="20"/>
          <w:lang w:eastAsia="pl-PL"/>
        </w:rPr>
        <w:t xml:space="preserve"> DLA UCZESTNIKÓW</w:t>
      </w:r>
      <w:r w:rsidR="00DC246D">
        <w:rPr>
          <w:rFonts w:ascii="Cambria" w:hAnsi="Cambria"/>
          <w:b/>
          <w:bCs/>
          <w:sz w:val="20"/>
          <w:szCs w:val="20"/>
          <w:lang w:eastAsia="pl-PL"/>
        </w:rPr>
        <w:t xml:space="preserve"> </w:t>
      </w:r>
      <w:r w:rsidRPr="00CE64E3">
        <w:rPr>
          <w:rFonts w:ascii="Cambria" w:hAnsi="Cambria"/>
          <w:b/>
          <w:bCs/>
          <w:sz w:val="20"/>
          <w:szCs w:val="20"/>
          <w:lang w:eastAsia="pl-PL"/>
        </w:rPr>
        <w:t xml:space="preserve">PROJEKTU </w:t>
      </w:r>
      <w:r w:rsidRPr="00CE64E3">
        <w:rPr>
          <w:rFonts w:ascii="Cambria" w:hAnsi="Cambria"/>
          <w:b/>
          <w:bCs/>
          <w:sz w:val="20"/>
          <w:szCs w:val="20"/>
          <w:lang w:eastAsia="pl-PL"/>
        </w:rPr>
        <w:br/>
      </w:r>
      <w:r w:rsidRPr="00CE64E3">
        <w:rPr>
          <w:rFonts w:ascii="Cambria" w:hAnsi="Cambria"/>
          <w:b/>
          <w:sz w:val="20"/>
          <w:szCs w:val="20"/>
          <w:lang w:eastAsia="pl-PL"/>
        </w:rPr>
        <w:t>„</w:t>
      </w:r>
      <w:r w:rsidR="00DC246D">
        <w:rPr>
          <w:rFonts w:ascii="Cambria" w:hAnsi="Cambria"/>
          <w:b/>
          <w:sz w:val="20"/>
          <w:szCs w:val="20"/>
          <w:lang w:eastAsia="pl-PL"/>
        </w:rPr>
        <w:t>USŁUGI SPOŁECZNE DLA RODZINY</w:t>
      </w:r>
      <w:r w:rsidRPr="00CE64E3">
        <w:rPr>
          <w:rFonts w:ascii="Cambria" w:hAnsi="Cambria"/>
          <w:b/>
          <w:sz w:val="20"/>
          <w:szCs w:val="20"/>
          <w:lang w:eastAsia="pl-PL"/>
        </w:rPr>
        <w:t>”</w:t>
      </w:r>
    </w:p>
    <w:p w:rsidR="003C0B9F" w:rsidRPr="009840B1" w:rsidRDefault="003C0B9F" w:rsidP="00DC246D">
      <w:pPr>
        <w:pStyle w:val="Akapitzlist"/>
        <w:numPr>
          <w:ilvl w:val="0"/>
          <w:numId w:val="12"/>
        </w:numPr>
        <w:tabs>
          <w:tab w:val="clear" w:pos="2045"/>
          <w:tab w:val="num" w:pos="851"/>
        </w:tabs>
        <w:spacing w:before="120" w:after="60"/>
        <w:ind w:left="850" w:hanging="425"/>
        <w:jc w:val="both"/>
        <w:rPr>
          <w:rFonts w:ascii="Cambria" w:hAnsi="Cambria" w:cs="Arial"/>
          <w:strike/>
          <w:sz w:val="20"/>
          <w:szCs w:val="20"/>
        </w:rPr>
      </w:pPr>
      <w:r w:rsidRPr="009840B1">
        <w:rPr>
          <w:rFonts w:ascii="Cambria" w:hAnsi="Cambria" w:cs="Arial"/>
          <w:sz w:val="20"/>
          <w:szCs w:val="20"/>
        </w:rPr>
        <w:t>Przedmiotem zamówienia jest usługa cateringowa</w:t>
      </w:r>
      <w:r w:rsidR="00C70459">
        <w:rPr>
          <w:rFonts w:ascii="Cambria" w:hAnsi="Cambria" w:cs="Arial"/>
          <w:sz w:val="20"/>
          <w:szCs w:val="20"/>
        </w:rPr>
        <w:t xml:space="preserve"> i poczęstunek dla uczestników projektu</w:t>
      </w:r>
      <w:r w:rsidRPr="009840B1">
        <w:rPr>
          <w:rFonts w:ascii="Cambria" w:hAnsi="Cambria" w:cs="Arial"/>
          <w:sz w:val="20"/>
          <w:szCs w:val="20"/>
        </w:rPr>
        <w:t>, której zakres rzeczowy usługi został określony w charakterystyce przedmiotu zamówienia - załąc</w:t>
      </w:r>
      <w:r>
        <w:rPr>
          <w:rFonts w:ascii="Cambria" w:hAnsi="Cambria" w:cs="Arial"/>
          <w:sz w:val="20"/>
          <w:szCs w:val="20"/>
        </w:rPr>
        <w:t>znik nr 1 do zaproszenia oraz w </w:t>
      </w:r>
      <w:r w:rsidRPr="009840B1">
        <w:rPr>
          <w:rFonts w:ascii="Cambria" w:hAnsi="Cambria" w:cs="Arial"/>
          <w:sz w:val="20"/>
          <w:szCs w:val="20"/>
        </w:rPr>
        <w:t xml:space="preserve">projekcie umowy – załącznik nr 4 do zaproszenia, które </w:t>
      </w:r>
      <w:r>
        <w:rPr>
          <w:rFonts w:ascii="Cambria" w:hAnsi="Cambria" w:cs="Arial"/>
          <w:sz w:val="20"/>
          <w:szCs w:val="20"/>
        </w:rPr>
        <w:t>stanowią integralną część Z</w:t>
      </w:r>
      <w:r w:rsidRPr="009840B1">
        <w:rPr>
          <w:rFonts w:ascii="Cambria" w:hAnsi="Cambria" w:cs="Arial"/>
          <w:sz w:val="20"/>
          <w:szCs w:val="20"/>
        </w:rPr>
        <w:t>aproszenia.</w:t>
      </w:r>
    </w:p>
    <w:p w:rsidR="003C0B9F" w:rsidRPr="009840B1" w:rsidRDefault="003C0B9F" w:rsidP="00F03FFD">
      <w:pPr>
        <w:numPr>
          <w:ilvl w:val="0"/>
          <w:numId w:val="12"/>
        </w:numPr>
        <w:tabs>
          <w:tab w:val="clear" w:pos="2045"/>
          <w:tab w:val="num" w:pos="851"/>
          <w:tab w:val="num" w:pos="1195"/>
        </w:tabs>
        <w:spacing w:after="60"/>
        <w:ind w:left="851" w:hanging="425"/>
        <w:jc w:val="both"/>
        <w:rPr>
          <w:rFonts w:ascii="Cambria" w:hAnsi="Cambria" w:cs="Arial"/>
          <w:sz w:val="20"/>
          <w:szCs w:val="20"/>
        </w:rPr>
      </w:pPr>
      <w:r w:rsidRPr="009840B1">
        <w:rPr>
          <w:rFonts w:ascii="Cambria" w:hAnsi="Cambria" w:cs="Arial"/>
          <w:sz w:val="20"/>
          <w:szCs w:val="20"/>
        </w:rPr>
        <w:t xml:space="preserve">Nazwy i kody przedmiotu zamówienia określone zgodnie ze Wspólnym Słownikiem Zamówień: </w:t>
      </w:r>
      <w:r w:rsidRPr="009840B1">
        <w:rPr>
          <w:rFonts w:ascii="Cambria" w:hAnsi="Cambria"/>
          <w:sz w:val="20"/>
          <w:szCs w:val="20"/>
        </w:rPr>
        <w:t>CPV: 55500000-5 Usługi bufetowe oraz w zakresie podawania posiłków; 55520000-1 – Usługi dostarczania posiłków; 55521200-0 - Usługi dowożenia posiłków</w:t>
      </w:r>
    </w:p>
    <w:p w:rsidR="003C0B9F" w:rsidRPr="004C0DD1" w:rsidRDefault="003C0B9F" w:rsidP="00C70459">
      <w:pPr>
        <w:tabs>
          <w:tab w:val="num" w:pos="851"/>
        </w:tabs>
        <w:spacing w:after="60"/>
        <w:ind w:left="851" w:hanging="425"/>
        <w:jc w:val="both"/>
        <w:rPr>
          <w:rFonts w:ascii="Cambria" w:hAnsi="Cambria" w:cs="Arial"/>
          <w:b/>
          <w:sz w:val="20"/>
          <w:szCs w:val="20"/>
          <w:u w:val="single"/>
        </w:rPr>
      </w:pPr>
      <w:r w:rsidRPr="009840B1">
        <w:rPr>
          <w:rFonts w:ascii="Cambria" w:hAnsi="Cambria" w:cs="Tahoma"/>
          <w:b/>
          <w:sz w:val="20"/>
          <w:szCs w:val="20"/>
        </w:rPr>
        <w:t>3.</w:t>
      </w:r>
      <w:r w:rsidRPr="009840B1">
        <w:rPr>
          <w:rFonts w:ascii="Cambria" w:hAnsi="Cambria" w:cs="Tahoma"/>
          <w:b/>
          <w:sz w:val="20"/>
          <w:szCs w:val="20"/>
        </w:rPr>
        <w:tab/>
        <w:t xml:space="preserve">Zamawiający </w:t>
      </w:r>
      <w:r w:rsidR="00C70459">
        <w:rPr>
          <w:rFonts w:ascii="Cambria" w:hAnsi="Cambria" w:cs="Tahoma"/>
          <w:b/>
          <w:sz w:val="20"/>
          <w:szCs w:val="20"/>
        </w:rPr>
        <w:t xml:space="preserve">nie </w:t>
      </w:r>
      <w:r w:rsidRPr="009840B1">
        <w:rPr>
          <w:rFonts w:ascii="Cambria" w:hAnsi="Cambria" w:cs="Tahoma"/>
          <w:b/>
          <w:sz w:val="20"/>
          <w:szCs w:val="20"/>
        </w:rPr>
        <w:t>dopuszcza składani</w:t>
      </w:r>
      <w:r w:rsidR="00C70459">
        <w:rPr>
          <w:rFonts w:ascii="Cambria" w:hAnsi="Cambria" w:cs="Tahoma"/>
          <w:b/>
          <w:sz w:val="20"/>
          <w:szCs w:val="20"/>
        </w:rPr>
        <w:t>a ofert częściowych</w:t>
      </w:r>
      <w:r w:rsidRPr="0018660F">
        <w:rPr>
          <w:rFonts w:ascii="Cambria" w:hAnsi="Cambria" w:cs="Calibri"/>
          <w:sz w:val="20"/>
          <w:szCs w:val="20"/>
        </w:rPr>
        <w:t>.</w:t>
      </w:r>
    </w:p>
    <w:p w:rsidR="003C0B9F" w:rsidRPr="009840B1" w:rsidRDefault="003C0B9F" w:rsidP="00F03FFD">
      <w:pPr>
        <w:pStyle w:val="Akapitzlist"/>
        <w:numPr>
          <w:ilvl w:val="0"/>
          <w:numId w:val="33"/>
        </w:numPr>
        <w:tabs>
          <w:tab w:val="num" w:pos="851"/>
        </w:tabs>
        <w:ind w:firstLine="82"/>
        <w:jc w:val="both"/>
        <w:rPr>
          <w:rFonts w:ascii="Cambria" w:hAnsi="Cambria" w:cs="Arial"/>
          <w:b/>
          <w:sz w:val="20"/>
          <w:szCs w:val="20"/>
        </w:rPr>
      </w:pPr>
      <w:r w:rsidRPr="009840B1">
        <w:rPr>
          <w:rFonts w:ascii="Cambria" w:hAnsi="Cambria" w:cs="Arial"/>
          <w:b/>
          <w:sz w:val="20"/>
          <w:szCs w:val="20"/>
        </w:rPr>
        <w:t>Termin wykonania zamówienia</w:t>
      </w:r>
      <w:r>
        <w:rPr>
          <w:rFonts w:ascii="Cambria" w:hAnsi="Cambria" w:cs="Arial"/>
          <w:b/>
          <w:sz w:val="20"/>
          <w:szCs w:val="20"/>
        </w:rPr>
        <w:t>:</w:t>
      </w:r>
    </w:p>
    <w:p w:rsidR="003C0B9F" w:rsidRPr="009840B1" w:rsidRDefault="003C0B9F" w:rsidP="003C0B9F">
      <w:pPr>
        <w:spacing w:after="60"/>
        <w:ind w:left="851"/>
        <w:jc w:val="both"/>
        <w:rPr>
          <w:rFonts w:ascii="Cambria" w:hAnsi="Cambria" w:cs="Arial"/>
          <w:sz w:val="20"/>
          <w:szCs w:val="20"/>
        </w:rPr>
      </w:pPr>
      <w:r w:rsidRPr="00C70459">
        <w:rPr>
          <w:rFonts w:asciiTheme="majorHAnsi" w:hAnsiTheme="majorHAnsi" w:cs="Arial"/>
          <w:sz w:val="20"/>
          <w:szCs w:val="20"/>
        </w:rPr>
        <w:t xml:space="preserve">Termin realizacji: </w:t>
      </w:r>
      <w:r w:rsidR="00C70459" w:rsidRPr="00C70459">
        <w:rPr>
          <w:rFonts w:asciiTheme="majorHAnsi" w:hAnsiTheme="majorHAnsi"/>
          <w:sz w:val="20"/>
          <w:szCs w:val="20"/>
        </w:rPr>
        <w:t>01.02.2020</w:t>
      </w:r>
      <w:r w:rsidR="00C70459">
        <w:rPr>
          <w:rFonts w:asciiTheme="majorHAnsi" w:hAnsiTheme="majorHAnsi"/>
          <w:sz w:val="20"/>
          <w:szCs w:val="20"/>
        </w:rPr>
        <w:t xml:space="preserve"> </w:t>
      </w:r>
      <w:r w:rsidR="00C70459" w:rsidRPr="00C70459">
        <w:rPr>
          <w:rFonts w:asciiTheme="majorHAnsi" w:hAnsiTheme="majorHAnsi"/>
          <w:sz w:val="20"/>
          <w:szCs w:val="20"/>
        </w:rPr>
        <w:t>r. – 31.05.2022</w:t>
      </w:r>
      <w:r w:rsidR="00C70459">
        <w:rPr>
          <w:rFonts w:asciiTheme="majorHAnsi" w:hAnsiTheme="majorHAnsi"/>
          <w:sz w:val="20"/>
          <w:szCs w:val="20"/>
        </w:rPr>
        <w:t xml:space="preserve"> </w:t>
      </w:r>
      <w:r w:rsidR="00C70459" w:rsidRPr="00C70459">
        <w:rPr>
          <w:rFonts w:asciiTheme="majorHAnsi" w:hAnsiTheme="majorHAnsi"/>
          <w:sz w:val="20"/>
          <w:szCs w:val="20"/>
        </w:rPr>
        <w:t>r. od pon</w:t>
      </w:r>
      <w:r w:rsidR="00C70459">
        <w:rPr>
          <w:rFonts w:asciiTheme="majorHAnsi" w:hAnsiTheme="majorHAnsi"/>
          <w:sz w:val="20"/>
          <w:szCs w:val="20"/>
        </w:rPr>
        <w:t xml:space="preserve">iedziałku do </w:t>
      </w:r>
      <w:r w:rsidR="0020012C">
        <w:rPr>
          <w:rFonts w:asciiTheme="majorHAnsi" w:hAnsiTheme="majorHAnsi"/>
          <w:sz w:val="20"/>
          <w:szCs w:val="20"/>
        </w:rPr>
        <w:t>soboty</w:t>
      </w:r>
      <w:r w:rsidR="00C70459">
        <w:rPr>
          <w:rFonts w:asciiTheme="majorHAnsi" w:hAnsiTheme="majorHAnsi"/>
          <w:sz w:val="20"/>
          <w:szCs w:val="20"/>
        </w:rPr>
        <w:t xml:space="preserve"> </w:t>
      </w:r>
      <w:r w:rsidRPr="00C70459">
        <w:rPr>
          <w:rFonts w:asciiTheme="majorHAnsi" w:hAnsiTheme="majorHAnsi" w:cs="Arial"/>
          <w:sz w:val="20"/>
          <w:szCs w:val="20"/>
        </w:rPr>
        <w:t>zgodnie z harmonogramami</w:t>
      </w:r>
      <w:r w:rsidRPr="009840B1">
        <w:rPr>
          <w:rFonts w:ascii="Cambria" w:hAnsi="Cambria" w:cs="Arial"/>
          <w:sz w:val="20"/>
          <w:szCs w:val="20"/>
        </w:rPr>
        <w:t xml:space="preserve"> </w:t>
      </w:r>
      <w:r>
        <w:rPr>
          <w:rFonts w:ascii="Cambria" w:hAnsi="Cambria" w:cs="Arial"/>
          <w:sz w:val="20"/>
          <w:szCs w:val="20"/>
        </w:rPr>
        <w:t xml:space="preserve">dla danych grup </w:t>
      </w:r>
      <w:r w:rsidRPr="009840B1">
        <w:rPr>
          <w:rFonts w:ascii="Cambria" w:hAnsi="Cambria" w:cs="Arial"/>
          <w:sz w:val="20"/>
          <w:szCs w:val="20"/>
        </w:rPr>
        <w:t xml:space="preserve">przekazanymi przez </w:t>
      </w:r>
      <w:r w:rsidR="00C70459">
        <w:rPr>
          <w:rFonts w:ascii="Cambria" w:hAnsi="Cambria" w:cs="Arial"/>
          <w:sz w:val="20"/>
          <w:szCs w:val="20"/>
        </w:rPr>
        <w:t>Biuro Projektu</w:t>
      </w:r>
      <w:r w:rsidRPr="009840B1">
        <w:rPr>
          <w:rFonts w:ascii="Cambria" w:hAnsi="Cambria" w:cs="Arial"/>
          <w:sz w:val="20"/>
          <w:szCs w:val="20"/>
        </w:rPr>
        <w:t>. Termin realizacji może ulec zmianie w </w:t>
      </w:r>
      <w:r>
        <w:rPr>
          <w:rFonts w:ascii="Cambria" w:hAnsi="Cambria" w:cs="Arial"/>
          <w:sz w:val="20"/>
          <w:szCs w:val="20"/>
        </w:rPr>
        <w:t>zależności od </w:t>
      </w:r>
      <w:r w:rsidRPr="009840B1">
        <w:rPr>
          <w:rFonts w:ascii="Cambria" w:hAnsi="Cambria" w:cs="Arial"/>
          <w:sz w:val="20"/>
          <w:szCs w:val="20"/>
        </w:rPr>
        <w:t>naboru uczestników na</w:t>
      </w:r>
      <w:r w:rsidR="00C70459">
        <w:rPr>
          <w:rFonts w:ascii="Cambria" w:hAnsi="Cambria" w:cs="Arial"/>
          <w:sz w:val="20"/>
          <w:szCs w:val="20"/>
        </w:rPr>
        <w:t xml:space="preserve"> szkolenia</w:t>
      </w:r>
      <w:r w:rsidRPr="009840B1">
        <w:rPr>
          <w:rFonts w:ascii="Cambria" w:hAnsi="Cambria" w:cs="Arial"/>
          <w:sz w:val="20"/>
          <w:szCs w:val="20"/>
        </w:rPr>
        <w:t xml:space="preserve">. </w:t>
      </w:r>
    </w:p>
    <w:p w:rsidR="003C0B9F" w:rsidRPr="0016487B" w:rsidRDefault="003C0B9F" w:rsidP="00F03FFD">
      <w:pPr>
        <w:pStyle w:val="Akapitzlist"/>
        <w:widowControl w:val="0"/>
        <w:numPr>
          <w:ilvl w:val="0"/>
          <w:numId w:val="33"/>
        </w:numPr>
        <w:tabs>
          <w:tab w:val="num" w:pos="851"/>
        </w:tabs>
        <w:autoSpaceDE w:val="0"/>
        <w:autoSpaceDN w:val="0"/>
        <w:adjustRightInd w:val="0"/>
        <w:spacing w:after="60"/>
        <w:ind w:left="851" w:right="-1" w:hanging="425"/>
        <w:jc w:val="both"/>
        <w:rPr>
          <w:rFonts w:ascii="Cambria" w:hAnsi="Cambria" w:cs="Arial"/>
          <w:b/>
          <w:sz w:val="20"/>
          <w:szCs w:val="20"/>
        </w:rPr>
      </w:pPr>
      <w:r w:rsidRPr="0016487B">
        <w:rPr>
          <w:rFonts w:ascii="Cambria" w:hAnsi="Cambria" w:cs="Arial"/>
          <w:b/>
          <w:sz w:val="20"/>
          <w:szCs w:val="20"/>
        </w:rPr>
        <w:t>Klauzula społeczna jest wymagana do spełnienia przez wykonawcę, z którym zostanie podpisana umowa na etapie realizacji przedmiotu zamówienia.</w:t>
      </w:r>
    </w:p>
    <w:p w:rsidR="003C0B9F" w:rsidRPr="009840B1" w:rsidRDefault="003C0B9F" w:rsidP="003C0B9F">
      <w:pPr>
        <w:autoSpaceDE w:val="0"/>
        <w:autoSpaceDN w:val="0"/>
        <w:adjustRightInd w:val="0"/>
        <w:spacing w:after="60"/>
        <w:ind w:left="356" w:right="-1" w:firstLine="495"/>
        <w:jc w:val="both"/>
        <w:rPr>
          <w:rFonts w:ascii="Cambria" w:hAnsi="Cambria"/>
          <w:sz w:val="20"/>
          <w:szCs w:val="20"/>
        </w:rPr>
      </w:pPr>
      <w:r w:rsidRPr="009840B1">
        <w:rPr>
          <w:rFonts w:ascii="Cambria" w:hAnsi="Cambria"/>
          <w:sz w:val="20"/>
          <w:szCs w:val="20"/>
        </w:rPr>
        <w:t xml:space="preserve">Wykonawca w ofercie cenowej składa zobowiązanie: </w:t>
      </w:r>
    </w:p>
    <w:p w:rsidR="003C0B9F" w:rsidRPr="00C70459" w:rsidRDefault="003C0B9F" w:rsidP="00F03FFD">
      <w:pPr>
        <w:pStyle w:val="Akapitzlist"/>
        <w:widowControl w:val="0"/>
        <w:numPr>
          <w:ilvl w:val="0"/>
          <w:numId w:val="32"/>
        </w:numPr>
        <w:autoSpaceDE w:val="0"/>
        <w:autoSpaceDN w:val="0"/>
        <w:adjustRightInd w:val="0"/>
        <w:spacing w:after="60"/>
        <w:contextualSpacing w:val="0"/>
        <w:jc w:val="both"/>
        <w:rPr>
          <w:rFonts w:ascii="Cambria" w:hAnsi="Cambria"/>
          <w:sz w:val="20"/>
          <w:szCs w:val="20"/>
        </w:rPr>
      </w:pPr>
      <w:r w:rsidRPr="00C70459">
        <w:rPr>
          <w:rFonts w:ascii="Cambria" w:hAnsi="Cambria"/>
          <w:sz w:val="20"/>
          <w:szCs w:val="20"/>
        </w:rPr>
        <w:t xml:space="preserve">o zatrudnieniu przy wykonaniu zamówienia, co najmniej 1 osoby bezrobotnej w zawodzie kucharz </w:t>
      </w:r>
      <w:r w:rsidRPr="00C70459">
        <w:rPr>
          <w:rFonts w:ascii="Cambria" w:hAnsi="Cambria"/>
          <w:sz w:val="20"/>
          <w:szCs w:val="20"/>
        </w:rPr>
        <w:lastRenderedPageBreak/>
        <w:t>lub pomoc kuchenna na minimum 1/2 etatu z pow</w:t>
      </w:r>
      <w:r w:rsidR="00C70459" w:rsidRPr="00C70459">
        <w:rPr>
          <w:rFonts w:ascii="Cambria" w:hAnsi="Cambria"/>
          <w:sz w:val="20"/>
          <w:szCs w:val="20"/>
        </w:rPr>
        <w:t>iatu realizacji zamówienia na </w:t>
      </w:r>
      <w:r w:rsidRPr="00C70459">
        <w:rPr>
          <w:rFonts w:ascii="Cambria" w:hAnsi="Cambria"/>
          <w:sz w:val="20"/>
          <w:szCs w:val="20"/>
        </w:rPr>
        <w:t>podstawie skierowania powiatowego urzędu pracy zgodnie z ustawą z dnia 20 kwietnia 2004r. o promocji zatrudnienia i instytucjach rynku pracy (Dz. U. z 2008 r. Nr 69, poz. 415 tj</w:t>
      </w:r>
      <w:r w:rsidR="00C70459" w:rsidRPr="00C70459">
        <w:rPr>
          <w:rFonts w:ascii="Cambria" w:hAnsi="Cambria"/>
          <w:sz w:val="20"/>
          <w:szCs w:val="20"/>
        </w:rPr>
        <w:t>. z </w:t>
      </w:r>
      <w:r w:rsidRPr="00C70459">
        <w:rPr>
          <w:rFonts w:ascii="Cambria" w:hAnsi="Cambria"/>
          <w:sz w:val="20"/>
          <w:szCs w:val="20"/>
        </w:rPr>
        <w:t xml:space="preserve">późn. zm.) </w:t>
      </w:r>
    </w:p>
    <w:p w:rsidR="003C0B9F" w:rsidRPr="004C0DD1" w:rsidRDefault="003C0B9F" w:rsidP="00F03FFD">
      <w:pPr>
        <w:pStyle w:val="Akapitzlist"/>
        <w:widowControl w:val="0"/>
        <w:numPr>
          <w:ilvl w:val="0"/>
          <w:numId w:val="32"/>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zatrudnienie, o którym mowa wyżej przy realizacji zamówienia powinno trwać od daty skierowania bezrobotnego nie później niż dwa tygodnie od dnia złożenia wniosku do urzędu pracy do końca upływu terminu realizacji zamówienia z zastrzeżeniem, że Wykonawca jest zobowiązany złożyć wniosek w sprawie zatrudnienia bezrobotnego do urzędu pracy nie później niż w terminie trzech dni roboczych od dnia zawarcia umowy; w przypadku, rozwiązania stosunku pracy przez bezrobotnego lub przez pracodawcę przed zakończeniem tego okresu, wykonawca będzie obowiązany do zatrudnienia na to miejsce innego bezrobotnego. W przypadku gdy Wykonawca zatrudnia już bezrobotnego przed dniem złożenia oferty na zasadach opisanych w pkt. a) i zatrudnienie to będzie trwało przez okres realizacji zamówienia to klauzule społeczną należy uznać za spełnioną.</w:t>
      </w:r>
    </w:p>
    <w:p w:rsidR="003C0B9F" w:rsidRPr="004C0DD1" w:rsidRDefault="003C0B9F" w:rsidP="00F03FFD">
      <w:pPr>
        <w:pStyle w:val="Akapitzlist"/>
        <w:widowControl w:val="0"/>
        <w:numPr>
          <w:ilvl w:val="0"/>
          <w:numId w:val="32"/>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 xml:space="preserve">W przypadku braku możliwości zatrudnienia osoby bezrobotnej z przyczyn niezależnych od wykonawcy w terminie określonym w pkt. b) i wykonawca wykaże, że przedstawił zgłoszenie ofert pracy powiatowemu urzędowi pracy albo odpowiedniemu organowi zajmującemu się realizacją zadań z zakresu rynku pracy (w szczególności braku na obszarze, w którym jest realizowane zamówienie (powiatu) w okresie jego realizacji, osób bezrobotnych posiadających zawód kucharz lub pomoc kuchenna do wykonania zamówienia lub odmowa podjęcia pracy przez taką osobę wykonawca jest zobowiązany do podejmowania dalszych prób mających na celu zatrudnienie osoby długotrwale bezrobotnej. W związku z powyższym wykonawca w trakcie wykonywania zamówienia jest zobowiązany do przedstawienia Zamawiającemu przynajmniej 1 raz na miesiąc (do 10-go dnia kolejno przypadającego miesiąca) </w:t>
      </w:r>
      <w:r w:rsidR="00A046F3">
        <w:rPr>
          <w:rFonts w:ascii="Cambria" w:hAnsi="Cambria"/>
          <w:sz w:val="20"/>
          <w:szCs w:val="20"/>
        </w:rPr>
        <w:t>przez okres pierwszych trzech miesięcy realizacji</w:t>
      </w:r>
      <w:r w:rsidRPr="004C0DD1">
        <w:rPr>
          <w:rFonts w:ascii="Cambria" w:hAnsi="Cambria"/>
          <w:sz w:val="20"/>
          <w:szCs w:val="20"/>
        </w:rPr>
        <w:t xml:space="preserve"> </w:t>
      </w:r>
      <w:r w:rsidR="00A046F3">
        <w:rPr>
          <w:rFonts w:ascii="Cambria" w:hAnsi="Cambria"/>
          <w:sz w:val="20"/>
          <w:szCs w:val="20"/>
        </w:rPr>
        <w:t xml:space="preserve">oświadczenie Wykonawcy o braku ofert zatrudnieniowych w wymaganym zawodzenie. </w:t>
      </w:r>
    </w:p>
    <w:p w:rsidR="003C0B9F" w:rsidRPr="004C0DD1" w:rsidRDefault="003C0B9F" w:rsidP="00F03FFD">
      <w:pPr>
        <w:pStyle w:val="Akapitzlist"/>
        <w:widowControl w:val="0"/>
        <w:numPr>
          <w:ilvl w:val="0"/>
          <w:numId w:val="32"/>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 xml:space="preserve">zamawiający ma prawo w każdym okresie realizacji zamówienia zwrócić się do wykonawcy o przedstawienie dokumentacji dotyczącej zatrudnienia skierowanych bezrobotnych również dokumentów potwierdzających brak osób bezrobotnych, które mogłyby zostać zatrudnione przy realizacji zamówienia, </w:t>
      </w:r>
    </w:p>
    <w:p w:rsidR="003C0B9F" w:rsidRPr="004C0DD1" w:rsidRDefault="003C0B9F" w:rsidP="00F03FFD">
      <w:pPr>
        <w:pStyle w:val="Akapitzlist"/>
        <w:widowControl w:val="0"/>
        <w:numPr>
          <w:ilvl w:val="0"/>
          <w:numId w:val="32"/>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w przypadku nie</w:t>
      </w:r>
      <w:r>
        <w:rPr>
          <w:rFonts w:ascii="Cambria" w:hAnsi="Cambria"/>
          <w:sz w:val="20"/>
          <w:szCs w:val="20"/>
        </w:rPr>
        <w:t xml:space="preserve"> </w:t>
      </w:r>
      <w:r w:rsidRPr="004C0DD1">
        <w:rPr>
          <w:rFonts w:ascii="Cambria" w:hAnsi="Cambria"/>
          <w:sz w:val="20"/>
          <w:szCs w:val="20"/>
        </w:rPr>
        <w:t>zatrudnienia przy realizacji zamówienia osoby bezrobotnej przez zamawiającego przez okres realizacji umowy, w wyznaczonych powyżej terminach, wykonawca będzie zobowiązany do zapłacenia zamawiającemu kary umownej w wysokości 2</w:t>
      </w:r>
      <w:r>
        <w:rPr>
          <w:rFonts w:ascii="Cambria" w:hAnsi="Cambria"/>
          <w:sz w:val="20"/>
          <w:szCs w:val="20"/>
        </w:rPr>
        <w:t>.</w:t>
      </w:r>
      <w:r w:rsidRPr="004C0DD1">
        <w:rPr>
          <w:rFonts w:ascii="Cambria" w:hAnsi="Cambria"/>
          <w:sz w:val="20"/>
          <w:szCs w:val="20"/>
        </w:rPr>
        <w:t>500</w:t>
      </w:r>
      <w:r>
        <w:rPr>
          <w:rFonts w:ascii="Cambria" w:hAnsi="Cambria"/>
          <w:sz w:val="20"/>
          <w:szCs w:val="20"/>
        </w:rPr>
        <w:t>,00</w:t>
      </w:r>
      <w:r w:rsidRPr="004C0DD1">
        <w:rPr>
          <w:rFonts w:ascii="Cambria" w:hAnsi="Cambria"/>
          <w:sz w:val="20"/>
          <w:szCs w:val="20"/>
        </w:rPr>
        <w:t xml:space="preserve"> zł za każdy miesiąc nie wywiązania się z obowiązku zatrudnienia</w:t>
      </w:r>
      <w:r>
        <w:rPr>
          <w:rFonts w:ascii="Cambria" w:hAnsi="Cambria"/>
          <w:sz w:val="20"/>
          <w:szCs w:val="20"/>
        </w:rPr>
        <w:t>, chyba, że </w:t>
      </w:r>
      <w:r w:rsidRPr="004C0DD1">
        <w:rPr>
          <w:rFonts w:ascii="Cambria" w:hAnsi="Cambria"/>
          <w:sz w:val="20"/>
          <w:szCs w:val="20"/>
        </w:rPr>
        <w:t xml:space="preserve">wykonawca udowodni, że brak zatrudnienia był od niego niezależny. </w:t>
      </w:r>
    </w:p>
    <w:p w:rsidR="003C0B9F" w:rsidRPr="00AD2487" w:rsidRDefault="003C0B9F" w:rsidP="003C0B9F">
      <w:pPr>
        <w:pStyle w:val="Tekstpodstawowy"/>
        <w:spacing w:after="60"/>
        <w:ind w:left="426" w:hanging="426"/>
        <w:rPr>
          <w:rFonts w:ascii="Cambria" w:hAnsi="Cambria"/>
          <w:b/>
          <w:sz w:val="20"/>
          <w:szCs w:val="20"/>
          <w:u w:val="single"/>
        </w:rPr>
      </w:pPr>
      <w:r w:rsidRPr="00AD2487">
        <w:rPr>
          <w:rFonts w:ascii="Cambria" w:hAnsi="Cambria" w:cs="Cambria"/>
          <w:b/>
          <w:sz w:val="20"/>
          <w:szCs w:val="20"/>
          <w:u w:val="single"/>
        </w:rPr>
        <w:t>III.</w:t>
      </w:r>
      <w:r w:rsidRPr="00AD2487">
        <w:rPr>
          <w:rFonts w:ascii="Cambria" w:hAnsi="Cambria" w:cs="Cambria"/>
          <w:b/>
          <w:sz w:val="20"/>
          <w:szCs w:val="20"/>
          <w:u w:val="single"/>
        </w:rPr>
        <w:tab/>
        <w:t>Określenie warunków udziału w postępowaniu:</w:t>
      </w:r>
    </w:p>
    <w:p w:rsidR="003C0B9F" w:rsidRPr="009840B1" w:rsidRDefault="003C0B9F" w:rsidP="00F03FFD">
      <w:pPr>
        <w:pStyle w:val="Akapitzlist"/>
        <w:numPr>
          <w:ilvl w:val="2"/>
          <w:numId w:val="13"/>
        </w:numPr>
        <w:tabs>
          <w:tab w:val="clear" w:pos="2160"/>
          <w:tab w:val="num" w:pos="567"/>
        </w:tabs>
        <w:suppressAutoHyphens/>
        <w:spacing w:after="60"/>
        <w:ind w:left="567" w:hanging="141"/>
        <w:contextualSpacing w:val="0"/>
        <w:jc w:val="both"/>
        <w:rPr>
          <w:rFonts w:ascii="Cambria" w:hAnsi="Cambria"/>
          <w:sz w:val="20"/>
          <w:szCs w:val="20"/>
        </w:rPr>
      </w:pPr>
      <w:r w:rsidRPr="009840B1">
        <w:rPr>
          <w:rFonts w:ascii="Cambria" w:eastAsia="Cambria" w:hAnsi="Cambria" w:cs="Cambria"/>
          <w:b/>
          <w:sz w:val="20"/>
          <w:szCs w:val="20"/>
        </w:rPr>
        <w:t xml:space="preserve"> </w:t>
      </w:r>
      <w:r w:rsidRPr="009840B1">
        <w:rPr>
          <w:rFonts w:ascii="Cambria" w:eastAsia="Times New Roman" w:hAnsi="Cambria" w:cs="Cambria"/>
          <w:sz w:val="20"/>
          <w:szCs w:val="20"/>
        </w:rPr>
        <w:t>Oferta zostanie uznana za spełniającą warunki, jeśli będzie:</w:t>
      </w:r>
    </w:p>
    <w:p w:rsidR="003C0B9F" w:rsidRPr="009840B1" w:rsidRDefault="003C0B9F" w:rsidP="00F03FFD">
      <w:pPr>
        <w:pStyle w:val="Akapitzlist"/>
        <w:numPr>
          <w:ilvl w:val="0"/>
          <w:numId w:val="34"/>
        </w:numPr>
        <w:suppressAutoHyphens/>
        <w:spacing w:after="60"/>
        <w:ind w:left="1134" w:hanging="425"/>
        <w:contextualSpacing w:val="0"/>
        <w:jc w:val="both"/>
        <w:rPr>
          <w:rFonts w:ascii="Cambria" w:hAnsi="Cambria"/>
          <w:sz w:val="20"/>
          <w:szCs w:val="20"/>
        </w:rPr>
      </w:pPr>
      <w:r w:rsidRPr="009840B1">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3C0B9F" w:rsidRPr="009840B1" w:rsidRDefault="003C0B9F" w:rsidP="00F03FFD">
      <w:pPr>
        <w:pStyle w:val="Akapitzlist"/>
        <w:numPr>
          <w:ilvl w:val="0"/>
          <w:numId w:val="34"/>
        </w:numPr>
        <w:suppressAutoHyphens/>
        <w:spacing w:after="60"/>
        <w:ind w:left="1134" w:hanging="425"/>
        <w:contextualSpacing w:val="0"/>
        <w:jc w:val="both"/>
        <w:rPr>
          <w:rFonts w:ascii="Cambria" w:hAnsi="Cambria"/>
          <w:sz w:val="20"/>
          <w:szCs w:val="20"/>
        </w:rPr>
      </w:pPr>
      <w:r w:rsidRPr="009840B1">
        <w:rPr>
          <w:rFonts w:ascii="Cambria" w:eastAsia="Times New Roman" w:hAnsi="Cambria" w:cs="Cambria"/>
          <w:sz w:val="20"/>
          <w:szCs w:val="20"/>
        </w:rPr>
        <w:t>złożona w wyznaczonym terminie składania ofert.</w:t>
      </w:r>
    </w:p>
    <w:p w:rsidR="003C0B9F" w:rsidRPr="009840B1" w:rsidRDefault="003C0B9F" w:rsidP="00F03FFD">
      <w:pPr>
        <w:pStyle w:val="Akapitzlist"/>
        <w:numPr>
          <w:ilvl w:val="2"/>
          <w:numId w:val="13"/>
        </w:numPr>
        <w:tabs>
          <w:tab w:val="clear" w:pos="2160"/>
          <w:tab w:val="num" w:pos="567"/>
        </w:tabs>
        <w:suppressAutoHyphens/>
        <w:spacing w:after="60"/>
        <w:ind w:left="567" w:hanging="283"/>
        <w:contextualSpacing w:val="0"/>
        <w:jc w:val="both"/>
        <w:rPr>
          <w:rFonts w:ascii="Cambria" w:hAnsi="Cambria"/>
          <w:sz w:val="20"/>
          <w:szCs w:val="20"/>
        </w:rPr>
      </w:pPr>
      <w:r w:rsidRPr="009840B1">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9840B1">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3</w:t>
      </w:r>
      <w:r w:rsidRPr="009840B1">
        <w:rPr>
          <w:rFonts w:ascii="Cambria" w:eastAsia="Times New Roman" w:hAnsi="Cambria" w:cs="Cambria"/>
          <w:sz w:val="20"/>
          <w:szCs w:val="20"/>
        </w:rPr>
        <w:t xml:space="preserve"> dni od wezwania, przedłoży wymagane w Zaproszeniu dokumenty w zakresie:</w:t>
      </w:r>
    </w:p>
    <w:p w:rsidR="003C0B9F" w:rsidRPr="00EC1098" w:rsidRDefault="003C0B9F" w:rsidP="00F03FFD">
      <w:pPr>
        <w:pStyle w:val="Bezodstpw"/>
        <w:widowControl/>
        <w:numPr>
          <w:ilvl w:val="0"/>
          <w:numId w:val="35"/>
        </w:numPr>
        <w:suppressAutoHyphens w:val="0"/>
        <w:spacing w:after="60"/>
        <w:ind w:left="1134" w:hanging="425"/>
        <w:rPr>
          <w:rFonts w:ascii="Cambria" w:hAnsi="Cambria"/>
          <w:sz w:val="20"/>
          <w:szCs w:val="20"/>
        </w:rPr>
      </w:pPr>
      <w:r w:rsidRPr="00EC1098">
        <w:rPr>
          <w:rFonts w:ascii="Cambria" w:hAnsi="Cambria"/>
          <w:sz w:val="20"/>
          <w:szCs w:val="20"/>
        </w:rPr>
        <w:t>spełnieniu warunków udziału w postępowaniu</w:t>
      </w:r>
    </w:p>
    <w:p w:rsidR="003C0B9F" w:rsidRPr="00EC1098" w:rsidRDefault="003C0B9F" w:rsidP="00F03FFD">
      <w:pPr>
        <w:pStyle w:val="Bezodstpw"/>
        <w:widowControl/>
        <w:numPr>
          <w:ilvl w:val="0"/>
          <w:numId w:val="35"/>
        </w:numPr>
        <w:suppressAutoHyphens w:val="0"/>
        <w:spacing w:after="60"/>
        <w:ind w:left="1134" w:hanging="425"/>
        <w:rPr>
          <w:rFonts w:ascii="Cambria" w:hAnsi="Cambria"/>
          <w:sz w:val="20"/>
          <w:szCs w:val="20"/>
        </w:rPr>
      </w:pPr>
      <w:r w:rsidRPr="00EC1098">
        <w:rPr>
          <w:rFonts w:ascii="Cambria" w:hAnsi="Cambria"/>
          <w:sz w:val="20"/>
          <w:szCs w:val="20"/>
        </w:rPr>
        <w:t>braku podstaw do wykluczenia</w:t>
      </w:r>
    </w:p>
    <w:p w:rsidR="003C0B9F" w:rsidRDefault="003C0B9F" w:rsidP="00F03FFD">
      <w:pPr>
        <w:pStyle w:val="Bezodstpw"/>
        <w:widowControl/>
        <w:numPr>
          <w:ilvl w:val="0"/>
          <w:numId w:val="35"/>
        </w:numPr>
        <w:suppressAutoHyphens w:val="0"/>
        <w:spacing w:after="60"/>
        <w:ind w:left="1134" w:hanging="425"/>
        <w:rPr>
          <w:rFonts w:ascii="Cambria" w:hAnsi="Cambria"/>
          <w:sz w:val="20"/>
          <w:szCs w:val="20"/>
        </w:rPr>
      </w:pPr>
      <w:r w:rsidRPr="00EC1098">
        <w:rPr>
          <w:rFonts w:ascii="Cambria" w:hAnsi="Cambria"/>
          <w:sz w:val="20"/>
          <w:szCs w:val="20"/>
        </w:rPr>
        <w:t>potwierdzeniu spełnienia warunków przedmiotowych</w:t>
      </w:r>
    </w:p>
    <w:p w:rsidR="003C0B9F" w:rsidRPr="009840B1" w:rsidRDefault="003C0B9F" w:rsidP="003C0B9F">
      <w:pPr>
        <w:spacing w:after="60"/>
        <w:ind w:left="567" w:hanging="425"/>
        <w:jc w:val="both"/>
        <w:rPr>
          <w:rFonts w:ascii="Cambria" w:hAnsi="Cambria"/>
          <w:sz w:val="20"/>
          <w:szCs w:val="20"/>
        </w:rPr>
      </w:pPr>
      <w:r w:rsidRPr="00AD2487">
        <w:rPr>
          <w:rFonts w:ascii="Cambria" w:eastAsia="Times New Roman" w:hAnsi="Cambria" w:cs="Cambria"/>
          <w:sz w:val="20"/>
          <w:szCs w:val="20"/>
        </w:rPr>
        <w:t>3</w:t>
      </w:r>
      <w:r w:rsidRPr="00B23EA0">
        <w:rPr>
          <w:rFonts w:ascii="Cambria" w:eastAsia="Times New Roman" w:hAnsi="Cambria" w:cs="Cambria"/>
          <w:sz w:val="20"/>
          <w:szCs w:val="20"/>
        </w:rPr>
        <w:t>.</w:t>
      </w:r>
      <w:r w:rsidRPr="00B23EA0">
        <w:rPr>
          <w:rFonts w:ascii="Cambria" w:eastAsia="Times New Roman" w:hAnsi="Cambria" w:cs="Cambria"/>
          <w:sz w:val="20"/>
          <w:szCs w:val="20"/>
        </w:rPr>
        <w:tab/>
        <w:t>Oświadczenia o którym mowa w pkt. 2 należy złożyć na wzorach załączników do Zaproszenia, załącznik nr 3 w zakresie dotyczącym spełnienia warunków udziału w postępowaniu, załącznik nr 4 przesła</w:t>
      </w:r>
      <w:r>
        <w:rPr>
          <w:rFonts w:ascii="Cambria" w:eastAsia="Times New Roman" w:hAnsi="Cambria" w:cs="Cambria"/>
          <w:sz w:val="20"/>
          <w:szCs w:val="20"/>
        </w:rPr>
        <w:t>nek wykluczenia z postępowania.</w:t>
      </w:r>
      <w:r w:rsidRPr="009840B1">
        <w:rPr>
          <w:rFonts w:ascii="Cambria" w:eastAsia="Times New Roman" w:hAnsi="Cambria" w:cs="Cambria"/>
          <w:sz w:val="20"/>
          <w:szCs w:val="20"/>
        </w:rPr>
        <w:t xml:space="preserve"> </w:t>
      </w:r>
    </w:p>
    <w:p w:rsidR="003C0B9F" w:rsidRDefault="003C0B9F" w:rsidP="00F03FFD">
      <w:pPr>
        <w:pStyle w:val="Akapitzlist"/>
        <w:numPr>
          <w:ilvl w:val="0"/>
          <w:numId w:val="8"/>
        </w:numPr>
        <w:tabs>
          <w:tab w:val="clear" w:pos="2504"/>
          <w:tab w:val="num" w:pos="567"/>
        </w:tabs>
        <w:spacing w:after="60"/>
        <w:ind w:left="567" w:hanging="425"/>
        <w:contextualSpacing w:val="0"/>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3C0B9F" w:rsidRPr="00B23EA0" w:rsidRDefault="003C0B9F" w:rsidP="00F03FFD">
      <w:pPr>
        <w:pStyle w:val="Akapitzlist"/>
        <w:numPr>
          <w:ilvl w:val="1"/>
          <w:numId w:val="36"/>
        </w:numPr>
        <w:spacing w:after="60"/>
        <w:ind w:left="1134" w:hanging="425"/>
        <w:contextualSpacing w:val="0"/>
        <w:jc w:val="both"/>
        <w:rPr>
          <w:rFonts w:ascii="Cambria" w:hAnsi="Cambria" w:cs="Arial"/>
          <w:sz w:val="20"/>
          <w:szCs w:val="20"/>
        </w:rPr>
      </w:pPr>
      <w:r w:rsidRPr="00B23EA0">
        <w:rPr>
          <w:rFonts w:ascii="Cambria" w:hAnsi="Cambria" w:cs="Arial"/>
          <w:sz w:val="20"/>
          <w:szCs w:val="20"/>
        </w:rPr>
        <w:t>kompetencji lub uprawnień do prowadzenia określonej działalności zawodowej, o ile wynika to z odrębnych przepisów</w:t>
      </w:r>
    </w:p>
    <w:p w:rsidR="003C0B9F" w:rsidRPr="00B23EA0" w:rsidRDefault="003C0B9F" w:rsidP="003C0B9F">
      <w:pPr>
        <w:pStyle w:val="Akapitzlist"/>
        <w:spacing w:after="60"/>
        <w:ind w:left="1134"/>
        <w:contextualSpacing w:val="0"/>
        <w:jc w:val="both"/>
        <w:rPr>
          <w:rFonts w:ascii="Cambria" w:hAnsi="Cambria" w:cs="Arial"/>
          <w:sz w:val="20"/>
          <w:szCs w:val="20"/>
        </w:rPr>
      </w:pPr>
      <w:r w:rsidRPr="00B23EA0">
        <w:rPr>
          <w:rFonts w:ascii="Cambria" w:hAnsi="Cambria" w:cs="Arial"/>
          <w:sz w:val="20"/>
          <w:szCs w:val="20"/>
        </w:rPr>
        <w:t>Na potwierdzenie należy złożyć: Wpis do właściwego rejestru na podstawie ustawy z dnia 25 sierpnia 2006 r. o bezpieczeństwie ży</w:t>
      </w:r>
      <w:r w:rsidR="00BD654F">
        <w:rPr>
          <w:rFonts w:ascii="Cambria" w:hAnsi="Cambria" w:cs="Arial"/>
          <w:sz w:val="20"/>
          <w:szCs w:val="20"/>
        </w:rPr>
        <w:t>wności i żywienia (Dz. U. z 2019</w:t>
      </w:r>
      <w:r w:rsidRPr="00B23EA0">
        <w:rPr>
          <w:rFonts w:ascii="Cambria" w:hAnsi="Cambria" w:cs="Arial"/>
          <w:sz w:val="20"/>
          <w:szCs w:val="20"/>
        </w:rPr>
        <w:t xml:space="preserve"> r. poz. </w:t>
      </w:r>
      <w:r w:rsidR="00BD654F">
        <w:rPr>
          <w:rFonts w:ascii="Cambria" w:hAnsi="Cambria" w:cs="Arial"/>
          <w:sz w:val="20"/>
          <w:szCs w:val="20"/>
        </w:rPr>
        <w:t>1252</w:t>
      </w:r>
      <w:r w:rsidRPr="00B23EA0">
        <w:rPr>
          <w:rFonts w:ascii="Cambria" w:hAnsi="Cambria" w:cs="Arial"/>
          <w:sz w:val="20"/>
          <w:szCs w:val="20"/>
        </w:rPr>
        <w:t>).</w:t>
      </w:r>
    </w:p>
    <w:p w:rsidR="003C0B9F" w:rsidRPr="00B23EA0" w:rsidRDefault="003C0B9F" w:rsidP="00A9682B">
      <w:pPr>
        <w:pStyle w:val="Akapitzlist"/>
        <w:numPr>
          <w:ilvl w:val="1"/>
          <w:numId w:val="36"/>
        </w:numPr>
        <w:ind w:left="1134" w:hanging="425"/>
        <w:contextualSpacing w:val="0"/>
        <w:jc w:val="both"/>
        <w:rPr>
          <w:rFonts w:ascii="Cambria" w:hAnsi="Cambria" w:cs="Arial"/>
          <w:sz w:val="20"/>
          <w:szCs w:val="20"/>
        </w:rPr>
      </w:pPr>
      <w:r w:rsidRPr="00B23EA0">
        <w:rPr>
          <w:rFonts w:ascii="Cambria" w:hAnsi="Cambria" w:cs="Arial"/>
          <w:sz w:val="20"/>
          <w:szCs w:val="20"/>
        </w:rPr>
        <w:lastRenderedPageBreak/>
        <w:t>zdolności technicznej lub zawodowej wykonawcy:</w:t>
      </w:r>
    </w:p>
    <w:p w:rsidR="00A9682B" w:rsidRDefault="00A9682B" w:rsidP="00A9682B">
      <w:pPr>
        <w:pStyle w:val="Akapitzlist"/>
        <w:autoSpaceDE w:val="0"/>
        <w:autoSpaceDN w:val="0"/>
        <w:adjustRightInd w:val="0"/>
        <w:spacing w:after="60"/>
        <w:ind w:left="1134"/>
        <w:contextualSpacing w:val="0"/>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3C0B9F" w:rsidRPr="00EC1098" w:rsidRDefault="003C0B9F" w:rsidP="00F03FFD">
      <w:pPr>
        <w:pStyle w:val="Akapitzlist"/>
        <w:numPr>
          <w:ilvl w:val="1"/>
          <w:numId w:val="36"/>
        </w:numPr>
        <w:autoSpaceDE w:val="0"/>
        <w:autoSpaceDN w:val="0"/>
        <w:adjustRightInd w:val="0"/>
        <w:spacing w:after="60"/>
        <w:ind w:left="1134" w:hanging="425"/>
        <w:contextualSpacing w:val="0"/>
        <w:jc w:val="both"/>
        <w:rPr>
          <w:rFonts w:ascii="Cambria" w:hAnsi="Cambria" w:cs="Arial"/>
          <w:sz w:val="20"/>
          <w:szCs w:val="20"/>
        </w:rPr>
      </w:pPr>
      <w:r w:rsidRPr="00EC1098">
        <w:rPr>
          <w:rFonts w:ascii="Cambria" w:hAnsi="Cambria" w:cs="Arial"/>
          <w:sz w:val="20"/>
          <w:szCs w:val="20"/>
        </w:rPr>
        <w:t>sytuacji ekonomicznej i finansowej;</w:t>
      </w:r>
    </w:p>
    <w:p w:rsidR="003C0B9F" w:rsidRPr="00EC1098" w:rsidRDefault="003C0B9F" w:rsidP="003C0B9F">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r>
        <w:rPr>
          <w:rFonts w:ascii="Cambria" w:hAnsi="Cambria" w:cs="Arial"/>
          <w:sz w:val="20"/>
          <w:szCs w:val="20"/>
        </w:rPr>
        <w:t>.</w:t>
      </w:r>
    </w:p>
    <w:p w:rsidR="003C0B9F" w:rsidRPr="00E84F71" w:rsidRDefault="003C0B9F" w:rsidP="00F03FFD">
      <w:pPr>
        <w:pStyle w:val="Akapitzlist"/>
        <w:widowControl w:val="0"/>
        <w:numPr>
          <w:ilvl w:val="0"/>
          <w:numId w:val="8"/>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w:t>
      </w:r>
      <w:r w:rsidRPr="00E84F71">
        <w:rPr>
          <w:rFonts w:ascii="Cambria" w:hAnsi="Cambria" w:cs="Arial"/>
          <w:b/>
          <w:bCs/>
          <w:iCs/>
          <w:sz w:val="20"/>
          <w:szCs w:val="20"/>
        </w:rPr>
        <w:t>odstawy  wykluczenia.</w:t>
      </w:r>
    </w:p>
    <w:p w:rsidR="003C0B9F" w:rsidRDefault="003C0B9F" w:rsidP="00F03FFD">
      <w:pPr>
        <w:pStyle w:val="Akapitzlist"/>
        <w:numPr>
          <w:ilvl w:val="1"/>
          <w:numId w:val="12"/>
        </w:numPr>
        <w:tabs>
          <w:tab w:val="clear" w:pos="2290"/>
          <w:tab w:val="num" w:pos="851"/>
        </w:tabs>
        <w:spacing w:after="60"/>
        <w:ind w:hanging="1723"/>
        <w:jc w:val="both"/>
        <w:rPr>
          <w:rFonts w:ascii="Cambria" w:hAnsi="Cambria" w:cs="Arial"/>
          <w:sz w:val="20"/>
          <w:szCs w:val="20"/>
        </w:rPr>
      </w:pPr>
      <w:r w:rsidRPr="00E84F71">
        <w:rPr>
          <w:rFonts w:ascii="Cambria" w:hAnsi="Cambria" w:cs="Arial"/>
          <w:sz w:val="20"/>
          <w:szCs w:val="20"/>
        </w:rPr>
        <w:t>Wykonawca zostanie wykluczony z rozpoznania:</w:t>
      </w:r>
    </w:p>
    <w:p w:rsidR="003C0B9F" w:rsidRPr="00E84F71" w:rsidRDefault="003C0B9F" w:rsidP="00F03FFD">
      <w:pPr>
        <w:pStyle w:val="Akapitzlist"/>
        <w:numPr>
          <w:ilvl w:val="0"/>
          <w:numId w:val="37"/>
        </w:numPr>
        <w:spacing w:after="60"/>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3C0B9F" w:rsidRPr="009840B1" w:rsidRDefault="003C0B9F" w:rsidP="00F03FFD">
      <w:pPr>
        <w:numPr>
          <w:ilvl w:val="0"/>
          <w:numId w:val="31"/>
        </w:numPr>
        <w:spacing w:after="60"/>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3C0B9F" w:rsidRPr="009840B1" w:rsidRDefault="003C0B9F" w:rsidP="00F03FFD">
      <w:pPr>
        <w:numPr>
          <w:ilvl w:val="0"/>
          <w:numId w:val="31"/>
        </w:numPr>
        <w:spacing w:after="60"/>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3C0B9F" w:rsidRPr="009840B1" w:rsidRDefault="003C0B9F" w:rsidP="00F03FFD">
      <w:pPr>
        <w:numPr>
          <w:ilvl w:val="0"/>
          <w:numId w:val="31"/>
        </w:numPr>
        <w:spacing w:after="60"/>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3C0B9F" w:rsidRPr="009840B1" w:rsidRDefault="003C0B9F" w:rsidP="00F03FFD">
      <w:pPr>
        <w:numPr>
          <w:ilvl w:val="0"/>
          <w:numId w:val="31"/>
        </w:numPr>
        <w:spacing w:after="60"/>
        <w:ind w:hanging="357"/>
        <w:jc w:val="both"/>
        <w:rPr>
          <w:rFonts w:ascii="Cambria" w:hAnsi="Cambria" w:cs="Arial"/>
          <w:sz w:val="20"/>
          <w:szCs w:val="20"/>
        </w:rPr>
      </w:pPr>
      <w:r w:rsidRPr="009840B1">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3C0B9F" w:rsidRDefault="003C0B9F" w:rsidP="00F03FFD">
      <w:pPr>
        <w:pStyle w:val="Akapitzlist"/>
        <w:widowControl w:val="0"/>
        <w:numPr>
          <w:ilvl w:val="0"/>
          <w:numId w:val="37"/>
        </w:numPr>
        <w:suppressAutoHyphens/>
        <w:autoSpaceDE w:val="0"/>
        <w:spacing w:after="60"/>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(tj. Dz.U.</w:t>
      </w:r>
      <w:r>
        <w:rPr>
          <w:rFonts w:ascii="Cambria" w:hAnsi="Cambria" w:cs="Cambria"/>
          <w:sz w:val="20"/>
          <w:szCs w:val="20"/>
        </w:rPr>
        <w:t xml:space="preserve"> </w:t>
      </w:r>
      <w:r w:rsidRPr="00E84F71">
        <w:rPr>
          <w:rFonts w:ascii="Cambria" w:hAnsi="Cambria" w:cs="Cambria"/>
          <w:sz w:val="20"/>
          <w:szCs w:val="20"/>
        </w:rPr>
        <w:t>201</w:t>
      </w:r>
      <w:r w:rsidR="00BD654F">
        <w:rPr>
          <w:rFonts w:ascii="Cambria" w:hAnsi="Cambria" w:cs="Cambria"/>
          <w:sz w:val="20"/>
          <w:szCs w:val="20"/>
        </w:rPr>
        <w:t>9</w:t>
      </w:r>
      <w:r w:rsidRPr="00E84F71">
        <w:rPr>
          <w:rFonts w:ascii="Cambria" w:hAnsi="Cambria" w:cs="Cambria"/>
          <w:sz w:val="20"/>
          <w:szCs w:val="20"/>
        </w:rPr>
        <w:t xml:space="preserve"> poz. </w:t>
      </w:r>
      <w:r w:rsidR="00BD654F">
        <w:rPr>
          <w:rFonts w:ascii="Cambria" w:hAnsi="Cambria" w:cs="Cambria"/>
          <w:sz w:val="20"/>
          <w:szCs w:val="20"/>
        </w:rPr>
        <w:t>243</w:t>
      </w:r>
      <w:r w:rsidRPr="00E84F71">
        <w:rPr>
          <w:rFonts w:ascii="Cambria" w:hAnsi="Cambria" w:cs="Cambria"/>
          <w:sz w:val="20"/>
          <w:szCs w:val="20"/>
        </w:rPr>
        <w:t>) lub którego upadłość ogłoszono,</w:t>
      </w:r>
      <w:r>
        <w:rPr>
          <w:rFonts w:ascii="Cambria" w:hAnsi="Cambria" w:cs="Cambria"/>
          <w:sz w:val="20"/>
          <w:szCs w:val="20"/>
        </w:rPr>
        <w:t xml:space="preserve"> 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t>
      </w:r>
      <w:r w:rsidR="00BD654F">
        <w:rPr>
          <w:rFonts w:ascii="Cambria" w:hAnsi="Cambria" w:cs="Cambria"/>
          <w:sz w:val="20"/>
          <w:szCs w:val="20"/>
        </w:rPr>
        <w:t>wo upadłościowe (</w:t>
      </w:r>
      <w:proofErr w:type="spellStart"/>
      <w:r w:rsidR="00BD654F">
        <w:rPr>
          <w:rFonts w:ascii="Cambria" w:hAnsi="Cambria" w:cs="Cambria"/>
          <w:sz w:val="20"/>
          <w:szCs w:val="20"/>
        </w:rPr>
        <w:t>t.j</w:t>
      </w:r>
      <w:proofErr w:type="spellEnd"/>
      <w:r w:rsidR="00BD654F">
        <w:rPr>
          <w:rFonts w:ascii="Cambria" w:hAnsi="Cambria" w:cs="Cambria"/>
          <w:sz w:val="20"/>
          <w:szCs w:val="20"/>
        </w:rPr>
        <w:t>. Dz.U.2019r. poz. 498</w:t>
      </w:r>
      <w:r w:rsidRPr="00E84F71">
        <w:rPr>
          <w:rFonts w:ascii="Cambria" w:hAnsi="Cambria" w:cs="Cambria"/>
          <w:sz w:val="20"/>
          <w:szCs w:val="20"/>
        </w:rPr>
        <w:t>); - wymagany dokument; o</w:t>
      </w:r>
      <w:r>
        <w:rPr>
          <w:rFonts w:ascii="Cambria" w:hAnsi="Cambria" w:cs="Cambria"/>
          <w:sz w:val="20"/>
          <w:szCs w:val="20"/>
        </w:rPr>
        <w:t>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3C0B9F" w:rsidRPr="00E84F71" w:rsidRDefault="003C0B9F" w:rsidP="00F03FFD">
      <w:pPr>
        <w:pStyle w:val="Akapitzlist"/>
        <w:numPr>
          <w:ilvl w:val="1"/>
          <w:numId w:val="12"/>
        </w:numPr>
        <w:tabs>
          <w:tab w:val="clear" w:pos="2290"/>
        </w:tabs>
        <w:spacing w:after="60"/>
        <w:ind w:left="993" w:hanging="426"/>
        <w:contextualSpacing w:val="0"/>
        <w:jc w:val="both"/>
        <w:rPr>
          <w:rFonts w:ascii="Cambria" w:hAnsi="Cambria" w:cs="Arial"/>
          <w:sz w:val="20"/>
          <w:szCs w:val="20"/>
        </w:rPr>
      </w:pPr>
      <w:r w:rsidRPr="00E84F71">
        <w:rPr>
          <w:rFonts w:ascii="Cambria" w:hAnsi="Cambria" w:cs="Arial"/>
          <w:sz w:val="20"/>
          <w:szCs w:val="20"/>
        </w:rPr>
        <w:t>W celu wykazania braku podstaw do wykluczenia w</w:t>
      </w:r>
      <w:r>
        <w:rPr>
          <w:rFonts w:ascii="Cambria" w:hAnsi="Cambria" w:cs="Arial"/>
          <w:sz w:val="20"/>
          <w:szCs w:val="20"/>
        </w:rPr>
        <w:t xml:space="preserve"> </w:t>
      </w:r>
      <w:r w:rsidRPr="00E84F71">
        <w:rPr>
          <w:rFonts w:ascii="Cambria" w:hAnsi="Cambria" w:cs="Arial"/>
          <w:sz w:val="20"/>
          <w:szCs w:val="20"/>
        </w:rPr>
        <w:t xml:space="preserve">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3C0B9F" w:rsidRPr="00AD2487" w:rsidRDefault="003C0B9F" w:rsidP="00F03FFD">
      <w:pPr>
        <w:pStyle w:val="Akapitzlist"/>
        <w:numPr>
          <w:ilvl w:val="1"/>
          <w:numId w:val="12"/>
        </w:numPr>
        <w:tabs>
          <w:tab w:val="clear" w:pos="2290"/>
          <w:tab w:val="num" w:pos="993"/>
        </w:tabs>
        <w:spacing w:after="60"/>
        <w:ind w:left="993" w:hanging="426"/>
        <w:contextualSpacing w:val="0"/>
        <w:jc w:val="both"/>
        <w:rPr>
          <w:rFonts w:ascii="Cambria" w:hAnsi="Cambria" w:cs="Arial"/>
          <w:b/>
          <w:sz w:val="20"/>
          <w:szCs w:val="20"/>
        </w:rPr>
      </w:pPr>
      <w:r w:rsidRPr="00E84F71">
        <w:rPr>
          <w:rFonts w:ascii="Cambria" w:hAnsi="Cambria" w:cs="Arial"/>
          <w:b/>
          <w:sz w:val="20"/>
          <w:szCs w:val="20"/>
        </w:rPr>
        <w:t xml:space="preserve">Jeżeli wykonawca ma siedzibę lub miejsce zamieszkania poza terytorium Rzeczypospolitej </w:t>
      </w:r>
      <w:r w:rsidRPr="00AD2487">
        <w:rPr>
          <w:rFonts w:ascii="Cambria" w:hAnsi="Cambria" w:cs="Arial"/>
          <w:b/>
          <w:sz w:val="20"/>
          <w:szCs w:val="20"/>
        </w:rPr>
        <w:t>Polskiej zamiast dokumentów, o których mowa powyżej w pkt. 1) b), składa odpowiednio, że:</w:t>
      </w:r>
    </w:p>
    <w:p w:rsidR="003C0B9F" w:rsidRPr="00E84F71" w:rsidRDefault="003C0B9F" w:rsidP="00F03FFD">
      <w:pPr>
        <w:pStyle w:val="Akapitzlist"/>
        <w:widowControl w:val="0"/>
        <w:numPr>
          <w:ilvl w:val="0"/>
          <w:numId w:val="38"/>
        </w:numPr>
        <w:spacing w:after="60"/>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3C0B9F" w:rsidRPr="00E84F71" w:rsidRDefault="003C0B9F" w:rsidP="00F03FFD">
      <w:pPr>
        <w:pStyle w:val="Akapitzlist"/>
        <w:widowControl w:val="0"/>
        <w:numPr>
          <w:ilvl w:val="0"/>
          <w:numId w:val="38"/>
        </w:numPr>
        <w:spacing w:after="60"/>
        <w:ind w:left="1418" w:hanging="425"/>
        <w:contextualSpacing w:val="0"/>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3C0B9F" w:rsidRPr="009840B1" w:rsidRDefault="003C0B9F" w:rsidP="00F03FFD">
      <w:pPr>
        <w:numPr>
          <w:ilvl w:val="0"/>
          <w:numId w:val="33"/>
        </w:numPr>
        <w:tabs>
          <w:tab w:val="clear" w:pos="344"/>
          <w:tab w:val="num" w:pos="567"/>
        </w:tabs>
        <w:autoSpaceDE w:val="0"/>
        <w:autoSpaceDN w:val="0"/>
        <w:adjustRightInd w:val="0"/>
        <w:spacing w:after="60"/>
        <w:ind w:left="567" w:hanging="425"/>
        <w:jc w:val="both"/>
        <w:rPr>
          <w:rFonts w:ascii="Cambria" w:hAnsi="Cambria" w:cs="Arial"/>
          <w:sz w:val="20"/>
          <w:szCs w:val="20"/>
          <w:u w:val="single"/>
        </w:rPr>
      </w:pPr>
      <w:r w:rsidRPr="002D3BD6">
        <w:rPr>
          <w:rFonts w:ascii="Cambria" w:eastAsia="Times New Roman" w:hAnsi="Cambria" w:cs="Cambria"/>
          <w:b/>
          <w:sz w:val="20"/>
          <w:szCs w:val="20"/>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rPr>
        <w:t xml:space="preserve"> wezwie tego wykonawcę, do złożenia dokumentów potwierdzających informacje w złożonym oświadczeniu</w:t>
      </w:r>
      <w:r w:rsidRPr="00AD2487">
        <w:rPr>
          <w:rFonts w:ascii="Cambria" w:hAnsi="Cambria" w:cs="Arial"/>
          <w:sz w:val="20"/>
          <w:szCs w:val="20"/>
        </w:rPr>
        <w:t>.</w:t>
      </w:r>
      <w:r w:rsidRPr="009840B1">
        <w:rPr>
          <w:rFonts w:ascii="Cambria" w:hAnsi="Cambria" w:cs="Arial"/>
          <w:b/>
          <w:sz w:val="20"/>
          <w:szCs w:val="20"/>
          <w:u w:val="single"/>
        </w:rPr>
        <w:t xml:space="preserve"> </w:t>
      </w:r>
    </w:p>
    <w:p w:rsidR="003C0B9F" w:rsidRPr="002D3BD6" w:rsidRDefault="003C0B9F" w:rsidP="00F03FFD">
      <w:pPr>
        <w:numPr>
          <w:ilvl w:val="0"/>
          <w:numId w:val="33"/>
        </w:numPr>
        <w:tabs>
          <w:tab w:val="clear" w:pos="344"/>
          <w:tab w:val="num" w:pos="567"/>
        </w:tabs>
        <w:autoSpaceDE w:val="0"/>
        <w:autoSpaceDN w:val="0"/>
        <w:adjustRightInd w:val="0"/>
        <w:spacing w:after="60"/>
        <w:ind w:left="567" w:hanging="425"/>
        <w:jc w:val="both"/>
        <w:rPr>
          <w:rFonts w:ascii="Cambria" w:hAnsi="Cambria" w:cs="Arial"/>
          <w:sz w:val="20"/>
          <w:szCs w:val="20"/>
        </w:rPr>
      </w:pPr>
      <w:r w:rsidRPr="002D3BD6">
        <w:rPr>
          <w:rFonts w:ascii="Cambria" w:hAnsi="Cambria" w:cs="Arial"/>
          <w:b/>
          <w:sz w:val="20"/>
          <w:szCs w:val="20"/>
        </w:rPr>
        <w:t>Warunki wykluczające z udziału w rozpoznaniu</w:t>
      </w:r>
    </w:p>
    <w:p w:rsidR="003C0B9F" w:rsidRPr="009840B1" w:rsidRDefault="003C0B9F" w:rsidP="003C0B9F">
      <w:pPr>
        <w:pStyle w:val="pkt"/>
        <w:tabs>
          <w:tab w:val="num" w:pos="567"/>
        </w:tabs>
        <w:spacing w:before="0"/>
        <w:ind w:left="567" w:hanging="426"/>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3C0B9F" w:rsidRPr="002D3BD6" w:rsidRDefault="003C0B9F" w:rsidP="00F03FFD">
      <w:pPr>
        <w:pStyle w:val="pkt"/>
        <w:numPr>
          <w:ilvl w:val="0"/>
          <w:numId w:val="33"/>
        </w:numPr>
        <w:tabs>
          <w:tab w:val="clear" w:pos="344"/>
          <w:tab w:val="num" w:pos="567"/>
        </w:tabs>
        <w:spacing w:before="0"/>
        <w:ind w:left="567" w:hanging="425"/>
        <w:rPr>
          <w:rFonts w:ascii="Cambria" w:hAnsi="Cambria" w:cs="Arial"/>
          <w:b/>
          <w:sz w:val="20"/>
        </w:rPr>
      </w:pPr>
      <w:r w:rsidRPr="002D3BD6">
        <w:rPr>
          <w:rFonts w:ascii="Cambria" w:hAnsi="Cambria" w:cs="Arial"/>
          <w:b/>
          <w:sz w:val="20"/>
        </w:rPr>
        <w:t>Informacje dotyczące warunków składania ofert.</w:t>
      </w:r>
    </w:p>
    <w:p w:rsidR="003C0B9F" w:rsidRDefault="003C0B9F" w:rsidP="00F03FFD">
      <w:pPr>
        <w:pStyle w:val="Tekstpodstawowy"/>
        <w:numPr>
          <w:ilvl w:val="0"/>
          <w:numId w:val="39"/>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3C0B9F" w:rsidRPr="009840B1" w:rsidRDefault="003C0B9F" w:rsidP="00F03FFD">
      <w:pPr>
        <w:pStyle w:val="Tekstpodstawowy"/>
        <w:numPr>
          <w:ilvl w:val="0"/>
          <w:numId w:val="39"/>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3C0B9F" w:rsidRPr="009840B1" w:rsidRDefault="003C0B9F" w:rsidP="00F03FFD">
      <w:pPr>
        <w:pStyle w:val="Tekstpodstawowy"/>
        <w:numPr>
          <w:ilvl w:val="0"/>
          <w:numId w:val="39"/>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3C0B9F" w:rsidRPr="009840B1" w:rsidRDefault="003C0B9F" w:rsidP="00F03FFD">
      <w:pPr>
        <w:pStyle w:val="Tekstpodstawowy"/>
        <w:numPr>
          <w:ilvl w:val="0"/>
          <w:numId w:val="39"/>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3C0B9F" w:rsidRPr="00AD2487" w:rsidRDefault="003C0B9F" w:rsidP="00F03FFD">
      <w:pPr>
        <w:pStyle w:val="Tekstpodstawowy"/>
        <w:numPr>
          <w:ilvl w:val="0"/>
          <w:numId w:val="33"/>
        </w:numPr>
        <w:tabs>
          <w:tab w:val="clear" w:pos="344"/>
          <w:tab w:val="clear" w:pos="900"/>
          <w:tab w:val="num" w:pos="567"/>
        </w:tabs>
        <w:spacing w:after="60"/>
        <w:ind w:left="426" w:hanging="284"/>
        <w:rPr>
          <w:rFonts w:ascii="Cambria" w:hAnsi="Cambria" w:cs="Arial"/>
          <w:b/>
          <w:sz w:val="20"/>
          <w:szCs w:val="20"/>
        </w:rPr>
      </w:pPr>
      <w:r w:rsidRPr="00AD2487">
        <w:rPr>
          <w:rFonts w:ascii="Cambria" w:hAnsi="Cambria" w:cs="Arial"/>
          <w:b/>
          <w:sz w:val="20"/>
          <w:szCs w:val="20"/>
        </w:rPr>
        <w:t>Wykaz oświadczeń lub dokumentów, jakie mają dostarczyć Wykonawcy w celu potwierdzenia spełnienia warunków udziału w rozpoznaniu</w:t>
      </w:r>
    </w:p>
    <w:p w:rsidR="003C0B9F" w:rsidRPr="002D3BD6" w:rsidRDefault="003C0B9F" w:rsidP="00F03FFD">
      <w:pPr>
        <w:pStyle w:val="Tekstpodstawowy"/>
        <w:numPr>
          <w:ilvl w:val="0"/>
          <w:numId w:val="1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3C0B9F" w:rsidRPr="00B23EA0" w:rsidTr="00DC7024">
        <w:trPr>
          <w:trHeight w:val="298"/>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DC7024">
            <w:pPr>
              <w:jc w:val="both"/>
              <w:rPr>
                <w:rFonts w:ascii="Cambria" w:eastAsia="Calibri" w:hAnsi="Cambria"/>
                <w:sz w:val="20"/>
                <w:szCs w:val="20"/>
              </w:rPr>
            </w:pPr>
            <w:r w:rsidRPr="00B23EA0">
              <w:rPr>
                <w:rFonts w:ascii="Cambria" w:eastAsia="Batang" w:hAnsi="Cambria" w:cs="Cambria"/>
                <w:sz w:val="20"/>
                <w:szCs w:val="20"/>
                <w:lang w:val="x-none"/>
              </w:rPr>
              <w:lastRenderedPageBreak/>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DC7024">
            <w:pPr>
              <w:ind w:left="72" w:right="140"/>
              <w:jc w:val="center"/>
              <w:rPr>
                <w:rFonts w:ascii="Cambria" w:eastAsia="Calibri" w:hAnsi="Cambria"/>
                <w:sz w:val="20"/>
                <w:szCs w:val="20"/>
              </w:rPr>
            </w:pPr>
            <w:r w:rsidRPr="00B23EA0">
              <w:rPr>
                <w:rFonts w:ascii="Cambria" w:eastAsia="Batang" w:hAnsi="Cambria" w:cs="Cambria"/>
                <w:b/>
                <w:sz w:val="20"/>
                <w:szCs w:val="20"/>
                <w:lang w:val="x-none"/>
              </w:rPr>
              <w:t>Oświadczenie  woli</w:t>
            </w:r>
            <w:r w:rsidR="00A9682B">
              <w:rPr>
                <w:rFonts w:ascii="Cambria" w:eastAsia="Batang" w:hAnsi="Cambria" w:cs="Cambria"/>
                <w:b/>
                <w:sz w:val="20"/>
                <w:szCs w:val="20"/>
              </w:rPr>
              <w:t xml:space="preserve"> (Oferta) zawiera</w:t>
            </w:r>
          </w:p>
        </w:tc>
      </w:tr>
      <w:tr w:rsidR="003C0B9F" w:rsidRPr="00B23EA0" w:rsidTr="00DC702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F03FFD">
            <w:pPr>
              <w:numPr>
                <w:ilvl w:val="0"/>
                <w:numId w:val="40"/>
              </w:numPr>
              <w:tabs>
                <w:tab w:val="left" w:pos="360"/>
              </w:tabs>
              <w:suppressAutoHyphens/>
              <w:snapToGrid w:val="0"/>
              <w:ind w:left="0"/>
              <w:jc w:val="both"/>
              <w:rPr>
                <w:rFonts w:ascii="Cambria" w:eastAsia="Batang" w:hAnsi="Cambria" w:cs="Cambria"/>
                <w:b/>
                <w:sz w:val="20"/>
                <w:szCs w:val="20"/>
                <w:lang w:val="x-none"/>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DC7024">
            <w:pPr>
              <w:ind w:right="140"/>
              <w:jc w:val="both"/>
              <w:rPr>
                <w:rFonts w:ascii="Cambria" w:eastAsia="Calibri" w:hAnsi="Cambria"/>
                <w:sz w:val="20"/>
                <w:szCs w:val="20"/>
              </w:rPr>
            </w:pPr>
            <w:r w:rsidRPr="00B23EA0">
              <w:rPr>
                <w:rFonts w:ascii="Cambria" w:eastAsia="Batang" w:hAnsi="Cambria" w:cs="Cambria"/>
                <w:sz w:val="20"/>
                <w:szCs w:val="20"/>
                <w:lang w:val="x-none"/>
              </w:rPr>
              <w:t>Of</w:t>
            </w:r>
            <w:r>
              <w:rPr>
                <w:rFonts w:ascii="Cambria" w:eastAsia="Batang" w:hAnsi="Cambria" w:cs="Cambria"/>
                <w:sz w:val="20"/>
                <w:szCs w:val="20"/>
                <w:lang w:val="x-none"/>
              </w:rPr>
              <w:t>ertę cenową zgodną z załączon</w:t>
            </w:r>
            <w:bookmarkStart w:id="0" w:name="_GoBack"/>
            <w:bookmarkEnd w:id="0"/>
            <w:r>
              <w:rPr>
                <w:rFonts w:ascii="Cambria" w:eastAsia="Batang" w:hAnsi="Cambria" w:cs="Cambria"/>
                <w:sz w:val="20"/>
                <w:szCs w:val="20"/>
                <w:lang w:val="x-none"/>
              </w:rPr>
              <w:t>ym</w:t>
            </w:r>
            <w:r w:rsidRPr="00B23EA0">
              <w:rPr>
                <w:rFonts w:ascii="Cambria" w:eastAsia="Batang" w:hAnsi="Cambria" w:cs="Cambria"/>
                <w:sz w:val="20"/>
                <w:szCs w:val="20"/>
                <w:lang w:val="x-none"/>
              </w:rPr>
              <w:t xml:space="preserve"> formularzem ofertowym, którego wzór stanowi załącznik  Nr </w:t>
            </w:r>
            <w:r w:rsidRPr="00B23EA0">
              <w:rPr>
                <w:rFonts w:ascii="Cambria" w:eastAsia="Batang" w:hAnsi="Cambria" w:cs="Cambria"/>
                <w:sz w:val="20"/>
                <w:szCs w:val="20"/>
              </w:rPr>
              <w:t>2</w:t>
            </w:r>
            <w:r w:rsidRPr="00B23EA0">
              <w:rPr>
                <w:rFonts w:ascii="Cambria" w:eastAsia="Batang" w:hAnsi="Cambria" w:cs="Cambria"/>
                <w:sz w:val="20"/>
                <w:szCs w:val="20"/>
                <w:lang w:val="x-none"/>
              </w:rPr>
              <w:t xml:space="preserve"> do niniejszej </w:t>
            </w:r>
            <w:r w:rsidRPr="00B23EA0">
              <w:rPr>
                <w:rFonts w:ascii="Cambria" w:eastAsia="Batang" w:hAnsi="Cambria" w:cs="Cambria"/>
                <w:sz w:val="20"/>
                <w:szCs w:val="20"/>
              </w:rPr>
              <w:t>zaproszenia</w:t>
            </w:r>
            <w:r w:rsidRPr="00B23EA0">
              <w:rPr>
                <w:rFonts w:ascii="Cambria" w:eastAsia="Batang" w:hAnsi="Cambria" w:cs="Cambria"/>
                <w:sz w:val="20"/>
                <w:szCs w:val="20"/>
                <w:lang w:val="x-none"/>
              </w:rPr>
              <w:t>,</w:t>
            </w:r>
          </w:p>
        </w:tc>
      </w:tr>
      <w:tr w:rsidR="003C0B9F" w:rsidRPr="00B23EA0" w:rsidTr="00DC7024">
        <w:trPr>
          <w:trHeight w:val="412"/>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F03FFD">
            <w:pPr>
              <w:numPr>
                <w:ilvl w:val="0"/>
                <w:numId w:val="40"/>
              </w:numPr>
              <w:tabs>
                <w:tab w:val="left" w:pos="360"/>
              </w:tabs>
              <w:suppressAutoHyphens/>
              <w:snapToGrid w:val="0"/>
              <w:ind w:left="0"/>
              <w:jc w:val="both"/>
              <w:rPr>
                <w:rFonts w:ascii="Cambria" w:eastAsia="Batang" w:hAnsi="Cambria" w:cs="Cambria"/>
                <w:sz w:val="20"/>
                <w:szCs w:val="20"/>
                <w:lang w:val="x-none"/>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DC7024">
            <w:pPr>
              <w:ind w:right="140"/>
              <w:jc w:val="both"/>
              <w:rPr>
                <w:rFonts w:ascii="Cambria" w:eastAsia="Calibri" w:hAnsi="Cambria"/>
                <w:sz w:val="20"/>
                <w:szCs w:val="20"/>
              </w:rPr>
            </w:pPr>
            <w:r w:rsidRPr="00B23EA0">
              <w:rPr>
                <w:rFonts w:ascii="Cambria" w:eastAsia="Batang" w:hAnsi="Cambria" w:cs="Cambria"/>
                <w:sz w:val="20"/>
                <w:szCs w:val="20"/>
              </w:rPr>
              <w:t>Oświadczenia</w:t>
            </w:r>
            <w:r w:rsidR="00AD2487">
              <w:rPr>
                <w:rFonts w:ascii="Cambria" w:eastAsia="Batang" w:hAnsi="Cambria" w:cs="Cambria"/>
                <w:sz w:val="20"/>
                <w:szCs w:val="20"/>
              </w:rPr>
              <w:t>,</w:t>
            </w:r>
            <w:r w:rsidRPr="00B23EA0">
              <w:rPr>
                <w:rFonts w:ascii="Cambria" w:eastAsia="Batang" w:hAnsi="Cambria" w:cs="Cambria"/>
                <w:sz w:val="20"/>
                <w:szCs w:val="20"/>
              </w:rPr>
              <w:t xml:space="preserve"> o których mowa w rozdz. III (załącznik nr 3 i 4 SIWZ)</w:t>
            </w:r>
          </w:p>
        </w:tc>
      </w:tr>
      <w:tr w:rsidR="003C0B9F" w:rsidRPr="00B23EA0" w:rsidTr="00DC702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F03FFD">
            <w:pPr>
              <w:numPr>
                <w:ilvl w:val="0"/>
                <w:numId w:val="40"/>
              </w:numPr>
              <w:tabs>
                <w:tab w:val="left" w:pos="360"/>
              </w:tabs>
              <w:suppressAutoHyphens/>
              <w:snapToGrid w:val="0"/>
              <w:ind w:left="0"/>
              <w:jc w:val="both"/>
              <w:rPr>
                <w:rFonts w:ascii="Cambria" w:eastAsia="Batang" w:hAnsi="Cambria" w:cs="Cambria"/>
                <w:smallCaps/>
                <w:sz w:val="20"/>
                <w:szCs w:val="20"/>
                <w:lang w:val="x-none"/>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DC7024">
            <w:pPr>
              <w:ind w:right="140"/>
              <w:jc w:val="both"/>
              <w:rPr>
                <w:rFonts w:ascii="Cambria" w:eastAsia="Calibri" w:hAnsi="Cambria"/>
                <w:sz w:val="20"/>
                <w:szCs w:val="20"/>
              </w:rPr>
            </w:pPr>
            <w:r w:rsidRPr="00B23EA0">
              <w:rPr>
                <w:rFonts w:ascii="Cambria" w:eastAsia="Batang" w:hAnsi="Cambria" w:cs="Cambria"/>
                <w:sz w:val="20"/>
                <w:szCs w:val="20"/>
              </w:rPr>
              <w:t xml:space="preserve">Pełnomocnictwo - Jeżeli oferta wraz z oświadczeniami składana jest przez pełnomocnika należy do oferty załączyć pełnomocnictwo upoważniające pełnomocnika do tej czynności. </w:t>
            </w:r>
          </w:p>
        </w:tc>
      </w:tr>
      <w:tr w:rsidR="00BD654F" w:rsidRPr="00BD654F" w:rsidTr="00DC7024">
        <w:trPr>
          <w:trHeight w:val="326"/>
        </w:trPr>
        <w:tc>
          <w:tcPr>
            <w:tcW w:w="426" w:type="dxa"/>
            <w:tcBorders>
              <w:top w:val="double" w:sz="4" w:space="0" w:color="000000"/>
              <w:left w:val="double" w:sz="4" w:space="0" w:color="000000"/>
              <w:bottom w:val="double" w:sz="4" w:space="0" w:color="000000"/>
            </w:tcBorders>
            <w:shd w:val="clear" w:color="auto" w:fill="auto"/>
            <w:vAlign w:val="center"/>
          </w:tcPr>
          <w:p w:rsidR="003C0B9F" w:rsidRPr="00BD654F" w:rsidRDefault="003C0B9F" w:rsidP="00F03FFD">
            <w:pPr>
              <w:numPr>
                <w:ilvl w:val="0"/>
                <w:numId w:val="40"/>
              </w:numPr>
              <w:tabs>
                <w:tab w:val="left" w:pos="360"/>
              </w:tabs>
              <w:suppressAutoHyphens/>
              <w:snapToGrid w:val="0"/>
              <w:ind w:left="0"/>
              <w:jc w:val="both"/>
              <w:rPr>
                <w:rFonts w:ascii="Cambria" w:eastAsia="Batang" w:hAnsi="Cambria" w:cs="Cambria"/>
                <w:smallCaps/>
                <w:sz w:val="20"/>
                <w:szCs w:val="20"/>
                <w:lang w:val="x-none"/>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D654F" w:rsidRDefault="003C0B9F" w:rsidP="00DC7024">
            <w:pPr>
              <w:ind w:right="140"/>
              <w:jc w:val="both"/>
              <w:rPr>
                <w:rFonts w:ascii="Cambria" w:eastAsia="Batang" w:hAnsi="Cambria" w:cs="Cambria"/>
                <w:sz w:val="20"/>
                <w:szCs w:val="20"/>
              </w:rPr>
            </w:pPr>
            <w:r w:rsidRPr="00BD654F">
              <w:rPr>
                <w:rFonts w:ascii="Cambria" w:eastAsia="Batang" w:hAnsi="Cambria" w:cs="Cambria"/>
                <w:sz w:val="20"/>
                <w:szCs w:val="20"/>
              </w:rPr>
              <w:t>Dowód wniesienia wadium jeżeli wadium nie jest wniesione w formie pieniężnej</w:t>
            </w:r>
          </w:p>
        </w:tc>
      </w:tr>
      <w:tr w:rsidR="003C0B9F" w:rsidRPr="00B23EA0" w:rsidTr="00DC702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DC7024">
            <w:pPr>
              <w:jc w:val="both"/>
              <w:rPr>
                <w:rFonts w:ascii="Cambria" w:eastAsia="Calibri" w:hAnsi="Cambria"/>
                <w:sz w:val="20"/>
                <w:szCs w:val="20"/>
              </w:rPr>
            </w:pPr>
            <w:r w:rsidRPr="00B23EA0">
              <w:rPr>
                <w:rFonts w:ascii="Cambria" w:eastAsia="Batang" w:hAnsi="Cambria" w:cs="Cambria"/>
                <w:sz w:val="20"/>
                <w:szCs w:val="20"/>
                <w:lang w:val="x-none"/>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DC7024">
            <w:pPr>
              <w:jc w:val="center"/>
              <w:rPr>
                <w:rFonts w:ascii="Cambria" w:eastAsia="Calibri" w:hAnsi="Cambria"/>
                <w:sz w:val="20"/>
                <w:szCs w:val="20"/>
              </w:rPr>
            </w:pPr>
            <w:r w:rsidRPr="00B23EA0">
              <w:rPr>
                <w:rFonts w:ascii="Cambria" w:eastAsia="Calibri" w:hAnsi="Cambria" w:cs="Cambria"/>
                <w:b/>
                <w:sz w:val="20"/>
                <w:szCs w:val="20"/>
              </w:rPr>
              <w:t>Dokumenty i oświadczenia potwierdzające spełnienie warunki podmiotowe -  składane na wezwanie Zamawiającego</w:t>
            </w:r>
          </w:p>
        </w:tc>
      </w:tr>
      <w:tr w:rsidR="003C0B9F" w:rsidRPr="00B23EA0" w:rsidTr="00DC7024">
        <w:trPr>
          <w:trHeight w:val="452"/>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DC7024">
            <w:pPr>
              <w:rPr>
                <w:rFonts w:ascii="Cambria" w:eastAsia="Calibri" w:hAnsi="Cambria"/>
                <w:sz w:val="20"/>
                <w:szCs w:val="20"/>
              </w:rPr>
            </w:pPr>
            <w:r w:rsidRPr="00B23EA0">
              <w:rPr>
                <w:rFonts w:ascii="Cambria" w:eastAsia="Calibri" w:hAnsi="Cambria" w:cs="Cambria"/>
                <w:sz w:val="20"/>
                <w:szCs w:val="20"/>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AD2487">
            <w:pPr>
              <w:rPr>
                <w:rFonts w:ascii="Cambria" w:eastAsia="Calibri" w:hAnsi="Cambria"/>
                <w:sz w:val="20"/>
                <w:szCs w:val="20"/>
              </w:rPr>
            </w:pPr>
            <w:r w:rsidRPr="00B23EA0">
              <w:rPr>
                <w:rFonts w:ascii="Cambria" w:eastAsia="Calibri" w:hAnsi="Cambria"/>
                <w:sz w:val="20"/>
                <w:szCs w:val="20"/>
              </w:rPr>
              <w:t xml:space="preserve">Oświadczenie o braku powiązania z Zamawiającym osobowo lub kapitałowo załącznik nr </w:t>
            </w:r>
            <w:r w:rsidR="00AD2487">
              <w:rPr>
                <w:rFonts w:ascii="Cambria" w:eastAsia="Calibri" w:hAnsi="Cambria"/>
                <w:sz w:val="20"/>
                <w:szCs w:val="20"/>
              </w:rPr>
              <w:t>6</w:t>
            </w:r>
          </w:p>
        </w:tc>
      </w:tr>
      <w:tr w:rsidR="003C0B9F" w:rsidRPr="00B23EA0" w:rsidTr="00DC7024">
        <w:trPr>
          <w:trHeight w:val="530"/>
        </w:trPr>
        <w:tc>
          <w:tcPr>
            <w:tcW w:w="426" w:type="dxa"/>
            <w:tcBorders>
              <w:top w:val="double" w:sz="4" w:space="0" w:color="000000"/>
              <w:left w:val="double" w:sz="4" w:space="0" w:color="000000"/>
              <w:bottom w:val="double" w:sz="4" w:space="0" w:color="000000"/>
            </w:tcBorders>
            <w:shd w:val="clear" w:color="auto" w:fill="auto"/>
            <w:vAlign w:val="center"/>
          </w:tcPr>
          <w:p w:rsidR="003C0B9F" w:rsidRPr="00B23EA0" w:rsidRDefault="003C0B9F" w:rsidP="00DC7024">
            <w:pPr>
              <w:rPr>
                <w:rFonts w:ascii="Cambria" w:eastAsia="Calibri" w:hAnsi="Cambria"/>
                <w:sz w:val="20"/>
                <w:szCs w:val="20"/>
              </w:rPr>
            </w:pPr>
            <w:r w:rsidRPr="00B23EA0">
              <w:rPr>
                <w:rFonts w:ascii="Cambria" w:eastAsia="Calibri" w:hAnsi="Cambria" w:cs="Cambria"/>
                <w:sz w:val="20"/>
                <w:szCs w:val="20"/>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B23EA0" w:rsidRDefault="003C0B9F" w:rsidP="00DC7024">
            <w:pPr>
              <w:jc w:val="both"/>
              <w:rPr>
                <w:rFonts w:ascii="Cambria" w:eastAsia="Calibri" w:hAnsi="Cambria"/>
                <w:bCs/>
                <w:iCs/>
                <w:sz w:val="20"/>
                <w:szCs w:val="20"/>
              </w:rPr>
            </w:pPr>
            <w:r w:rsidRPr="00B23EA0">
              <w:rPr>
                <w:rFonts w:ascii="Cambria" w:eastAsia="Calibri" w:hAnsi="Cambria"/>
                <w:bCs/>
                <w:iCs/>
                <w:sz w:val="20"/>
                <w:szCs w:val="20"/>
              </w:rPr>
              <w:t>odpisu z właściwego rejestru lub z centralnej ewidencji i informacji o działalności gospodarczej, zgodnie z opisem w Części. II</w:t>
            </w:r>
            <w:r>
              <w:rPr>
                <w:rFonts w:ascii="Cambria" w:eastAsia="Calibri" w:hAnsi="Cambria"/>
                <w:bCs/>
                <w:iCs/>
                <w:sz w:val="20"/>
                <w:szCs w:val="20"/>
              </w:rPr>
              <w:t>I ust. 5 pkt. 1) b) Zaproszenia</w:t>
            </w:r>
          </w:p>
        </w:tc>
      </w:tr>
      <w:tr w:rsidR="003C0B9F" w:rsidRPr="00B23EA0" w:rsidTr="00DC7024">
        <w:trPr>
          <w:trHeight w:val="384"/>
        </w:trPr>
        <w:tc>
          <w:tcPr>
            <w:tcW w:w="426" w:type="dxa"/>
            <w:tcBorders>
              <w:top w:val="double" w:sz="4" w:space="0" w:color="000000"/>
              <w:left w:val="double" w:sz="4" w:space="0" w:color="000000"/>
              <w:bottom w:val="double" w:sz="4" w:space="0" w:color="000000"/>
            </w:tcBorders>
            <w:shd w:val="clear" w:color="auto" w:fill="auto"/>
            <w:vAlign w:val="center"/>
          </w:tcPr>
          <w:p w:rsidR="003C0B9F" w:rsidRPr="00E167B8" w:rsidRDefault="00A9682B" w:rsidP="00DC7024">
            <w:pPr>
              <w:rPr>
                <w:rFonts w:ascii="Cambria" w:eastAsia="Calibri" w:hAnsi="Cambria" w:cs="Cambria"/>
                <w:sz w:val="20"/>
                <w:szCs w:val="20"/>
              </w:rPr>
            </w:pPr>
            <w:r>
              <w:rPr>
                <w:rFonts w:ascii="Cambria" w:eastAsia="Calibri" w:hAnsi="Cambria" w:cs="Cambria"/>
                <w:sz w:val="20"/>
                <w:szCs w:val="20"/>
              </w:rPr>
              <w:t>3</w:t>
            </w:r>
            <w:r w:rsidR="003C0B9F" w:rsidRPr="00E167B8">
              <w:rPr>
                <w:rFonts w:ascii="Cambria" w:eastAsia="Calibri" w:hAnsi="Cambria" w:cs="Cambria"/>
                <w:sz w:val="20"/>
                <w:szCs w:val="20"/>
              </w:rPr>
              <w:t xml:space="preserve">.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C0B9F" w:rsidRPr="00E167B8" w:rsidRDefault="003C0B9F" w:rsidP="00DC7024">
            <w:pPr>
              <w:rPr>
                <w:rFonts w:ascii="Cambria" w:eastAsia="Calibri" w:hAnsi="Cambria"/>
                <w:bCs/>
                <w:iCs/>
                <w:sz w:val="20"/>
                <w:szCs w:val="20"/>
              </w:rPr>
            </w:pPr>
            <w:r w:rsidRPr="00E167B8">
              <w:rPr>
                <w:rFonts w:ascii="Cambria" w:eastAsia="Calibri" w:hAnsi="Cambria"/>
                <w:bCs/>
                <w:iCs/>
                <w:sz w:val="20"/>
                <w:szCs w:val="20"/>
              </w:rPr>
              <w:t>Wpis do właściwego rejestru o bezpieczeństwie żywności i żywienia</w:t>
            </w:r>
          </w:p>
        </w:tc>
      </w:tr>
    </w:tbl>
    <w:p w:rsidR="003C0B9F" w:rsidRPr="009840B1" w:rsidRDefault="003C0B9F" w:rsidP="00F03FFD">
      <w:pPr>
        <w:pStyle w:val="Tekstpodstawowy"/>
        <w:widowControl w:val="0"/>
        <w:numPr>
          <w:ilvl w:val="0"/>
          <w:numId w:val="14"/>
        </w:numPr>
        <w:tabs>
          <w:tab w:val="clear" w:pos="900"/>
        </w:tabs>
        <w:suppressAutoHyphens/>
        <w:spacing w:before="120" w:after="60"/>
        <w:ind w:left="567" w:hanging="357"/>
        <w:rPr>
          <w:rFonts w:ascii="Cambria" w:hAnsi="Cambria" w:cs="Arial"/>
          <w:sz w:val="20"/>
          <w:szCs w:val="20"/>
        </w:rPr>
      </w:pPr>
      <w:r w:rsidRPr="009840B1">
        <w:rPr>
          <w:rFonts w:ascii="Cambria" w:hAnsi="Cambria" w:cs="Arial"/>
          <w:sz w:val="20"/>
          <w:szCs w:val="20"/>
        </w:rPr>
        <w:t>Kolejność złożonych dokumentów w ofercie powinna odpowiadać kolejności określonej w pkt. 9. Niespełnienie tego wymogu nie będzie skutkowało odrzuceniem oferty.</w:t>
      </w:r>
    </w:p>
    <w:p w:rsidR="003C0B9F" w:rsidRPr="009840B1" w:rsidRDefault="003C0B9F" w:rsidP="00F03FFD">
      <w:pPr>
        <w:pStyle w:val="Tekstpodstawowy"/>
        <w:widowControl w:val="0"/>
        <w:numPr>
          <w:ilvl w:val="0"/>
          <w:numId w:val="14"/>
        </w:numPr>
        <w:tabs>
          <w:tab w:val="clear" w:pos="900"/>
          <w:tab w:val="num" w:pos="567"/>
        </w:tabs>
        <w:suppressAutoHyphens/>
        <w:spacing w:after="60"/>
        <w:ind w:left="567"/>
        <w:rPr>
          <w:rFonts w:ascii="Cambria" w:hAnsi="Cambria" w:cs="Arial"/>
          <w:color w:val="FF0000"/>
          <w:sz w:val="20"/>
          <w:szCs w:val="20"/>
        </w:rPr>
      </w:pPr>
      <w:r w:rsidRPr="009840B1">
        <w:rPr>
          <w:rFonts w:ascii="Cambria" w:hAnsi="Cambria" w:cs="Arial"/>
          <w:sz w:val="20"/>
          <w:szCs w:val="20"/>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r w:rsidRPr="009840B1">
        <w:rPr>
          <w:rFonts w:ascii="Cambria" w:hAnsi="Cambria" w:cs="Arial"/>
          <w:color w:val="FF0000"/>
          <w:sz w:val="20"/>
          <w:szCs w:val="20"/>
        </w:rPr>
        <w:t>.</w:t>
      </w:r>
    </w:p>
    <w:p w:rsidR="003C0B9F" w:rsidRPr="009840B1" w:rsidRDefault="003C0B9F" w:rsidP="00F03FFD">
      <w:pPr>
        <w:pStyle w:val="Tekstpodstawowy"/>
        <w:widowControl w:val="0"/>
        <w:numPr>
          <w:ilvl w:val="0"/>
          <w:numId w:val="14"/>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Dokumenty stanowiące tajemnicę przedsiębiorstwa w rozumieniu przepisów o zwalczaniu nieuczciwej konkurencji, należy w górnym prawym rogu oznaczyć zapisem: „Dokument stanowi tajemnicę przedsiębiorstwa”, i muszą być dołączone do oferty w oddzielnej kopercie oznaczonej: „Dokumenty stanowiące tajemnicę przedsiębiorstwa”.</w:t>
      </w:r>
    </w:p>
    <w:p w:rsidR="003C0B9F" w:rsidRPr="009840B1" w:rsidRDefault="003C0B9F" w:rsidP="00F03FFD">
      <w:pPr>
        <w:pStyle w:val="Tekstpodstawowy"/>
        <w:widowControl w:val="0"/>
        <w:numPr>
          <w:ilvl w:val="0"/>
          <w:numId w:val="14"/>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w:t>
      </w:r>
      <w:r>
        <w:rPr>
          <w:rFonts w:ascii="Cambria" w:hAnsi="Cambria" w:cs="Arial"/>
          <w:sz w:val="20"/>
          <w:szCs w:val="20"/>
        </w:rPr>
        <w:t xml:space="preserve"> złożone w formie oryginału lub </w:t>
      </w:r>
      <w:r w:rsidRPr="009840B1">
        <w:rPr>
          <w:rFonts w:ascii="Cambria" w:hAnsi="Cambria" w:cs="Arial"/>
          <w:sz w:val="20"/>
          <w:szCs w:val="20"/>
        </w:rPr>
        <w:t>kopii poświadczonej notarialnie. Oświadczenie o spełnianiu warunków udziału w postępowaniu i oświadczenie o braku podstaw do wykluczenia musi być złożone w formie oryginału.</w:t>
      </w:r>
    </w:p>
    <w:p w:rsidR="003C0B9F" w:rsidRPr="009840B1" w:rsidRDefault="003C0B9F" w:rsidP="00F03FFD">
      <w:pPr>
        <w:pStyle w:val="Tekstpodstawowy"/>
        <w:widowControl w:val="0"/>
        <w:numPr>
          <w:ilvl w:val="0"/>
          <w:numId w:val="14"/>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3C0B9F" w:rsidRPr="009840B1" w:rsidRDefault="003C0B9F" w:rsidP="00F03FFD">
      <w:pPr>
        <w:pStyle w:val="Tekstpodstawowy"/>
        <w:widowControl w:val="0"/>
        <w:numPr>
          <w:ilvl w:val="0"/>
          <w:numId w:val="14"/>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3C0B9F" w:rsidRPr="00FF09B4" w:rsidRDefault="003C0B9F" w:rsidP="00F03FFD">
      <w:pPr>
        <w:pStyle w:val="Tekstpodstawowy"/>
        <w:widowControl w:val="0"/>
        <w:numPr>
          <w:ilvl w:val="0"/>
          <w:numId w:val="33"/>
        </w:numPr>
        <w:tabs>
          <w:tab w:val="clear" w:pos="900"/>
        </w:tabs>
        <w:suppressAutoHyphens/>
        <w:spacing w:after="60"/>
        <w:ind w:left="426" w:hanging="426"/>
        <w:rPr>
          <w:rFonts w:ascii="Cambria" w:hAnsi="Cambria" w:cs="Arial"/>
          <w:b/>
          <w:sz w:val="20"/>
          <w:szCs w:val="20"/>
        </w:rPr>
      </w:pPr>
      <w:r w:rsidRPr="00FF09B4">
        <w:rPr>
          <w:rFonts w:ascii="Cambria" w:hAnsi="Cambria" w:cs="Arial"/>
          <w:sz w:val="20"/>
          <w:szCs w:val="20"/>
        </w:rPr>
        <w:t>Informacja o sposobie porozumiewania się Zamawiającego z Wykonawcami oraz przekazywania oświadczeń lub dokumentów.</w:t>
      </w:r>
    </w:p>
    <w:p w:rsidR="003C0B9F" w:rsidRPr="009840B1" w:rsidRDefault="003C0B9F" w:rsidP="00F03FFD">
      <w:pPr>
        <w:pStyle w:val="ust"/>
        <w:numPr>
          <w:ilvl w:val="0"/>
          <w:numId w:val="15"/>
        </w:numPr>
        <w:suppressAutoHyphens w:val="0"/>
        <w:spacing w:before="0"/>
        <w:rPr>
          <w:rFonts w:ascii="Cambria" w:hAnsi="Cambria" w:cs="Arial"/>
          <w:sz w:val="20"/>
        </w:rPr>
      </w:pPr>
      <w:r w:rsidRPr="009840B1">
        <w:rPr>
          <w:rFonts w:ascii="Cambria" w:hAnsi="Cambria" w:cs="Arial"/>
          <w:sz w:val="20"/>
        </w:rPr>
        <w:t xml:space="preserve">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w:t>
      </w:r>
      <w:r>
        <w:rPr>
          <w:rFonts w:ascii="Cambria" w:hAnsi="Cambria" w:cs="Arial"/>
          <w:sz w:val="20"/>
        </w:rPr>
        <w:t>Części I</w:t>
      </w:r>
      <w:r w:rsidRPr="009840B1">
        <w:rPr>
          <w:rFonts w:ascii="Cambria" w:hAnsi="Cambria" w:cs="Arial"/>
          <w:sz w:val="20"/>
        </w:rPr>
        <w:t>  zaproszenia. Oferty składa się w formie pisemnej.</w:t>
      </w:r>
    </w:p>
    <w:p w:rsidR="003C0B9F" w:rsidRPr="009840B1" w:rsidRDefault="003C0B9F" w:rsidP="00F03FFD">
      <w:pPr>
        <w:pStyle w:val="ust"/>
        <w:numPr>
          <w:ilvl w:val="0"/>
          <w:numId w:val="15"/>
        </w:numPr>
        <w:suppressAutoHyphens w:val="0"/>
        <w:spacing w:before="0"/>
        <w:rPr>
          <w:rFonts w:ascii="Cambria" w:hAnsi="Cambria" w:cs="Arial"/>
          <w:sz w:val="20"/>
        </w:rPr>
      </w:pPr>
      <w:r w:rsidRPr="009840B1">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3C0B9F" w:rsidRPr="009840B1" w:rsidRDefault="003C0B9F" w:rsidP="00F03FFD">
      <w:pPr>
        <w:pStyle w:val="ust"/>
        <w:numPr>
          <w:ilvl w:val="0"/>
          <w:numId w:val="15"/>
        </w:numPr>
        <w:suppressAutoHyphens w:val="0"/>
        <w:spacing w:before="0"/>
        <w:rPr>
          <w:rFonts w:ascii="Cambria" w:hAnsi="Cambria" w:cs="Arial"/>
          <w:sz w:val="20"/>
        </w:rPr>
      </w:pPr>
      <w:r w:rsidRPr="009840B1">
        <w:rPr>
          <w:rFonts w:ascii="Cambria" w:hAnsi="Cambria" w:cs="Arial"/>
          <w:sz w:val="20"/>
        </w:rPr>
        <w:t>Postępowanie o udzielenie zamówienia prowadzi się w języku polskim.</w:t>
      </w:r>
    </w:p>
    <w:p w:rsidR="003C0B9F" w:rsidRPr="00FF09B4" w:rsidRDefault="003C0B9F" w:rsidP="00F03FFD">
      <w:pPr>
        <w:pStyle w:val="Tekstpodstawowy"/>
        <w:widowControl w:val="0"/>
        <w:numPr>
          <w:ilvl w:val="0"/>
          <w:numId w:val="33"/>
        </w:numPr>
        <w:tabs>
          <w:tab w:val="clear" w:pos="900"/>
        </w:tabs>
        <w:suppressAutoHyphens/>
        <w:spacing w:after="60"/>
        <w:jc w:val="left"/>
        <w:rPr>
          <w:rFonts w:ascii="Cambria" w:hAnsi="Cambria" w:cs="Arial"/>
          <w:b/>
          <w:bCs/>
          <w:sz w:val="20"/>
          <w:szCs w:val="20"/>
        </w:rPr>
      </w:pPr>
      <w:r w:rsidRPr="00FF09B4">
        <w:rPr>
          <w:rFonts w:ascii="Cambria" w:hAnsi="Cambria" w:cs="Arial"/>
          <w:sz w:val="20"/>
          <w:szCs w:val="20"/>
        </w:rPr>
        <w:lastRenderedPageBreak/>
        <w:t>Wskazanie osób uprawnionych do porozumiewania się z Wykonawcami.</w:t>
      </w:r>
    </w:p>
    <w:p w:rsidR="003C0B9F" w:rsidRPr="00E167B8" w:rsidRDefault="003C0B9F" w:rsidP="00F03FFD">
      <w:pPr>
        <w:pStyle w:val="Tekstpodstawowy"/>
        <w:widowControl w:val="0"/>
        <w:numPr>
          <w:ilvl w:val="0"/>
          <w:numId w:val="16"/>
        </w:numPr>
        <w:tabs>
          <w:tab w:val="clear" w:pos="900"/>
        </w:tabs>
        <w:suppressAutoHyphens/>
        <w:spacing w:after="60"/>
        <w:ind w:left="709"/>
        <w:rPr>
          <w:rFonts w:ascii="Cambria" w:hAnsi="Cambria" w:cs="Arial"/>
          <w:b/>
          <w:bCs/>
          <w:sz w:val="20"/>
          <w:szCs w:val="20"/>
          <w:u w:val="single"/>
        </w:rPr>
      </w:pPr>
      <w:r w:rsidRPr="009840B1">
        <w:rPr>
          <w:rFonts w:ascii="Cambria" w:hAnsi="Cambria" w:cs="Arial"/>
          <w:sz w:val="20"/>
          <w:szCs w:val="20"/>
        </w:rPr>
        <w:t xml:space="preserve">W sprawach prowadzonego postępowania osobą do kontaktu  – </w:t>
      </w:r>
      <w:r>
        <w:rPr>
          <w:rFonts w:ascii="Cambria" w:hAnsi="Cambria" w:cs="Arial"/>
          <w:sz w:val="20"/>
          <w:szCs w:val="20"/>
        </w:rPr>
        <w:t>Elżbieta Florek</w:t>
      </w:r>
      <w:r w:rsidRPr="009840B1">
        <w:rPr>
          <w:rFonts w:ascii="Cambria" w:hAnsi="Cambria" w:cs="Arial"/>
          <w:sz w:val="20"/>
          <w:szCs w:val="20"/>
        </w:rPr>
        <w:t xml:space="preserve"> tel. 41/ 366-47-</w:t>
      </w:r>
      <w:r w:rsidRPr="00E167B8">
        <w:rPr>
          <w:rFonts w:ascii="Cambria" w:hAnsi="Cambria" w:cs="Arial"/>
          <w:sz w:val="20"/>
          <w:szCs w:val="20"/>
        </w:rPr>
        <w:t>91 w. 131</w:t>
      </w:r>
    </w:p>
    <w:p w:rsidR="003C0B9F" w:rsidRPr="009840B1" w:rsidRDefault="003C0B9F" w:rsidP="00F03FFD">
      <w:pPr>
        <w:pStyle w:val="Tekstpodstawowy"/>
        <w:widowControl w:val="0"/>
        <w:numPr>
          <w:ilvl w:val="0"/>
          <w:numId w:val="16"/>
        </w:numPr>
        <w:tabs>
          <w:tab w:val="clear" w:pos="900"/>
        </w:tabs>
        <w:suppressAutoHyphens/>
        <w:spacing w:after="60"/>
        <w:ind w:left="709"/>
        <w:rPr>
          <w:rFonts w:ascii="Cambria" w:hAnsi="Cambria" w:cs="Arial"/>
          <w:bCs/>
          <w:sz w:val="20"/>
          <w:szCs w:val="20"/>
          <w:u w:val="single"/>
        </w:rPr>
      </w:pPr>
      <w:r w:rsidRPr="009840B1">
        <w:rPr>
          <w:rFonts w:ascii="Cambria" w:hAnsi="Cambria" w:cs="Arial"/>
          <w:sz w:val="20"/>
          <w:szCs w:val="20"/>
        </w:rPr>
        <w:t>Dodatkowe wyjaśnienia i informacje dotyczące zamówienia można otrzymać w godz. od 08:00 do 15:30 pod wymieniony powyżej numerem telefonu lub osobiście w siedzibie prowadzącego postępowanie po uzgodnieniu telefonicznym.</w:t>
      </w:r>
    </w:p>
    <w:p w:rsidR="003C0B9F" w:rsidRPr="009840B1" w:rsidRDefault="003C0B9F" w:rsidP="00F03FFD">
      <w:pPr>
        <w:pStyle w:val="Tekstpodstawowy"/>
        <w:widowControl w:val="0"/>
        <w:numPr>
          <w:ilvl w:val="0"/>
          <w:numId w:val="16"/>
        </w:numPr>
        <w:tabs>
          <w:tab w:val="clear" w:pos="900"/>
        </w:tabs>
        <w:suppressAutoHyphens/>
        <w:spacing w:after="60"/>
        <w:ind w:left="709"/>
        <w:rPr>
          <w:rFonts w:ascii="Cambria" w:hAnsi="Cambria" w:cs="Arial"/>
          <w:bCs/>
          <w:sz w:val="20"/>
          <w:szCs w:val="20"/>
          <w:u w:val="single"/>
        </w:rPr>
      </w:pPr>
      <w:r w:rsidRPr="009840B1">
        <w:rPr>
          <w:rFonts w:ascii="Cambria" w:hAnsi="Cambria" w:cs="Arial"/>
          <w:sz w:val="20"/>
          <w:szCs w:val="20"/>
        </w:rPr>
        <w:t>Wszelkie pisma Zamawiający przyjmuje w dni robocze w godz. od 08:00 do 15:30 w siedzibie Zamawiającego.</w:t>
      </w:r>
    </w:p>
    <w:p w:rsidR="003C0B9F" w:rsidRPr="00FF09B4" w:rsidRDefault="003C0B9F" w:rsidP="00F03FFD">
      <w:pPr>
        <w:pStyle w:val="Tekstpodstawowy"/>
        <w:widowControl w:val="0"/>
        <w:numPr>
          <w:ilvl w:val="0"/>
          <w:numId w:val="33"/>
        </w:numPr>
        <w:tabs>
          <w:tab w:val="clear" w:pos="900"/>
        </w:tabs>
        <w:suppressAutoHyphens/>
        <w:spacing w:after="60"/>
        <w:rPr>
          <w:rFonts w:ascii="Cambria" w:hAnsi="Cambria" w:cs="Arial"/>
          <w:b/>
          <w:bCs/>
          <w:sz w:val="20"/>
          <w:szCs w:val="20"/>
        </w:rPr>
      </w:pPr>
      <w:r w:rsidRPr="00FF09B4">
        <w:rPr>
          <w:rFonts w:ascii="Cambria" w:hAnsi="Cambria" w:cs="Arial"/>
          <w:sz w:val="20"/>
          <w:szCs w:val="20"/>
        </w:rPr>
        <w:t>Termin związania ofertą</w:t>
      </w:r>
      <w:r>
        <w:rPr>
          <w:rFonts w:ascii="Cambria" w:hAnsi="Cambria" w:cs="Arial"/>
          <w:sz w:val="20"/>
          <w:szCs w:val="20"/>
        </w:rPr>
        <w:t>:</w:t>
      </w:r>
    </w:p>
    <w:p w:rsidR="003C0B9F" w:rsidRPr="009840B1" w:rsidRDefault="003C0B9F" w:rsidP="003C0B9F">
      <w:pPr>
        <w:pStyle w:val="Tekstpodstawowy"/>
        <w:spacing w:after="60"/>
        <w:ind w:left="360"/>
        <w:rPr>
          <w:rFonts w:ascii="Cambria" w:hAnsi="Cambria" w:cs="Arial"/>
          <w:bCs/>
          <w:sz w:val="20"/>
          <w:szCs w:val="20"/>
          <w:u w:val="single"/>
        </w:rPr>
      </w:pPr>
      <w:r w:rsidRPr="009840B1">
        <w:rPr>
          <w:rFonts w:ascii="Cambria" w:hAnsi="Cambria" w:cs="Arial"/>
          <w:sz w:val="20"/>
          <w:szCs w:val="20"/>
        </w:rPr>
        <w:t>Termin związania ofertą upływa po 30 dniach od daty terminu składania ofert.</w:t>
      </w:r>
    </w:p>
    <w:p w:rsidR="003C0B9F" w:rsidRPr="00DC7024" w:rsidRDefault="003C0B9F" w:rsidP="00F03FFD">
      <w:pPr>
        <w:pStyle w:val="Tekstpodstawowy"/>
        <w:widowControl w:val="0"/>
        <w:numPr>
          <w:ilvl w:val="0"/>
          <w:numId w:val="33"/>
        </w:numPr>
        <w:tabs>
          <w:tab w:val="clear" w:pos="900"/>
        </w:tabs>
        <w:suppressAutoHyphens/>
        <w:spacing w:after="60"/>
        <w:rPr>
          <w:rFonts w:ascii="Cambria" w:hAnsi="Cambria" w:cs="Arial"/>
          <w:b/>
          <w:bCs/>
          <w:sz w:val="20"/>
          <w:szCs w:val="20"/>
        </w:rPr>
      </w:pPr>
      <w:r w:rsidRPr="00DC7024">
        <w:rPr>
          <w:rFonts w:ascii="Cambria" w:hAnsi="Cambria" w:cs="Arial"/>
          <w:sz w:val="20"/>
          <w:szCs w:val="20"/>
        </w:rPr>
        <w:t>Wymagania dotyczące wadium:</w:t>
      </w:r>
    </w:p>
    <w:p w:rsidR="003C0B9F" w:rsidRPr="00E167B8" w:rsidRDefault="00DC7024" w:rsidP="00F03FFD">
      <w:pPr>
        <w:pStyle w:val="Akapitzlist"/>
        <w:numPr>
          <w:ilvl w:val="0"/>
          <w:numId w:val="41"/>
        </w:numPr>
        <w:spacing w:after="60"/>
        <w:contextualSpacing w:val="0"/>
        <w:jc w:val="both"/>
        <w:rPr>
          <w:rFonts w:ascii="Cambria" w:hAnsi="Cambria" w:cs="Arial"/>
          <w:sz w:val="20"/>
          <w:szCs w:val="20"/>
        </w:rPr>
      </w:pPr>
      <w:r>
        <w:rPr>
          <w:rFonts w:ascii="Cambria" w:hAnsi="Cambria" w:cs="Arial"/>
          <w:sz w:val="20"/>
          <w:szCs w:val="20"/>
        </w:rPr>
        <w:t xml:space="preserve">Wymaga się wniesienia wadium </w:t>
      </w:r>
      <w:r w:rsidR="003C0B9F" w:rsidRPr="00E167B8">
        <w:rPr>
          <w:rFonts w:ascii="Cambria" w:hAnsi="Cambria" w:cs="Arial"/>
          <w:sz w:val="20"/>
          <w:szCs w:val="20"/>
        </w:rPr>
        <w:t xml:space="preserve">w wysokości </w:t>
      </w:r>
      <w:r w:rsidR="00B2337D">
        <w:rPr>
          <w:rFonts w:ascii="Cambria" w:hAnsi="Cambria" w:cs="Arial"/>
          <w:sz w:val="20"/>
          <w:szCs w:val="20"/>
        </w:rPr>
        <w:t>8</w:t>
      </w:r>
      <w:r w:rsidR="003C0B9F">
        <w:rPr>
          <w:rFonts w:ascii="Cambria" w:hAnsi="Cambria" w:cs="Arial"/>
          <w:sz w:val="20"/>
          <w:szCs w:val="20"/>
        </w:rPr>
        <w:t>.</w:t>
      </w:r>
      <w:r w:rsidR="003C0B9F" w:rsidRPr="00E167B8">
        <w:rPr>
          <w:rFonts w:ascii="Cambria" w:hAnsi="Cambria" w:cs="Arial"/>
          <w:sz w:val="20"/>
          <w:szCs w:val="20"/>
        </w:rPr>
        <w:t>000</w:t>
      </w:r>
      <w:r w:rsidR="003C0B9F">
        <w:rPr>
          <w:rFonts w:ascii="Cambria" w:hAnsi="Cambria" w:cs="Arial"/>
          <w:sz w:val="20"/>
          <w:szCs w:val="20"/>
        </w:rPr>
        <w:t>,00</w:t>
      </w:r>
      <w:r w:rsidR="003C0B9F" w:rsidRPr="00E167B8">
        <w:rPr>
          <w:rFonts w:ascii="Cambria" w:hAnsi="Cambria" w:cs="Arial"/>
          <w:sz w:val="20"/>
          <w:szCs w:val="20"/>
        </w:rPr>
        <w:t xml:space="preserve"> zł</w:t>
      </w:r>
      <w:r w:rsidR="003C0B9F">
        <w:rPr>
          <w:rFonts w:ascii="Cambria" w:hAnsi="Cambria" w:cs="Arial"/>
          <w:sz w:val="20"/>
          <w:szCs w:val="20"/>
        </w:rPr>
        <w:t>.</w:t>
      </w:r>
    </w:p>
    <w:p w:rsidR="003C0B9F" w:rsidRPr="00DC7024" w:rsidRDefault="003C0B9F" w:rsidP="00DC7024">
      <w:pPr>
        <w:pStyle w:val="Akapitzlist"/>
        <w:numPr>
          <w:ilvl w:val="0"/>
          <w:numId w:val="41"/>
        </w:numPr>
        <w:spacing w:after="60"/>
        <w:contextualSpacing w:val="0"/>
        <w:jc w:val="both"/>
        <w:rPr>
          <w:rFonts w:ascii="Cambria" w:hAnsi="Cambria" w:cs="Arial"/>
          <w:sz w:val="20"/>
          <w:szCs w:val="20"/>
        </w:rPr>
      </w:pPr>
      <w:r w:rsidRPr="00DC7024">
        <w:rPr>
          <w:rFonts w:ascii="Cambria" w:hAnsi="Cambria" w:cs="Arial"/>
          <w:sz w:val="20"/>
          <w:szCs w:val="20"/>
        </w:rPr>
        <w:t xml:space="preserve">Wadium wnoszone w pieniądzu Wykonawca wpłaca przelewem na rachunek 52 2030 0045 1110 0000 0026 5240 z opisem / nazwa przelewu: </w:t>
      </w:r>
      <w:r w:rsidRPr="00DC7024">
        <w:rPr>
          <w:rFonts w:ascii="Cambria" w:hAnsi="Cambria" w:cs="Arial"/>
          <w:b/>
          <w:sz w:val="20"/>
          <w:szCs w:val="20"/>
        </w:rPr>
        <w:t>Usł</w:t>
      </w:r>
      <w:r w:rsidR="00AD2487" w:rsidRPr="00DC7024">
        <w:rPr>
          <w:rFonts w:ascii="Cambria" w:hAnsi="Cambria" w:cs="Arial"/>
          <w:b/>
          <w:sz w:val="20"/>
          <w:szCs w:val="20"/>
        </w:rPr>
        <w:t>uga cateringowa</w:t>
      </w:r>
      <w:r w:rsidR="00DC7024" w:rsidRPr="00DC7024">
        <w:rPr>
          <w:rFonts w:ascii="Cambria" w:hAnsi="Cambria" w:cs="Arial"/>
          <w:b/>
          <w:sz w:val="20"/>
          <w:szCs w:val="20"/>
        </w:rPr>
        <w:t xml:space="preserve"> - </w:t>
      </w:r>
      <w:r w:rsidR="00DC7024" w:rsidRPr="00DC7024">
        <w:rPr>
          <w:rFonts w:ascii="Cambria" w:hAnsi="Cambria"/>
          <w:b/>
          <w:bCs/>
          <w:sz w:val="20"/>
          <w:szCs w:val="20"/>
        </w:rPr>
        <w:t>06/</w:t>
      </w:r>
      <w:r w:rsidR="00DC7024" w:rsidRPr="00DC7024">
        <w:rPr>
          <w:rFonts w:ascii="Cambria" w:hAnsi="Cambria" w:cs="Arial"/>
          <w:b/>
          <w:sz w:val="20"/>
          <w:szCs w:val="20"/>
        </w:rPr>
        <w:t>ZK/2020/USDR</w:t>
      </w:r>
      <w:r w:rsidR="00DC7024" w:rsidRPr="00DC7024">
        <w:rPr>
          <w:rFonts w:ascii="Cambria" w:hAnsi="Cambria"/>
          <w:b/>
          <w:bCs/>
          <w:sz w:val="20"/>
          <w:szCs w:val="20"/>
        </w:rPr>
        <w:br/>
      </w:r>
      <w:r w:rsidRPr="00DC7024">
        <w:rPr>
          <w:rFonts w:ascii="Cambria" w:hAnsi="Cambria" w:cs="Arial"/>
          <w:sz w:val="20"/>
          <w:szCs w:val="20"/>
        </w:rPr>
        <w:t>Wadium należy złożyć przed złożeniem oferty.</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Wadium może być wnoszone w jednej lub kilku następujących formach:</w:t>
      </w:r>
    </w:p>
    <w:p w:rsidR="003C0B9F" w:rsidRPr="00E167B8" w:rsidRDefault="003C0B9F" w:rsidP="00F03FFD">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Pieniądzu.</w:t>
      </w:r>
    </w:p>
    <w:p w:rsidR="003C0B9F" w:rsidRPr="00E167B8" w:rsidRDefault="003C0B9F" w:rsidP="00F03FFD">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Poręczeniach bankowych.</w:t>
      </w:r>
    </w:p>
    <w:p w:rsidR="003C0B9F" w:rsidRPr="00E167B8" w:rsidRDefault="003C0B9F" w:rsidP="00F03FFD">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Gwarancjach bankowych.</w:t>
      </w:r>
    </w:p>
    <w:p w:rsidR="003C0B9F" w:rsidRPr="00E167B8" w:rsidRDefault="003C0B9F" w:rsidP="00F03FFD">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Gwarancjach ubezpieczeniowych.</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Wadium wnoszone w formie niepieniężnej należy złożyć w ofercie.</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 xml:space="preserve">Zamawiający zwraca wadium zgodnie z art. 46 </w:t>
      </w:r>
      <w:proofErr w:type="spellStart"/>
      <w:r w:rsidRPr="00E167B8">
        <w:rPr>
          <w:rFonts w:ascii="Cambria" w:hAnsi="Cambria" w:cs="Arial"/>
          <w:sz w:val="20"/>
          <w:szCs w:val="20"/>
        </w:rPr>
        <w:t>Pzp</w:t>
      </w:r>
      <w:proofErr w:type="spellEnd"/>
      <w:r>
        <w:rPr>
          <w:rFonts w:ascii="Cambria" w:hAnsi="Cambria" w:cs="Arial"/>
          <w:sz w:val="20"/>
          <w:szCs w:val="20"/>
        </w:rPr>
        <w:t>.</w:t>
      </w:r>
      <w:r w:rsidRPr="00E167B8">
        <w:rPr>
          <w:rFonts w:ascii="Cambria" w:hAnsi="Cambria" w:cs="Arial"/>
          <w:sz w:val="20"/>
          <w:szCs w:val="20"/>
        </w:rPr>
        <w:t xml:space="preserve"> </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 xml:space="preserve">W przypadku wniesienia wadium w formie niepieniężnej z treści gwarancji lub poręczenia musi wyraźnie wynikać w szczególności: </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Zobowiązanie gwaranta lub poręczyciela do zapła</w:t>
      </w:r>
      <w:r>
        <w:rPr>
          <w:rFonts w:ascii="Cambria" w:hAnsi="Cambria" w:cs="Arial"/>
          <w:sz w:val="20"/>
          <w:szCs w:val="20"/>
        </w:rPr>
        <w:t>ty kwoty wadium nieodwołalnie i </w:t>
      </w:r>
      <w:r w:rsidRPr="00E167B8">
        <w:rPr>
          <w:rFonts w:ascii="Cambria" w:hAnsi="Cambria" w:cs="Arial"/>
          <w:sz w:val="20"/>
          <w:szCs w:val="20"/>
        </w:rPr>
        <w:t xml:space="preserve">bezwarunkowo na pierwsze żądanie Zamawiającego, zawierające oświadczenie, że zaszły okoliczności wymienione w art. 46 ust 4a i. 5 </w:t>
      </w:r>
      <w:proofErr w:type="spellStart"/>
      <w:r w:rsidRPr="00E167B8">
        <w:rPr>
          <w:rFonts w:ascii="Cambria" w:hAnsi="Cambria" w:cs="Arial"/>
          <w:sz w:val="20"/>
          <w:szCs w:val="20"/>
        </w:rPr>
        <w:t>Pzp</w:t>
      </w:r>
      <w:proofErr w:type="spellEnd"/>
      <w:r w:rsidRPr="00E167B8">
        <w:rPr>
          <w:rFonts w:ascii="Cambria" w:hAnsi="Cambria" w:cs="Arial"/>
          <w:sz w:val="20"/>
          <w:szCs w:val="20"/>
        </w:rPr>
        <w:t xml:space="preserve"> </w:t>
      </w:r>
    </w:p>
    <w:p w:rsidR="003C0B9F" w:rsidRPr="00E167B8" w:rsidRDefault="003C0B9F" w:rsidP="00F03FFD">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Termin obowiązywania gwarancji, nie może być krótszy niż termin związania ofertą.</w:t>
      </w:r>
    </w:p>
    <w:p w:rsidR="003C0B9F" w:rsidRPr="00FF09B4" w:rsidRDefault="003C0B9F" w:rsidP="00F03FFD">
      <w:pPr>
        <w:pStyle w:val="Tekstpodstawowy"/>
        <w:widowControl w:val="0"/>
        <w:numPr>
          <w:ilvl w:val="0"/>
          <w:numId w:val="33"/>
        </w:numPr>
        <w:tabs>
          <w:tab w:val="clear" w:pos="900"/>
        </w:tabs>
        <w:suppressAutoHyphens/>
        <w:spacing w:after="60"/>
        <w:rPr>
          <w:rFonts w:ascii="Cambria" w:hAnsi="Cambria" w:cs="Arial"/>
          <w:b/>
          <w:bCs/>
          <w:sz w:val="20"/>
          <w:szCs w:val="20"/>
        </w:rPr>
      </w:pPr>
      <w:r w:rsidRPr="00FF09B4">
        <w:rPr>
          <w:rFonts w:ascii="Cambria" w:hAnsi="Cambria" w:cs="Arial"/>
          <w:sz w:val="20"/>
          <w:szCs w:val="20"/>
        </w:rPr>
        <w:t>Wymagania dotyczące zabezpieczenia</w:t>
      </w:r>
    </w:p>
    <w:p w:rsidR="003C0B9F" w:rsidRPr="009840B1" w:rsidRDefault="003C0B9F" w:rsidP="003C0B9F">
      <w:pPr>
        <w:pStyle w:val="Tekstpodstawowy"/>
        <w:spacing w:after="60"/>
        <w:ind w:left="360"/>
        <w:rPr>
          <w:rFonts w:ascii="Cambria" w:hAnsi="Cambria" w:cs="Arial"/>
          <w:bCs/>
          <w:sz w:val="20"/>
          <w:szCs w:val="20"/>
        </w:rPr>
      </w:pPr>
      <w:r w:rsidRPr="008E2712">
        <w:rPr>
          <w:rFonts w:ascii="Cambria" w:hAnsi="Cambria" w:cs="Arial"/>
          <w:sz w:val="20"/>
          <w:szCs w:val="20"/>
        </w:rPr>
        <w:t xml:space="preserve">Nie jest wymagane </w:t>
      </w:r>
    </w:p>
    <w:p w:rsidR="003C0B9F" w:rsidRPr="008E2712" w:rsidRDefault="003C0B9F" w:rsidP="00F03FFD">
      <w:pPr>
        <w:pStyle w:val="Tekstpodstawowy"/>
        <w:widowControl w:val="0"/>
        <w:numPr>
          <w:ilvl w:val="0"/>
          <w:numId w:val="33"/>
        </w:numPr>
        <w:tabs>
          <w:tab w:val="clear" w:pos="900"/>
        </w:tabs>
        <w:suppressAutoHyphens/>
        <w:spacing w:after="60"/>
        <w:rPr>
          <w:rFonts w:ascii="Cambria" w:hAnsi="Cambria" w:cs="Arial"/>
          <w:b/>
          <w:bCs/>
          <w:sz w:val="20"/>
          <w:szCs w:val="20"/>
        </w:rPr>
      </w:pPr>
      <w:r w:rsidRPr="008E2712">
        <w:rPr>
          <w:rFonts w:ascii="Cambria" w:hAnsi="Cambria" w:cs="Arial"/>
          <w:sz w:val="20"/>
          <w:szCs w:val="20"/>
        </w:rPr>
        <w:t>Opis sposobu przygotowania ofert.</w:t>
      </w:r>
    </w:p>
    <w:p w:rsidR="003C0B9F" w:rsidRPr="009840B1" w:rsidRDefault="003C0B9F" w:rsidP="00F03FFD">
      <w:pPr>
        <w:pStyle w:val="Tekstpodstawowy"/>
        <w:numPr>
          <w:ilvl w:val="0"/>
          <w:numId w:val="17"/>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 xml:space="preserve">Oferta musi być sporządzona w języku polskim, pod rygorem nieważności w formie pisemnej. </w:t>
      </w:r>
    </w:p>
    <w:p w:rsidR="003C0B9F" w:rsidRPr="009840B1" w:rsidRDefault="003C0B9F" w:rsidP="00F03FFD">
      <w:pPr>
        <w:pStyle w:val="Tekstpodstawowy"/>
        <w:numPr>
          <w:ilvl w:val="0"/>
          <w:numId w:val="17"/>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Oferta powinna być sporządzona z uwzględnieniem wszelkich wymagań Zamawiającego, określonych w zaproszeniu.</w:t>
      </w:r>
    </w:p>
    <w:p w:rsidR="003C0B9F" w:rsidRPr="009840B1" w:rsidRDefault="003C0B9F" w:rsidP="00F03FFD">
      <w:pPr>
        <w:pStyle w:val="Tekstpodstawowy"/>
        <w:numPr>
          <w:ilvl w:val="0"/>
          <w:numId w:val="17"/>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3C0B9F" w:rsidRPr="009840B1" w:rsidRDefault="003C0B9F" w:rsidP="00F03FFD">
      <w:pPr>
        <w:pStyle w:val="Tekstpodstawowy"/>
        <w:numPr>
          <w:ilvl w:val="0"/>
          <w:numId w:val="17"/>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Na kopercie oferty należy zamieścić następujące informacje:</w:t>
      </w:r>
    </w:p>
    <w:p w:rsidR="003C0B9F" w:rsidRPr="009840B1" w:rsidRDefault="003C0B9F" w:rsidP="003C0B9F">
      <w:pPr>
        <w:autoSpaceDE w:val="0"/>
        <w:autoSpaceDN w:val="0"/>
        <w:adjustRightInd w:val="0"/>
        <w:jc w:val="center"/>
        <w:rPr>
          <w:rFonts w:ascii="Cambria" w:hAnsi="Cambria"/>
          <w:b/>
          <w:bCs/>
          <w:sz w:val="20"/>
          <w:szCs w:val="20"/>
        </w:rPr>
      </w:pPr>
      <w:r w:rsidRPr="009840B1">
        <w:rPr>
          <w:rFonts w:ascii="Cambria" w:hAnsi="Cambria"/>
          <w:b/>
          <w:sz w:val="20"/>
          <w:szCs w:val="20"/>
        </w:rPr>
        <w:t>„Usługa cateringowa</w:t>
      </w:r>
      <w:r w:rsidR="00AD2487">
        <w:rPr>
          <w:rFonts w:ascii="Cambria" w:hAnsi="Cambria"/>
          <w:b/>
          <w:sz w:val="20"/>
          <w:szCs w:val="20"/>
        </w:rPr>
        <w:t xml:space="preserve"> i poczęstunek</w:t>
      </w:r>
      <w:r w:rsidRPr="009840B1">
        <w:rPr>
          <w:rFonts w:ascii="Cambria" w:hAnsi="Cambria"/>
          <w:b/>
          <w:sz w:val="20"/>
          <w:szCs w:val="20"/>
        </w:rPr>
        <w:t>”</w:t>
      </w:r>
      <w:r w:rsidRPr="009840B1">
        <w:rPr>
          <w:rFonts w:ascii="Cambria" w:hAnsi="Cambria"/>
          <w:b/>
          <w:bCs/>
          <w:sz w:val="20"/>
          <w:szCs w:val="20"/>
        </w:rPr>
        <w:t xml:space="preserve"> </w:t>
      </w:r>
    </w:p>
    <w:p w:rsidR="003C0B9F" w:rsidRPr="009840B1" w:rsidRDefault="003C0B9F" w:rsidP="003C0B9F">
      <w:pPr>
        <w:autoSpaceDE w:val="0"/>
        <w:autoSpaceDN w:val="0"/>
        <w:adjustRightInd w:val="0"/>
        <w:spacing w:after="60"/>
        <w:jc w:val="center"/>
        <w:rPr>
          <w:rFonts w:ascii="Cambria" w:hAnsi="Cambria"/>
          <w:b/>
          <w:bCs/>
          <w:sz w:val="20"/>
          <w:szCs w:val="20"/>
        </w:rPr>
      </w:pPr>
      <w:r w:rsidRPr="009840B1">
        <w:rPr>
          <w:rFonts w:ascii="Cambria" w:hAnsi="Cambria"/>
          <w:b/>
          <w:bCs/>
          <w:sz w:val="20"/>
          <w:szCs w:val="20"/>
        </w:rPr>
        <w:t xml:space="preserve">Numer sprawy: </w:t>
      </w:r>
      <w:r w:rsidR="00AD2487">
        <w:rPr>
          <w:rFonts w:ascii="Cambria" w:hAnsi="Cambria"/>
          <w:b/>
          <w:bCs/>
          <w:sz w:val="20"/>
          <w:szCs w:val="20"/>
        </w:rPr>
        <w:t>06/</w:t>
      </w:r>
      <w:r w:rsidRPr="009840B1">
        <w:rPr>
          <w:rFonts w:ascii="Cambria" w:hAnsi="Cambria" w:cs="Arial"/>
          <w:b/>
          <w:sz w:val="20"/>
          <w:szCs w:val="20"/>
        </w:rPr>
        <w:t>ZK/20</w:t>
      </w:r>
      <w:r w:rsidR="00AD2487">
        <w:rPr>
          <w:rFonts w:ascii="Cambria" w:hAnsi="Cambria" w:cs="Arial"/>
          <w:b/>
          <w:sz w:val="20"/>
          <w:szCs w:val="20"/>
        </w:rPr>
        <w:t>20</w:t>
      </w:r>
      <w:r w:rsidRPr="009840B1">
        <w:rPr>
          <w:rFonts w:ascii="Cambria" w:hAnsi="Cambria" w:cs="Arial"/>
          <w:b/>
          <w:sz w:val="20"/>
          <w:szCs w:val="20"/>
        </w:rPr>
        <w:t>/</w:t>
      </w:r>
      <w:r w:rsidR="00AD2487">
        <w:rPr>
          <w:rFonts w:ascii="Cambria" w:hAnsi="Cambria" w:cs="Arial"/>
          <w:b/>
          <w:sz w:val="20"/>
          <w:szCs w:val="20"/>
        </w:rPr>
        <w:t>USDR</w:t>
      </w:r>
      <w:r w:rsidRPr="009840B1">
        <w:rPr>
          <w:rFonts w:ascii="Cambria" w:hAnsi="Cambria"/>
          <w:b/>
          <w:bCs/>
          <w:sz w:val="20"/>
          <w:szCs w:val="20"/>
        </w:rPr>
        <w:br/>
        <w:t xml:space="preserve">Nie otwierać przed </w:t>
      </w:r>
      <w:r w:rsidR="00AD2487">
        <w:rPr>
          <w:rFonts w:ascii="Cambria" w:hAnsi="Cambria"/>
          <w:b/>
          <w:bCs/>
          <w:sz w:val="20"/>
          <w:szCs w:val="20"/>
        </w:rPr>
        <w:t>2020-01-2</w:t>
      </w:r>
      <w:r w:rsidR="00A9682B">
        <w:rPr>
          <w:rFonts w:ascii="Cambria" w:hAnsi="Cambria"/>
          <w:b/>
          <w:bCs/>
          <w:sz w:val="20"/>
          <w:szCs w:val="20"/>
        </w:rPr>
        <w:t>2</w:t>
      </w:r>
      <w:r>
        <w:rPr>
          <w:rFonts w:ascii="Cambria" w:hAnsi="Cambria"/>
          <w:b/>
          <w:bCs/>
          <w:sz w:val="20"/>
          <w:szCs w:val="20"/>
        </w:rPr>
        <w:t>,</w:t>
      </w:r>
      <w:r w:rsidRPr="009840B1">
        <w:rPr>
          <w:rFonts w:ascii="Cambria" w:hAnsi="Cambria"/>
          <w:b/>
          <w:bCs/>
          <w:sz w:val="20"/>
          <w:szCs w:val="20"/>
        </w:rPr>
        <w:t xml:space="preserve"> godz. 10:00</w:t>
      </w:r>
    </w:p>
    <w:p w:rsidR="003C0B9F" w:rsidRPr="009840B1" w:rsidRDefault="003C0B9F" w:rsidP="00F03FFD">
      <w:pPr>
        <w:pStyle w:val="Tekstpodstawowy"/>
        <w:numPr>
          <w:ilvl w:val="0"/>
          <w:numId w:val="17"/>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3C0B9F" w:rsidRPr="009840B1" w:rsidRDefault="003C0B9F" w:rsidP="00F03FFD">
      <w:pPr>
        <w:numPr>
          <w:ilvl w:val="0"/>
          <w:numId w:val="17"/>
        </w:numPr>
        <w:spacing w:after="60"/>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 wszelkie informa</w:t>
      </w:r>
      <w:r>
        <w:rPr>
          <w:rFonts w:ascii="Cambria" w:hAnsi="Cambria"/>
          <w:sz w:val="20"/>
          <w:szCs w:val="20"/>
        </w:rPr>
        <w:t>cje związane z </w:t>
      </w:r>
      <w:r w:rsidRPr="009840B1">
        <w:rPr>
          <w:rFonts w:ascii="Cambria" w:hAnsi="Cambria"/>
          <w:sz w:val="20"/>
          <w:szCs w:val="20"/>
        </w:rPr>
        <w:t xml:space="preserve">zapytaniami do przedmiotowego rozpoznania oraz odpowiedzi na pytania wykonawców Zamawiający zamieści na tej stronie. </w:t>
      </w:r>
    </w:p>
    <w:p w:rsidR="003C0B9F" w:rsidRPr="00E167B8" w:rsidRDefault="003C0B9F" w:rsidP="00F03FFD">
      <w:pPr>
        <w:numPr>
          <w:ilvl w:val="0"/>
          <w:numId w:val="17"/>
        </w:numPr>
        <w:spacing w:after="60"/>
        <w:ind w:left="851"/>
        <w:jc w:val="both"/>
        <w:rPr>
          <w:rFonts w:ascii="Cambria" w:hAnsi="Cambria"/>
          <w:sz w:val="20"/>
          <w:szCs w:val="20"/>
        </w:rPr>
      </w:pPr>
      <w:r w:rsidRPr="009840B1">
        <w:rPr>
          <w:rFonts w:ascii="Cambria" w:hAnsi="Cambria"/>
          <w:sz w:val="20"/>
          <w:szCs w:val="20"/>
        </w:rPr>
        <w:lastRenderedPageBreak/>
        <w:t xml:space="preserve">Ogłoszenie o zamówieniu zostało zamieszczone w siedzibie Zamawiającego – Tablica Ogłoszeń oraz na stronie internetowej Zamawiającego oraz Bazie Zasady Konkurencyjności od dnia </w:t>
      </w:r>
      <w:r w:rsidR="00AD2487">
        <w:rPr>
          <w:rFonts w:ascii="Cambria" w:hAnsi="Cambria"/>
          <w:sz w:val="20"/>
          <w:szCs w:val="20"/>
        </w:rPr>
        <w:t>2020-01-1</w:t>
      </w:r>
      <w:r w:rsidR="00A9682B">
        <w:rPr>
          <w:rFonts w:ascii="Cambria" w:hAnsi="Cambria"/>
          <w:sz w:val="20"/>
          <w:szCs w:val="20"/>
        </w:rPr>
        <w:t>4</w:t>
      </w:r>
      <w:r w:rsidRPr="00E167B8">
        <w:rPr>
          <w:rFonts w:ascii="Cambria" w:hAnsi="Cambria"/>
          <w:sz w:val="20"/>
          <w:szCs w:val="20"/>
        </w:rPr>
        <w:t xml:space="preserve"> do dnia </w:t>
      </w:r>
      <w:r w:rsidR="00AD2487">
        <w:rPr>
          <w:rFonts w:ascii="Cambria" w:hAnsi="Cambria"/>
          <w:sz w:val="20"/>
          <w:szCs w:val="20"/>
        </w:rPr>
        <w:t>2020-01-2</w:t>
      </w:r>
      <w:r w:rsidR="00A9682B">
        <w:rPr>
          <w:rFonts w:ascii="Cambria" w:hAnsi="Cambria"/>
          <w:sz w:val="20"/>
          <w:szCs w:val="20"/>
        </w:rPr>
        <w:t>2</w:t>
      </w:r>
      <w:r w:rsidRPr="00E167B8">
        <w:rPr>
          <w:rFonts w:ascii="Cambria" w:hAnsi="Cambria"/>
          <w:sz w:val="20"/>
          <w:szCs w:val="20"/>
        </w:rPr>
        <w:t>.</w:t>
      </w:r>
    </w:p>
    <w:p w:rsidR="003C0B9F" w:rsidRPr="00AD2487" w:rsidRDefault="003C0B9F" w:rsidP="00F03FFD">
      <w:pPr>
        <w:pStyle w:val="Nagwek4"/>
        <w:keepLines w:val="0"/>
        <w:numPr>
          <w:ilvl w:val="0"/>
          <w:numId w:val="33"/>
        </w:numPr>
        <w:spacing w:before="0" w:after="60"/>
        <w:jc w:val="both"/>
        <w:rPr>
          <w:rFonts w:ascii="Cambria" w:hAnsi="Cambria" w:cs="Arial"/>
          <w:i w:val="0"/>
          <w:color w:val="auto"/>
          <w:sz w:val="20"/>
          <w:szCs w:val="20"/>
        </w:rPr>
      </w:pPr>
      <w:r w:rsidRPr="00AD2487">
        <w:rPr>
          <w:rFonts w:ascii="Cambria" w:hAnsi="Cambria" w:cs="Arial"/>
          <w:i w:val="0"/>
          <w:color w:val="auto"/>
          <w:sz w:val="20"/>
          <w:szCs w:val="20"/>
        </w:rPr>
        <w:t xml:space="preserve">Miejsce i termin składania ofert. </w:t>
      </w:r>
    </w:p>
    <w:p w:rsidR="003C0B9F" w:rsidRPr="009840B1" w:rsidRDefault="003C0B9F" w:rsidP="00F03FFD">
      <w:pPr>
        <w:numPr>
          <w:ilvl w:val="0"/>
          <w:numId w:val="18"/>
        </w:numPr>
        <w:autoSpaceDE w:val="0"/>
        <w:autoSpaceDN w:val="0"/>
        <w:adjustRightInd w:val="0"/>
        <w:spacing w:after="60"/>
        <w:jc w:val="both"/>
        <w:rPr>
          <w:rFonts w:ascii="Cambria" w:hAnsi="Cambria"/>
          <w:b/>
          <w:bCs/>
          <w:sz w:val="20"/>
          <w:szCs w:val="20"/>
        </w:rPr>
      </w:pPr>
      <w:r w:rsidRPr="009840B1">
        <w:rPr>
          <w:rFonts w:ascii="Cambria" w:hAnsi="Cambria" w:cs="Arial"/>
          <w:sz w:val="20"/>
          <w:szCs w:val="20"/>
        </w:rPr>
        <w:t xml:space="preserve">Ofertę należy złożyć w siedzibie Zamawiającego, </w:t>
      </w:r>
      <w:r w:rsidRPr="009840B1">
        <w:rPr>
          <w:rFonts w:ascii="Cambria" w:hAnsi="Cambria" w:cs="Arial"/>
          <w:b/>
          <w:sz w:val="20"/>
          <w:szCs w:val="20"/>
        </w:rPr>
        <w:t xml:space="preserve">sekretariat Biura Zarządu ul. Śląska 9, 25-328 Kielce </w:t>
      </w:r>
      <w:r w:rsidRPr="009840B1">
        <w:rPr>
          <w:rFonts w:ascii="Cambria" w:hAnsi="Cambria" w:cs="Arial"/>
          <w:sz w:val="20"/>
          <w:szCs w:val="20"/>
        </w:rPr>
        <w:t xml:space="preserve">w terminie </w:t>
      </w:r>
      <w:r w:rsidRPr="009840B1">
        <w:rPr>
          <w:rFonts w:ascii="Cambria" w:hAnsi="Cambria" w:cs="Arial"/>
          <w:b/>
          <w:sz w:val="20"/>
          <w:szCs w:val="20"/>
        </w:rPr>
        <w:t xml:space="preserve">do dnia </w:t>
      </w:r>
      <w:r w:rsidR="00AD2487">
        <w:rPr>
          <w:rFonts w:ascii="Cambria" w:hAnsi="Cambria" w:cs="Arial"/>
          <w:b/>
          <w:sz w:val="20"/>
          <w:szCs w:val="20"/>
        </w:rPr>
        <w:t>2020-01-2</w:t>
      </w:r>
      <w:r w:rsidR="00A9682B">
        <w:rPr>
          <w:rFonts w:ascii="Cambria" w:hAnsi="Cambria" w:cs="Arial"/>
          <w:b/>
          <w:sz w:val="20"/>
          <w:szCs w:val="20"/>
        </w:rPr>
        <w:t>2</w:t>
      </w:r>
      <w:r w:rsidRPr="009840B1">
        <w:rPr>
          <w:rFonts w:ascii="Cambria" w:hAnsi="Cambria"/>
          <w:b/>
          <w:bCs/>
          <w:sz w:val="20"/>
          <w:szCs w:val="20"/>
        </w:rPr>
        <w:t xml:space="preserve"> godz. 10:00. </w:t>
      </w:r>
    </w:p>
    <w:p w:rsidR="003C0B9F" w:rsidRPr="00AD2487" w:rsidRDefault="003C0B9F" w:rsidP="00F03FFD">
      <w:pPr>
        <w:numPr>
          <w:ilvl w:val="0"/>
          <w:numId w:val="18"/>
        </w:numPr>
        <w:autoSpaceDE w:val="0"/>
        <w:autoSpaceDN w:val="0"/>
        <w:adjustRightInd w:val="0"/>
        <w:spacing w:after="60"/>
        <w:jc w:val="both"/>
        <w:rPr>
          <w:rFonts w:ascii="Cambria" w:hAnsi="Cambria"/>
          <w:bCs/>
          <w:sz w:val="20"/>
          <w:szCs w:val="20"/>
        </w:rPr>
      </w:pPr>
      <w:r w:rsidRPr="00AD2487">
        <w:rPr>
          <w:rFonts w:ascii="Cambria" w:hAnsi="Cambria"/>
          <w:bCs/>
          <w:sz w:val="20"/>
          <w:szCs w:val="20"/>
        </w:rPr>
        <w:t xml:space="preserve">Otwarcie ofert odbędzie się w pokoju </w:t>
      </w:r>
      <w:r w:rsidR="00AD2487" w:rsidRPr="00AD2487">
        <w:rPr>
          <w:rFonts w:ascii="Cambria" w:hAnsi="Cambria"/>
          <w:bCs/>
          <w:sz w:val="20"/>
          <w:szCs w:val="20"/>
        </w:rPr>
        <w:t>207</w:t>
      </w:r>
      <w:r w:rsidRPr="00AD2487">
        <w:rPr>
          <w:rFonts w:ascii="Cambria" w:hAnsi="Cambria"/>
          <w:bCs/>
          <w:sz w:val="20"/>
          <w:szCs w:val="20"/>
        </w:rPr>
        <w:t xml:space="preserve"> ul. Śląska 9, 25-328 Kielce o godz. 10.15 w dniu składania ofert</w:t>
      </w:r>
    </w:p>
    <w:p w:rsidR="003C0B9F" w:rsidRPr="009840B1" w:rsidRDefault="003C0B9F" w:rsidP="00F03FFD">
      <w:pPr>
        <w:numPr>
          <w:ilvl w:val="0"/>
          <w:numId w:val="18"/>
        </w:numPr>
        <w:spacing w:after="60"/>
        <w:ind w:left="782" w:hanging="357"/>
        <w:rPr>
          <w:rFonts w:ascii="Cambria" w:hAnsi="Cambria"/>
          <w:sz w:val="20"/>
          <w:szCs w:val="20"/>
        </w:rPr>
      </w:pPr>
      <w:r w:rsidRPr="009840B1">
        <w:rPr>
          <w:rFonts w:ascii="Cambria" w:hAnsi="Cambria" w:cs="Arial"/>
          <w:sz w:val="20"/>
          <w:szCs w:val="20"/>
        </w:rPr>
        <w:t>Oferta złożona po terminie zostanie zwrócona bez otwierania.</w:t>
      </w:r>
    </w:p>
    <w:p w:rsidR="003C0B9F" w:rsidRPr="009840B1" w:rsidRDefault="003C0B9F" w:rsidP="00F03FFD">
      <w:pPr>
        <w:numPr>
          <w:ilvl w:val="0"/>
          <w:numId w:val="18"/>
        </w:numPr>
        <w:spacing w:after="60"/>
        <w:ind w:left="782" w:hanging="357"/>
        <w:jc w:val="both"/>
        <w:rPr>
          <w:rFonts w:ascii="Cambria" w:hAnsi="Cambria"/>
          <w:sz w:val="20"/>
          <w:szCs w:val="20"/>
        </w:rPr>
      </w:pPr>
      <w:r w:rsidRPr="009840B1">
        <w:rPr>
          <w:rFonts w:ascii="Cambria" w:hAnsi="Cambria" w:cs="Arial"/>
          <w:sz w:val="20"/>
          <w:szCs w:val="20"/>
        </w:rPr>
        <w:t>Zamawiający powiadomi o wynikach postępowania wszystkich Wykonawców. Wybranemu Wykonawcy Zamawiający wskaże termin i miejsce podpisania umowy.</w:t>
      </w:r>
    </w:p>
    <w:p w:rsidR="003C0B9F" w:rsidRPr="00AD2487" w:rsidRDefault="003C0B9F" w:rsidP="00F03FFD">
      <w:pPr>
        <w:pStyle w:val="Nagwek4"/>
        <w:keepLines w:val="0"/>
        <w:numPr>
          <w:ilvl w:val="0"/>
          <w:numId w:val="33"/>
        </w:numPr>
        <w:spacing w:before="0" w:after="60"/>
        <w:ind w:left="425" w:hanging="425"/>
        <w:jc w:val="both"/>
        <w:rPr>
          <w:rFonts w:ascii="Cambria" w:hAnsi="Cambria" w:cs="Arial"/>
          <w:i w:val="0"/>
          <w:color w:val="auto"/>
          <w:sz w:val="20"/>
          <w:szCs w:val="20"/>
        </w:rPr>
      </w:pPr>
      <w:r w:rsidRPr="00AD2487">
        <w:rPr>
          <w:rFonts w:ascii="Cambria" w:hAnsi="Cambria" w:cs="Arial"/>
          <w:i w:val="0"/>
          <w:color w:val="auto"/>
          <w:sz w:val="20"/>
          <w:szCs w:val="20"/>
        </w:rPr>
        <w:t xml:space="preserve"> Opis sposobu obliczenia ceny oraz opis kryteriów, którymi Zamawiający będzie się kierował przy wyborze oferty wraz z podaniem znaczenia tych kryteriów i sposobu oceny ofert.</w:t>
      </w:r>
    </w:p>
    <w:p w:rsidR="003C0B9F" w:rsidRPr="009840B1" w:rsidRDefault="003C0B9F" w:rsidP="00F03FFD">
      <w:pPr>
        <w:pStyle w:val="Tekstpodstawowy"/>
        <w:numPr>
          <w:ilvl w:val="0"/>
          <w:numId w:val="19"/>
        </w:numPr>
        <w:tabs>
          <w:tab w:val="clear" w:pos="900"/>
          <w:tab w:val="left" w:pos="851"/>
        </w:tabs>
        <w:spacing w:after="60"/>
        <w:ind w:left="851"/>
        <w:rPr>
          <w:rFonts w:ascii="Cambria" w:hAnsi="Cambria" w:cs="Arial"/>
          <w:color w:val="FF0000"/>
          <w:sz w:val="20"/>
          <w:szCs w:val="20"/>
        </w:rPr>
      </w:pPr>
      <w:r w:rsidRPr="009840B1">
        <w:rPr>
          <w:rFonts w:ascii="Cambria" w:hAnsi="Cambria" w:cs="Arial"/>
          <w:sz w:val="20"/>
          <w:szCs w:val="20"/>
        </w:rPr>
        <w:t>Oferta musi zawierać ostateczną, sumaryczną cenę obejmującą wszystkie koszty z uwzględnieniem wszystkich opłat i podatków (także podatku od towarów i usł</w:t>
      </w:r>
      <w:r>
        <w:rPr>
          <w:rFonts w:ascii="Cambria" w:hAnsi="Cambria" w:cs="Arial"/>
          <w:sz w:val="20"/>
          <w:szCs w:val="20"/>
        </w:rPr>
        <w:t>ug) oraz </w:t>
      </w:r>
      <w:r w:rsidRPr="009840B1">
        <w:rPr>
          <w:rFonts w:ascii="Cambria" w:hAnsi="Cambria" w:cs="Arial"/>
          <w:sz w:val="20"/>
          <w:szCs w:val="20"/>
        </w:rPr>
        <w:t>ewentualnych upustów i rabatów. Przy dokonywaniu wyceny przedmiotu zamówienia należy uwzględnić wszystkie dane z opisu przedmiotu zamówienia. Do wynagrodzenia ryczałtowego ma zastosowanie art. 632 KC.</w:t>
      </w:r>
    </w:p>
    <w:p w:rsidR="003C0B9F" w:rsidRPr="009840B1" w:rsidRDefault="003C0B9F" w:rsidP="00F03FFD">
      <w:pPr>
        <w:pStyle w:val="Tekstpodstawowy"/>
        <w:numPr>
          <w:ilvl w:val="0"/>
          <w:numId w:val="19"/>
        </w:numPr>
        <w:tabs>
          <w:tab w:val="clear" w:pos="900"/>
          <w:tab w:val="left" w:pos="851"/>
        </w:tabs>
        <w:spacing w:after="60"/>
        <w:ind w:left="851"/>
        <w:rPr>
          <w:rFonts w:ascii="Cambria" w:hAnsi="Cambria" w:cs="Arial"/>
          <w:sz w:val="20"/>
          <w:szCs w:val="20"/>
        </w:rPr>
      </w:pPr>
      <w:r w:rsidRPr="009840B1">
        <w:rPr>
          <w:rFonts w:ascii="Cambria" w:hAnsi="Cambria" w:cs="Arial"/>
          <w:sz w:val="20"/>
          <w:szCs w:val="20"/>
        </w:rPr>
        <w:t>W związku z powyższym cena oferty winna zawier</w:t>
      </w:r>
      <w:r>
        <w:rPr>
          <w:rFonts w:ascii="Cambria" w:hAnsi="Cambria" w:cs="Arial"/>
          <w:sz w:val="20"/>
          <w:szCs w:val="20"/>
        </w:rPr>
        <w:t>ać wszelkie koszty niezbędne do </w:t>
      </w:r>
      <w:r w:rsidRPr="009840B1">
        <w:rPr>
          <w:rFonts w:ascii="Cambria" w:hAnsi="Cambria" w:cs="Arial"/>
          <w:sz w:val="20"/>
          <w:szCs w:val="20"/>
        </w:rPr>
        <w:t>zrealizowania zamówienia niezbędne do wykonania zamówienia oraz wszystkie inne koszty, które będą musiały być poniesione przy wykonaniu z</w:t>
      </w:r>
      <w:r>
        <w:rPr>
          <w:rFonts w:ascii="Cambria" w:hAnsi="Cambria" w:cs="Arial"/>
          <w:sz w:val="20"/>
          <w:szCs w:val="20"/>
        </w:rPr>
        <w:t>amówienia w zakresie opisanym w </w:t>
      </w:r>
      <w:r w:rsidRPr="009840B1">
        <w:rPr>
          <w:rFonts w:ascii="Cambria" w:hAnsi="Cambria" w:cs="Arial"/>
          <w:sz w:val="20"/>
          <w:szCs w:val="20"/>
        </w:rPr>
        <w:t xml:space="preserve">dokumentacji i zaproszeniu. </w:t>
      </w:r>
    </w:p>
    <w:p w:rsidR="003C0B9F" w:rsidRPr="009840B1" w:rsidRDefault="003C0B9F" w:rsidP="00F03FFD">
      <w:pPr>
        <w:pStyle w:val="Tekstpodstawowy"/>
        <w:numPr>
          <w:ilvl w:val="0"/>
          <w:numId w:val="19"/>
        </w:numPr>
        <w:tabs>
          <w:tab w:val="clear" w:pos="900"/>
          <w:tab w:val="left" w:pos="851"/>
        </w:tabs>
        <w:spacing w:after="60"/>
        <w:ind w:left="851"/>
        <w:rPr>
          <w:rFonts w:ascii="Cambria" w:hAnsi="Cambria" w:cs="Arial"/>
          <w:sz w:val="20"/>
          <w:szCs w:val="20"/>
        </w:rPr>
      </w:pPr>
      <w:r w:rsidRPr="009840B1">
        <w:rPr>
          <w:rFonts w:ascii="Cambria" w:hAnsi="Cambria" w:cs="Arial"/>
          <w:sz w:val="20"/>
          <w:szCs w:val="20"/>
        </w:rPr>
        <w:t>Cena musi być podana w złotych polskich cyfrowo i słownie, w zaokrągleniu do drugiego miejsca po przecinku.</w:t>
      </w:r>
    </w:p>
    <w:p w:rsidR="003C0B9F" w:rsidRPr="009840B1" w:rsidRDefault="003C0B9F" w:rsidP="00F03FFD">
      <w:pPr>
        <w:pStyle w:val="Tekstpodstawowy"/>
        <w:numPr>
          <w:ilvl w:val="0"/>
          <w:numId w:val="19"/>
        </w:numPr>
        <w:tabs>
          <w:tab w:val="clear" w:pos="900"/>
          <w:tab w:val="left" w:pos="851"/>
        </w:tabs>
        <w:spacing w:after="120"/>
        <w:ind w:left="850" w:hanging="357"/>
        <w:rPr>
          <w:rFonts w:ascii="Cambria" w:hAnsi="Cambria" w:cs="Arial"/>
          <w:sz w:val="20"/>
          <w:szCs w:val="20"/>
        </w:rPr>
      </w:pPr>
      <w:r w:rsidRPr="009840B1">
        <w:rPr>
          <w:rFonts w:ascii="Cambria" w:hAnsi="Cambria" w:cs="Arial"/>
          <w:sz w:val="20"/>
          <w:szCs w:val="20"/>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3C0B9F" w:rsidRPr="00F2093B" w:rsidTr="00DC7024">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3C0B9F" w:rsidRPr="00F2093B" w:rsidRDefault="003C0B9F" w:rsidP="00DC7024">
            <w:pPr>
              <w:jc w:val="center"/>
              <w:rPr>
                <w:rFonts w:ascii="Cambria" w:hAnsi="Cambria" w:cs="Arial"/>
                <w:b/>
                <w:sz w:val="20"/>
                <w:szCs w:val="20"/>
              </w:rPr>
            </w:pPr>
            <w:r w:rsidRPr="00F2093B">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3C0B9F" w:rsidRPr="00F2093B" w:rsidRDefault="003C0B9F" w:rsidP="00DC7024">
            <w:pPr>
              <w:pStyle w:val="Nagwek7"/>
              <w:spacing w:before="0"/>
              <w:jc w:val="center"/>
              <w:rPr>
                <w:rFonts w:ascii="Cambria" w:hAnsi="Cambria" w:cs="Arial"/>
                <w:b/>
                <w:i w:val="0"/>
                <w:sz w:val="20"/>
                <w:szCs w:val="20"/>
              </w:rPr>
            </w:pPr>
            <w:r w:rsidRPr="00F2093B">
              <w:rPr>
                <w:rFonts w:ascii="Cambria" w:hAnsi="Cambria" w:cs="Arial"/>
                <w:b/>
                <w:i w:val="0"/>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3C0B9F" w:rsidRPr="00F2093B" w:rsidRDefault="003C0B9F" w:rsidP="00DC7024">
            <w:pPr>
              <w:jc w:val="center"/>
              <w:rPr>
                <w:rFonts w:ascii="Cambria" w:hAnsi="Cambria" w:cs="Arial"/>
                <w:b/>
                <w:sz w:val="20"/>
                <w:szCs w:val="20"/>
              </w:rPr>
            </w:pPr>
            <w:r w:rsidRPr="00F2093B">
              <w:rPr>
                <w:rFonts w:ascii="Cambria" w:hAnsi="Cambria" w:cs="Arial"/>
                <w:b/>
                <w:sz w:val="20"/>
                <w:szCs w:val="20"/>
              </w:rPr>
              <w:t>Znaczenie</w:t>
            </w:r>
          </w:p>
        </w:tc>
      </w:tr>
      <w:tr w:rsidR="003C0B9F" w:rsidRPr="009840B1" w:rsidTr="00DC7024">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3C0B9F" w:rsidRPr="009840B1" w:rsidRDefault="003C0B9F" w:rsidP="00DC7024">
            <w:pPr>
              <w:jc w:val="center"/>
              <w:rPr>
                <w:rFonts w:ascii="Cambria" w:hAnsi="Cambria" w:cs="Arial"/>
                <w:bCs/>
                <w:sz w:val="20"/>
                <w:szCs w:val="20"/>
              </w:rPr>
            </w:pPr>
            <w:r w:rsidRPr="009840B1">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3C0B9F" w:rsidRPr="009840B1" w:rsidRDefault="003C0B9F" w:rsidP="00DC7024">
            <w:pPr>
              <w:rPr>
                <w:rFonts w:ascii="Cambria" w:hAnsi="Cambria" w:cs="Arial"/>
                <w:bCs/>
                <w:sz w:val="20"/>
                <w:szCs w:val="20"/>
              </w:rPr>
            </w:pPr>
            <w:r w:rsidRPr="009840B1">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3C0B9F" w:rsidRPr="009840B1" w:rsidRDefault="003C0B9F" w:rsidP="00DC7024">
            <w:pPr>
              <w:jc w:val="center"/>
              <w:rPr>
                <w:rFonts w:ascii="Cambria" w:hAnsi="Cambria" w:cs="Arial"/>
                <w:bCs/>
                <w:sz w:val="20"/>
                <w:szCs w:val="20"/>
              </w:rPr>
            </w:pPr>
            <w:r w:rsidRPr="009840B1">
              <w:rPr>
                <w:rFonts w:ascii="Cambria" w:hAnsi="Cambria" w:cs="Arial"/>
                <w:bCs/>
                <w:sz w:val="20"/>
                <w:szCs w:val="20"/>
              </w:rPr>
              <w:t>100 %</w:t>
            </w:r>
          </w:p>
        </w:tc>
      </w:tr>
    </w:tbl>
    <w:p w:rsidR="003C0B9F" w:rsidRPr="009840B1" w:rsidRDefault="003C0B9F" w:rsidP="003C0B9F">
      <w:pPr>
        <w:spacing w:before="60" w:after="120"/>
        <w:ind w:left="992"/>
        <w:jc w:val="both"/>
        <w:rPr>
          <w:rFonts w:ascii="Cambria" w:hAnsi="Cambria" w:cs="Arial"/>
          <w:sz w:val="20"/>
          <w:szCs w:val="20"/>
        </w:rPr>
      </w:pPr>
      <w:r w:rsidRPr="009840B1">
        <w:rPr>
          <w:rFonts w:ascii="Cambria" w:hAnsi="Cambria" w:cs="Arial"/>
          <w:sz w:val="20"/>
          <w:szCs w:val="20"/>
        </w:rPr>
        <w:t>Najkorzystniejsza oferta w odniesieniu do tych kryteriów może uzyskać maksimum 100 pkt. 1%=1pkt.</w:t>
      </w:r>
    </w:p>
    <w:p w:rsidR="003C0B9F" w:rsidRPr="009840B1" w:rsidRDefault="003C0B9F" w:rsidP="003C0B9F">
      <w:pPr>
        <w:pStyle w:val="Tekstpodstawowy"/>
        <w:spacing w:after="60"/>
        <w:ind w:left="284" w:firstLine="708"/>
        <w:rPr>
          <w:rFonts w:ascii="Cambria" w:hAnsi="Cambria" w:cs="Arial"/>
          <w:sz w:val="20"/>
          <w:szCs w:val="20"/>
        </w:rPr>
      </w:pPr>
      <w:r w:rsidRPr="009840B1">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3C0B9F" w:rsidRPr="00A9682B" w:rsidTr="00DC7024">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3C0B9F" w:rsidRPr="00A9682B" w:rsidRDefault="003C0B9F" w:rsidP="00DC7024">
            <w:pPr>
              <w:jc w:val="center"/>
              <w:rPr>
                <w:rFonts w:ascii="Cambria" w:hAnsi="Cambria" w:cs="Arial"/>
                <w:b/>
                <w:sz w:val="20"/>
                <w:szCs w:val="20"/>
              </w:rPr>
            </w:pPr>
            <w:r w:rsidRPr="00A9682B">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3C0B9F" w:rsidRPr="00A9682B" w:rsidRDefault="003C0B9F" w:rsidP="00DC7024">
            <w:pPr>
              <w:pStyle w:val="Nagwek6"/>
              <w:spacing w:before="0"/>
              <w:ind w:left="71"/>
              <w:jc w:val="center"/>
              <w:rPr>
                <w:rFonts w:ascii="Cambria" w:hAnsi="Cambria" w:cs="Arial"/>
                <w:b/>
                <w:bCs/>
                <w:i w:val="0"/>
                <w:iCs w:val="0"/>
                <w:sz w:val="20"/>
                <w:szCs w:val="20"/>
              </w:rPr>
            </w:pPr>
            <w:r w:rsidRPr="00A9682B">
              <w:rPr>
                <w:rFonts w:ascii="Cambria" w:hAnsi="Cambria" w:cs="Arial"/>
                <w:b/>
                <w:i w:val="0"/>
                <w:sz w:val="20"/>
                <w:szCs w:val="20"/>
              </w:rPr>
              <w:t>Wzór</w:t>
            </w:r>
          </w:p>
        </w:tc>
      </w:tr>
      <w:tr w:rsidR="003C0B9F" w:rsidRPr="009840B1" w:rsidTr="00DC7024">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3C0B9F" w:rsidRPr="009840B1" w:rsidRDefault="003C0B9F" w:rsidP="00DC7024">
            <w:pPr>
              <w:ind w:left="72"/>
              <w:jc w:val="center"/>
              <w:rPr>
                <w:rFonts w:ascii="Cambria" w:hAnsi="Cambria" w:cs="Arial"/>
                <w:sz w:val="20"/>
                <w:szCs w:val="20"/>
              </w:rPr>
            </w:pPr>
            <w:r w:rsidRPr="009840B1">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3C0B9F" w:rsidRPr="009840B1" w:rsidRDefault="003C0B9F" w:rsidP="00DC7024">
            <w:pPr>
              <w:ind w:left="74"/>
              <w:rPr>
                <w:rFonts w:ascii="Cambria" w:hAnsi="Cambria" w:cs="Arial"/>
                <w:sz w:val="20"/>
                <w:szCs w:val="20"/>
              </w:rPr>
            </w:pPr>
            <w:r w:rsidRPr="009840B1">
              <w:rPr>
                <w:rFonts w:ascii="Cambria" w:hAnsi="Cambria" w:cs="Arial"/>
                <w:sz w:val="20"/>
                <w:szCs w:val="20"/>
              </w:rPr>
              <w:t>Cena brutto</w:t>
            </w:r>
          </w:p>
          <w:p w:rsidR="003C0B9F" w:rsidRPr="009840B1" w:rsidRDefault="003C0B9F" w:rsidP="00DC7024">
            <w:pPr>
              <w:pStyle w:val="ProPublico1"/>
              <w:spacing w:line="240" w:lineRule="auto"/>
              <w:ind w:left="74"/>
              <w:jc w:val="left"/>
              <w:outlineLvl w:val="9"/>
              <w:rPr>
                <w:rFonts w:ascii="Cambria" w:hAnsi="Cambria" w:cs="Arial"/>
                <w:bCs/>
                <w:noProof w:val="0"/>
                <w:sz w:val="20"/>
              </w:rPr>
            </w:pPr>
            <w:r w:rsidRPr="009840B1">
              <w:rPr>
                <w:rFonts w:ascii="Cambria" w:hAnsi="Cambria" w:cs="Arial"/>
                <w:bCs/>
                <w:noProof w:val="0"/>
                <w:sz w:val="20"/>
              </w:rPr>
              <w:t xml:space="preserve">Liczba punktów = </w:t>
            </w:r>
            <w:proofErr w:type="spellStart"/>
            <w:r w:rsidRPr="009840B1">
              <w:rPr>
                <w:rFonts w:ascii="Cambria" w:hAnsi="Cambria" w:cs="Arial"/>
                <w:bCs/>
                <w:noProof w:val="0"/>
                <w:sz w:val="20"/>
              </w:rPr>
              <w:t>Cn</w:t>
            </w:r>
            <w:proofErr w:type="spellEnd"/>
            <w:r w:rsidRPr="009840B1">
              <w:rPr>
                <w:rFonts w:ascii="Cambria" w:hAnsi="Cambria" w:cs="Arial"/>
                <w:bCs/>
                <w:noProof w:val="0"/>
                <w:sz w:val="20"/>
              </w:rPr>
              <w:t>/</w:t>
            </w:r>
            <w:proofErr w:type="spellStart"/>
            <w:r w:rsidRPr="009840B1">
              <w:rPr>
                <w:rFonts w:ascii="Cambria" w:hAnsi="Cambria" w:cs="Arial"/>
                <w:bCs/>
                <w:noProof w:val="0"/>
                <w:sz w:val="20"/>
              </w:rPr>
              <w:t>Cb</w:t>
            </w:r>
            <w:proofErr w:type="spellEnd"/>
            <w:r w:rsidRPr="009840B1">
              <w:rPr>
                <w:rFonts w:ascii="Cambria" w:hAnsi="Cambria" w:cs="Arial"/>
                <w:bCs/>
                <w:noProof w:val="0"/>
                <w:sz w:val="20"/>
              </w:rPr>
              <w:t xml:space="preserve"> x 100</w:t>
            </w:r>
          </w:p>
          <w:p w:rsidR="003C0B9F" w:rsidRPr="009840B1" w:rsidRDefault="003C0B9F" w:rsidP="00DC7024">
            <w:pPr>
              <w:pStyle w:val="BodyText21"/>
              <w:widowControl/>
              <w:ind w:left="74"/>
              <w:jc w:val="left"/>
              <w:rPr>
                <w:rFonts w:ascii="Cambria" w:hAnsi="Cambria" w:cs="Arial"/>
                <w:sz w:val="20"/>
              </w:rPr>
            </w:pPr>
            <w:r w:rsidRPr="009840B1">
              <w:rPr>
                <w:rFonts w:ascii="Cambria" w:hAnsi="Cambria" w:cs="Arial"/>
                <w:sz w:val="20"/>
              </w:rPr>
              <w:t>gdzie:</w:t>
            </w:r>
          </w:p>
          <w:p w:rsidR="003C0B9F" w:rsidRPr="009840B1" w:rsidRDefault="003C0B9F" w:rsidP="00DC7024">
            <w:pPr>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Cn</w:t>
            </w:r>
            <w:proofErr w:type="spellEnd"/>
            <w:r w:rsidRPr="009840B1">
              <w:rPr>
                <w:rFonts w:ascii="Cambria" w:hAnsi="Cambria" w:cs="Arial"/>
                <w:sz w:val="20"/>
                <w:szCs w:val="20"/>
              </w:rPr>
              <w:t xml:space="preserve"> – najniższa cena spośród wszystkich ofert nie odrzuconych</w:t>
            </w:r>
          </w:p>
          <w:p w:rsidR="003C0B9F" w:rsidRPr="009840B1" w:rsidRDefault="003C0B9F" w:rsidP="00DC7024">
            <w:pPr>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Cb</w:t>
            </w:r>
            <w:proofErr w:type="spellEnd"/>
            <w:r w:rsidRPr="009840B1">
              <w:rPr>
                <w:rFonts w:ascii="Cambria" w:hAnsi="Cambria" w:cs="Arial"/>
                <w:sz w:val="20"/>
                <w:szCs w:val="20"/>
              </w:rPr>
              <w:t xml:space="preserve"> – cena oferty badanej</w:t>
            </w:r>
          </w:p>
        </w:tc>
      </w:tr>
    </w:tbl>
    <w:p w:rsidR="003C0B9F" w:rsidRPr="009840B1" w:rsidRDefault="003C0B9F" w:rsidP="00F03FFD">
      <w:pPr>
        <w:pStyle w:val="Tekstpodstawowy"/>
        <w:widowControl w:val="0"/>
        <w:numPr>
          <w:ilvl w:val="0"/>
          <w:numId w:val="19"/>
        </w:numPr>
        <w:tabs>
          <w:tab w:val="clear" w:pos="900"/>
        </w:tabs>
        <w:suppressAutoHyphens/>
        <w:spacing w:before="120" w:after="60"/>
        <w:ind w:left="1151" w:hanging="357"/>
        <w:rPr>
          <w:rFonts w:ascii="Cambria" w:hAnsi="Cambria" w:cs="Arial"/>
          <w:sz w:val="20"/>
          <w:szCs w:val="20"/>
        </w:rPr>
      </w:pPr>
      <w:r w:rsidRPr="009840B1">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3C0B9F" w:rsidRPr="008E2712" w:rsidRDefault="003C0B9F" w:rsidP="00F03FFD">
      <w:pPr>
        <w:pStyle w:val="Bezodstpw"/>
        <w:widowControl/>
        <w:numPr>
          <w:ilvl w:val="0"/>
          <w:numId w:val="33"/>
        </w:numPr>
        <w:suppressAutoHyphens w:val="0"/>
        <w:spacing w:after="60"/>
        <w:jc w:val="both"/>
        <w:rPr>
          <w:rFonts w:ascii="Cambria" w:hAnsi="Cambria" w:cs="Arial"/>
          <w:b/>
          <w:sz w:val="20"/>
          <w:szCs w:val="20"/>
        </w:rPr>
      </w:pPr>
      <w:r w:rsidRPr="008E2712">
        <w:rPr>
          <w:rFonts w:ascii="Cambria" w:hAnsi="Cambria" w:cs="Arial"/>
          <w:b/>
          <w:sz w:val="20"/>
          <w:szCs w:val="20"/>
        </w:rPr>
        <w:t xml:space="preserve">Informacja o formalnościach, jakie powinny zostać dopełnione po wyborze oferty w celu zawarcia umowy w sprawie zamówienia publicznego. </w:t>
      </w:r>
    </w:p>
    <w:p w:rsidR="003C0B9F" w:rsidRPr="00AD2487" w:rsidRDefault="003C0B9F" w:rsidP="003C0B9F">
      <w:pPr>
        <w:pStyle w:val="Nagwek3"/>
        <w:keepLines w:val="0"/>
        <w:widowControl w:val="0"/>
        <w:numPr>
          <w:ilvl w:val="2"/>
          <w:numId w:val="0"/>
        </w:numPr>
        <w:tabs>
          <w:tab w:val="num" w:pos="0"/>
        </w:tabs>
        <w:suppressAutoHyphens/>
        <w:spacing w:before="0"/>
        <w:ind w:left="360" w:right="79"/>
        <w:jc w:val="both"/>
        <w:rPr>
          <w:b w:val="0"/>
          <w:i/>
          <w:color w:val="auto"/>
          <w:sz w:val="20"/>
          <w:szCs w:val="20"/>
        </w:rPr>
      </w:pPr>
      <w:r w:rsidRPr="00AD2487">
        <w:rPr>
          <w:b w:val="0"/>
          <w:color w:val="auto"/>
          <w:sz w:val="20"/>
          <w:szCs w:val="20"/>
        </w:rPr>
        <w:t>Niezwłocznie po wyborze najkorzystniejszej oferty Zamawiający jednocześnie zawiadomi Wykonawców, którzy złożyli oferty, o:</w:t>
      </w:r>
    </w:p>
    <w:p w:rsidR="003C0B9F" w:rsidRPr="009840B1" w:rsidRDefault="003C0B9F" w:rsidP="00F03FFD">
      <w:pPr>
        <w:numPr>
          <w:ilvl w:val="0"/>
          <w:numId w:val="20"/>
        </w:numPr>
        <w:tabs>
          <w:tab w:val="left" w:pos="1134"/>
        </w:tabs>
        <w:spacing w:after="60"/>
        <w:ind w:left="1134"/>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3C0B9F" w:rsidRPr="009840B1" w:rsidRDefault="003C0B9F" w:rsidP="00F03FFD">
      <w:pPr>
        <w:numPr>
          <w:ilvl w:val="0"/>
          <w:numId w:val="20"/>
        </w:numPr>
        <w:tabs>
          <w:tab w:val="left" w:pos="1134"/>
        </w:tabs>
        <w:spacing w:after="60"/>
        <w:ind w:left="1134"/>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3C0B9F" w:rsidRPr="009840B1" w:rsidRDefault="003C0B9F" w:rsidP="00F03FFD">
      <w:pPr>
        <w:numPr>
          <w:ilvl w:val="0"/>
          <w:numId w:val="20"/>
        </w:numPr>
        <w:tabs>
          <w:tab w:val="left" w:pos="1134"/>
        </w:tabs>
        <w:spacing w:after="60"/>
        <w:ind w:left="1134"/>
        <w:jc w:val="both"/>
        <w:rPr>
          <w:rFonts w:ascii="Cambria" w:hAnsi="Cambria" w:cs="Arial"/>
          <w:sz w:val="20"/>
          <w:szCs w:val="20"/>
        </w:rPr>
      </w:pPr>
      <w:r w:rsidRPr="009840B1">
        <w:rPr>
          <w:rFonts w:ascii="Cambria" w:hAnsi="Cambria" w:cs="Arial"/>
          <w:sz w:val="20"/>
          <w:szCs w:val="20"/>
        </w:rPr>
        <w:lastRenderedPageBreak/>
        <w:t>Wykonawcach, którzy zostali wykluczeni z postępowania o udzielenie zamówienia, podając uzasadnienie faktyczne.</w:t>
      </w:r>
    </w:p>
    <w:p w:rsidR="003C0B9F" w:rsidRDefault="003C0B9F" w:rsidP="00F03FFD">
      <w:pPr>
        <w:pStyle w:val="Tekstpodstawowy"/>
        <w:widowControl w:val="0"/>
        <w:numPr>
          <w:ilvl w:val="0"/>
          <w:numId w:val="33"/>
        </w:numPr>
        <w:tabs>
          <w:tab w:val="clear" w:pos="900"/>
        </w:tabs>
        <w:suppressAutoHyphens/>
        <w:spacing w:after="60"/>
        <w:rPr>
          <w:rFonts w:ascii="Cambria" w:hAnsi="Cambria" w:cs="Arial"/>
          <w:b/>
          <w:sz w:val="20"/>
          <w:szCs w:val="20"/>
        </w:rPr>
      </w:pPr>
      <w:r w:rsidRPr="00CE64E3">
        <w:rPr>
          <w:rFonts w:ascii="Cambria" w:hAnsi="Cambria" w:cs="Arial"/>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3C0B9F" w:rsidRPr="00E167B8" w:rsidRDefault="003C0B9F" w:rsidP="00F03FFD">
      <w:pPr>
        <w:pStyle w:val="Tekstpodstawowy"/>
        <w:widowControl w:val="0"/>
        <w:numPr>
          <w:ilvl w:val="1"/>
          <w:numId w:val="33"/>
        </w:numPr>
        <w:tabs>
          <w:tab w:val="clear" w:pos="900"/>
        </w:tabs>
        <w:suppressAutoHyphens/>
        <w:spacing w:after="60"/>
        <w:ind w:left="709" w:hanging="357"/>
        <w:rPr>
          <w:rFonts w:ascii="Cambria" w:hAnsi="Cambria" w:cs="Arial"/>
          <w:b/>
          <w:sz w:val="20"/>
          <w:szCs w:val="20"/>
        </w:rPr>
      </w:pPr>
      <w:r w:rsidRPr="00E167B8">
        <w:rPr>
          <w:rFonts w:ascii="Cambria" w:hAnsi="Cambria" w:cs="Arial"/>
          <w:sz w:val="20"/>
          <w:szCs w:val="20"/>
        </w:rPr>
        <w:t>Określa wzór umowy stanowiący załącznik do zaproszenia.</w:t>
      </w:r>
    </w:p>
    <w:p w:rsidR="003C0B9F" w:rsidRPr="00E167B8" w:rsidRDefault="003C0B9F" w:rsidP="00F03FFD">
      <w:pPr>
        <w:pStyle w:val="Tekstpodstawowy"/>
        <w:widowControl w:val="0"/>
        <w:numPr>
          <w:ilvl w:val="1"/>
          <w:numId w:val="33"/>
        </w:numPr>
        <w:tabs>
          <w:tab w:val="clear" w:pos="900"/>
        </w:tabs>
        <w:suppressAutoHyphens/>
        <w:spacing w:after="60"/>
        <w:ind w:left="709" w:hanging="357"/>
        <w:rPr>
          <w:rFonts w:ascii="Cambria" w:hAnsi="Cambria" w:cs="Arial"/>
          <w:b/>
          <w:sz w:val="20"/>
          <w:szCs w:val="20"/>
        </w:rPr>
      </w:pPr>
      <w:r w:rsidRPr="00E167B8">
        <w:rPr>
          <w:rFonts w:ascii="Cambria" w:hAnsi="Cambria"/>
          <w:sz w:val="20"/>
          <w:szCs w:val="20"/>
        </w:rPr>
        <w:t>Zamawiający dopuszcza zmianę terminu realizacji umowy. Zmiana ta będzie uzależniona od</w:t>
      </w:r>
      <w:r>
        <w:rPr>
          <w:rFonts w:ascii="Cambria" w:hAnsi="Cambria"/>
          <w:sz w:val="20"/>
          <w:szCs w:val="20"/>
        </w:rPr>
        <w:t> </w:t>
      </w:r>
      <w:r w:rsidRPr="00E167B8">
        <w:rPr>
          <w:rFonts w:ascii="Cambria" w:hAnsi="Cambria"/>
          <w:sz w:val="20"/>
          <w:szCs w:val="20"/>
        </w:rPr>
        <w:t xml:space="preserve">pozyskania naboru uczestników na kursy.  </w:t>
      </w:r>
    </w:p>
    <w:p w:rsidR="003C0B9F" w:rsidRPr="00E167B8" w:rsidRDefault="003C0B9F" w:rsidP="00F03FFD">
      <w:pPr>
        <w:pStyle w:val="Tekstpodstawowy"/>
        <w:widowControl w:val="0"/>
        <w:numPr>
          <w:ilvl w:val="1"/>
          <w:numId w:val="33"/>
        </w:numPr>
        <w:tabs>
          <w:tab w:val="clear" w:pos="900"/>
        </w:tabs>
        <w:suppressAutoHyphens/>
        <w:spacing w:after="60"/>
        <w:ind w:left="709" w:hanging="357"/>
        <w:rPr>
          <w:rFonts w:ascii="Cambria" w:hAnsi="Cambria" w:cs="Arial"/>
          <w:b/>
          <w:sz w:val="20"/>
          <w:szCs w:val="20"/>
        </w:rPr>
      </w:pPr>
      <w:r w:rsidRPr="00E167B8">
        <w:rPr>
          <w:rFonts w:ascii="Cambria" w:hAnsi="Cambria"/>
          <w:sz w:val="20"/>
          <w:szCs w:val="20"/>
        </w:rPr>
        <w:t xml:space="preserve">Zamawiający dopuszcza możliwość </w:t>
      </w:r>
      <w:r>
        <w:rPr>
          <w:rFonts w:ascii="Cambria" w:hAnsi="Cambria"/>
          <w:sz w:val="20"/>
          <w:szCs w:val="20"/>
        </w:rPr>
        <w:t>zmniejszenia zakresu rzec</w:t>
      </w:r>
      <w:r w:rsidR="00AD2487">
        <w:rPr>
          <w:rFonts w:ascii="Cambria" w:hAnsi="Cambria"/>
          <w:sz w:val="20"/>
          <w:szCs w:val="20"/>
        </w:rPr>
        <w:t>z</w:t>
      </w:r>
      <w:r>
        <w:rPr>
          <w:rFonts w:ascii="Cambria" w:hAnsi="Cambria"/>
          <w:sz w:val="20"/>
          <w:szCs w:val="20"/>
        </w:rPr>
        <w:t>owego</w:t>
      </w:r>
      <w:r w:rsidRPr="00E167B8">
        <w:rPr>
          <w:rFonts w:ascii="Cambria" w:hAnsi="Cambria"/>
          <w:sz w:val="20"/>
          <w:szCs w:val="20"/>
        </w:rPr>
        <w:t xml:space="preserve"> przedmiotu zamówienia</w:t>
      </w:r>
      <w:r>
        <w:rPr>
          <w:rFonts w:ascii="Cambria" w:hAnsi="Cambria"/>
          <w:sz w:val="20"/>
          <w:szCs w:val="20"/>
        </w:rPr>
        <w:t xml:space="preserve"> -</w:t>
      </w:r>
      <w:r w:rsidRPr="00E167B8">
        <w:rPr>
          <w:rFonts w:ascii="Cambria" w:hAnsi="Cambria"/>
          <w:sz w:val="20"/>
          <w:szCs w:val="20"/>
        </w:rPr>
        <w:t xml:space="preserve"> zmiana ta będzie uzależniona od naboru uczestników na kursy do 70 %.</w:t>
      </w:r>
    </w:p>
    <w:p w:rsidR="003C0B9F" w:rsidRPr="001A2AB1" w:rsidRDefault="003C0B9F" w:rsidP="00F03FFD">
      <w:pPr>
        <w:pStyle w:val="Tekstpodstawowy"/>
        <w:widowControl w:val="0"/>
        <w:numPr>
          <w:ilvl w:val="0"/>
          <w:numId w:val="33"/>
        </w:numPr>
        <w:tabs>
          <w:tab w:val="clear" w:pos="900"/>
        </w:tabs>
        <w:suppressAutoHyphens/>
        <w:spacing w:after="60"/>
        <w:jc w:val="left"/>
        <w:rPr>
          <w:rFonts w:ascii="Cambria" w:hAnsi="Cambria" w:cs="Arial"/>
          <w:b/>
          <w:sz w:val="20"/>
          <w:szCs w:val="20"/>
        </w:rPr>
      </w:pPr>
      <w:r w:rsidRPr="001A2AB1">
        <w:rPr>
          <w:rFonts w:ascii="Cambria" w:hAnsi="Cambria" w:cs="Arial"/>
          <w:b/>
          <w:sz w:val="20"/>
          <w:szCs w:val="20"/>
        </w:rPr>
        <w:t>Wykonawcom  przysługuje prawo wnoszenia odwołań.</w:t>
      </w:r>
    </w:p>
    <w:p w:rsidR="003C0B9F" w:rsidRPr="00CE64E3" w:rsidRDefault="003C0B9F" w:rsidP="00F03FFD">
      <w:pPr>
        <w:pStyle w:val="Akapitzlist"/>
        <w:numPr>
          <w:ilvl w:val="0"/>
          <w:numId w:val="33"/>
        </w:numPr>
        <w:tabs>
          <w:tab w:val="clear" w:pos="344"/>
          <w:tab w:val="left" w:pos="360"/>
        </w:tabs>
        <w:suppressAutoHyphens/>
        <w:spacing w:after="60"/>
        <w:ind w:left="346" w:hanging="346"/>
        <w:contextualSpacing w:val="0"/>
        <w:rPr>
          <w:rFonts w:ascii="Cambria" w:hAnsi="Cambria" w:cs="Verdana"/>
          <w:b/>
          <w:bCs/>
          <w:sz w:val="20"/>
          <w:szCs w:val="20"/>
          <w:lang w:eastAsia="pl-PL"/>
        </w:rPr>
      </w:pPr>
      <w:r w:rsidRPr="00CE64E3">
        <w:rPr>
          <w:rFonts w:ascii="Cambria" w:hAnsi="Cambria" w:cs="Verdana"/>
          <w:b/>
          <w:bCs/>
          <w:sz w:val="20"/>
          <w:szCs w:val="20"/>
          <w:lang w:eastAsia="pl-PL"/>
        </w:rPr>
        <w:t xml:space="preserve">Klauzula informacyjna dotycząca RODO </w:t>
      </w:r>
    </w:p>
    <w:p w:rsidR="003C0B9F" w:rsidRPr="009840B1" w:rsidRDefault="003C0B9F" w:rsidP="003C0B9F">
      <w:pPr>
        <w:pStyle w:val="Akapitzlist"/>
        <w:tabs>
          <w:tab w:val="left" w:pos="360"/>
        </w:tabs>
        <w:suppressAutoHyphens/>
        <w:spacing w:after="60"/>
        <w:ind w:left="346"/>
        <w:contextualSpacing w:val="0"/>
        <w:jc w:val="both"/>
        <w:rPr>
          <w:rFonts w:ascii="Cambria" w:hAnsi="Cambria" w:cs="Verdana"/>
          <w:b/>
          <w:bCs/>
          <w:sz w:val="20"/>
          <w:szCs w:val="20"/>
          <w:lang w:eastAsia="pl-PL"/>
        </w:rPr>
      </w:pPr>
      <w:r w:rsidRPr="009840B1">
        <w:rPr>
          <w:rFonts w:ascii="Cambria"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3C0B9F" w:rsidRPr="009840B1" w:rsidRDefault="003C0B9F" w:rsidP="00F03FFD">
      <w:pPr>
        <w:numPr>
          <w:ilvl w:val="0"/>
          <w:numId w:val="1"/>
        </w:numPr>
        <w:spacing w:after="60"/>
        <w:ind w:left="993"/>
        <w:jc w:val="both"/>
        <w:rPr>
          <w:rFonts w:ascii="Cambria" w:eastAsia="Calibri" w:hAnsi="Cambria"/>
          <w:b/>
          <w:bCs/>
          <w:i/>
          <w:sz w:val="20"/>
          <w:szCs w:val="20"/>
          <w:lang w:eastAsia="x-none"/>
        </w:rPr>
      </w:pPr>
      <w:r w:rsidRPr="009840B1">
        <w:rPr>
          <w:rFonts w:ascii="Cambria" w:eastAsia="Calibri" w:hAnsi="Cambria"/>
          <w:sz w:val="20"/>
          <w:szCs w:val="20"/>
          <w:lang w:eastAsia="x-none"/>
        </w:rPr>
        <w:t xml:space="preserve">administratorem Pani/Pana danych osobowych jest </w:t>
      </w:r>
      <w:r w:rsidRPr="009840B1">
        <w:rPr>
          <w:rFonts w:ascii="Cambria" w:eastAsia="Calibri" w:hAnsi="Cambria"/>
          <w:bCs/>
          <w:iCs/>
          <w:sz w:val="20"/>
          <w:szCs w:val="20"/>
          <w:lang w:eastAsia="x-none"/>
        </w:rPr>
        <w:t>ZDZ w Kielcach</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inspektorem ochrony danych osobowych w ZDZ jest Pan Maciej Jastrzębski</w:t>
      </w:r>
      <w:r w:rsidRPr="009840B1">
        <w:rPr>
          <w:rFonts w:ascii="Cambria" w:eastAsia="Calibri" w:hAnsi="Cambria"/>
          <w:i/>
          <w:sz w:val="20"/>
          <w:szCs w:val="20"/>
          <w:lang w:eastAsia="x-none"/>
        </w:rPr>
        <w:t xml:space="preserve">, </w:t>
      </w:r>
      <w:r w:rsidRPr="009840B1">
        <w:rPr>
          <w:rFonts w:ascii="Cambria" w:eastAsia="Calibri" w:hAnsi="Cambria"/>
          <w:sz w:val="20"/>
          <w:szCs w:val="20"/>
          <w:lang w:eastAsia="x-none"/>
        </w:rPr>
        <w:t xml:space="preserve">e-mail: </w:t>
      </w:r>
      <w:hyperlink r:id="rId12" w:history="1">
        <w:r w:rsidRPr="009840B1">
          <w:rPr>
            <w:rStyle w:val="Hipercze"/>
            <w:rFonts w:ascii="Cambria" w:eastAsia="Calibri" w:hAnsi="Cambria"/>
            <w:sz w:val="20"/>
            <w:szCs w:val="20"/>
            <w:lang w:eastAsia="x-none"/>
          </w:rPr>
          <w:t>iod@zdz.kielce.pl</w:t>
        </w:r>
      </w:hyperlink>
      <w:r w:rsidRPr="009840B1">
        <w:rPr>
          <w:rFonts w:ascii="Cambria" w:eastAsia="Calibri" w:hAnsi="Cambria"/>
          <w:sz w:val="20"/>
          <w:szCs w:val="20"/>
          <w:lang w:eastAsia="x-none"/>
        </w:rPr>
        <w:t xml:space="preserve">, tel.  </w:t>
      </w:r>
      <w:r w:rsidRPr="009840B1">
        <w:rPr>
          <w:rFonts w:ascii="Cambria" w:eastAsia="Calibri" w:hAnsi="Cambria"/>
          <w:sz w:val="20"/>
          <w:szCs w:val="20"/>
          <w:lang w:eastAsia="pl-PL"/>
        </w:rPr>
        <w:t>41/ 366-47-91 w. 123.</w:t>
      </w:r>
      <w:r w:rsidRPr="009840B1">
        <w:rPr>
          <w:rFonts w:ascii="Cambria" w:eastAsia="Calibri" w:hAnsi="Cambria"/>
          <w:sz w:val="20"/>
          <w:szCs w:val="20"/>
          <w:lang w:eastAsia="x-none"/>
        </w:rPr>
        <w:t xml:space="preserve">  </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Pani/Pana dane osobowe przetwarzane będą na podstawie art. 6 ust. 1 lit. c</w:t>
      </w:r>
      <w:r w:rsidRPr="009840B1">
        <w:rPr>
          <w:rFonts w:ascii="Cambria" w:eastAsia="Calibri" w:hAnsi="Cambria"/>
          <w:i/>
          <w:sz w:val="20"/>
          <w:szCs w:val="20"/>
          <w:lang w:eastAsia="x-none"/>
        </w:rPr>
        <w:t xml:space="preserve"> </w:t>
      </w:r>
      <w:r w:rsidRPr="009840B1">
        <w:rPr>
          <w:rFonts w:ascii="Cambria" w:eastAsia="Calibri" w:hAnsi="Cambria"/>
          <w:sz w:val="20"/>
          <w:szCs w:val="20"/>
          <w:lang w:eastAsia="x-none"/>
        </w:rPr>
        <w:t>RODO w celu związanym z niniejszym postępowaniem o udzielenie zamówienia publicznego;</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odbiorcami Pani/Pana danych osobowych będą osoby lub podmioty, którym udostępniona zostanie dokumentacja postępowania w oparciu o art. 8 oraz art. 96 ust. 3 ustawy z dnia 29 stycznia 2004 r. – Prawo zamówień publicznych (Dz. U. z 201</w:t>
      </w:r>
      <w:r w:rsidR="005521ED">
        <w:rPr>
          <w:rFonts w:ascii="Cambria" w:eastAsia="Calibri" w:hAnsi="Cambria"/>
          <w:sz w:val="20"/>
          <w:szCs w:val="20"/>
          <w:lang w:eastAsia="x-none"/>
        </w:rPr>
        <w:t>9</w:t>
      </w:r>
      <w:r w:rsidRPr="009840B1">
        <w:rPr>
          <w:rFonts w:ascii="Cambria" w:eastAsia="Calibri" w:hAnsi="Cambria"/>
          <w:sz w:val="20"/>
          <w:szCs w:val="20"/>
          <w:lang w:eastAsia="x-none"/>
        </w:rPr>
        <w:t xml:space="preserve"> r. poz. </w:t>
      </w:r>
      <w:r w:rsidR="005521ED">
        <w:rPr>
          <w:rFonts w:ascii="Cambria" w:eastAsia="Calibri" w:hAnsi="Cambria"/>
          <w:sz w:val="20"/>
          <w:szCs w:val="20"/>
          <w:lang w:eastAsia="x-none"/>
        </w:rPr>
        <w:t>1843</w:t>
      </w:r>
      <w:r w:rsidRPr="009840B1">
        <w:rPr>
          <w:rFonts w:ascii="Cambria" w:eastAsia="Calibri" w:hAnsi="Cambria"/>
          <w:sz w:val="20"/>
          <w:szCs w:val="20"/>
          <w:lang w:eastAsia="x-none"/>
        </w:rPr>
        <w:t xml:space="preserve">);  </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 xml:space="preserve">Pani/Pana dane osobowe będą przechowywane, zgodnie z art. 97 ust. 1 ustawy </w:t>
      </w:r>
      <w:proofErr w:type="spellStart"/>
      <w:r w:rsidRPr="009840B1">
        <w:rPr>
          <w:rFonts w:ascii="Cambria" w:eastAsia="Calibri" w:hAnsi="Cambria"/>
          <w:sz w:val="20"/>
          <w:szCs w:val="20"/>
          <w:lang w:eastAsia="x-none"/>
        </w:rPr>
        <w:t>Pzp</w:t>
      </w:r>
      <w:proofErr w:type="spellEnd"/>
      <w:r w:rsidRPr="009840B1">
        <w:rPr>
          <w:rFonts w:ascii="Cambria" w:eastAsia="Calibri" w:hAnsi="Cambria"/>
          <w:sz w:val="20"/>
          <w:szCs w:val="20"/>
          <w:lang w:eastAsia="x-none"/>
        </w:rPr>
        <w:t>, przez okres 4 lat od dnia zakończenia postępowania o udzielenie zamówienia lub na okres przechowywania tych danych zgodnie z wytycznymi o dofinansowania z środków UE;</w:t>
      </w:r>
    </w:p>
    <w:p w:rsidR="003C0B9F" w:rsidRPr="009840B1" w:rsidRDefault="003C0B9F" w:rsidP="00F03FFD">
      <w:pPr>
        <w:numPr>
          <w:ilvl w:val="0"/>
          <w:numId w:val="2"/>
        </w:numPr>
        <w:spacing w:after="60"/>
        <w:ind w:left="993"/>
        <w:jc w:val="both"/>
        <w:rPr>
          <w:rFonts w:ascii="Cambria" w:eastAsia="Calibri" w:hAnsi="Cambria"/>
          <w:b/>
          <w:i/>
          <w:sz w:val="20"/>
          <w:szCs w:val="20"/>
          <w:lang w:eastAsia="x-none"/>
        </w:rPr>
      </w:pPr>
      <w:r w:rsidRPr="009840B1">
        <w:rPr>
          <w:rFonts w:ascii="Cambria" w:eastAsia="Calibri" w:hAnsi="Cambria"/>
          <w:sz w:val="20"/>
          <w:szCs w:val="20"/>
          <w:lang w:eastAsia="x-none"/>
        </w:rPr>
        <w:t xml:space="preserve">obowiązek podania przez Panią/Pana danych osobowych bezpośrednio Pani/Pana dotyczących jest wymogiem ustawowym określonym w przepisach ustawy </w:t>
      </w:r>
      <w:proofErr w:type="spellStart"/>
      <w:r w:rsidRPr="009840B1">
        <w:rPr>
          <w:rFonts w:ascii="Cambria" w:eastAsia="Calibri" w:hAnsi="Cambria"/>
          <w:sz w:val="20"/>
          <w:szCs w:val="20"/>
          <w:lang w:eastAsia="x-none"/>
        </w:rPr>
        <w:t>Pzp</w:t>
      </w:r>
      <w:proofErr w:type="spellEnd"/>
      <w:r w:rsidRPr="009840B1">
        <w:rPr>
          <w:rFonts w:ascii="Cambria" w:eastAsia="Calibri" w:hAnsi="Cambria"/>
          <w:sz w:val="20"/>
          <w:szCs w:val="20"/>
          <w:lang w:eastAsia="x-none"/>
        </w:rPr>
        <w:t xml:space="preserve">, związanym z udziałem w postępowaniu o udzielenie zamówienia publicznego; konsekwencje niepodania określonych danych wynikają z ustawy </w:t>
      </w:r>
      <w:proofErr w:type="spellStart"/>
      <w:r w:rsidRPr="009840B1">
        <w:rPr>
          <w:rFonts w:ascii="Cambria" w:eastAsia="Calibri" w:hAnsi="Cambria"/>
          <w:sz w:val="20"/>
          <w:szCs w:val="20"/>
          <w:lang w:eastAsia="x-none"/>
        </w:rPr>
        <w:t>Pzp</w:t>
      </w:r>
      <w:proofErr w:type="spellEnd"/>
      <w:r w:rsidRPr="009840B1">
        <w:rPr>
          <w:rFonts w:ascii="Cambria" w:eastAsia="Calibri" w:hAnsi="Cambria"/>
          <w:sz w:val="20"/>
          <w:szCs w:val="20"/>
          <w:lang w:eastAsia="x-none"/>
        </w:rPr>
        <w:t xml:space="preserve">;  </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w odniesieniu do Pani/Pana danych osobowych decyzje nie będą podejmowane w sposób zautomatyzowany, stosowanie do art. 22 RODO;</w:t>
      </w:r>
    </w:p>
    <w:p w:rsidR="003C0B9F" w:rsidRPr="009840B1" w:rsidRDefault="003C0B9F" w:rsidP="00F03FFD">
      <w:pPr>
        <w:numPr>
          <w:ilvl w:val="0"/>
          <w:numId w:val="2"/>
        </w:numPr>
        <w:spacing w:after="60"/>
        <w:ind w:left="993"/>
        <w:jc w:val="both"/>
        <w:rPr>
          <w:rFonts w:ascii="Cambria" w:eastAsia="Calibri" w:hAnsi="Cambria"/>
          <w:sz w:val="20"/>
          <w:szCs w:val="20"/>
          <w:lang w:eastAsia="x-none"/>
        </w:rPr>
      </w:pPr>
      <w:r w:rsidRPr="009840B1">
        <w:rPr>
          <w:rFonts w:ascii="Cambria" w:eastAsia="Calibri" w:hAnsi="Cambria"/>
          <w:sz w:val="20"/>
          <w:szCs w:val="20"/>
          <w:lang w:eastAsia="x-none"/>
        </w:rPr>
        <w:t>posiada Pani/Pan:</w:t>
      </w:r>
    </w:p>
    <w:p w:rsidR="003C0B9F" w:rsidRPr="009840B1" w:rsidRDefault="003C0B9F" w:rsidP="00F03FFD">
      <w:pPr>
        <w:numPr>
          <w:ilvl w:val="0"/>
          <w:numId w:val="3"/>
        </w:numPr>
        <w:spacing w:after="60"/>
        <w:ind w:left="1276"/>
        <w:jc w:val="both"/>
        <w:rPr>
          <w:rFonts w:ascii="Cambria" w:eastAsia="Calibri" w:hAnsi="Cambria"/>
          <w:sz w:val="20"/>
          <w:szCs w:val="20"/>
          <w:lang w:eastAsia="x-none"/>
        </w:rPr>
      </w:pPr>
      <w:r w:rsidRPr="009840B1">
        <w:rPr>
          <w:rFonts w:ascii="Cambria" w:eastAsia="Calibri" w:hAnsi="Cambria"/>
          <w:sz w:val="20"/>
          <w:szCs w:val="20"/>
          <w:lang w:eastAsia="x-none"/>
        </w:rPr>
        <w:t>na podstawie art. 15 RODO prawo dostępu do danych osobowych Pani/Pana dotyczących;</w:t>
      </w:r>
    </w:p>
    <w:p w:rsidR="003C0B9F" w:rsidRPr="009840B1" w:rsidRDefault="003C0B9F" w:rsidP="00F03FFD">
      <w:pPr>
        <w:numPr>
          <w:ilvl w:val="0"/>
          <w:numId w:val="3"/>
        </w:numPr>
        <w:spacing w:after="60"/>
        <w:ind w:left="1276"/>
        <w:jc w:val="both"/>
        <w:rPr>
          <w:rFonts w:ascii="Cambria" w:eastAsia="Calibri" w:hAnsi="Cambria"/>
          <w:sz w:val="20"/>
          <w:szCs w:val="20"/>
          <w:lang w:eastAsia="x-none"/>
        </w:rPr>
      </w:pPr>
      <w:r w:rsidRPr="009840B1">
        <w:rPr>
          <w:rFonts w:ascii="Cambria" w:eastAsia="Calibri" w:hAnsi="Cambria"/>
          <w:sz w:val="20"/>
          <w:szCs w:val="20"/>
          <w:lang w:eastAsia="x-none"/>
        </w:rPr>
        <w:t xml:space="preserve">na podstawie art. 16 RODO prawo do sprostowania Pani/Pana danych osobowych </w:t>
      </w:r>
      <w:r w:rsidRPr="009840B1">
        <w:rPr>
          <w:rFonts w:ascii="Cambria" w:eastAsia="Calibri" w:hAnsi="Cambria"/>
          <w:b/>
          <w:sz w:val="20"/>
          <w:szCs w:val="20"/>
          <w:vertAlign w:val="superscript"/>
          <w:lang w:eastAsia="x-none"/>
        </w:rPr>
        <w:t>**</w:t>
      </w:r>
      <w:r w:rsidRPr="009840B1">
        <w:rPr>
          <w:rFonts w:ascii="Cambria" w:eastAsia="Calibri" w:hAnsi="Cambria"/>
          <w:sz w:val="20"/>
          <w:szCs w:val="20"/>
          <w:lang w:eastAsia="x-none"/>
        </w:rPr>
        <w:t>;</w:t>
      </w:r>
    </w:p>
    <w:p w:rsidR="003C0B9F" w:rsidRPr="009840B1" w:rsidRDefault="003C0B9F" w:rsidP="00F03FFD">
      <w:pPr>
        <w:numPr>
          <w:ilvl w:val="0"/>
          <w:numId w:val="3"/>
        </w:numPr>
        <w:spacing w:after="60"/>
        <w:ind w:left="1276"/>
        <w:jc w:val="both"/>
        <w:rPr>
          <w:rFonts w:ascii="Cambria" w:eastAsia="Calibri" w:hAnsi="Cambria"/>
          <w:sz w:val="20"/>
          <w:szCs w:val="20"/>
          <w:lang w:eastAsia="x-none"/>
        </w:rPr>
      </w:pPr>
      <w:r w:rsidRPr="009840B1">
        <w:rPr>
          <w:rFonts w:ascii="Cambria" w:eastAsia="Calibri" w:hAnsi="Cambria"/>
          <w:sz w:val="20"/>
          <w:szCs w:val="20"/>
          <w:lang w:eastAsia="x-none"/>
        </w:rPr>
        <w:t xml:space="preserve">na podstawie art. 18 RODO prawo żądania od administratora ograniczenia przetwarzania danych osobowych z zastrzeżeniem przypadków, o których mowa w art. 18 ust. 2 RODO ***;  </w:t>
      </w:r>
    </w:p>
    <w:p w:rsidR="003C0B9F" w:rsidRPr="009840B1" w:rsidRDefault="003C0B9F" w:rsidP="00F03FFD">
      <w:pPr>
        <w:numPr>
          <w:ilvl w:val="0"/>
          <w:numId w:val="3"/>
        </w:numPr>
        <w:spacing w:after="60"/>
        <w:ind w:left="1276"/>
        <w:jc w:val="both"/>
        <w:rPr>
          <w:rFonts w:ascii="Cambria" w:eastAsia="Calibri" w:hAnsi="Cambria"/>
          <w:i/>
          <w:sz w:val="20"/>
          <w:szCs w:val="20"/>
          <w:lang w:eastAsia="x-none"/>
        </w:rPr>
      </w:pPr>
      <w:r w:rsidRPr="009840B1">
        <w:rPr>
          <w:rFonts w:ascii="Cambria" w:eastAsia="Calibri" w:hAnsi="Cambria"/>
          <w:sz w:val="20"/>
          <w:szCs w:val="20"/>
          <w:lang w:eastAsia="x-none"/>
        </w:rPr>
        <w:t>prawo do wniesienia skargi do Prezesa Urzędu Ochrony Danych Osobowych, gdy uzna Pani/Pan, że przetwarzanie danych osobowych Pani/Pana dotyczących narusza przepisy RODO;</w:t>
      </w:r>
    </w:p>
    <w:p w:rsidR="003C0B9F" w:rsidRPr="009840B1" w:rsidRDefault="003C0B9F" w:rsidP="00F03FFD">
      <w:pPr>
        <w:numPr>
          <w:ilvl w:val="0"/>
          <w:numId w:val="2"/>
        </w:numPr>
        <w:spacing w:after="60"/>
        <w:ind w:left="993"/>
        <w:jc w:val="both"/>
        <w:rPr>
          <w:rFonts w:ascii="Cambria" w:eastAsia="Calibri" w:hAnsi="Cambria"/>
          <w:i/>
          <w:sz w:val="20"/>
          <w:szCs w:val="20"/>
          <w:lang w:eastAsia="x-none"/>
        </w:rPr>
      </w:pPr>
      <w:r w:rsidRPr="009840B1">
        <w:rPr>
          <w:rFonts w:ascii="Cambria" w:eastAsia="Calibri" w:hAnsi="Cambria"/>
          <w:sz w:val="20"/>
          <w:szCs w:val="20"/>
          <w:lang w:eastAsia="x-none"/>
        </w:rPr>
        <w:t>nie przysługuje Pani/Panu:</w:t>
      </w:r>
    </w:p>
    <w:p w:rsidR="003C0B9F" w:rsidRPr="009840B1" w:rsidRDefault="003C0B9F" w:rsidP="00F03FFD">
      <w:pPr>
        <w:numPr>
          <w:ilvl w:val="0"/>
          <w:numId w:val="4"/>
        </w:numPr>
        <w:spacing w:after="60"/>
        <w:ind w:left="1276"/>
        <w:jc w:val="both"/>
        <w:rPr>
          <w:rFonts w:ascii="Cambria" w:eastAsia="Calibri" w:hAnsi="Cambria"/>
          <w:i/>
          <w:sz w:val="20"/>
          <w:szCs w:val="20"/>
          <w:lang w:eastAsia="x-none"/>
        </w:rPr>
      </w:pPr>
      <w:r w:rsidRPr="009840B1">
        <w:rPr>
          <w:rFonts w:ascii="Cambria" w:eastAsia="Calibri" w:hAnsi="Cambria"/>
          <w:sz w:val="20"/>
          <w:szCs w:val="20"/>
          <w:lang w:eastAsia="x-none"/>
        </w:rPr>
        <w:t>w związku z art. 17 ust. 3 lit. b, d lub e RODO prawo do usunięcia danych osobowych;</w:t>
      </w:r>
    </w:p>
    <w:p w:rsidR="003C0B9F" w:rsidRPr="009840B1" w:rsidRDefault="003C0B9F" w:rsidP="00F03FFD">
      <w:pPr>
        <w:numPr>
          <w:ilvl w:val="0"/>
          <w:numId w:val="4"/>
        </w:numPr>
        <w:spacing w:after="60"/>
        <w:ind w:left="1276"/>
        <w:jc w:val="both"/>
        <w:rPr>
          <w:rFonts w:ascii="Cambria" w:eastAsia="Calibri" w:hAnsi="Cambria"/>
          <w:b/>
          <w:i/>
          <w:sz w:val="20"/>
          <w:szCs w:val="20"/>
          <w:lang w:eastAsia="x-none"/>
        </w:rPr>
      </w:pPr>
      <w:r w:rsidRPr="009840B1">
        <w:rPr>
          <w:rFonts w:ascii="Cambria" w:eastAsia="Calibri" w:hAnsi="Cambria"/>
          <w:sz w:val="20"/>
          <w:szCs w:val="20"/>
          <w:lang w:eastAsia="x-none"/>
        </w:rPr>
        <w:t>prawo do przenoszenia danych osobowych, o którym mowa w art. 20 RODO;</w:t>
      </w:r>
    </w:p>
    <w:p w:rsidR="003C0B9F" w:rsidRPr="009840B1" w:rsidRDefault="003C0B9F" w:rsidP="00F03FFD">
      <w:pPr>
        <w:numPr>
          <w:ilvl w:val="0"/>
          <w:numId w:val="4"/>
        </w:numPr>
        <w:spacing w:after="60"/>
        <w:ind w:left="1276"/>
        <w:jc w:val="both"/>
        <w:rPr>
          <w:rFonts w:ascii="Cambria" w:eastAsia="Calibri" w:hAnsi="Cambria"/>
          <w:i/>
          <w:sz w:val="20"/>
          <w:szCs w:val="20"/>
          <w:lang w:eastAsia="x-none"/>
        </w:rPr>
      </w:pPr>
      <w:r w:rsidRPr="009840B1">
        <w:rPr>
          <w:rFonts w:ascii="Cambria" w:eastAsia="Calibri" w:hAnsi="Cambria"/>
          <w:sz w:val="20"/>
          <w:szCs w:val="20"/>
          <w:lang w:eastAsia="x-none"/>
        </w:rPr>
        <w:t xml:space="preserve">na podstawie art. 21 RODO prawo sprzeciwu, wobec przetwarzania danych osobowych, gdyż podstawą prawną przetwarzania Pani/Pana danych osobowych jest art. 6 ust. 1 lit. c RODO. </w:t>
      </w:r>
    </w:p>
    <w:p w:rsidR="003C0B9F" w:rsidRPr="009840B1" w:rsidRDefault="003C0B9F" w:rsidP="003C0B9F">
      <w:pPr>
        <w:ind w:left="1418" w:hanging="142"/>
        <w:jc w:val="both"/>
        <w:rPr>
          <w:rFonts w:ascii="Cambria" w:eastAsia="Calibri" w:hAnsi="Cambria"/>
          <w:sz w:val="20"/>
          <w:szCs w:val="20"/>
          <w:lang w:eastAsia="x-none"/>
        </w:rPr>
      </w:pPr>
      <w:r w:rsidRPr="009840B1">
        <w:rPr>
          <w:rFonts w:ascii="Cambria" w:eastAsia="Calibri" w:hAnsi="Cambria"/>
          <w:sz w:val="20"/>
          <w:szCs w:val="20"/>
          <w:lang w:eastAsia="x-none"/>
        </w:rPr>
        <w:t>* Wyjaśnienie: informacja w tym zakresie jest wymagana, jeżeli w odniesieniu do danego administratora lub podmiotu  przetwarzającego istnieje obowiązek wyznaczenia inspektora ochrony danych osobowych.</w:t>
      </w:r>
    </w:p>
    <w:p w:rsidR="003C0B9F" w:rsidRPr="009840B1" w:rsidRDefault="003C0B9F" w:rsidP="003C0B9F">
      <w:pPr>
        <w:ind w:left="1418" w:hanging="142"/>
        <w:jc w:val="both"/>
        <w:rPr>
          <w:rFonts w:ascii="Cambria" w:eastAsia="Calibri" w:hAnsi="Cambria"/>
          <w:sz w:val="20"/>
          <w:szCs w:val="20"/>
          <w:lang w:eastAsia="x-none"/>
        </w:rPr>
      </w:pPr>
      <w:r w:rsidRPr="009840B1">
        <w:rPr>
          <w:rFonts w:ascii="Cambria" w:eastAsia="Calibri" w:hAnsi="Cambria"/>
          <w:sz w:val="20"/>
          <w:szCs w:val="20"/>
          <w:lang w:eastAsia="x-none"/>
        </w:rPr>
        <w:t xml:space="preserve">** Wyjaśnienie: skorzystanie z prawa do sprostowania nie może skutkować zmianą wyniku postępowania o udzielenie zamówienia publicznego ani zmianą postanowień umowy w zakresie </w:t>
      </w:r>
      <w:r w:rsidRPr="009840B1">
        <w:rPr>
          <w:rFonts w:ascii="Cambria" w:eastAsia="Calibri" w:hAnsi="Cambria"/>
          <w:sz w:val="20"/>
          <w:szCs w:val="20"/>
          <w:lang w:eastAsia="x-none"/>
        </w:rPr>
        <w:lastRenderedPageBreak/>
        <w:t xml:space="preserve">niezgodnym z ustawą </w:t>
      </w:r>
      <w:proofErr w:type="spellStart"/>
      <w:r w:rsidRPr="009840B1">
        <w:rPr>
          <w:rFonts w:ascii="Cambria" w:eastAsia="Calibri" w:hAnsi="Cambria"/>
          <w:sz w:val="20"/>
          <w:szCs w:val="20"/>
          <w:lang w:eastAsia="x-none"/>
        </w:rPr>
        <w:t>Pzp</w:t>
      </w:r>
      <w:proofErr w:type="spellEnd"/>
      <w:r w:rsidRPr="009840B1">
        <w:rPr>
          <w:rFonts w:ascii="Cambria" w:eastAsia="Calibri" w:hAnsi="Cambria"/>
          <w:sz w:val="20"/>
          <w:szCs w:val="20"/>
          <w:lang w:eastAsia="x-none"/>
        </w:rPr>
        <w:t xml:space="preserve"> oraz nie może naruszać  integralności protokołu oraz jego załączników.</w:t>
      </w:r>
    </w:p>
    <w:p w:rsidR="003C0B9F" w:rsidRPr="009840B1" w:rsidRDefault="003C0B9F" w:rsidP="003C0B9F">
      <w:pPr>
        <w:spacing w:after="60"/>
        <w:ind w:left="1418" w:hanging="284"/>
        <w:jc w:val="both"/>
        <w:rPr>
          <w:rFonts w:ascii="Cambria" w:eastAsia="Calibri" w:hAnsi="Cambria"/>
          <w:sz w:val="20"/>
          <w:szCs w:val="20"/>
          <w:lang w:eastAsia="x-none"/>
        </w:rPr>
      </w:pPr>
      <w:r w:rsidRPr="009840B1">
        <w:rPr>
          <w:rFonts w:ascii="Cambria" w:eastAsia="Calibri" w:hAnsi="Cambria"/>
          <w:sz w:val="20"/>
          <w:szCs w:val="20"/>
          <w:lang w:eastAsia="x-none"/>
        </w:rPr>
        <w:t>*** Wyjaśnienie: prawo do ograniczenia przetwarzania nie ma zastosowania w odniesieniu do przechowywania, w celu zapewnienia korzystania ze środków ochrony</w:t>
      </w:r>
      <w:r>
        <w:rPr>
          <w:rFonts w:ascii="Cambria" w:eastAsia="Calibri" w:hAnsi="Cambria"/>
          <w:sz w:val="20"/>
          <w:szCs w:val="20"/>
          <w:lang w:eastAsia="x-none"/>
        </w:rPr>
        <w:t xml:space="preserve"> prawnej lub w </w:t>
      </w:r>
      <w:r w:rsidRPr="009840B1">
        <w:rPr>
          <w:rFonts w:ascii="Cambria" w:eastAsia="Calibri" w:hAnsi="Cambria"/>
          <w:sz w:val="20"/>
          <w:szCs w:val="20"/>
          <w:lang w:eastAsia="x-none"/>
        </w:rPr>
        <w:t>celu ochrony praw innej osoby fizycznej lub prawnej, lub z uwagi na ważne względy interesu publicznego Unii Europejskiej lub państwa członkowskiego.</w:t>
      </w:r>
    </w:p>
    <w:p w:rsidR="003C0B9F" w:rsidRPr="001A2AB1" w:rsidRDefault="003C0B9F" w:rsidP="00F03FFD">
      <w:pPr>
        <w:pStyle w:val="Tekstpodstawowy"/>
        <w:widowControl w:val="0"/>
        <w:numPr>
          <w:ilvl w:val="0"/>
          <w:numId w:val="33"/>
        </w:numPr>
        <w:tabs>
          <w:tab w:val="clear" w:pos="900"/>
        </w:tabs>
        <w:suppressAutoHyphens/>
        <w:spacing w:after="60"/>
        <w:jc w:val="left"/>
        <w:rPr>
          <w:rFonts w:ascii="Cambria" w:hAnsi="Cambria" w:cs="Arial"/>
          <w:b/>
          <w:sz w:val="20"/>
          <w:szCs w:val="20"/>
          <w:u w:val="single"/>
        </w:rPr>
      </w:pPr>
      <w:r w:rsidRPr="001A2AB1">
        <w:rPr>
          <w:rFonts w:ascii="Cambria" w:hAnsi="Cambria" w:cs="Arial"/>
          <w:b/>
          <w:sz w:val="20"/>
          <w:szCs w:val="20"/>
          <w:u w:val="single"/>
        </w:rPr>
        <w:t>Załączniki stanowiące integralną część zaproszenia</w:t>
      </w:r>
    </w:p>
    <w:p w:rsidR="003C0B9F" w:rsidRPr="009840B1" w:rsidRDefault="003C0B9F" w:rsidP="00F03FFD">
      <w:pPr>
        <w:numPr>
          <w:ilvl w:val="0"/>
          <w:numId w:val="21"/>
        </w:numPr>
        <w:ind w:left="1077" w:hanging="357"/>
        <w:jc w:val="both"/>
        <w:rPr>
          <w:rFonts w:ascii="Cambria" w:hAnsi="Cambria"/>
          <w:sz w:val="20"/>
          <w:szCs w:val="20"/>
        </w:rPr>
      </w:pPr>
      <w:r w:rsidRPr="009840B1">
        <w:rPr>
          <w:rFonts w:ascii="Cambria" w:hAnsi="Cambria"/>
          <w:sz w:val="20"/>
          <w:szCs w:val="20"/>
        </w:rPr>
        <w:t>Załącznik nr 1</w:t>
      </w:r>
      <w:r w:rsidRPr="009840B1">
        <w:rPr>
          <w:rFonts w:ascii="Cambria" w:hAnsi="Cambria"/>
          <w:sz w:val="20"/>
          <w:szCs w:val="20"/>
        </w:rPr>
        <w:tab/>
        <w:t>-</w:t>
      </w:r>
      <w:r w:rsidRPr="009840B1">
        <w:rPr>
          <w:rFonts w:ascii="Cambria" w:hAnsi="Cambria"/>
          <w:sz w:val="20"/>
          <w:szCs w:val="20"/>
        </w:rPr>
        <w:tab/>
        <w:t>charakterystyka przedmiotu zamówienia</w:t>
      </w:r>
    </w:p>
    <w:p w:rsidR="003C0B9F" w:rsidRPr="009840B1" w:rsidRDefault="003C0B9F" w:rsidP="00F03FFD">
      <w:pPr>
        <w:numPr>
          <w:ilvl w:val="0"/>
          <w:numId w:val="21"/>
        </w:numPr>
        <w:ind w:left="1077" w:hanging="357"/>
        <w:jc w:val="both"/>
        <w:rPr>
          <w:rFonts w:ascii="Cambria" w:hAnsi="Cambria"/>
          <w:sz w:val="20"/>
          <w:szCs w:val="20"/>
        </w:rPr>
      </w:pPr>
      <w:r w:rsidRPr="009840B1">
        <w:rPr>
          <w:rFonts w:ascii="Cambria" w:hAnsi="Cambria"/>
          <w:sz w:val="20"/>
          <w:szCs w:val="20"/>
        </w:rPr>
        <w:t>Załącznik nr 2</w:t>
      </w:r>
      <w:r w:rsidRPr="009840B1">
        <w:rPr>
          <w:rFonts w:ascii="Cambria" w:hAnsi="Cambria"/>
          <w:sz w:val="20"/>
          <w:szCs w:val="20"/>
        </w:rPr>
        <w:tab/>
        <w:t>-</w:t>
      </w:r>
      <w:r w:rsidRPr="009840B1">
        <w:rPr>
          <w:rFonts w:ascii="Cambria" w:hAnsi="Cambria"/>
          <w:sz w:val="20"/>
          <w:szCs w:val="20"/>
        </w:rPr>
        <w:tab/>
        <w:t>oferta cenowa</w:t>
      </w:r>
    </w:p>
    <w:p w:rsidR="003C0B9F" w:rsidRPr="009840B1" w:rsidRDefault="003C0B9F" w:rsidP="00F03FFD">
      <w:pPr>
        <w:numPr>
          <w:ilvl w:val="0"/>
          <w:numId w:val="21"/>
        </w:numPr>
        <w:ind w:left="1077" w:hanging="357"/>
        <w:jc w:val="both"/>
        <w:rPr>
          <w:rFonts w:ascii="Cambria" w:hAnsi="Cambria"/>
          <w:sz w:val="20"/>
          <w:szCs w:val="20"/>
        </w:rPr>
      </w:pPr>
      <w:r w:rsidRPr="009840B1">
        <w:rPr>
          <w:rFonts w:ascii="Cambria" w:hAnsi="Cambria"/>
          <w:sz w:val="20"/>
          <w:szCs w:val="20"/>
        </w:rPr>
        <w:t>Załącznik nr 3</w:t>
      </w:r>
      <w:r>
        <w:rPr>
          <w:rFonts w:ascii="Cambria" w:hAnsi="Cambria"/>
          <w:sz w:val="20"/>
          <w:szCs w:val="20"/>
        </w:rPr>
        <w:t xml:space="preserve"> i 4 </w:t>
      </w:r>
      <w:r w:rsidRPr="009840B1">
        <w:rPr>
          <w:rFonts w:ascii="Cambria" w:hAnsi="Cambria"/>
          <w:sz w:val="20"/>
          <w:szCs w:val="20"/>
        </w:rPr>
        <w:tab/>
        <w:t>-</w:t>
      </w:r>
      <w:r w:rsidRPr="009840B1">
        <w:rPr>
          <w:rFonts w:ascii="Cambria" w:hAnsi="Cambria"/>
          <w:sz w:val="20"/>
          <w:szCs w:val="20"/>
        </w:rPr>
        <w:tab/>
        <w:t>oświadczenie</w:t>
      </w:r>
      <w:r>
        <w:rPr>
          <w:rFonts w:ascii="Cambria" w:hAnsi="Cambria"/>
          <w:sz w:val="20"/>
          <w:szCs w:val="20"/>
        </w:rPr>
        <w:t xml:space="preserve"> </w:t>
      </w:r>
    </w:p>
    <w:p w:rsidR="003C0B9F" w:rsidRPr="009840B1" w:rsidRDefault="003C0B9F" w:rsidP="00F03FFD">
      <w:pPr>
        <w:numPr>
          <w:ilvl w:val="0"/>
          <w:numId w:val="21"/>
        </w:numPr>
        <w:ind w:left="1077" w:hanging="357"/>
        <w:jc w:val="both"/>
        <w:rPr>
          <w:rFonts w:ascii="Cambria" w:hAnsi="Cambria"/>
          <w:sz w:val="20"/>
          <w:szCs w:val="20"/>
        </w:rPr>
      </w:pPr>
      <w:r w:rsidRPr="009840B1">
        <w:rPr>
          <w:rFonts w:ascii="Cambria" w:hAnsi="Cambria"/>
          <w:sz w:val="20"/>
          <w:szCs w:val="20"/>
        </w:rPr>
        <w:t xml:space="preserve">Załącznik nr </w:t>
      </w:r>
      <w:r>
        <w:rPr>
          <w:rFonts w:ascii="Cambria" w:hAnsi="Cambria"/>
          <w:sz w:val="20"/>
          <w:szCs w:val="20"/>
        </w:rPr>
        <w:t>5</w:t>
      </w:r>
      <w:r w:rsidRPr="009840B1">
        <w:rPr>
          <w:rFonts w:ascii="Cambria" w:hAnsi="Cambria"/>
          <w:sz w:val="20"/>
          <w:szCs w:val="20"/>
        </w:rPr>
        <w:tab/>
        <w:t>-</w:t>
      </w:r>
      <w:r w:rsidRPr="009840B1">
        <w:rPr>
          <w:rFonts w:ascii="Cambria" w:hAnsi="Cambria"/>
          <w:sz w:val="20"/>
          <w:szCs w:val="20"/>
        </w:rPr>
        <w:tab/>
        <w:t>projekt umowy</w:t>
      </w:r>
    </w:p>
    <w:p w:rsidR="003C0B9F" w:rsidRPr="009840B1" w:rsidRDefault="003C0B9F" w:rsidP="00F03FFD">
      <w:pPr>
        <w:numPr>
          <w:ilvl w:val="0"/>
          <w:numId w:val="21"/>
        </w:numPr>
        <w:ind w:left="1077" w:hanging="357"/>
        <w:jc w:val="both"/>
        <w:rPr>
          <w:rFonts w:ascii="Cambria" w:hAnsi="Cambria"/>
          <w:sz w:val="20"/>
          <w:szCs w:val="20"/>
        </w:rPr>
      </w:pPr>
      <w:r w:rsidRPr="009840B1">
        <w:rPr>
          <w:rFonts w:ascii="Cambria" w:hAnsi="Cambria"/>
          <w:sz w:val="20"/>
          <w:szCs w:val="20"/>
        </w:rPr>
        <w:t xml:space="preserve">Załącznik nr </w:t>
      </w:r>
      <w:r>
        <w:rPr>
          <w:rFonts w:ascii="Cambria" w:hAnsi="Cambria"/>
          <w:sz w:val="20"/>
          <w:szCs w:val="20"/>
        </w:rPr>
        <w:t>6</w:t>
      </w:r>
      <w:r w:rsidRPr="009840B1">
        <w:rPr>
          <w:rFonts w:ascii="Cambria" w:hAnsi="Cambria"/>
          <w:sz w:val="20"/>
          <w:szCs w:val="20"/>
        </w:rPr>
        <w:tab/>
        <w:t>-</w:t>
      </w:r>
      <w:r w:rsidRPr="009840B1">
        <w:rPr>
          <w:rFonts w:ascii="Cambria" w:hAnsi="Cambria"/>
          <w:sz w:val="20"/>
          <w:szCs w:val="20"/>
        </w:rPr>
        <w:tab/>
        <w:t>oświadczenie Wykonawcy</w:t>
      </w:r>
    </w:p>
    <w:p w:rsidR="001A2AB1" w:rsidRDefault="001A2AB1" w:rsidP="003C0B9F">
      <w:pPr>
        <w:ind w:left="5245"/>
        <w:jc w:val="center"/>
        <w:rPr>
          <w:rFonts w:ascii="Cambria" w:hAnsi="Cambria"/>
          <w:b/>
          <w:sz w:val="20"/>
          <w:szCs w:val="20"/>
        </w:rPr>
      </w:pPr>
    </w:p>
    <w:p w:rsidR="001A2AB1" w:rsidRDefault="001A2AB1" w:rsidP="001A2AB1">
      <w:pPr>
        <w:ind w:left="5245"/>
        <w:jc w:val="center"/>
        <w:rPr>
          <w:rFonts w:ascii="Cambria" w:hAnsi="Cambria"/>
          <w:b/>
          <w:sz w:val="16"/>
          <w:szCs w:val="16"/>
        </w:rPr>
      </w:pPr>
      <w:r w:rsidRPr="00153264">
        <w:rPr>
          <w:rFonts w:ascii="Cambria" w:hAnsi="Cambria"/>
          <w:b/>
          <w:sz w:val="16"/>
          <w:szCs w:val="16"/>
        </w:rPr>
        <w:t>Elżbieta Florek</w:t>
      </w:r>
    </w:p>
    <w:p w:rsidR="001A2AB1" w:rsidRPr="00153264" w:rsidRDefault="001A2AB1" w:rsidP="001A2AB1">
      <w:pPr>
        <w:ind w:left="5245"/>
        <w:jc w:val="center"/>
        <w:rPr>
          <w:rFonts w:ascii="Cambria" w:hAnsi="Cambria"/>
          <w:b/>
          <w:sz w:val="16"/>
          <w:szCs w:val="16"/>
        </w:rPr>
      </w:pPr>
    </w:p>
    <w:p w:rsidR="001A2AB1" w:rsidRDefault="001A2AB1" w:rsidP="001A2AB1">
      <w:pPr>
        <w:ind w:left="5245"/>
        <w:jc w:val="center"/>
        <w:rPr>
          <w:rFonts w:ascii="Cambria" w:hAnsi="Cambria"/>
          <w:sz w:val="16"/>
          <w:szCs w:val="16"/>
        </w:rPr>
      </w:pPr>
      <w:r w:rsidRPr="00153264">
        <w:rPr>
          <w:rFonts w:ascii="Cambria" w:hAnsi="Cambria"/>
          <w:sz w:val="16"/>
          <w:szCs w:val="16"/>
        </w:rPr>
        <w:t xml:space="preserve">Główny specjalista ds. zamówień publicznych </w:t>
      </w:r>
    </w:p>
    <w:p w:rsidR="001A2AB1" w:rsidRPr="00153264" w:rsidRDefault="001A2AB1" w:rsidP="001A2AB1">
      <w:pPr>
        <w:ind w:left="5245"/>
        <w:jc w:val="center"/>
        <w:rPr>
          <w:rFonts w:ascii="Cambria" w:hAnsi="Cambria"/>
          <w:sz w:val="16"/>
          <w:szCs w:val="16"/>
        </w:rPr>
      </w:pPr>
      <w:r w:rsidRPr="00153264">
        <w:rPr>
          <w:rFonts w:ascii="Cambria" w:hAnsi="Cambria"/>
          <w:sz w:val="16"/>
          <w:szCs w:val="16"/>
        </w:rPr>
        <w:t>i kontraktowania wydatków</w:t>
      </w: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Default="003C0B9F"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Default="00A9682B" w:rsidP="003C0B9F">
      <w:pPr>
        <w:autoSpaceDE w:val="0"/>
        <w:autoSpaceDN w:val="0"/>
        <w:adjustRightInd w:val="0"/>
        <w:rPr>
          <w:rFonts w:ascii="Cambria" w:eastAsia="Calibri" w:hAnsi="Cambria" w:cs="Calibri"/>
          <w:b/>
          <w:bCs/>
          <w:color w:val="000000"/>
          <w:sz w:val="20"/>
          <w:szCs w:val="20"/>
          <w:u w:val="single"/>
        </w:rPr>
      </w:pPr>
    </w:p>
    <w:p w:rsidR="00A9682B" w:rsidRPr="0018660F" w:rsidRDefault="00A9682B"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p>
    <w:p w:rsidR="003C0B9F" w:rsidRPr="0018660F" w:rsidRDefault="003C0B9F" w:rsidP="003C0B9F">
      <w:pPr>
        <w:autoSpaceDE w:val="0"/>
        <w:autoSpaceDN w:val="0"/>
        <w:adjustRightInd w:val="0"/>
        <w:rPr>
          <w:rFonts w:ascii="Cambria" w:eastAsia="Calibri" w:hAnsi="Cambria" w:cs="Calibri"/>
          <w:b/>
          <w:bCs/>
          <w:color w:val="000000"/>
          <w:sz w:val="20"/>
          <w:szCs w:val="20"/>
          <w:u w:val="single"/>
        </w:rPr>
      </w:pPr>
      <w:r w:rsidRPr="0018660F">
        <w:rPr>
          <w:rFonts w:ascii="Cambria" w:eastAsia="Calibri" w:hAnsi="Cambria" w:cs="Calibri"/>
          <w:b/>
          <w:bCs/>
          <w:color w:val="000000"/>
          <w:sz w:val="20"/>
          <w:szCs w:val="20"/>
          <w:u w:val="single"/>
        </w:rPr>
        <w:lastRenderedPageBreak/>
        <w:t xml:space="preserve">Załącznik nr 1 </w:t>
      </w:r>
    </w:p>
    <w:p w:rsidR="003C0B9F" w:rsidRPr="0018660F" w:rsidRDefault="003C0B9F" w:rsidP="003C0B9F">
      <w:pPr>
        <w:autoSpaceDE w:val="0"/>
        <w:autoSpaceDN w:val="0"/>
        <w:adjustRightInd w:val="0"/>
        <w:jc w:val="center"/>
        <w:rPr>
          <w:rFonts w:ascii="Cambria" w:eastAsia="Calibri" w:hAnsi="Cambria" w:cs="Calibri"/>
          <w:b/>
          <w:bCs/>
          <w:color w:val="000000"/>
          <w:sz w:val="20"/>
          <w:szCs w:val="20"/>
        </w:rPr>
      </w:pPr>
      <w:r w:rsidRPr="0018660F">
        <w:rPr>
          <w:rFonts w:ascii="Cambria" w:eastAsia="Calibri" w:hAnsi="Cambria" w:cs="Calibri"/>
          <w:b/>
          <w:bCs/>
          <w:color w:val="000000"/>
          <w:sz w:val="20"/>
          <w:szCs w:val="20"/>
        </w:rPr>
        <w:t>CHARAKTERYSTYKA PRZEDMIOTU ZAMÓWIENIA</w:t>
      </w:r>
    </w:p>
    <w:p w:rsidR="001A2AB1" w:rsidRPr="001A2AB1" w:rsidRDefault="001A2AB1" w:rsidP="001A2AB1">
      <w:pPr>
        <w:spacing w:after="60"/>
        <w:rPr>
          <w:rFonts w:asciiTheme="majorHAnsi" w:hAnsiTheme="majorHAnsi"/>
          <w:b/>
          <w:sz w:val="20"/>
          <w:szCs w:val="20"/>
          <w:u w:val="single"/>
        </w:rPr>
      </w:pPr>
      <w:r w:rsidRPr="001A2AB1">
        <w:rPr>
          <w:rFonts w:asciiTheme="majorHAnsi" w:eastAsia="Calibri" w:hAnsiTheme="majorHAnsi" w:cs="Calibri"/>
          <w:b/>
          <w:bCs/>
          <w:color w:val="000000"/>
          <w:sz w:val="20"/>
          <w:szCs w:val="20"/>
          <w:u w:val="single"/>
        </w:rPr>
        <w:t>Część I</w:t>
      </w:r>
    </w:p>
    <w:p w:rsidR="001A2AB1" w:rsidRPr="001A2AB1" w:rsidRDefault="001A2AB1" w:rsidP="001A2AB1">
      <w:pPr>
        <w:pStyle w:val="Akapitzlist"/>
        <w:numPr>
          <w:ilvl w:val="0"/>
          <w:numId w:val="43"/>
        </w:numPr>
        <w:spacing w:after="60"/>
        <w:contextualSpacing w:val="0"/>
        <w:rPr>
          <w:rFonts w:asciiTheme="majorHAnsi" w:hAnsiTheme="majorHAnsi"/>
          <w:sz w:val="20"/>
          <w:szCs w:val="20"/>
        </w:rPr>
      </w:pPr>
      <w:r w:rsidRPr="001A2AB1">
        <w:rPr>
          <w:rFonts w:asciiTheme="majorHAnsi" w:hAnsiTheme="majorHAnsi"/>
          <w:sz w:val="20"/>
          <w:szCs w:val="20"/>
        </w:rPr>
        <w:t xml:space="preserve">Dostawa </w:t>
      </w:r>
      <w:r w:rsidRPr="001A2AB1">
        <w:rPr>
          <w:rFonts w:asciiTheme="majorHAnsi" w:eastAsia="Calibri" w:hAnsiTheme="majorHAnsi" w:cs="Arial"/>
          <w:sz w:val="20"/>
          <w:szCs w:val="20"/>
        </w:rPr>
        <w:t xml:space="preserve">14 700 </w:t>
      </w:r>
      <w:bookmarkStart w:id="1" w:name="_Hlk29734073"/>
      <w:r w:rsidRPr="001A2AB1">
        <w:rPr>
          <w:rFonts w:asciiTheme="majorHAnsi" w:eastAsia="Calibri" w:hAnsiTheme="majorHAnsi" w:cs="Arial"/>
          <w:sz w:val="20"/>
          <w:szCs w:val="20"/>
        </w:rPr>
        <w:t>gorących posiłków</w:t>
      </w:r>
      <w:bookmarkEnd w:id="1"/>
      <w:r w:rsidRPr="001A2AB1">
        <w:rPr>
          <w:rFonts w:asciiTheme="majorHAnsi" w:eastAsia="Calibri" w:hAnsiTheme="majorHAnsi" w:cs="Arial"/>
          <w:sz w:val="20"/>
          <w:szCs w:val="20"/>
        </w:rPr>
        <w:t xml:space="preserve"> </w:t>
      </w:r>
      <w:bookmarkStart w:id="2" w:name="_Hlk29733977"/>
      <w:r w:rsidRPr="001A2AB1">
        <w:rPr>
          <w:rFonts w:asciiTheme="majorHAnsi" w:eastAsia="Calibri" w:hAnsiTheme="majorHAnsi" w:cs="Arial"/>
          <w:sz w:val="20"/>
          <w:szCs w:val="20"/>
        </w:rPr>
        <w:t>dla 25 uczestników Klubu Seniora „OD NOVA” w Starachowicach</w:t>
      </w:r>
      <w:bookmarkEnd w:id="2"/>
    </w:p>
    <w:p w:rsidR="001A2AB1" w:rsidRPr="001A2AB1" w:rsidRDefault="001A2AB1" w:rsidP="001A2AB1">
      <w:pPr>
        <w:pStyle w:val="Akapitzlist"/>
        <w:numPr>
          <w:ilvl w:val="0"/>
          <w:numId w:val="43"/>
        </w:numPr>
        <w:spacing w:after="60"/>
        <w:contextualSpacing w:val="0"/>
        <w:rPr>
          <w:rFonts w:asciiTheme="majorHAnsi" w:hAnsiTheme="majorHAnsi"/>
          <w:sz w:val="20"/>
          <w:szCs w:val="20"/>
        </w:rPr>
      </w:pPr>
      <w:r w:rsidRPr="001A2AB1">
        <w:rPr>
          <w:rFonts w:asciiTheme="majorHAnsi" w:hAnsiTheme="majorHAnsi"/>
          <w:sz w:val="20"/>
          <w:szCs w:val="20"/>
        </w:rPr>
        <w:t xml:space="preserve">Dostawa 14 700 poczęstunków </w:t>
      </w:r>
      <w:r w:rsidRPr="001A2AB1">
        <w:rPr>
          <w:rFonts w:asciiTheme="majorHAnsi" w:eastAsia="Calibri" w:hAnsiTheme="majorHAnsi" w:cs="Arial"/>
          <w:sz w:val="20"/>
          <w:szCs w:val="20"/>
        </w:rPr>
        <w:t>dla 25 uczestników Klubu Seniora „OD NOVA” w Starachowicach</w:t>
      </w:r>
    </w:p>
    <w:p w:rsidR="001A2AB1" w:rsidRPr="001A2AB1" w:rsidRDefault="001A2AB1" w:rsidP="001A2AB1">
      <w:pPr>
        <w:spacing w:after="60"/>
        <w:rPr>
          <w:rFonts w:asciiTheme="majorHAnsi" w:hAnsiTheme="majorHAnsi"/>
          <w:sz w:val="20"/>
          <w:szCs w:val="20"/>
        </w:rPr>
      </w:pPr>
      <w:r w:rsidRPr="001A2AB1">
        <w:rPr>
          <w:rFonts w:asciiTheme="majorHAnsi" w:hAnsiTheme="majorHAnsi"/>
          <w:sz w:val="20"/>
          <w:szCs w:val="20"/>
        </w:rPr>
        <w:t>Miejsce realizacji usługi: Klub Seniora „OD NOVA” budynek ZDZ ul. Wojska Polskiego 15, Starachowice</w:t>
      </w:r>
    </w:p>
    <w:p w:rsidR="001A2AB1" w:rsidRDefault="001A2AB1" w:rsidP="001A2AB1">
      <w:pPr>
        <w:spacing w:after="60"/>
        <w:rPr>
          <w:rFonts w:asciiTheme="majorHAnsi" w:hAnsiTheme="majorHAnsi"/>
          <w:sz w:val="20"/>
          <w:szCs w:val="20"/>
        </w:rPr>
      </w:pPr>
      <w:r w:rsidRPr="001A2AB1">
        <w:rPr>
          <w:rFonts w:asciiTheme="majorHAnsi" w:hAnsiTheme="majorHAnsi"/>
          <w:sz w:val="20"/>
          <w:szCs w:val="20"/>
        </w:rPr>
        <w:t xml:space="preserve">Okres realizacji: 01.02.2020r. – 31.05.2022r. od poniedziałku do </w:t>
      </w:r>
      <w:r w:rsidR="0020012C">
        <w:rPr>
          <w:rFonts w:asciiTheme="majorHAnsi" w:hAnsiTheme="majorHAnsi"/>
          <w:sz w:val="20"/>
          <w:szCs w:val="20"/>
        </w:rPr>
        <w:t>soboty</w:t>
      </w:r>
    </w:p>
    <w:p w:rsidR="001A2AB1" w:rsidRPr="001A2AB1" w:rsidRDefault="001A2AB1" w:rsidP="001A2AB1">
      <w:pPr>
        <w:spacing w:after="60"/>
        <w:rPr>
          <w:rFonts w:asciiTheme="majorHAnsi" w:hAnsiTheme="majorHAnsi"/>
          <w:sz w:val="20"/>
          <w:szCs w:val="20"/>
          <w:u w:val="single"/>
        </w:rPr>
      </w:pPr>
      <w:r w:rsidRPr="001A2AB1">
        <w:rPr>
          <w:rFonts w:asciiTheme="majorHAnsi" w:hAnsiTheme="majorHAnsi"/>
          <w:sz w:val="20"/>
          <w:szCs w:val="20"/>
          <w:u w:val="single"/>
        </w:rPr>
        <w:t>Do poz. 1</w:t>
      </w:r>
    </w:p>
    <w:p w:rsidR="001A2AB1" w:rsidRPr="001A2AB1" w:rsidRDefault="001A2AB1" w:rsidP="001A2AB1">
      <w:pPr>
        <w:spacing w:after="60"/>
        <w:rPr>
          <w:rFonts w:asciiTheme="majorHAnsi" w:eastAsia="Calibri" w:hAnsiTheme="majorHAnsi" w:cs="Arial"/>
          <w:sz w:val="20"/>
          <w:szCs w:val="20"/>
        </w:rPr>
      </w:pPr>
      <w:bookmarkStart w:id="3" w:name="_Hlk29734823"/>
      <w:r w:rsidRPr="001A2AB1">
        <w:rPr>
          <w:rFonts w:asciiTheme="majorHAnsi" w:eastAsia="Calibri" w:hAnsiTheme="majorHAnsi" w:cs="Arial"/>
          <w:sz w:val="20"/>
          <w:szCs w:val="20"/>
        </w:rPr>
        <w:t>Przykładowe menu (</w:t>
      </w:r>
      <w:r w:rsidRPr="001A2AB1">
        <w:rPr>
          <w:rFonts w:asciiTheme="majorHAnsi" w:hAnsiTheme="majorHAnsi" w:cs="Arial"/>
          <w:sz w:val="20"/>
          <w:szCs w:val="20"/>
        </w:rPr>
        <w:t>gorące drugie danie</w:t>
      </w:r>
      <w:r w:rsidRPr="001A2AB1">
        <w:rPr>
          <w:rFonts w:asciiTheme="majorHAnsi" w:eastAsia="Calibri" w:hAnsiTheme="majorHAnsi" w:cs="Arial"/>
          <w:sz w:val="20"/>
          <w:szCs w:val="20"/>
        </w:rPr>
        <w:t>):</w:t>
      </w:r>
    </w:p>
    <w:p w:rsidR="001A2AB1" w:rsidRDefault="001A2AB1" w:rsidP="001A2AB1">
      <w:pPr>
        <w:pStyle w:val="Akapitzlist"/>
        <w:numPr>
          <w:ilvl w:val="0"/>
          <w:numId w:val="46"/>
        </w:numPr>
        <w:spacing w:after="60"/>
        <w:ind w:left="357" w:hanging="357"/>
        <w:contextualSpacing w:val="0"/>
        <w:jc w:val="both"/>
        <w:rPr>
          <w:rFonts w:asciiTheme="majorHAnsi" w:hAnsiTheme="majorHAnsi" w:cs="Arial"/>
          <w:sz w:val="20"/>
          <w:szCs w:val="20"/>
        </w:rPr>
      </w:pPr>
      <w:r w:rsidRPr="001A2AB1">
        <w:rPr>
          <w:rFonts w:asciiTheme="majorHAnsi" w:hAnsiTheme="majorHAnsi" w:cs="Arial"/>
          <w:sz w:val="20"/>
          <w:szCs w:val="20"/>
        </w:rPr>
        <w:t>ziemniaki (gotowane lub pieczone – min. 4 sztuki / osobę lub frytki lub talarki – min. 200 gram / osobę) lub gotowana kasza gryczana (min. 200 gram / osobę) lub gotowane kluski śląskie (min. 5 sztuk / osobę) lub gotowany makaron (min. 200 gram / osobę);</w:t>
      </w:r>
    </w:p>
    <w:p w:rsidR="001A2AB1" w:rsidRPr="001A2AB1" w:rsidRDefault="001A2AB1" w:rsidP="001A2AB1">
      <w:pPr>
        <w:pStyle w:val="Akapitzlist"/>
        <w:numPr>
          <w:ilvl w:val="0"/>
          <w:numId w:val="46"/>
        </w:numPr>
        <w:spacing w:after="60"/>
        <w:ind w:left="357" w:hanging="357"/>
        <w:contextualSpacing w:val="0"/>
        <w:jc w:val="both"/>
        <w:rPr>
          <w:rFonts w:asciiTheme="majorHAnsi" w:hAnsiTheme="majorHAnsi" w:cs="Arial"/>
          <w:sz w:val="20"/>
          <w:szCs w:val="20"/>
        </w:rPr>
      </w:pPr>
      <w:r w:rsidRPr="001A2AB1">
        <w:rPr>
          <w:rFonts w:asciiTheme="majorHAnsi" w:hAnsiTheme="majorHAnsi" w:cs="Arial"/>
          <w:sz w:val="20"/>
          <w:szCs w:val="20"/>
        </w:rPr>
        <w:t>porcja mięsa (wieprzowego lub wołowego lub drobiow</w:t>
      </w:r>
      <w:r w:rsidRPr="005521ED">
        <w:rPr>
          <w:rFonts w:asciiTheme="majorHAnsi" w:hAnsiTheme="majorHAnsi" w:cs="Arial"/>
          <w:sz w:val="20"/>
          <w:szCs w:val="20"/>
        </w:rPr>
        <w:t xml:space="preserve">ego lub ryby: </w:t>
      </w:r>
      <w:r w:rsidRPr="005521ED">
        <w:rPr>
          <w:rFonts w:asciiTheme="majorHAnsi" w:hAnsiTheme="majorHAnsi" w:cs="Arial"/>
          <w:sz w:val="20"/>
          <w:szCs w:val="20"/>
          <w:shd w:val="clear" w:color="auto" w:fill="FFFFF8"/>
        </w:rPr>
        <w:t>sztuka mięsa 150 gram - bez sosu, z sosem - 180 gram, kotlet schabowy bez panierki - 150 gram, z panierką -180 gram, ryba z panierką 180 gram, bez panierki 150 gram, udziec z kurczaka - 150 gram, gulasz - potrawka drobiowa lub wieprzowa 180 gram, kotlet mielony 150 gram, klopsik w sosie pomidorowym150 gram</w:t>
      </w:r>
      <w:r w:rsidRPr="005521ED">
        <w:rPr>
          <w:rFonts w:asciiTheme="majorHAnsi" w:hAnsiTheme="majorHAnsi" w:cs="Arial"/>
          <w:sz w:val="20"/>
          <w:szCs w:val="20"/>
        </w:rPr>
        <w:t xml:space="preserve">) osobę; ryba wymagana w każdy piątek, w który będą odbywać się zajęcia); </w:t>
      </w:r>
      <w:r w:rsidRPr="005521ED">
        <w:rPr>
          <w:rFonts w:asciiTheme="majorHAnsi" w:hAnsiTheme="majorHAnsi" w:cs="Arial"/>
          <w:sz w:val="20"/>
          <w:szCs w:val="20"/>
          <w:shd w:val="clear" w:color="auto" w:fill="FFFFF8"/>
        </w:rPr>
        <w:t>Raz w tygodniu zamiast mięsa zamawiający dopuszcza inny produkt np.: paszteciki z kapustą lub mięsem nie mniej niż 3 sztuki - nie mniej niż 200 gram, pierogi z kapustą, ruskie lub z serem nie mniej niż 6 sztuk- nie mniej niż 300 gram, bigos, nie mniej niż 350 gram/ osoba.</w:t>
      </w:r>
    </w:p>
    <w:p w:rsidR="001A2AB1" w:rsidRPr="001A2AB1" w:rsidRDefault="001A2AB1" w:rsidP="001A2AB1">
      <w:pPr>
        <w:pStyle w:val="Akapitzlist"/>
        <w:numPr>
          <w:ilvl w:val="0"/>
          <w:numId w:val="46"/>
        </w:numPr>
        <w:spacing w:after="60"/>
        <w:ind w:left="357" w:hanging="357"/>
        <w:contextualSpacing w:val="0"/>
        <w:jc w:val="both"/>
        <w:rPr>
          <w:rFonts w:asciiTheme="majorHAnsi" w:hAnsiTheme="majorHAnsi" w:cs="Arial"/>
          <w:sz w:val="20"/>
          <w:szCs w:val="20"/>
        </w:rPr>
      </w:pPr>
      <w:r w:rsidRPr="001A2AB1">
        <w:rPr>
          <w:rFonts w:asciiTheme="majorHAnsi" w:hAnsiTheme="majorHAnsi" w:cs="Arial"/>
          <w:sz w:val="20"/>
          <w:szCs w:val="20"/>
        </w:rPr>
        <w:t>surówka (min. 200 gram / osobę: z białej kapusty, z kiszonej kapusty, z czerwonej kapusty, z kapusty pekińskiej, czerwone buraczki, marchewka z groszkiem, mizeria.</w:t>
      </w:r>
    </w:p>
    <w:bookmarkEnd w:id="3"/>
    <w:p w:rsidR="001A2AB1" w:rsidRPr="001A2AB1" w:rsidRDefault="001A2AB1" w:rsidP="001A2AB1">
      <w:pPr>
        <w:spacing w:after="60"/>
        <w:rPr>
          <w:rFonts w:asciiTheme="majorHAnsi" w:hAnsiTheme="majorHAnsi" w:cs="Arial"/>
          <w:color w:val="000000" w:themeColor="text1"/>
          <w:sz w:val="20"/>
          <w:szCs w:val="20"/>
        </w:rPr>
      </w:pPr>
      <w:r w:rsidRPr="001A2AB1">
        <w:rPr>
          <w:rFonts w:asciiTheme="majorHAnsi" w:hAnsiTheme="majorHAnsi" w:cs="Arial"/>
          <w:color w:val="000000" w:themeColor="text1"/>
          <w:sz w:val="20"/>
          <w:szCs w:val="20"/>
        </w:rPr>
        <w:t>Rodzaj dania nie może się powtarzać częściej niż raz w tygodniu.</w:t>
      </w:r>
    </w:p>
    <w:p w:rsidR="001A2AB1" w:rsidRPr="001A2AB1" w:rsidRDefault="001A2AB1" w:rsidP="001A2AB1">
      <w:pPr>
        <w:spacing w:after="60"/>
        <w:rPr>
          <w:rFonts w:asciiTheme="majorHAnsi" w:hAnsiTheme="majorHAnsi" w:cs="Arial"/>
          <w:color w:val="000000" w:themeColor="text1"/>
          <w:sz w:val="20"/>
          <w:szCs w:val="20"/>
        </w:rPr>
      </w:pPr>
      <w:r w:rsidRPr="001A2AB1">
        <w:rPr>
          <w:rFonts w:asciiTheme="majorHAnsi" w:hAnsiTheme="majorHAnsi" w:cs="Arial"/>
          <w:color w:val="000000" w:themeColor="text1"/>
          <w:sz w:val="20"/>
          <w:szCs w:val="20"/>
        </w:rPr>
        <w:t>Posiłki powinny być wysokiej jakości zarówno co do wartości odżywczej, gramatury jak i estetyki.</w:t>
      </w:r>
    </w:p>
    <w:p w:rsidR="001A2AB1" w:rsidRPr="001A2AB1" w:rsidRDefault="001A2AB1" w:rsidP="001A2AB1">
      <w:pPr>
        <w:spacing w:after="60"/>
        <w:rPr>
          <w:rFonts w:asciiTheme="majorHAnsi" w:hAnsiTheme="majorHAnsi" w:cs="Arial"/>
          <w:color w:val="000000" w:themeColor="text1"/>
          <w:sz w:val="20"/>
          <w:szCs w:val="20"/>
          <w:shd w:val="clear" w:color="auto" w:fill="FFFFF8"/>
        </w:rPr>
      </w:pPr>
      <w:r w:rsidRPr="001A2AB1">
        <w:rPr>
          <w:rFonts w:asciiTheme="majorHAnsi" w:hAnsiTheme="majorHAnsi" w:cs="Arial"/>
          <w:color w:val="000000" w:themeColor="text1"/>
          <w:sz w:val="20"/>
          <w:szCs w:val="20"/>
          <w:shd w:val="clear" w:color="auto" w:fill="FFFFF8"/>
        </w:rPr>
        <w:t>Podane gramatury dotyczą żywności po obróbce termicznej.</w:t>
      </w:r>
    </w:p>
    <w:p w:rsidR="001A2AB1" w:rsidRPr="001A2AB1" w:rsidRDefault="001A2AB1" w:rsidP="001A2AB1">
      <w:pPr>
        <w:spacing w:after="60"/>
        <w:rPr>
          <w:rFonts w:asciiTheme="majorHAnsi" w:hAnsiTheme="majorHAnsi"/>
          <w:sz w:val="20"/>
          <w:szCs w:val="20"/>
          <w:u w:val="single"/>
        </w:rPr>
      </w:pPr>
      <w:r w:rsidRPr="001A2AB1">
        <w:rPr>
          <w:rFonts w:asciiTheme="majorHAnsi" w:hAnsiTheme="majorHAnsi"/>
          <w:sz w:val="20"/>
          <w:szCs w:val="20"/>
          <w:u w:val="single"/>
        </w:rPr>
        <w:t xml:space="preserve">Do poz. 2. </w:t>
      </w:r>
    </w:p>
    <w:p w:rsidR="001A2AB1" w:rsidRPr="001A2AB1" w:rsidRDefault="001A2AB1" w:rsidP="001A2AB1">
      <w:pPr>
        <w:spacing w:after="60"/>
        <w:rPr>
          <w:rFonts w:asciiTheme="majorHAnsi" w:hAnsiTheme="majorHAnsi" w:cs="Arial"/>
          <w:sz w:val="20"/>
          <w:szCs w:val="20"/>
          <w:shd w:val="clear" w:color="auto" w:fill="FFFFF8"/>
        </w:rPr>
      </w:pPr>
      <w:r w:rsidRPr="001A2AB1">
        <w:rPr>
          <w:rFonts w:asciiTheme="majorHAnsi" w:hAnsiTheme="majorHAnsi" w:cs="Arial"/>
          <w:sz w:val="20"/>
          <w:szCs w:val="20"/>
          <w:shd w:val="clear" w:color="auto" w:fill="FFFFF8"/>
        </w:rPr>
        <w:t>Przykładowe menu (poczęstunek):</w:t>
      </w:r>
    </w:p>
    <w:p w:rsidR="001A2AB1" w:rsidRPr="001A2AB1" w:rsidRDefault="001A2AB1" w:rsidP="001A2AB1">
      <w:pPr>
        <w:spacing w:after="60"/>
        <w:rPr>
          <w:rFonts w:asciiTheme="majorHAnsi" w:hAnsiTheme="majorHAnsi" w:cs="Arial"/>
          <w:sz w:val="20"/>
          <w:szCs w:val="20"/>
        </w:rPr>
      </w:pPr>
      <w:r w:rsidRPr="001A2AB1">
        <w:rPr>
          <w:rFonts w:asciiTheme="majorHAnsi" w:hAnsiTheme="majorHAnsi" w:cs="Arial"/>
          <w:sz w:val="20"/>
          <w:szCs w:val="20"/>
        </w:rPr>
        <w:t>Bufet kawowy: kawa (parzona i rozpuszczalna), herbata (2 rodzaje czarna i owocowa), cukier, mleko/śmietanka</w:t>
      </w:r>
    </w:p>
    <w:p w:rsidR="001A2AB1" w:rsidRPr="001A2AB1" w:rsidRDefault="001A2AB1" w:rsidP="001A2AB1">
      <w:pPr>
        <w:spacing w:after="60"/>
        <w:jc w:val="both"/>
        <w:rPr>
          <w:rFonts w:asciiTheme="majorHAnsi" w:hAnsiTheme="majorHAnsi" w:cs="Arial"/>
          <w:sz w:val="20"/>
          <w:szCs w:val="20"/>
        </w:rPr>
      </w:pPr>
      <w:r w:rsidRPr="001A2AB1">
        <w:rPr>
          <w:rFonts w:asciiTheme="majorHAnsi" w:hAnsiTheme="majorHAnsi" w:cs="Arial"/>
          <w:sz w:val="20"/>
          <w:szCs w:val="20"/>
        </w:rPr>
        <w:t>Wykonawca dostarczy czajnik/warnik/termosy …opcjonalnie…, ora</w:t>
      </w:r>
      <w:r>
        <w:rPr>
          <w:rFonts w:asciiTheme="majorHAnsi" w:hAnsiTheme="majorHAnsi" w:cs="Arial"/>
          <w:sz w:val="20"/>
          <w:szCs w:val="20"/>
        </w:rPr>
        <w:t>z</w:t>
      </w:r>
      <w:r w:rsidRPr="001A2AB1">
        <w:rPr>
          <w:rFonts w:asciiTheme="majorHAnsi" w:hAnsiTheme="majorHAnsi" w:cs="Arial"/>
          <w:sz w:val="20"/>
          <w:szCs w:val="20"/>
        </w:rPr>
        <w:t xml:space="preserve"> wszelkie niezbędne do przygotowania gorących napojów naczynia i sztućce, które zostaną zwrócone po zakończeniu realizacji zamówienia</w:t>
      </w:r>
    </w:p>
    <w:p w:rsidR="001A2AB1" w:rsidRPr="001A2AB1" w:rsidRDefault="001A2AB1" w:rsidP="001A2AB1">
      <w:pPr>
        <w:spacing w:after="60"/>
        <w:rPr>
          <w:rFonts w:asciiTheme="majorHAnsi" w:hAnsiTheme="majorHAnsi" w:cs="Arial"/>
          <w:sz w:val="20"/>
          <w:szCs w:val="20"/>
        </w:rPr>
      </w:pPr>
      <w:r w:rsidRPr="001A2AB1">
        <w:rPr>
          <w:rFonts w:asciiTheme="majorHAnsi" w:hAnsiTheme="majorHAnsi" w:cs="Arial"/>
          <w:sz w:val="20"/>
          <w:szCs w:val="20"/>
        </w:rPr>
        <w:t>Woda mineralna butelki max. 0,5 l</w:t>
      </w:r>
      <w:r w:rsidR="005521ED">
        <w:rPr>
          <w:rFonts w:asciiTheme="majorHAnsi" w:hAnsiTheme="majorHAnsi" w:cs="Arial"/>
          <w:sz w:val="20"/>
          <w:szCs w:val="20"/>
        </w:rPr>
        <w:t xml:space="preserve"> dla osoby </w:t>
      </w:r>
    </w:p>
    <w:p w:rsidR="001A2AB1" w:rsidRPr="001A2AB1" w:rsidRDefault="001A2AB1" w:rsidP="001A2AB1">
      <w:pPr>
        <w:rPr>
          <w:rFonts w:asciiTheme="majorHAnsi" w:hAnsiTheme="majorHAnsi"/>
          <w:sz w:val="20"/>
          <w:szCs w:val="20"/>
        </w:rPr>
      </w:pPr>
    </w:p>
    <w:p w:rsidR="001A2AB1" w:rsidRPr="001A2AB1" w:rsidRDefault="001A2AB1" w:rsidP="001A2AB1">
      <w:pPr>
        <w:rPr>
          <w:rFonts w:asciiTheme="majorHAnsi" w:hAnsiTheme="majorHAnsi"/>
          <w:b/>
          <w:sz w:val="20"/>
          <w:szCs w:val="20"/>
          <w:u w:val="single"/>
        </w:rPr>
      </w:pPr>
      <w:r w:rsidRPr="001A2AB1">
        <w:rPr>
          <w:rFonts w:asciiTheme="majorHAnsi" w:hAnsiTheme="majorHAnsi"/>
          <w:b/>
          <w:sz w:val="20"/>
          <w:szCs w:val="20"/>
          <w:u w:val="single"/>
        </w:rPr>
        <w:t>Część II</w:t>
      </w:r>
    </w:p>
    <w:p w:rsidR="001A2AB1" w:rsidRPr="001A2AB1" w:rsidRDefault="001A2AB1" w:rsidP="001A2AB1">
      <w:pPr>
        <w:pStyle w:val="Akapitzlist"/>
        <w:numPr>
          <w:ilvl w:val="0"/>
          <w:numId w:val="44"/>
        </w:numPr>
        <w:spacing w:after="60"/>
        <w:contextualSpacing w:val="0"/>
        <w:rPr>
          <w:rFonts w:asciiTheme="majorHAnsi" w:hAnsiTheme="majorHAnsi"/>
          <w:sz w:val="20"/>
          <w:szCs w:val="20"/>
        </w:rPr>
      </w:pPr>
      <w:r w:rsidRPr="001A2AB1">
        <w:rPr>
          <w:rFonts w:asciiTheme="majorHAnsi" w:hAnsiTheme="majorHAnsi"/>
          <w:sz w:val="20"/>
          <w:szCs w:val="20"/>
        </w:rPr>
        <w:t xml:space="preserve">Dostawa 900 </w:t>
      </w:r>
      <w:r w:rsidRPr="001A2AB1">
        <w:rPr>
          <w:rFonts w:asciiTheme="majorHAnsi" w:eastAsia="Calibri" w:hAnsiTheme="majorHAnsi" w:cs="Arial"/>
          <w:sz w:val="20"/>
          <w:szCs w:val="20"/>
        </w:rPr>
        <w:t xml:space="preserve">gorących posiłków dla 30 uczestników szkoleń </w:t>
      </w:r>
    </w:p>
    <w:p w:rsidR="001A2AB1" w:rsidRPr="001A2AB1" w:rsidRDefault="001A2AB1" w:rsidP="001A2AB1">
      <w:pPr>
        <w:pStyle w:val="Akapitzlist"/>
        <w:numPr>
          <w:ilvl w:val="0"/>
          <w:numId w:val="44"/>
        </w:numPr>
        <w:spacing w:after="60"/>
        <w:contextualSpacing w:val="0"/>
        <w:rPr>
          <w:rFonts w:asciiTheme="majorHAnsi" w:hAnsiTheme="majorHAnsi"/>
          <w:sz w:val="20"/>
          <w:szCs w:val="20"/>
        </w:rPr>
      </w:pPr>
      <w:r w:rsidRPr="001A2AB1">
        <w:rPr>
          <w:rFonts w:asciiTheme="majorHAnsi" w:hAnsiTheme="majorHAnsi"/>
          <w:sz w:val="20"/>
          <w:szCs w:val="20"/>
        </w:rPr>
        <w:t>Dostawa 900 poczęstunków dla 30 uczestników szkoleń</w:t>
      </w:r>
    </w:p>
    <w:p w:rsidR="001A2AB1" w:rsidRPr="001A2AB1" w:rsidRDefault="001A2AB1" w:rsidP="001A2AB1">
      <w:pPr>
        <w:spacing w:after="60"/>
        <w:jc w:val="both"/>
        <w:rPr>
          <w:rFonts w:asciiTheme="majorHAnsi" w:hAnsiTheme="majorHAnsi"/>
          <w:sz w:val="20"/>
          <w:szCs w:val="20"/>
        </w:rPr>
      </w:pPr>
      <w:r w:rsidRPr="001A2AB1">
        <w:rPr>
          <w:rFonts w:asciiTheme="majorHAnsi" w:hAnsiTheme="majorHAnsi"/>
          <w:sz w:val="20"/>
          <w:szCs w:val="20"/>
        </w:rPr>
        <w:t>Miejsce realizacji usługi: Centrum Kształcenia Zawodowego w Starachowicach, ul. Kwiatkowskiego 4</w:t>
      </w:r>
    </w:p>
    <w:p w:rsidR="001A2AB1" w:rsidRPr="001A2AB1" w:rsidRDefault="001A2AB1" w:rsidP="008423DF">
      <w:pPr>
        <w:spacing w:after="60"/>
        <w:jc w:val="both"/>
        <w:rPr>
          <w:rFonts w:asciiTheme="majorHAnsi" w:hAnsiTheme="majorHAnsi"/>
          <w:sz w:val="20"/>
          <w:szCs w:val="20"/>
        </w:rPr>
      </w:pPr>
      <w:r w:rsidRPr="001A2AB1">
        <w:rPr>
          <w:rFonts w:asciiTheme="majorHAnsi" w:hAnsiTheme="majorHAnsi"/>
          <w:sz w:val="20"/>
          <w:szCs w:val="20"/>
        </w:rPr>
        <w:t>Okres realiza</w:t>
      </w:r>
      <w:r w:rsidR="008423DF">
        <w:rPr>
          <w:rFonts w:asciiTheme="majorHAnsi" w:hAnsiTheme="majorHAnsi"/>
          <w:sz w:val="20"/>
          <w:szCs w:val="20"/>
        </w:rPr>
        <w:t>cji od 01.02.2020 – 31.05.2022r.</w:t>
      </w:r>
      <w:r w:rsidRPr="001A2AB1">
        <w:rPr>
          <w:rFonts w:asciiTheme="majorHAnsi" w:hAnsiTheme="majorHAnsi"/>
          <w:sz w:val="20"/>
          <w:szCs w:val="20"/>
        </w:rPr>
        <w:t xml:space="preserve">, zgodnie z przedstawionymi przez Zamawiającego harmonogramami </w:t>
      </w:r>
      <w:r w:rsidR="008423DF">
        <w:rPr>
          <w:rFonts w:asciiTheme="majorHAnsi" w:hAnsiTheme="majorHAnsi"/>
          <w:sz w:val="20"/>
          <w:szCs w:val="20"/>
        </w:rPr>
        <w:t>szkoleń</w:t>
      </w:r>
    </w:p>
    <w:p w:rsidR="008423DF" w:rsidRPr="008423DF" w:rsidRDefault="001A2AB1" w:rsidP="001A2AB1">
      <w:pPr>
        <w:spacing w:after="60"/>
        <w:rPr>
          <w:rFonts w:asciiTheme="majorHAnsi" w:eastAsia="Calibri" w:hAnsiTheme="majorHAnsi" w:cs="Arial"/>
          <w:sz w:val="20"/>
          <w:szCs w:val="20"/>
          <w:u w:val="single"/>
        </w:rPr>
      </w:pPr>
      <w:r w:rsidRPr="008423DF">
        <w:rPr>
          <w:rFonts w:asciiTheme="majorHAnsi" w:eastAsia="Calibri" w:hAnsiTheme="majorHAnsi" w:cs="Arial"/>
          <w:sz w:val="20"/>
          <w:szCs w:val="20"/>
          <w:u w:val="single"/>
        </w:rPr>
        <w:t xml:space="preserve">Do </w:t>
      </w:r>
      <w:r w:rsidR="008423DF" w:rsidRPr="008423DF">
        <w:rPr>
          <w:rFonts w:asciiTheme="majorHAnsi" w:eastAsia="Calibri" w:hAnsiTheme="majorHAnsi" w:cs="Arial"/>
          <w:sz w:val="20"/>
          <w:szCs w:val="20"/>
          <w:u w:val="single"/>
        </w:rPr>
        <w:t>poz.</w:t>
      </w:r>
      <w:r w:rsidRPr="008423DF">
        <w:rPr>
          <w:rFonts w:asciiTheme="majorHAnsi" w:eastAsia="Calibri" w:hAnsiTheme="majorHAnsi" w:cs="Arial"/>
          <w:sz w:val="20"/>
          <w:szCs w:val="20"/>
          <w:u w:val="single"/>
        </w:rPr>
        <w:t xml:space="preserve">1 </w:t>
      </w:r>
    </w:p>
    <w:p w:rsidR="001A2AB1" w:rsidRPr="001A2AB1" w:rsidRDefault="001A2AB1" w:rsidP="001A2AB1">
      <w:pPr>
        <w:spacing w:after="60"/>
        <w:rPr>
          <w:rFonts w:asciiTheme="majorHAnsi" w:eastAsia="Calibri" w:hAnsiTheme="majorHAnsi" w:cs="Arial"/>
          <w:sz w:val="20"/>
          <w:szCs w:val="20"/>
        </w:rPr>
      </w:pPr>
      <w:r w:rsidRPr="001A2AB1">
        <w:rPr>
          <w:rFonts w:asciiTheme="majorHAnsi" w:eastAsia="Calibri" w:hAnsiTheme="majorHAnsi" w:cs="Arial"/>
          <w:sz w:val="20"/>
          <w:szCs w:val="20"/>
        </w:rPr>
        <w:t>Przykładowe menu (</w:t>
      </w:r>
      <w:r w:rsidRPr="001A2AB1">
        <w:rPr>
          <w:rFonts w:asciiTheme="majorHAnsi" w:hAnsiTheme="majorHAnsi" w:cs="Arial"/>
          <w:sz w:val="20"/>
          <w:szCs w:val="20"/>
        </w:rPr>
        <w:t>gorące drugie danie</w:t>
      </w:r>
      <w:r w:rsidRPr="001A2AB1">
        <w:rPr>
          <w:rFonts w:asciiTheme="majorHAnsi" w:eastAsia="Calibri" w:hAnsiTheme="majorHAnsi" w:cs="Arial"/>
          <w:sz w:val="20"/>
          <w:szCs w:val="20"/>
        </w:rPr>
        <w:t>):</w:t>
      </w:r>
    </w:p>
    <w:p w:rsidR="001A2AB1" w:rsidRDefault="001A2AB1" w:rsidP="008423DF">
      <w:pPr>
        <w:pStyle w:val="Akapitzlist"/>
        <w:numPr>
          <w:ilvl w:val="0"/>
          <w:numId w:val="47"/>
        </w:numPr>
        <w:spacing w:after="60"/>
        <w:ind w:left="357" w:hanging="357"/>
        <w:contextualSpacing w:val="0"/>
        <w:rPr>
          <w:rFonts w:asciiTheme="majorHAnsi" w:hAnsiTheme="majorHAnsi" w:cs="Arial"/>
          <w:sz w:val="20"/>
          <w:szCs w:val="20"/>
        </w:rPr>
      </w:pPr>
      <w:r w:rsidRPr="008423DF">
        <w:rPr>
          <w:rFonts w:asciiTheme="majorHAnsi" w:hAnsiTheme="majorHAnsi" w:cs="Arial"/>
          <w:sz w:val="20"/>
          <w:szCs w:val="20"/>
        </w:rPr>
        <w:t>ziemniaki (gotowane lub pieczone – min. 4 sztuki / osobę lub frytki lub talarki – min. 200 gram / osobę) lub gotowana kasza gryczana (min. 200 gram / osobę) lub gotowane kluski śląskie (min. 5 sztuk / osobę) lub gotowany makaron (min. 200 gram / osobę);</w:t>
      </w:r>
    </w:p>
    <w:p w:rsidR="001A2AB1" w:rsidRPr="008423DF" w:rsidRDefault="001A2AB1" w:rsidP="008423DF">
      <w:pPr>
        <w:pStyle w:val="Akapitzlist"/>
        <w:numPr>
          <w:ilvl w:val="0"/>
          <w:numId w:val="47"/>
        </w:numPr>
        <w:spacing w:after="60"/>
        <w:ind w:left="357" w:hanging="357"/>
        <w:contextualSpacing w:val="0"/>
        <w:jc w:val="both"/>
        <w:rPr>
          <w:rFonts w:asciiTheme="majorHAnsi" w:hAnsiTheme="majorHAnsi" w:cs="Arial"/>
          <w:sz w:val="20"/>
          <w:szCs w:val="20"/>
        </w:rPr>
      </w:pPr>
      <w:r w:rsidRPr="008423DF">
        <w:rPr>
          <w:rFonts w:asciiTheme="majorHAnsi" w:hAnsiTheme="majorHAnsi" w:cs="Arial"/>
          <w:sz w:val="20"/>
          <w:szCs w:val="20"/>
        </w:rPr>
        <w:t xml:space="preserve">porcja mięsa (wieprzowego lub wołowego lub drobiowego lub ryby: </w:t>
      </w:r>
      <w:r w:rsidRPr="008423DF">
        <w:rPr>
          <w:rFonts w:asciiTheme="majorHAnsi" w:hAnsiTheme="majorHAnsi" w:cs="Arial"/>
          <w:sz w:val="20"/>
          <w:szCs w:val="20"/>
          <w:shd w:val="clear" w:color="auto" w:fill="FFFFF8"/>
        </w:rPr>
        <w:t>sztuka mięsa 150 gram - bez sosu, z sosem - 180 gram, kotlet schabowy bez panierki - 150 gram, z panierką -180 gram, ryba z panierką 180 gram, bez panierki 150 gram, udziec z kurczaka - 150 gram, gulasz - potrawka drobiowa lub wieprzowa 180 gram, kotlet mielony 150 gram, klopsik w sosie pomidorowym150 gram</w:t>
      </w:r>
      <w:r w:rsidRPr="008423DF">
        <w:rPr>
          <w:rFonts w:asciiTheme="majorHAnsi" w:hAnsiTheme="majorHAnsi" w:cs="Arial"/>
          <w:sz w:val="20"/>
          <w:szCs w:val="20"/>
        </w:rPr>
        <w:t xml:space="preserve">) osobę; ryba wymagana w każdy piątek, w który będą odbywać się zajęcia); </w:t>
      </w:r>
      <w:r w:rsidRPr="008423DF">
        <w:rPr>
          <w:rFonts w:asciiTheme="majorHAnsi" w:hAnsiTheme="majorHAnsi" w:cs="Arial"/>
          <w:sz w:val="20"/>
          <w:szCs w:val="20"/>
          <w:shd w:val="clear" w:color="auto" w:fill="FFFFF8"/>
        </w:rPr>
        <w:t xml:space="preserve">Raz w tygodniu zamiast mięsa zamawiający dopuszcza inny produkt np.: paszteciki z kapustą lub mięsem nie mniej niż 3 sztuki - nie mniej niż 200 gram, pierogi z </w:t>
      </w:r>
      <w:r w:rsidRPr="008423DF">
        <w:rPr>
          <w:rFonts w:asciiTheme="majorHAnsi" w:hAnsiTheme="majorHAnsi" w:cs="Arial"/>
          <w:sz w:val="20"/>
          <w:szCs w:val="20"/>
          <w:shd w:val="clear" w:color="auto" w:fill="FFFFF8"/>
        </w:rPr>
        <w:lastRenderedPageBreak/>
        <w:t>kapustą, ruskie lub z serem nie mniej niż 6 sztuk- nie mniej niż 300 gram, bigos, nie mniej niż 350 gram/ osoba.</w:t>
      </w:r>
    </w:p>
    <w:p w:rsidR="001A2AB1" w:rsidRPr="008423DF" w:rsidRDefault="001A2AB1" w:rsidP="008423DF">
      <w:pPr>
        <w:pStyle w:val="Akapitzlist"/>
        <w:numPr>
          <w:ilvl w:val="0"/>
          <w:numId w:val="47"/>
        </w:numPr>
        <w:spacing w:after="60"/>
        <w:ind w:left="357" w:hanging="357"/>
        <w:contextualSpacing w:val="0"/>
        <w:jc w:val="both"/>
        <w:rPr>
          <w:rFonts w:asciiTheme="majorHAnsi" w:hAnsiTheme="majorHAnsi" w:cs="Arial"/>
          <w:sz w:val="20"/>
          <w:szCs w:val="20"/>
        </w:rPr>
      </w:pPr>
      <w:r w:rsidRPr="008423DF">
        <w:rPr>
          <w:rFonts w:asciiTheme="majorHAnsi" w:hAnsiTheme="majorHAnsi" w:cs="Arial"/>
          <w:sz w:val="20"/>
          <w:szCs w:val="20"/>
        </w:rPr>
        <w:t>surówka (min. 200 gram / osobę: z białej kapusty, z kiszonej kapusty, z czerwonej kapusty, z kapusty pekińskiej, czerwone buraczki, marchewka z groszkiem, mizeria.</w:t>
      </w:r>
    </w:p>
    <w:p w:rsidR="008423DF" w:rsidRPr="008423DF" w:rsidRDefault="001A2AB1" w:rsidP="008423DF">
      <w:pPr>
        <w:spacing w:after="60"/>
        <w:rPr>
          <w:rFonts w:asciiTheme="majorHAnsi" w:hAnsiTheme="majorHAnsi" w:cs="Arial"/>
          <w:sz w:val="20"/>
          <w:szCs w:val="20"/>
          <w:u w:val="single"/>
          <w:shd w:val="clear" w:color="auto" w:fill="FFFFF8"/>
        </w:rPr>
      </w:pPr>
      <w:r w:rsidRPr="008423DF">
        <w:rPr>
          <w:rFonts w:asciiTheme="majorHAnsi" w:hAnsiTheme="majorHAnsi" w:cs="Arial"/>
          <w:sz w:val="20"/>
          <w:szCs w:val="20"/>
          <w:u w:val="single"/>
          <w:shd w:val="clear" w:color="auto" w:fill="FFFFF8"/>
        </w:rPr>
        <w:t xml:space="preserve">Do </w:t>
      </w:r>
      <w:r w:rsidR="008423DF" w:rsidRPr="008423DF">
        <w:rPr>
          <w:rFonts w:asciiTheme="majorHAnsi" w:hAnsiTheme="majorHAnsi" w:cs="Arial"/>
          <w:sz w:val="20"/>
          <w:szCs w:val="20"/>
          <w:u w:val="single"/>
          <w:shd w:val="clear" w:color="auto" w:fill="FFFFF8"/>
        </w:rPr>
        <w:t xml:space="preserve">poz. </w:t>
      </w:r>
      <w:r w:rsidRPr="008423DF">
        <w:rPr>
          <w:rFonts w:asciiTheme="majorHAnsi" w:hAnsiTheme="majorHAnsi" w:cs="Arial"/>
          <w:sz w:val="20"/>
          <w:szCs w:val="20"/>
          <w:u w:val="single"/>
          <w:shd w:val="clear" w:color="auto" w:fill="FFFFF8"/>
        </w:rPr>
        <w:t xml:space="preserve">2. </w:t>
      </w:r>
    </w:p>
    <w:p w:rsidR="001A2AB1" w:rsidRPr="001A2AB1" w:rsidRDefault="001A2AB1" w:rsidP="008423DF">
      <w:pPr>
        <w:spacing w:after="60"/>
        <w:rPr>
          <w:rFonts w:asciiTheme="majorHAnsi" w:hAnsiTheme="majorHAnsi" w:cs="Arial"/>
          <w:sz w:val="20"/>
          <w:szCs w:val="20"/>
          <w:shd w:val="clear" w:color="auto" w:fill="FFFFF8"/>
        </w:rPr>
      </w:pPr>
      <w:r w:rsidRPr="001A2AB1">
        <w:rPr>
          <w:rFonts w:asciiTheme="majorHAnsi" w:hAnsiTheme="majorHAnsi" w:cs="Arial"/>
          <w:sz w:val="20"/>
          <w:szCs w:val="20"/>
          <w:shd w:val="clear" w:color="auto" w:fill="FFFFF8"/>
        </w:rPr>
        <w:t>Przykładowe menu (poczęstunek):</w:t>
      </w:r>
    </w:p>
    <w:p w:rsidR="001A2AB1" w:rsidRPr="001A2AB1" w:rsidRDefault="001A2AB1" w:rsidP="008423DF">
      <w:pPr>
        <w:rPr>
          <w:rFonts w:asciiTheme="majorHAnsi" w:hAnsiTheme="majorHAnsi" w:cs="Arial"/>
          <w:sz w:val="20"/>
          <w:szCs w:val="20"/>
        </w:rPr>
      </w:pPr>
      <w:r w:rsidRPr="001A2AB1">
        <w:rPr>
          <w:rFonts w:asciiTheme="majorHAnsi" w:hAnsiTheme="majorHAnsi" w:cs="Arial"/>
          <w:sz w:val="20"/>
          <w:szCs w:val="20"/>
        </w:rPr>
        <w:t>Herbata, kawa</w:t>
      </w:r>
    </w:p>
    <w:p w:rsidR="001A2AB1" w:rsidRPr="001A2AB1" w:rsidRDefault="001A2AB1" w:rsidP="008423DF">
      <w:pPr>
        <w:rPr>
          <w:rFonts w:asciiTheme="majorHAnsi" w:hAnsiTheme="majorHAnsi" w:cs="Arial"/>
          <w:sz w:val="20"/>
          <w:szCs w:val="20"/>
        </w:rPr>
      </w:pPr>
      <w:r w:rsidRPr="001A2AB1">
        <w:rPr>
          <w:rFonts w:asciiTheme="majorHAnsi" w:hAnsiTheme="majorHAnsi" w:cs="Arial"/>
          <w:sz w:val="20"/>
          <w:szCs w:val="20"/>
        </w:rPr>
        <w:t>mleko</w:t>
      </w:r>
    </w:p>
    <w:p w:rsidR="001A2AB1" w:rsidRPr="001A2AB1" w:rsidRDefault="001A2AB1" w:rsidP="008423DF">
      <w:pPr>
        <w:rPr>
          <w:rFonts w:asciiTheme="majorHAnsi" w:hAnsiTheme="majorHAnsi" w:cs="Arial"/>
          <w:sz w:val="20"/>
          <w:szCs w:val="20"/>
        </w:rPr>
      </w:pPr>
      <w:r w:rsidRPr="001A2AB1">
        <w:rPr>
          <w:rFonts w:asciiTheme="majorHAnsi" w:hAnsiTheme="majorHAnsi" w:cs="Arial"/>
          <w:sz w:val="20"/>
          <w:szCs w:val="20"/>
        </w:rPr>
        <w:t>Woda mineralna gaz/</w:t>
      </w:r>
      <w:proofErr w:type="spellStart"/>
      <w:r w:rsidRPr="001A2AB1">
        <w:rPr>
          <w:rFonts w:asciiTheme="majorHAnsi" w:hAnsiTheme="majorHAnsi" w:cs="Arial"/>
          <w:sz w:val="20"/>
          <w:szCs w:val="20"/>
        </w:rPr>
        <w:t>niegaz</w:t>
      </w:r>
      <w:proofErr w:type="spellEnd"/>
      <w:r w:rsidRPr="001A2AB1">
        <w:rPr>
          <w:rFonts w:asciiTheme="majorHAnsi" w:hAnsiTheme="majorHAnsi" w:cs="Arial"/>
          <w:sz w:val="20"/>
          <w:szCs w:val="20"/>
        </w:rPr>
        <w:t xml:space="preserve"> śr. 1 butelka na os. o poj. 0,5 l</w:t>
      </w:r>
    </w:p>
    <w:p w:rsidR="001A2AB1" w:rsidRPr="001A2AB1" w:rsidRDefault="001A2AB1" w:rsidP="008423DF">
      <w:pPr>
        <w:rPr>
          <w:rFonts w:asciiTheme="majorHAnsi" w:hAnsiTheme="majorHAnsi" w:cs="Arial"/>
          <w:sz w:val="20"/>
          <w:szCs w:val="20"/>
        </w:rPr>
      </w:pPr>
      <w:r w:rsidRPr="001A2AB1">
        <w:rPr>
          <w:rFonts w:asciiTheme="majorHAnsi" w:hAnsiTheme="majorHAnsi" w:cs="Arial"/>
          <w:sz w:val="20"/>
          <w:szCs w:val="20"/>
        </w:rPr>
        <w:t>Cukier</w:t>
      </w:r>
    </w:p>
    <w:p w:rsidR="001A2AB1" w:rsidRDefault="008423DF" w:rsidP="001A2AB1">
      <w:pPr>
        <w:rPr>
          <w:rFonts w:asciiTheme="majorHAnsi" w:hAnsiTheme="majorHAnsi" w:cs="Arial"/>
          <w:sz w:val="20"/>
          <w:szCs w:val="20"/>
        </w:rPr>
      </w:pPr>
      <w:r w:rsidRPr="001A2AB1">
        <w:rPr>
          <w:rFonts w:asciiTheme="majorHAnsi" w:hAnsiTheme="majorHAnsi" w:cs="Arial"/>
          <w:sz w:val="20"/>
          <w:szCs w:val="20"/>
        </w:rPr>
        <w:t>C</w:t>
      </w:r>
      <w:r w:rsidR="001A2AB1" w:rsidRPr="001A2AB1">
        <w:rPr>
          <w:rFonts w:asciiTheme="majorHAnsi" w:hAnsiTheme="majorHAnsi" w:cs="Arial"/>
          <w:sz w:val="20"/>
          <w:szCs w:val="20"/>
        </w:rPr>
        <w:t>iastka</w:t>
      </w:r>
    </w:p>
    <w:p w:rsidR="001A2AB1" w:rsidRPr="001A2AB1" w:rsidRDefault="001A2AB1" w:rsidP="008423DF">
      <w:pPr>
        <w:spacing w:after="60"/>
        <w:rPr>
          <w:rFonts w:asciiTheme="majorHAnsi" w:hAnsiTheme="majorHAnsi" w:cs="Calibri"/>
          <w:b/>
          <w:bCs/>
          <w:i/>
          <w:color w:val="000000"/>
          <w:sz w:val="20"/>
          <w:szCs w:val="20"/>
        </w:rPr>
      </w:pPr>
      <w:r w:rsidRPr="001A2AB1">
        <w:rPr>
          <w:rFonts w:asciiTheme="majorHAnsi" w:hAnsiTheme="majorHAnsi" w:cs="Arial"/>
          <w:sz w:val="20"/>
          <w:szCs w:val="20"/>
        </w:rPr>
        <w:t>kubki plas</w:t>
      </w:r>
      <w:r w:rsidR="008423DF">
        <w:rPr>
          <w:rFonts w:asciiTheme="majorHAnsi" w:hAnsiTheme="majorHAnsi" w:cs="Arial"/>
          <w:sz w:val="20"/>
          <w:szCs w:val="20"/>
        </w:rPr>
        <w:t>tikowe/papierowe do zimnych i ciepłych napojów, mieszadełka, łyżeczki</w:t>
      </w:r>
    </w:p>
    <w:p w:rsidR="001A2AB1" w:rsidRPr="008423DF" w:rsidRDefault="008423DF" w:rsidP="008423DF">
      <w:pPr>
        <w:spacing w:after="60"/>
        <w:rPr>
          <w:rFonts w:ascii="Cambria" w:hAnsi="Cambria" w:cs="Calibri"/>
          <w:b/>
          <w:bCs/>
          <w:color w:val="000000"/>
          <w:sz w:val="20"/>
          <w:szCs w:val="20"/>
        </w:rPr>
      </w:pPr>
      <w:r>
        <w:rPr>
          <w:rFonts w:ascii="Cambria" w:hAnsi="Cambria" w:cs="Calibri"/>
          <w:b/>
          <w:bCs/>
          <w:color w:val="000000"/>
          <w:sz w:val="20"/>
          <w:szCs w:val="20"/>
        </w:rPr>
        <w:t>Wymogi do obu części zamówienia:</w:t>
      </w:r>
    </w:p>
    <w:p w:rsidR="003C0B9F" w:rsidRPr="00D4014D" w:rsidRDefault="003C0B9F" w:rsidP="00F03FFD">
      <w:pPr>
        <w:numPr>
          <w:ilvl w:val="0"/>
          <w:numId w:val="9"/>
        </w:numPr>
        <w:autoSpaceDE w:val="0"/>
        <w:autoSpaceDN w:val="0"/>
        <w:adjustRightInd w:val="0"/>
        <w:spacing w:after="60"/>
        <w:ind w:left="425" w:hanging="425"/>
        <w:jc w:val="both"/>
        <w:rPr>
          <w:rFonts w:ascii="Cambria" w:eastAsia="Calibri" w:hAnsi="Cambria" w:cs="Calibri"/>
          <w:sz w:val="20"/>
          <w:szCs w:val="20"/>
        </w:rPr>
      </w:pPr>
      <w:r w:rsidRPr="0018660F">
        <w:rPr>
          <w:rFonts w:ascii="Cambria" w:eastAsia="Calibri" w:hAnsi="Cambria" w:cs="Calibri"/>
          <w:color w:val="000000"/>
          <w:sz w:val="20"/>
          <w:szCs w:val="20"/>
        </w:rPr>
        <w:t>Harmonogram realizacji usługi obejm</w:t>
      </w:r>
      <w:r w:rsidR="008423DF">
        <w:rPr>
          <w:rFonts w:ascii="Cambria" w:eastAsia="Calibri" w:hAnsi="Cambria" w:cs="Calibri"/>
          <w:color w:val="000000"/>
          <w:sz w:val="20"/>
          <w:szCs w:val="20"/>
        </w:rPr>
        <w:t>uje</w:t>
      </w:r>
      <w:r w:rsidRPr="0018660F">
        <w:rPr>
          <w:rFonts w:ascii="Cambria" w:eastAsia="Calibri" w:hAnsi="Cambria" w:cs="Calibri"/>
          <w:color w:val="000000"/>
          <w:sz w:val="20"/>
          <w:szCs w:val="20"/>
        </w:rPr>
        <w:t xml:space="preserve"> dni powszednie od poniedziałku do </w:t>
      </w:r>
      <w:r w:rsidR="0020012C">
        <w:rPr>
          <w:rFonts w:ascii="Cambria" w:eastAsia="Calibri" w:hAnsi="Cambria" w:cs="Calibri"/>
          <w:color w:val="000000"/>
          <w:sz w:val="20"/>
          <w:szCs w:val="20"/>
        </w:rPr>
        <w:t>soboty</w:t>
      </w:r>
      <w:r w:rsidRPr="0018660F">
        <w:rPr>
          <w:rFonts w:ascii="Cambria" w:eastAsia="Calibri" w:hAnsi="Cambria" w:cs="Calibri"/>
          <w:color w:val="000000"/>
          <w:sz w:val="20"/>
          <w:szCs w:val="20"/>
        </w:rPr>
        <w:t xml:space="preserve">. Wykonawca powinien </w:t>
      </w:r>
      <w:r w:rsidRPr="00D4014D">
        <w:rPr>
          <w:rFonts w:ascii="Cambria" w:eastAsia="Calibri" w:hAnsi="Cambria" w:cs="Calibri"/>
          <w:sz w:val="20"/>
          <w:szCs w:val="20"/>
        </w:rPr>
        <w:t>dostarczyć catering</w:t>
      </w:r>
      <w:r w:rsidR="008423DF" w:rsidRPr="00D4014D">
        <w:rPr>
          <w:rFonts w:ascii="Cambria" w:eastAsia="Calibri" w:hAnsi="Cambria" w:cs="Calibri"/>
          <w:sz w:val="20"/>
          <w:szCs w:val="20"/>
        </w:rPr>
        <w:t xml:space="preserve"> i poczęstunek</w:t>
      </w:r>
      <w:r w:rsidRPr="00D4014D">
        <w:rPr>
          <w:rFonts w:ascii="Cambria" w:eastAsia="Calibri" w:hAnsi="Cambria" w:cs="Calibri"/>
          <w:sz w:val="20"/>
          <w:szCs w:val="20"/>
        </w:rPr>
        <w:t xml:space="preserve">, pod wskazany adres, podany w harmonogramie, </w:t>
      </w:r>
    </w:p>
    <w:p w:rsidR="003C0B9F" w:rsidRPr="0018660F" w:rsidRDefault="003C0B9F" w:rsidP="00F03FFD">
      <w:pPr>
        <w:numPr>
          <w:ilvl w:val="0"/>
          <w:numId w:val="9"/>
        </w:numPr>
        <w:autoSpaceDE w:val="0"/>
        <w:autoSpaceDN w:val="0"/>
        <w:adjustRightInd w:val="0"/>
        <w:spacing w:after="60"/>
        <w:ind w:left="426" w:hanging="426"/>
        <w:jc w:val="both"/>
        <w:rPr>
          <w:rFonts w:ascii="Cambria" w:eastAsia="Calibri" w:hAnsi="Cambria" w:cs="Calibri"/>
          <w:color w:val="000000"/>
          <w:sz w:val="20"/>
          <w:szCs w:val="20"/>
        </w:rPr>
      </w:pPr>
      <w:r w:rsidRPr="0018660F">
        <w:rPr>
          <w:rFonts w:ascii="Cambria" w:eastAsia="Calibri" w:hAnsi="Cambria" w:cs="Calibri"/>
          <w:color w:val="000000"/>
          <w:sz w:val="20"/>
          <w:szCs w:val="20"/>
        </w:rPr>
        <w:t>Zamawiający każdego dnia telefonicznie, na trzy godziny przed realizacją usługi, potwierdzi ilość porcji zamawianą w danym dniu (w przypadku zmniejszenia liczby Uczestników/Uczestniczek). Dlatego faktury wystawiane przez Wykonawcę powinny odpowiadać na faktyczne zapotrzebowanie ze strony Zamawiającego.</w:t>
      </w:r>
    </w:p>
    <w:p w:rsidR="003C0B9F" w:rsidRPr="00D4014D" w:rsidRDefault="003C0B9F" w:rsidP="00F03FFD">
      <w:pPr>
        <w:numPr>
          <w:ilvl w:val="0"/>
          <w:numId w:val="9"/>
        </w:numPr>
        <w:autoSpaceDE w:val="0"/>
        <w:autoSpaceDN w:val="0"/>
        <w:adjustRightInd w:val="0"/>
        <w:spacing w:after="60"/>
        <w:ind w:left="425" w:hanging="425"/>
        <w:jc w:val="both"/>
        <w:rPr>
          <w:rFonts w:ascii="Cambria" w:eastAsia="Calibri" w:hAnsi="Cambria" w:cs="Calibri"/>
          <w:sz w:val="20"/>
          <w:szCs w:val="20"/>
        </w:rPr>
      </w:pPr>
      <w:r w:rsidRPr="00D4014D">
        <w:rPr>
          <w:rFonts w:ascii="Cambria" w:hAnsi="Cambria" w:cs="Calibri"/>
          <w:sz w:val="20"/>
          <w:szCs w:val="20"/>
        </w:rPr>
        <w:t xml:space="preserve">Wykonawca wyłoniony do realizacji usługi cateringowej w ramach określonego zadania nie może zlecać lub podzlecać wykonania usługi osobom trzecim lub innym podmiotom w zakresie przygotowania posiłków dopuszczalnym jest jedynie podzlecenie usługi dowozu posiłków przez podmiot posiadający specjalistyczny pojazd przystosowany do przewozu posiłków zgłoszony i dopuszczony przez Inspektora sanitarnego (Zamawiający nie dopuszcza udziału Podwykonawców w zakresie przygotowania posiłków). </w:t>
      </w:r>
    </w:p>
    <w:p w:rsidR="003C0B9F" w:rsidRPr="0018660F" w:rsidRDefault="003C0B9F" w:rsidP="00F03FFD">
      <w:pPr>
        <w:numPr>
          <w:ilvl w:val="0"/>
          <w:numId w:val="9"/>
        </w:numPr>
        <w:autoSpaceDE w:val="0"/>
        <w:autoSpaceDN w:val="0"/>
        <w:adjustRightInd w:val="0"/>
        <w:spacing w:after="60"/>
        <w:ind w:left="426" w:hanging="426"/>
        <w:jc w:val="both"/>
        <w:rPr>
          <w:rFonts w:ascii="Cambria" w:eastAsia="Calibri" w:hAnsi="Cambria" w:cs="Calibri"/>
          <w:sz w:val="20"/>
          <w:szCs w:val="20"/>
        </w:rPr>
      </w:pPr>
      <w:r w:rsidRPr="0018660F">
        <w:rPr>
          <w:rFonts w:ascii="Cambria" w:eastAsia="Calibri" w:hAnsi="Cambria" w:cs="Calibri"/>
          <w:sz w:val="20"/>
          <w:szCs w:val="20"/>
        </w:rPr>
        <w:t>Ostateczna ilość zamówionych posiłków może odbiegać od niniejszej charakterystyki w zakresie 25% plus/minus od podanych wartości.</w:t>
      </w:r>
    </w:p>
    <w:p w:rsidR="003C0B9F" w:rsidRPr="0018660F" w:rsidRDefault="003C0B9F" w:rsidP="00F03FFD">
      <w:pPr>
        <w:numPr>
          <w:ilvl w:val="0"/>
          <w:numId w:val="9"/>
        </w:numPr>
        <w:spacing w:after="60"/>
        <w:ind w:left="425" w:hanging="426"/>
        <w:jc w:val="both"/>
        <w:rPr>
          <w:rFonts w:ascii="Cambria" w:hAnsi="Cambria" w:cs="Calibri"/>
          <w:color w:val="000000"/>
          <w:sz w:val="20"/>
          <w:szCs w:val="20"/>
        </w:rPr>
      </w:pPr>
      <w:r w:rsidRPr="0018660F">
        <w:rPr>
          <w:rFonts w:ascii="Cambria" w:hAnsi="Cambria" w:cs="Calibri"/>
          <w:color w:val="000000"/>
          <w:sz w:val="20"/>
          <w:szCs w:val="20"/>
        </w:rPr>
        <w:t>Rodzaj dania nie może powtarzać się częściej niż raz w tygodniu.</w:t>
      </w:r>
    </w:p>
    <w:p w:rsidR="003C0B9F" w:rsidRPr="0018660F" w:rsidRDefault="003C0B9F" w:rsidP="00F03FFD">
      <w:pPr>
        <w:numPr>
          <w:ilvl w:val="0"/>
          <w:numId w:val="9"/>
        </w:numPr>
        <w:spacing w:after="60"/>
        <w:ind w:left="425" w:hanging="426"/>
        <w:jc w:val="both"/>
        <w:rPr>
          <w:rFonts w:ascii="Cambria" w:hAnsi="Cambria" w:cs="Calibri"/>
          <w:color w:val="000000"/>
          <w:sz w:val="20"/>
          <w:szCs w:val="20"/>
        </w:rPr>
      </w:pPr>
      <w:r w:rsidRPr="0018660F">
        <w:rPr>
          <w:rFonts w:ascii="Cambria" w:hAnsi="Cambria" w:cs="Calibri"/>
          <w:color w:val="000000"/>
          <w:sz w:val="20"/>
          <w:szCs w:val="20"/>
        </w:rPr>
        <w:t>Posiłki powinny być wysokiej jakości zarówno co do wartości odżywczej, gramatury, jak i estetyki.</w:t>
      </w:r>
    </w:p>
    <w:p w:rsidR="003C0B9F" w:rsidRPr="0018660F" w:rsidRDefault="003C0B9F" w:rsidP="00F03FFD">
      <w:pPr>
        <w:numPr>
          <w:ilvl w:val="0"/>
          <w:numId w:val="9"/>
        </w:numPr>
        <w:spacing w:after="60"/>
        <w:ind w:left="425" w:hanging="426"/>
        <w:jc w:val="both"/>
        <w:rPr>
          <w:rFonts w:ascii="Cambria" w:hAnsi="Cambria" w:cs="Calibri"/>
          <w:color w:val="000000"/>
          <w:sz w:val="20"/>
          <w:szCs w:val="20"/>
        </w:rPr>
      </w:pPr>
      <w:r w:rsidRPr="0018660F">
        <w:rPr>
          <w:rFonts w:ascii="Cambria" w:hAnsi="Cambria" w:cs="Calibri"/>
          <w:color w:val="000000"/>
          <w:sz w:val="20"/>
          <w:szCs w:val="20"/>
          <w:shd w:val="clear" w:color="auto" w:fill="FFFFF8"/>
        </w:rPr>
        <w:t>Podane gramatury dotyczą żywności przed obróbką termiczną.</w:t>
      </w:r>
    </w:p>
    <w:p w:rsidR="003C0B9F" w:rsidRPr="0018660F" w:rsidRDefault="003C0B9F" w:rsidP="00F03FFD">
      <w:pPr>
        <w:numPr>
          <w:ilvl w:val="0"/>
          <w:numId w:val="9"/>
        </w:numPr>
        <w:spacing w:after="60"/>
        <w:ind w:left="425" w:hanging="426"/>
        <w:jc w:val="both"/>
        <w:rPr>
          <w:rFonts w:ascii="Cambria" w:hAnsi="Cambria" w:cs="Calibri"/>
          <w:color w:val="000000"/>
          <w:sz w:val="20"/>
          <w:szCs w:val="20"/>
        </w:rPr>
      </w:pPr>
      <w:r w:rsidRPr="0018660F">
        <w:rPr>
          <w:rFonts w:ascii="Cambria" w:hAnsi="Cambria" w:cs="Calibri"/>
          <w:sz w:val="20"/>
          <w:szCs w:val="20"/>
        </w:rPr>
        <w:t>Wykonawca ma obowiązek pobierania oraz przechowywania próbek dostarczonych posiłków w specjalnie przeznaczonych do tego lodówkach przez okres 72 godzin od upływu dnia pobrania próbek.</w:t>
      </w:r>
    </w:p>
    <w:p w:rsidR="003C0B9F" w:rsidRPr="0018660F" w:rsidRDefault="003C0B9F" w:rsidP="00F03FFD">
      <w:pPr>
        <w:numPr>
          <w:ilvl w:val="0"/>
          <w:numId w:val="9"/>
        </w:numPr>
        <w:spacing w:after="60"/>
        <w:ind w:left="426" w:hanging="426"/>
        <w:jc w:val="both"/>
        <w:rPr>
          <w:rFonts w:ascii="Cambria" w:hAnsi="Cambria" w:cs="Calibri"/>
          <w:color w:val="000000"/>
          <w:sz w:val="20"/>
          <w:szCs w:val="20"/>
        </w:rPr>
      </w:pPr>
      <w:r w:rsidRPr="0018660F">
        <w:rPr>
          <w:rFonts w:ascii="Cambria" w:hAnsi="Cambria" w:cs="Calibri"/>
          <w:sz w:val="20"/>
          <w:szCs w:val="20"/>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3C0B9F" w:rsidRPr="0018660F" w:rsidRDefault="003C0B9F" w:rsidP="00F03FFD">
      <w:pPr>
        <w:numPr>
          <w:ilvl w:val="0"/>
          <w:numId w:val="9"/>
        </w:numPr>
        <w:spacing w:after="60"/>
        <w:ind w:left="426" w:hanging="426"/>
        <w:jc w:val="both"/>
        <w:rPr>
          <w:rFonts w:ascii="Cambria" w:hAnsi="Cambria" w:cs="Calibri"/>
          <w:color w:val="000000"/>
          <w:sz w:val="20"/>
          <w:szCs w:val="20"/>
        </w:rPr>
      </w:pPr>
      <w:r w:rsidRPr="0018660F">
        <w:rPr>
          <w:rFonts w:ascii="Cambria" w:hAnsi="Cambria" w:cs="Calibri"/>
          <w:sz w:val="20"/>
          <w:szCs w:val="20"/>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3C0B9F" w:rsidRPr="0018660F" w:rsidRDefault="003C0B9F" w:rsidP="00F03FFD">
      <w:pPr>
        <w:numPr>
          <w:ilvl w:val="0"/>
          <w:numId w:val="9"/>
        </w:numPr>
        <w:autoSpaceDE w:val="0"/>
        <w:autoSpaceDN w:val="0"/>
        <w:adjustRightInd w:val="0"/>
        <w:spacing w:after="60"/>
        <w:ind w:left="426" w:hanging="426"/>
        <w:jc w:val="both"/>
        <w:rPr>
          <w:rFonts w:ascii="Cambria" w:eastAsia="Calibri" w:hAnsi="Cambria" w:cs="Calibri"/>
          <w:sz w:val="20"/>
          <w:szCs w:val="20"/>
        </w:rPr>
      </w:pPr>
      <w:r w:rsidRPr="0018660F">
        <w:rPr>
          <w:rFonts w:ascii="Cambria" w:eastAsia="Calibri" w:hAnsi="Cambria" w:cs="Calibri"/>
          <w:sz w:val="20"/>
          <w:szCs w:val="20"/>
        </w:rPr>
        <w:t xml:space="preserve">W ramach zamówienia Wykonawca zobowiązany jest do: </w:t>
      </w:r>
    </w:p>
    <w:p w:rsidR="003C0B9F" w:rsidRPr="0018660F" w:rsidRDefault="003C0B9F" w:rsidP="00F03FFD">
      <w:pPr>
        <w:numPr>
          <w:ilvl w:val="1"/>
          <w:numId w:val="9"/>
        </w:numPr>
        <w:autoSpaceDE w:val="0"/>
        <w:autoSpaceDN w:val="0"/>
        <w:adjustRightInd w:val="0"/>
        <w:spacing w:after="60"/>
        <w:ind w:left="851"/>
        <w:jc w:val="both"/>
        <w:rPr>
          <w:rFonts w:ascii="Cambria" w:eastAsia="Calibri" w:hAnsi="Cambria" w:cs="Calibri"/>
          <w:sz w:val="20"/>
          <w:szCs w:val="20"/>
        </w:rPr>
      </w:pPr>
      <w:r w:rsidRPr="0018660F">
        <w:rPr>
          <w:rFonts w:ascii="Cambria" w:eastAsia="Calibri" w:hAnsi="Cambria" w:cs="Calibri"/>
          <w:sz w:val="20"/>
          <w:szCs w:val="20"/>
        </w:rPr>
        <w:t xml:space="preserve">przygotowania, dowozu i rozstawienia cateringu w przygotowanym przez Zamawiającego miejscu zgodnie z adresami </w:t>
      </w:r>
      <w:r w:rsidR="00F2093B">
        <w:rPr>
          <w:rFonts w:ascii="Cambria" w:eastAsia="Calibri" w:hAnsi="Cambria" w:cs="Calibri"/>
          <w:sz w:val="20"/>
          <w:szCs w:val="20"/>
        </w:rPr>
        <w:t>dostaw</w:t>
      </w:r>
      <w:r w:rsidRPr="0018660F">
        <w:rPr>
          <w:rFonts w:ascii="Cambria" w:eastAsia="Calibri" w:hAnsi="Cambria" w:cs="Calibri"/>
          <w:sz w:val="20"/>
          <w:szCs w:val="20"/>
        </w:rPr>
        <w:t>,</w:t>
      </w:r>
    </w:p>
    <w:p w:rsidR="003C0B9F" w:rsidRPr="0018660F" w:rsidRDefault="003C0B9F" w:rsidP="00F03FFD">
      <w:pPr>
        <w:numPr>
          <w:ilvl w:val="1"/>
          <w:numId w:val="9"/>
        </w:numPr>
        <w:autoSpaceDE w:val="0"/>
        <w:autoSpaceDN w:val="0"/>
        <w:adjustRightInd w:val="0"/>
        <w:spacing w:after="60"/>
        <w:ind w:left="851"/>
        <w:jc w:val="both"/>
        <w:rPr>
          <w:rFonts w:ascii="Cambria" w:eastAsia="Calibri" w:hAnsi="Cambria" w:cs="Calibri"/>
          <w:sz w:val="20"/>
          <w:szCs w:val="20"/>
        </w:rPr>
      </w:pPr>
      <w:r w:rsidRPr="0018660F">
        <w:rPr>
          <w:rFonts w:ascii="Cambria" w:eastAsia="Calibri" w:hAnsi="Cambria" w:cs="Calibri"/>
          <w:color w:val="000000"/>
          <w:sz w:val="20"/>
          <w:szCs w:val="20"/>
        </w:rPr>
        <w:t>dostarczać gorące posiłki wyporcjowane w jednorazowych opakowaniach termicznych z </w:t>
      </w:r>
      <w:r w:rsidRPr="0018660F">
        <w:rPr>
          <w:rFonts w:ascii="Cambria" w:hAnsi="Cambria" w:cs="Calibri"/>
          <w:color w:val="000000"/>
          <w:sz w:val="20"/>
          <w:szCs w:val="20"/>
        </w:rPr>
        <w:t>kompletem jednorazowych sztućców (nóż + widelec – zawinięte w serwetkę jednorazową) oraz serwetki jednorazowe (min. 2 sztuki / osoba) l</w:t>
      </w:r>
      <w:r w:rsidRPr="0018660F">
        <w:rPr>
          <w:rFonts w:ascii="Cambria" w:eastAsia="Calibri" w:hAnsi="Cambria" w:cs="Calibri"/>
          <w:color w:val="000000"/>
          <w:sz w:val="20"/>
          <w:szCs w:val="20"/>
        </w:rPr>
        <w:t>ub podawać na talerzach ceramicznych wraz ze sztućcami zgodnie z wymogami sanepidu,</w:t>
      </w:r>
      <w:r w:rsidRPr="0018660F">
        <w:rPr>
          <w:rFonts w:ascii="Cambria" w:hAnsi="Cambria" w:cs="Calibri"/>
          <w:color w:val="000000"/>
          <w:sz w:val="20"/>
          <w:szCs w:val="20"/>
        </w:rPr>
        <w:t xml:space="preserve"> </w:t>
      </w:r>
    </w:p>
    <w:p w:rsidR="003C0B9F" w:rsidRPr="0018660F" w:rsidRDefault="003C0B9F" w:rsidP="00F03FFD">
      <w:pPr>
        <w:numPr>
          <w:ilvl w:val="1"/>
          <w:numId w:val="9"/>
        </w:numPr>
        <w:autoSpaceDE w:val="0"/>
        <w:autoSpaceDN w:val="0"/>
        <w:adjustRightInd w:val="0"/>
        <w:spacing w:after="60"/>
        <w:ind w:left="851"/>
        <w:jc w:val="both"/>
        <w:rPr>
          <w:rFonts w:ascii="Cambria" w:eastAsia="Calibri" w:hAnsi="Cambria" w:cs="Calibri"/>
          <w:sz w:val="20"/>
          <w:szCs w:val="20"/>
        </w:rPr>
      </w:pPr>
      <w:r w:rsidRPr="0018660F">
        <w:rPr>
          <w:rFonts w:ascii="Cambria" w:eastAsia="Calibri" w:hAnsi="Cambria" w:cs="Calibri"/>
          <w:color w:val="000000"/>
          <w:sz w:val="20"/>
          <w:szCs w:val="20"/>
        </w:rPr>
        <w:t xml:space="preserve">świadczenia usługi cateringowej, wyłącznie przy użyciu produktów spełniających normy jakości produktów spożywczych o ważnym okresie przydatności do spożycia, w opakowaniach posiadających stosowne atesty, </w:t>
      </w:r>
    </w:p>
    <w:p w:rsidR="003C0B9F" w:rsidRPr="0018660F" w:rsidRDefault="003C0B9F" w:rsidP="00F03FFD">
      <w:pPr>
        <w:numPr>
          <w:ilvl w:val="1"/>
          <w:numId w:val="9"/>
        </w:numPr>
        <w:autoSpaceDE w:val="0"/>
        <w:autoSpaceDN w:val="0"/>
        <w:adjustRightInd w:val="0"/>
        <w:spacing w:after="60"/>
        <w:ind w:left="851"/>
        <w:jc w:val="both"/>
        <w:rPr>
          <w:rFonts w:ascii="Cambria" w:eastAsia="Calibri" w:hAnsi="Cambria" w:cs="Calibri"/>
          <w:sz w:val="20"/>
          <w:szCs w:val="20"/>
        </w:rPr>
      </w:pPr>
      <w:r w:rsidRPr="0018660F">
        <w:rPr>
          <w:rFonts w:ascii="Cambria" w:eastAsia="Calibri" w:hAnsi="Cambria" w:cs="Calibri"/>
          <w:color w:val="000000"/>
          <w:sz w:val="20"/>
          <w:szCs w:val="20"/>
        </w:rPr>
        <w:t>przestrzegania przepisów prawnych w zakresie przechowywania i przygotowywania artykułów spożywczych (m.in. ustawy z dnia 25 sierpnia 2006 r. o bezpieczeństwie żywności i żywienia Dz.U. z 2010 r. Nr 136 poz. 914 z póź.zm.).</w:t>
      </w:r>
    </w:p>
    <w:p w:rsidR="003C0B9F" w:rsidRPr="0016487B" w:rsidRDefault="003C0B9F" w:rsidP="003C0B9F">
      <w:pPr>
        <w:autoSpaceDE w:val="0"/>
        <w:autoSpaceDN w:val="0"/>
        <w:adjustRightInd w:val="0"/>
        <w:spacing w:after="60"/>
        <w:jc w:val="both"/>
        <w:rPr>
          <w:rFonts w:ascii="Cambria" w:eastAsia="Calibri" w:hAnsi="Cambria" w:cs="Calibri"/>
          <w:sz w:val="20"/>
          <w:szCs w:val="20"/>
        </w:rPr>
      </w:pPr>
      <w:r w:rsidRPr="0016487B">
        <w:rPr>
          <w:rFonts w:ascii="Cambria" w:eastAsia="Calibri" w:hAnsi="Cambria" w:cs="Calibri"/>
          <w:sz w:val="20"/>
          <w:szCs w:val="20"/>
        </w:rPr>
        <w:lastRenderedPageBreak/>
        <w:t>W kursach mogą uczestniczyć osoby, które są na diecie i zgłosiły ten fakt ze względu na szeroko rozumianą niepełnosprawność.</w:t>
      </w:r>
    </w:p>
    <w:p w:rsidR="003C0B9F" w:rsidRPr="009840B1" w:rsidRDefault="003C0B9F" w:rsidP="003C0B9F">
      <w:pPr>
        <w:autoSpaceDE w:val="0"/>
        <w:autoSpaceDN w:val="0"/>
        <w:adjustRightInd w:val="0"/>
        <w:contextualSpacing/>
        <w:jc w:val="both"/>
        <w:rPr>
          <w:rFonts w:ascii="Cambria" w:hAnsi="Cambria"/>
          <w:b/>
          <w:bCs/>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sz w:val="20"/>
          <w:szCs w:val="20"/>
        </w:rPr>
      </w:pPr>
      <w:r w:rsidRPr="009840B1">
        <w:rPr>
          <w:rFonts w:ascii="Cambria" w:hAnsi="Cambria"/>
          <w:b/>
          <w:bCs/>
          <w:sz w:val="20"/>
          <w:szCs w:val="20"/>
          <w:u w:val="single"/>
        </w:rPr>
        <w:t>Oferta cenowa winna zawierać wszystkie koszty realizacji w tym: wydanie potrawy, transportu, koszty opakowań, w których będą transportowane posiłki, talerze, sztućce, serwetki itp. oraz organizacja miejsc na odpady oraz ich wywóz po zaserwowanym posiłku.</w:t>
      </w:r>
    </w:p>
    <w:p w:rsidR="003C0B9F" w:rsidRPr="0018660F" w:rsidRDefault="003C0B9F" w:rsidP="003C0B9F">
      <w:pPr>
        <w:autoSpaceDE w:val="0"/>
        <w:autoSpaceDN w:val="0"/>
        <w:adjustRightInd w:val="0"/>
        <w:contextualSpacing/>
        <w:jc w:val="both"/>
        <w:rPr>
          <w:rFonts w:ascii="Cambria" w:eastAsia="Calibri" w:hAnsi="Cambria" w:cs="Calibri"/>
          <w:sz w:val="20"/>
          <w:szCs w:val="20"/>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D4014D" w:rsidRDefault="00D4014D" w:rsidP="003C0B9F">
      <w:pPr>
        <w:autoSpaceDE w:val="0"/>
        <w:autoSpaceDN w:val="0"/>
        <w:adjustRightInd w:val="0"/>
        <w:contextualSpacing/>
        <w:jc w:val="both"/>
        <w:rPr>
          <w:rFonts w:ascii="Cambria" w:eastAsia="Calibri" w:hAnsi="Cambria" w:cs="Calibri"/>
          <w:b/>
          <w:color w:val="000000"/>
          <w:sz w:val="20"/>
          <w:szCs w:val="20"/>
          <w:u w:val="single"/>
        </w:rPr>
      </w:pPr>
    </w:p>
    <w:p w:rsidR="00D4014D" w:rsidRDefault="00D4014D" w:rsidP="003C0B9F">
      <w:pPr>
        <w:autoSpaceDE w:val="0"/>
        <w:autoSpaceDN w:val="0"/>
        <w:adjustRightInd w:val="0"/>
        <w:contextualSpacing/>
        <w:jc w:val="both"/>
        <w:rPr>
          <w:rFonts w:ascii="Cambria" w:eastAsia="Calibri" w:hAnsi="Cambria" w:cs="Calibri"/>
          <w:b/>
          <w:color w:val="000000"/>
          <w:sz w:val="20"/>
          <w:szCs w:val="20"/>
          <w:u w:val="single"/>
        </w:rPr>
      </w:pPr>
    </w:p>
    <w:p w:rsidR="00D4014D" w:rsidRDefault="00D4014D" w:rsidP="003C0B9F">
      <w:pPr>
        <w:autoSpaceDE w:val="0"/>
        <w:autoSpaceDN w:val="0"/>
        <w:adjustRightInd w:val="0"/>
        <w:contextualSpacing/>
        <w:jc w:val="both"/>
        <w:rPr>
          <w:rFonts w:ascii="Cambria" w:eastAsia="Calibri" w:hAnsi="Cambria" w:cs="Calibri"/>
          <w:b/>
          <w:color w:val="000000"/>
          <w:sz w:val="20"/>
          <w:szCs w:val="20"/>
          <w:u w:val="single"/>
        </w:rPr>
      </w:pPr>
    </w:p>
    <w:p w:rsidR="00D4014D" w:rsidRDefault="00D4014D" w:rsidP="003C0B9F">
      <w:pPr>
        <w:autoSpaceDE w:val="0"/>
        <w:autoSpaceDN w:val="0"/>
        <w:adjustRightInd w:val="0"/>
        <w:contextualSpacing/>
        <w:jc w:val="both"/>
        <w:rPr>
          <w:rFonts w:ascii="Cambria" w:eastAsia="Calibri" w:hAnsi="Cambria" w:cs="Calibri"/>
          <w:b/>
          <w:color w:val="000000"/>
          <w:sz w:val="20"/>
          <w:szCs w:val="20"/>
          <w:u w:val="single"/>
        </w:rPr>
      </w:pPr>
    </w:p>
    <w:p w:rsidR="00D4014D" w:rsidRDefault="00D4014D" w:rsidP="003C0B9F">
      <w:pPr>
        <w:autoSpaceDE w:val="0"/>
        <w:autoSpaceDN w:val="0"/>
        <w:adjustRightInd w:val="0"/>
        <w:contextualSpacing/>
        <w:jc w:val="both"/>
        <w:rPr>
          <w:rFonts w:ascii="Cambria" w:eastAsia="Calibri" w:hAnsi="Cambria" w:cs="Calibri"/>
          <w:b/>
          <w:color w:val="000000"/>
          <w:sz w:val="20"/>
          <w:szCs w:val="20"/>
          <w:u w:val="single"/>
        </w:rPr>
      </w:pPr>
    </w:p>
    <w:p w:rsidR="00D4014D" w:rsidRDefault="00D4014D" w:rsidP="003C0B9F">
      <w:pPr>
        <w:autoSpaceDE w:val="0"/>
        <w:autoSpaceDN w:val="0"/>
        <w:adjustRightInd w:val="0"/>
        <w:contextualSpacing/>
        <w:jc w:val="both"/>
        <w:rPr>
          <w:rFonts w:ascii="Cambria" w:eastAsia="Calibri" w:hAnsi="Cambria" w:cs="Calibri"/>
          <w:b/>
          <w:color w:val="000000"/>
          <w:sz w:val="20"/>
          <w:szCs w:val="20"/>
          <w:u w:val="single"/>
        </w:rPr>
      </w:pPr>
    </w:p>
    <w:p w:rsidR="00D4014D" w:rsidRDefault="00D4014D" w:rsidP="003C0B9F">
      <w:pPr>
        <w:autoSpaceDE w:val="0"/>
        <w:autoSpaceDN w:val="0"/>
        <w:adjustRightInd w:val="0"/>
        <w:contextualSpacing/>
        <w:jc w:val="both"/>
        <w:rPr>
          <w:rFonts w:ascii="Cambria" w:eastAsia="Calibri" w:hAnsi="Cambria" w:cs="Calibri"/>
          <w:b/>
          <w:color w:val="000000"/>
          <w:sz w:val="20"/>
          <w:szCs w:val="20"/>
          <w:u w:val="single"/>
        </w:rPr>
      </w:pPr>
    </w:p>
    <w:p w:rsidR="00D4014D" w:rsidRDefault="00D4014D" w:rsidP="003C0B9F">
      <w:pPr>
        <w:autoSpaceDE w:val="0"/>
        <w:autoSpaceDN w:val="0"/>
        <w:adjustRightInd w:val="0"/>
        <w:contextualSpacing/>
        <w:jc w:val="both"/>
        <w:rPr>
          <w:rFonts w:ascii="Cambria" w:eastAsia="Calibri" w:hAnsi="Cambria" w:cs="Calibri"/>
          <w:b/>
          <w:color w:val="000000"/>
          <w:sz w:val="20"/>
          <w:szCs w:val="20"/>
          <w:u w:val="single"/>
        </w:rPr>
      </w:pPr>
    </w:p>
    <w:p w:rsidR="00F2093B" w:rsidRDefault="00F2093B" w:rsidP="003C0B9F">
      <w:pPr>
        <w:autoSpaceDE w:val="0"/>
        <w:autoSpaceDN w:val="0"/>
        <w:adjustRightInd w:val="0"/>
        <w:contextualSpacing/>
        <w:jc w:val="both"/>
        <w:rPr>
          <w:rFonts w:ascii="Cambria" w:eastAsia="Calibri" w:hAnsi="Cambria" w:cs="Calibri"/>
          <w:b/>
          <w:color w:val="000000"/>
          <w:sz w:val="20"/>
          <w:szCs w:val="20"/>
          <w:u w:val="single"/>
        </w:rPr>
      </w:pPr>
    </w:p>
    <w:p w:rsidR="00F2093B" w:rsidRDefault="00F2093B" w:rsidP="003C0B9F">
      <w:pPr>
        <w:autoSpaceDE w:val="0"/>
        <w:autoSpaceDN w:val="0"/>
        <w:adjustRightInd w:val="0"/>
        <w:contextualSpacing/>
        <w:jc w:val="both"/>
        <w:rPr>
          <w:rFonts w:ascii="Cambria" w:eastAsia="Calibri" w:hAnsi="Cambria" w:cs="Calibri"/>
          <w:b/>
          <w:color w:val="000000"/>
          <w:sz w:val="20"/>
          <w:szCs w:val="20"/>
          <w:u w:val="single"/>
        </w:rPr>
      </w:pPr>
    </w:p>
    <w:p w:rsidR="00F2093B" w:rsidRDefault="00F2093B" w:rsidP="003C0B9F">
      <w:pPr>
        <w:autoSpaceDE w:val="0"/>
        <w:autoSpaceDN w:val="0"/>
        <w:adjustRightInd w:val="0"/>
        <w:contextualSpacing/>
        <w:jc w:val="both"/>
        <w:rPr>
          <w:rFonts w:ascii="Cambria" w:eastAsia="Calibri" w:hAnsi="Cambria" w:cs="Calibri"/>
          <w:b/>
          <w:color w:val="000000"/>
          <w:sz w:val="20"/>
          <w:szCs w:val="20"/>
          <w:u w:val="single"/>
        </w:rPr>
      </w:pPr>
    </w:p>
    <w:p w:rsidR="00D4014D" w:rsidRPr="0018660F" w:rsidRDefault="00D4014D"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p>
    <w:p w:rsidR="003C0B9F" w:rsidRPr="0018660F" w:rsidRDefault="003C0B9F" w:rsidP="003C0B9F">
      <w:pPr>
        <w:autoSpaceDE w:val="0"/>
        <w:autoSpaceDN w:val="0"/>
        <w:adjustRightInd w:val="0"/>
        <w:contextualSpacing/>
        <w:jc w:val="both"/>
        <w:rPr>
          <w:rFonts w:ascii="Cambria" w:eastAsia="Calibri" w:hAnsi="Cambria" w:cs="Calibri"/>
          <w:b/>
          <w:color w:val="000000"/>
          <w:sz w:val="20"/>
          <w:szCs w:val="20"/>
          <w:u w:val="single"/>
        </w:rPr>
      </w:pPr>
      <w:r w:rsidRPr="0018660F">
        <w:rPr>
          <w:rFonts w:ascii="Cambria" w:eastAsia="Calibri" w:hAnsi="Cambria" w:cs="Calibri"/>
          <w:b/>
          <w:color w:val="000000"/>
          <w:sz w:val="20"/>
          <w:szCs w:val="20"/>
          <w:u w:val="single"/>
        </w:rPr>
        <w:lastRenderedPageBreak/>
        <w:t xml:space="preserve">Załącznik nr 2 </w:t>
      </w:r>
    </w:p>
    <w:p w:rsidR="003C0B9F" w:rsidRPr="0018660F" w:rsidRDefault="003C0B9F" w:rsidP="003C0B9F">
      <w:pPr>
        <w:keepNext/>
        <w:jc w:val="center"/>
        <w:outlineLvl w:val="0"/>
        <w:rPr>
          <w:rFonts w:ascii="Cambria" w:eastAsia="Times New Roman" w:hAnsi="Cambria" w:cs="Calibri"/>
          <w:b/>
          <w:iCs/>
          <w:sz w:val="20"/>
          <w:szCs w:val="20"/>
          <w:u w:val="single"/>
          <w:lang w:eastAsia="pl-PL"/>
        </w:rPr>
      </w:pPr>
      <w:r w:rsidRPr="0018660F">
        <w:rPr>
          <w:rFonts w:ascii="Cambria" w:eastAsia="Times New Roman" w:hAnsi="Cambria" w:cs="Calibri"/>
          <w:b/>
          <w:iCs/>
          <w:sz w:val="20"/>
          <w:szCs w:val="20"/>
          <w:u w:val="single"/>
          <w:lang w:eastAsia="pl-PL"/>
        </w:rPr>
        <w:t>O F E R T A  C E N O W A</w:t>
      </w:r>
    </w:p>
    <w:p w:rsidR="003C0B9F" w:rsidRPr="0018660F" w:rsidRDefault="003C0B9F" w:rsidP="003C0B9F">
      <w:pPr>
        <w:keepNext/>
        <w:jc w:val="center"/>
        <w:outlineLvl w:val="0"/>
        <w:rPr>
          <w:rFonts w:ascii="Cambria" w:eastAsia="Times New Roman" w:hAnsi="Cambria" w:cs="Calibri"/>
          <w:b/>
          <w:iCs/>
          <w:sz w:val="20"/>
          <w:szCs w:val="20"/>
          <w:u w:val="single"/>
          <w:lang w:eastAsia="pl-PL"/>
        </w:rPr>
      </w:pPr>
    </w:p>
    <w:p w:rsidR="003C0B9F" w:rsidRPr="0018660F" w:rsidRDefault="003C0B9F" w:rsidP="00D4014D">
      <w:pPr>
        <w:spacing w:after="60"/>
        <w:jc w:val="both"/>
        <w:rPr>
          <w:rFonts w:ascii="Cambria" w:hAnsi="Cambria" w:cs="Calibri"/>
          <w:sz w:val="16"/>
          <w:szCs w:val="16"/>
        </w:rPr>
      </w:pPr>
      <w:r w:rsidRPr="0018660F">
        <w:rPr>
          <w:rFonts w:ascii="Cambria" w:eastAsia="Times New Roman" w:hAnsi="Cambria" w:cs="Calibri"/>
          <w:sz w:val="20"/>
          <w:szCs w:val="20"/>
          <w:lang w:eastAsia="ar-SA"/>
        </w:rPr>
        <w:t>Nawiązując do Zaproszenia</w:t>
      </w:r>
      <w:r w:rsidRPr="0018660F">
        <w:rPr>
          <w:rFonts w:ascii="Cambria" w:eastAsia="Times New Roman" w:hAnsi="Cambria" w:cs="Calibri"/>
          <w:b/>
          <w:bCs/>
          <w:sz w:val="20"/>
          <w:szCs w:val="20"/>
          <w:lang w:eastAsia="ar-SA"/>
        </w:rPr>
        <w:t xml:space="preserve"> </w:t>
      </w:r>
      <w:r w:rsidRPr="0018660F">
        <w:rPr>
          <w:rFonts w:ascii="Cambria" w:eastAsia="Times New Roman" w:hAnsi="Cambria" w:cs="Calibri"/>
          <w:sz w:val="20"/>
          <w:szCs w:val="20"/>
          <w:lang w:eastAsia="ar-SA"/>
        </w:rPr>
        <w:t xml:space="preserve">na </w:t>
      </w:r>
      <w:r w:rsidRPr="0018660F">
        <w:rPr>
          <w:rFonts w:ascii="Cambria" w:eastAsia="Times New Roman" w:hAnsi="Cambria" w:cs="Calibri"/>
          <w:bCs/>
          <w:sz w:val="20"/>
          <w:szCs w:val="20"/>
          <w:lang w:eastAsia="ar-SA"/>
        </w:rPr>
        <w:t>usługę cateringową</w:t>
      </w:r>
      <w:r w:rsidR="00D4014D">
        <w:rPr>
          <w:rFonts w:ascii="Cambria" w:eastAsia="Times New Roman" w:hAnsi="Cambria" w:cs="Calibri"/>
          <w:bCs/>
          <w:sz w:val="20"/>
          <w:szCs w:val="20"/>
          <w:lang w:eastAsia="ar-SA"/>
        </w:rPr>
        <w:t xml:space="preserve"> i poczęstunek</w:t>
      </w:r>
      <w:r w:rsidRPr="0018660F">
        <w:rPr>
          <w:rFonts w:ascii="Cambria" w:eastAsia="Times New Roman" w:hAnsi="Cambria" w:cs="Calibri"/>
          <w:bCs/>
          <w:sz w:val="20"/>
          <w:szCs w:val="20"/>
          <w:lang w:eastAsia="ar-SA"/>
        </w:rPr>
        <w:t xml:space="preserve"> w ramach projektu pn.</w:t>
      </w:r>
      <w:r w:rsidRPr="0018660F">
        <w:rPr>
          <w:rFonts w:ascii="Cambria" w:eastAsia="Times New Roman" w:hAnsi="Cambria" w:cs="Calibri"/>
          <w:b/>
          <w:bCs/>
          <w:sz w:val="20"/>
          <w:szCs w:val="20"/>
          <w:lang w:eastAsia="ar-SA"/>
        </w:rPr>
        <w:t xml:space="preserve"> </w:t>
      </w:r>
      <w:r w:rsidRPr="0018660F">
        <w:rPr>
          <w:rFonts w:ascii="Cambria" w:hAnsi="Cambria" w:cs="Calibri"/>
          <w:b/>
          <w:spacing w:val="-8"/>
          <w:sz w:val="20"/>
          <w:szCs w:val="20"/>
        </w:rPr>
        <w:t>„</w:t>
      </w:r>
      <w:r w:rsidR="00D4014D">
        <w:rPr>
          <w:rFonts w:ascii="Cambria" w:hAnsi="Cambria" w:cs="Calibri"/>
          <w:b/>
          <w:sz w:val="20"/>
          <w:szCs w:val="20"/>
          <w:lang w:eastAsia="pl-PL"/>
        </w:rPr>
        <w:t>Usługi społeczne dla rodziny</w:t>
      </w:r>
      <w:r w:rsidRPr="0018660F">
        <w:rPr>
          <w:rFonts w:ascii="Cambria" w:hAnsi="Cambria" w:cs="Calibri"/>
          <w:b/>
          <w:sz w:val="20"/>
          <w:szCs w:val="20"/>
          <w:lang w:eastAsia="pl-PL"/>
        </w:rPr>
        <w:t>”</w:t>
      </w:r>
      <w:r w:rsidRPr="0018660F">
        <w:rPr>
          <w:rFonts w:ascii="Cambria" w:hAnsi="Cambria" w:cs="Calibri"/>
          <w:b/>
          <w:spacing w:val="-8"/>
          <w:sz w:val="20"/>
          <w:szCs w:val="20"/>
        </w:rPr>
        <w:t xml:space="preserve"> </w:t>
      </w:r>
      <w:r w:rsidRPr="0018660F">
        <w:rPr>
          <w:rFonts w:ascii="Cambria" w:hAnsi="Cambria" w:cs="Calibri"/>
          <w:sz w:val="20"/>
          <w:szCs w:val="20"/>
        </w:rPr>
        <w:t xml:space="preserve">oferuję realizację przedmiotu zamówienia </w:t>
      </w:r>
      <w:r w:rsidR="00D4014D">
        <w:rPr>
          <w:rFonts w:ascii="Cambria" w:hAnsi="Cambria" w:cs="Calibri"/>
          <w:sz w:val="20"/>
          <w:szCs w:val="20"/>
        </w:rPr>
        <w:t>za</w:t>
      </w:r>
      <w:r w:rsidRPr="0018660F">
        <w:rPr>
          <w:rFonts w:ascii="Cambria" w:hAnsi="Cambria" w:cs="Calibri"/>
          <w:sz w:val="20"/>
          <w:szCs w:val="20"/>
        </w:rPr>
        <w:t xml:space="preserve">:  </w:t>
      </w:r>
    </w:p>
    <w:p w:rsidR="003C0B9F" w:rsidRDefault="003C0B9F" w:rsidP="003C0B9F">
      <w:pPr>
        <w:jc w:val="both"/>
        <w:rPr>
          <w:rFonts w:ascii="Cambria" w:eastAsia="Times New Roman" w:hAnsi="Cambria" w:cs="Calibri"/>
          <w:sz w:val="16"/>
          <w:szCs w:val="16"/>
          <w:lang w:eastAsia="ar-SA"/>
        </w:rPr>
      </w:pPr>
    </w:p>
    <w:p w:rsidR="00D4014D" w:rsidRPr="00322FDC" w:rsidRDefault="00D4014D" w:rsidP="00D4014D">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D4014D" w:rsidRPr="00322FDC" w:rsidRDefault="00D4014D" w:rsidP="00D4014D">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b/>
          <w:bCs/>
          <w:smallCaps/>
          <w:sz w:val="20"/>
          <w:szCs w:val="20"/>
        </w:rPr>
      </w:pPr>
      <w:r w:rsidRPr="00322FDC">
        <w:rPr>
          <w:rFonts w:asciiTheme="majorHAnsi" w:eastAsia="Arial Unicode MS" w:hAnsiTheme="majorHAnsi"/>
          <w:b/>
          <w:bCs/>
          <w:smallCaps/>
          <w:sz w:val="20"/>
          <w:szCs w:val="20"/>
        </w:rPr>
        <w:t>ogółem za cenę brutto razem</w:t>
      </w:r>
      <w:r>
        <w:rPr>
          <w:rFonts w:asciiTheme="majorHAnsi" w:eastAsia="Arial Unicode MS" w:hAnsiTheme="majorHAnsi"/>
          <w:b/>
          <w:bCs/>
          <w:smallCaps/>
          <w:sz w:val="20"/>
          <w:szCs w:val="20"/>
        </w:rPr>
        <w:t xml:space="preserve"> </w:t>
      </w:r>
      <w:r w:rsidRPr="00322FDC">
        <w:rPr>
          <w:rFonts w:asciiTheme="majorHAnsi" w:eastAsia="Arial Unicode MS" w:hAnsiTheme="majorHAnsi"/>
          <w:b/>
          <w:bCs/>
          <w:smallCaps/>
          <w:sz w:val="20"/>
          <w:szCs w:val="20"/>
        </w:rPr>
        <w:t xml:space="preserve">: </w:t>
      </w:r>
      <w:r w:rsidRPr="00322FDC">
        <w:rPr>
          <w:rFonts w:asciiTheme="majorHAnsi" w:eastAsia="Arial Unicode MS" w:hAnsiTheme="majorHAnsi"/>
          <w:bCs/>
          <w:smallCaps/>
          <w:sz w:val="20"/>
          <w:szCs w:val="20"/>
        </w:rPr>
        <w:t>….</w:t>
      </w:r>
      <w:r w:rsidRPr="00322FDC">
        <w:rPr>
          <w:rFonts w:asciiTheme="majorHAnsi" w:eastAsia="Arial Unicode MS" w:hAnsiTheme="majorHAnsi"/>
          <w:smallCaps/>
          <w:sz w:val="20"/>
          <w:szCs w:val="20"/>
        </w:rPr>
        <w:t>......</w:t>
      </w:r>
      <w:r>
        <w:rPr>
          <w:rFonts w:asciiTheme="majorHAnsi" w:eastAsia="Arial Unicode MS" w:hAnsiTheme="majorHAnsi"/>
          <w:smallCaps/>
          <w:sz w:val="20"/>
          <w:szCs w:val="20"/>
        </w:rPr>
        <w:t>...........</w:t>
      </w:r>
      <w:r w:rsidRPr="00322FDC">
        <w:rPr>
          <w:rFonts w:asciiTheme="majorHAnsi" w:eastAsia="Arial Unicode MS" w:hAnsiTheme="majorHAnsi"/>
          <w:smallCaps/>
          <w:sz w:val="20"/>
          <w:szCs w:val="20"/>
        </w:rPr>
        <w:t>......................... zł</w:t>
      </w:r>
    </w:p>
    <w:p w:rsidR="00D4014D" w:rsidRPr="00322FDC" w:rsidRDefault="00D4014D" w:rsidP="00D4014D">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322FDC">
        <w:rPr>
          <w:rFonts w:asciiTheme="majorHAnsi" w:eastAsia="Arial Unicode MS" w:hAnsiTheme="majorHAnsi"/>
          <w:b/>
          <w:smallCaps/>
          <w:sz w:val="20"/>
          <w:szCs w:val="20"/>
        </w:rPr>
        <w:t>słownie</w:t>
      </w:r>
      <w:r w:rsidRPr="00322FDC">
        <w:rPr>
          <w:rFonts w:asciiTheme="majorHAnsi" w:eastAsia="Arial Unicode MS" w:hAnsiTheme="majorHAnsi"/>
          <w:smallCaps/>
          <w:sz w:val="20"/>
          <w:szCs w:val="20"/>
        </w:rPr>
        <w:t>: .........................................................................................</w:t>
      </w:r>
      <w:r>
        <w:rPr>
          <w:rFonts w:asciiTheme="majorHAnsi" w:eastAsia="Arial Unicode MS" w:hAnsiTheme="majorHAnsi"/>
          <w:smallCaps/>
          <w:sz w:val="20"/>
          <w:szCs w:val="20"/>
        </w:rPr>
        <w:t>.......................</w:t>
      </w:r>
      <w:r w:rsidRPr="00322FDC">
        <w:rPr>
          <w:rFonts w:asciiTheme="majorHAnsi" w:eastAsia="Arial Unicode MS" w:hAnsiTheme="majorHAnsi"/>
          <w:smallCaps/>
          <w:sz w:val="20"/>
          <w:szCs w:val="20"/>
        </w:rPr>
        <w:t>.................................................</w:t>
      </w:r>
      <w:r>
        <w:rPr>
          <w:rFonts w:asciiTheme="majorHAnsi" w:eastAsia="Arial Unicode MS" w:hAnsiTheme="majorHAnsi"/>
          <w:smallCaps/>
          <w:sz w:val="20"/>
          <w:szCs w:val="20"/>
        </w:rPr>
        <w:t>.....................................................</w:t>
      </w:r>
    </w:p>
    <w:p w:rsidR="00D4014D" w:rsidRPr="00322FDC" w:rsidRDefault="00D4014D" w:rsidP="00D4014D">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322FDC">
        <w:rPr>
          <w:rFonts w:asciiTheme="majorHAnsi" w:eastAsia="Arial Unicode MS" w:hAnsiTheme="majorHAnsi"/>
          <w:smallCaps/>
          <w:sz w:val="20"/>
          <w:szCs w:val="20"/>
        </w:rPr>
        <w:t>…………………………………………………………………………………………</w:t>
      </w:r>
      <w:r>
        <w:rPr>
          <w:rFonts w:asciiTheme="majorHAnsi" w:eastAsia="Arial Unicode MS" w:hAnsiTheme="majorHAnsi"/>
          <w:smallCaps/>
          <w:sz w:val="20"/>
          <w:szCs w:val="20"/>
        </w:rPr>
        <w:t>…………….</w:t>
      </w:r>
      <w:r w:rsidRPr="00322FDC">
        <w:rPr>
          <w:rFonts w:asciiTheme="majorHAnsi" w:eastAsia="Arial Unicode MS" w:hAnsiTheme="majorHAnsi"/>
          <w:smallCaps/>
          <w:sz w:val="20"/>
          <w:szCs w:val="20"/>
        </w:rPr>
        <w:t>…</w:t>
      </w:r>
      <w:r>
        <w:rPr>
          <w:rFonts w:asciiTheme="majorHAnsi" w:eastAsia="Arial Unicode MS" w:hAnsiTheme="majorHAnsi"/>
          <w:smallCaps/>
          <w:sz w:val="20"/>
          <w:szCs w:val="20"/>
        </w:rPr>
        <w:t>…………………………………………………………</w:t>
      </w:r>
      <w:r w:rsidRPr="00322FDC">
        <w:rPr>
          <w:rFonts w:asciiTheme="majorHAnsi" w:eastAsia="Arial Unicode MS" w:hAnsiTheme="majorHAnsi"/>
          <w:smallCaps/>
          <w:sz w:val="20"/>
          <w:szCs w:val="20"/>
        </w:rPr>
        <w:t xml:space="preserve"> zł</w:t>
      </w:r>
    </w:p>
    <w:p w:rsidR="00D4014D" w:rsidRPr="00D4014D" w:rsidRDefault="00D4014D" w:rsidP="003C0B9F">
      <w:pPr>
        <w:jc w:val="both"/>
        <w:rPr>
          <w:rFonts w:ascii="Cambria" w:eastAsia="Times New Roman" w:hAnsi="Cambria" w:cs="Calibri"/>
          <w:sz w:val="20"/>
          <w:szCs w:val="20"/>
          <w:lang w:eastAsia="ar-SA"/>
        </w:rPr>
      </w:pPr>
      <w:r w:rsidRPr="00D4014D">
        <w:rPr>
          <w:rFonts w:ascii="Cambria" w:eastAsia="Times New Roman" w:hAnsi="Cambria" w:cs="Calibri"/>
          <w:sz w:val="20"/>
          <w:szCs w:val="20"/>
          <w:lang w:eastAsia="ar-SA"/>
        </w:rPr>
        <w:t>W tym:</w:t>
      </w:r>
    </w:p>
    <w:p w:rsidR="00D4014D" w:rsidRPr="0018660F" w:rsidRDefault="00D4014D" w:rsidP="003C0B9F">
      <w:pPr>
        <w:jc w:val="both"/>
        <w:rPr>
          <w:rFonts w:ascii="Cambria" w:eastAsia="Times New Roman" w:hAnsi="Cambria" w:cs="Calibri"/>
          <w:sz w:val="16"/>
          <w:szCs w:val="16"/>
          <w:lang w:eastAsia="ar-SA"/>
        </w:rPr>
      </w:pPr>
    </w:p>
    <w:tbl>
      <w:tblPr>
        <w:tblStyle w:val="Tabela-Siatka"/>
        <w:tblW w:w="0" w:type="auto"/>
        <w:tblInd w:w="-38" w:type="dxa"/>
        <w:tblCellMar>
          <w:left w:w="70" w:type="dxa"/>
          <w:right w:w="70" w:type="dxa"/>
        </w:tblCellMar>
        <w:tblLook w:val="0000" w:firstRow="0" w:lastRow="0" w:firstColumn="0" w:lastColumn="0" w:noHBand="0" w:noVBand="0"/>
      </w:tblPr>
      <w:tblGrid>
        <w:gridCol w:w="1522"/>
        <w:gridCol w:w="4911"/>
        <w:gridCol w:w="2667"/>
      </w:tblGrid>
      <w:tr w:rsidR="003C0B9F" w:rsidRPr="009840B1" w:rsidTr="00D4014D">
        <w:trPr>
          <w:cantSplit/>
          <w:trHeight w:val="240"/>
        </w:trPr>
        <w:tc>
          <w:tcPr>
            <w:tcW w:w="9100" w:type="dxa"/>
            <w:gridSpan w:val="3"/>
            <w:vAlign w:val="center"/>
          </w:tcPr>
          <w:p w:rsidR="003C0B9F" w:rsidRPr="0018660F" w:rsidRDefault="00D4014D" w:rsidP="00DC7024">
            <w:pPr>
              <w:ind w:left="108"/>
              <w:jc w:val="center"/>
              <w:rPr>
                <w:rFonts w:ascii="Cambria" w:hAnsi="Cambria" w:cs="Calibri"/>
                <w:b/>
                <w:sz w:val="20"/>
              </w:rPr>
            </w:pPr>
            <w:r>
              <w:rPr>
                <w:rFonts w:ascii="Cambria" w:hAnsi="Cambria" w:cs="Calibri"/>
                <w:b/>
                <w:sz w:val="20"/>
              </w:rPr>
              <w:t>Część I</w:t>
            </w:r>
          </w:p>
        </w:tc>
      </w:tr>
      <w:tr w:rsidR="003C0B9F" w:rsidRPr="009840B1" w:rsidTr="00DC7024">
        <w:tblPrEx>
          <w:tblCellMar>
            <w:left w:w="108" w:type="dxa"/>
            <w:right w:w="108" w:type="dxa"/>
          </w:tblCellMar>
          <w:tblLook w:val="04A0" w:firstRow="1" w:lastRow="0" w:firstColumn="1" w:lastColumn="0" w:noHBand="0" w:noVBand="1"/>
        </w:tblPrEx>
        <w:trPr>
          <w:cantSplit/>
          <w:trHeight w:val="340"/>
        </w:trPr>
        <w:tc>
          <w:tcPr>
            <w:tcW w:w="6433" w:type="dxa"/>
            <w:gridSpan w:val="2"/>
            <w:vAlign w:val="center"/>
          </w:tcPr>
          <w:p w:rsidR="003C0B9F" w:rsidRPr="0018660F" w:rsidRDefault="00D4014D" w:rsidP="00DC7024">
            <w:pPr>
              <w:rPr>
                <w:rFonts w:ascii="Cambria" w:hAnsi="Cambria" w:cs="Calibri"/>
                <w:b/>
                <w:sz w:val="20"/>
              </w:rPr>
            </w:pPr>
            <w:r>
              <w:rPr>
                <w:rFonts w:ascii="Cambria" w:hAnsi="Cambria" w:cs="Calibri"/>
                <w:smallCaps/>
                <w:sz w:val="20"/>
              </w:rPr>
              <w:t>dzienny koszt</w:t>
            </w:r>
            <w:r w:rsidR="003C0B9F" w:rsidRPr="0018660F">
              <w:rPr>
                <w:rFonts w:ascii="Cambria" w:hAnsi="Cambria" w:cs="Calibri"/>
                <w:smallCaps/>
                <w:sz w:val="20"/>
              </w:rPr>
              <w:t xml:space="preserve"> dla 1 osoby (brutto):</w:t>
            </w:r>
          </w:p>
        </w:tc>
        <w:tc>
          <w:tcPr>
            <w:tcW w:w="2667" w:type="dxa"/>
            <w:vAlign w:val="center"/>
          </w:tcPr>
          <w:p w:rsidR="003C0B9F" w:rsidRPr="0018660F" w:rsidRDefault="003C0B9F" w:rsidP="00DC7024">
            <w:pPr>
              <w:jc w:val="center"/>
              <w:rPr>
                <w:rFonts w:ascii="Cambria" w:hAnsi="Cambria" w:cs="Calibri"/>
                <w:b/>
                <w:sz w:val="20"/>
              </w:rPr>
            </w:pPr>
          </w:p>
        </w:tc>
      </w:tr>
      <w:tr w:rsidR="003C0B9F" w:rsidRPr="009840B1" w:rsidTr="00DC7024">
        <w:tblPrEx>
          <w:tblCellMar>
            <w:left w:w="108" w:type="dxa"/>
            <w:right w:w="108" w:type="dxa"/>
          </w:tblCellMar>
          <w:tblLook w:val="04A0" w:firstRow="1" w:lastRow="0" w:firstColumn="1" w:lastColumn="0" w:noHBand="0" w:noVBand="1"/>
        </w:tblPrEx>
        <w:trPr>
          <w:cantSplit/>
          <w:trHeight w:val="340"/>
        </w:trPr>
        <w:tc>
          <w:tcPr>
            <w:tcW w:w="6433" w:type="dxa"/>
            <w:gridSpan w:val="2"/>
            <w:vAlign w:val="center"/>
          </w:tcPr>
          <w:p w:rsidR="003C0B9F" w:rsidRPr="0018660F" w:rsidRDefault="003C0B9F" w:rsidP="00D4014D">
            <w:pPr>
              <w:rPr>
                <w:rFonts w:ascii="Cambria" w:hAnsi="Cambria" w:cs="Calibri"/>
                <w:b/>
                <w:sz w:val="20"/>
              </w:rPr>
            </w:pPr>
            <w:r w:rsidRPr="0018660F">
              <w:rPr>
                <w:rFonts w:ascii="Cambria" w:hAnsi="Cambria" w:cs="Calibri"/>
                <w:b/>
                <w:bCs/>
                <w:smallCaps/>
                <w:sz w:val="20"/>
              </w:rPr>
              <w:t xml:space="preserve">ogółem cena brutto za całość usługi w ramach </w:t>
            </w:r>
            <w:r w:rsidR="00D4014D">
              <w:rPr>
                <w:rFonts w:ascii="Cambria" w:hAnsi="Cambria" w:cs="Calibri"/>
                <w:b/>
                <w:bCs/>
                <w:smallCaps/>
                <w:sz w:val="20"/>
              </w:rPr>
              <w:t>części i</w:t>
            </w:r>
            <w:r w:rsidRPr="0018660F">
              <w:rPr>
                <w:rFonts w:ascii="Cambria" w:hAnsi="Cambria" w:cs="Calibri"/>
                <w:b/>
                <w:bCs/>
                <w:smallCaps/>
                <w:sz w:val="20"/>
              </w:rPr>
              <w:t>:</w:t>
            </w:r>
          </w:p>
        </w:tc>
        <w:tc>
          <w:tcPr>
            <w:tcW w:w="2667" w:type="dxa"/>
            <w:shd w:val="clear" w:color="auto" w:fill="FFFFFF"/>
            <w:vAlign w:val="center"/>
          </w:tcPr>
          <w:p w:rsidR="003C0B9F" w:rsidRPr="0018660F" w:rsidRDefault="003C0B9F" w:rsidP="00DC7024">
            <w:pPr>
              <w:jc w:val="center"/>
              <w:rPr>
                <w:rFonts w:ascii="Cambria" w:hAnsi="Cambria" w:cs="Calibri"/>
                <w:b/>
                <w:sz w:val="20"/>
              </w:rPr>
            </w:pPr>
          </w:p>
        </w:tc>
      </w:tr>
      <w:tr w:rsidR="003C0B9F" w:rsidRPr="009840B1" w:rsidTr="00DC7024">
        <w:tblPrEx>
          <w:tblCellMar>
            <w:left w:w="108" w:type="dxa"/>
            <w:right w:w="108" w:type="dxa"/>
          </w:tblCellMar>
          <w:tblLook w:val="04A0" w:firstRow="1" w:lastRow="0" w:firstColumn="1" w:lastColumn="0" w:noHBand="0" w:noVBand="1"/>
        </w:tblPrEx>
        <w:trPr>
          <w:cantSplit/>
          <w:trHeight w:val="340"/>
        </w:trPr>
        <w:tc>
          <w:tcPr>
            <w:tcW w:w="1522" w:type="dxa"/>
            <w:vAlign w:val="center"/>
          </w:tcPr>
          <w:p w:rsidR="003C0B9F" w:rsidRPr="0018660F" w:rsidRDefault="003C0B9F" w:rsidP="00DC7024">
            <w:pPr>
              <w:jc w:val="center"/>
              <w:rPr>
                <w:rFonts w:ascii="Cambria" w:hAnsi="Cambria" w:cs="Calibri"/>
                <w:b/>
                <w:sz w:val="20"/>
              </w:rPr>
            </w:pPr>
            <w:r w:rsidRPr="0018660F">
              <w:rPr>
                <w:rFonts w:ascii="Cambria" w:hAnsi="Cambria" w:cs="Calibri"/>
                <w:b/>
                <w:smallCaps/>
                <w:sz w:val="20"/>
              </w:rPr>
              <w:t>słownie</w:t>
            </w:r>
            <w:r w:rsidRPr="0018660F">
              <w:rPr>
                <w:rFonts w:ascii="Cambria" w:hAnsi="Cambria" w:cs="Calibri"/>
                <w:smallCaps/>
                <w:sz w:val="20"/>
              </w:rPr>
              <w:t>:</w:t>
            </w:r>
          </w:p>
        </w:tc>
        <w:tc>
          <w:tcPr>
            <w:tcW w:w="7578" w:type="dxa"/>
            <w:gridSpan w:val="2"/>
            <w:vAlign w:val="center"/>
          </w:tcPr>
          <w:p w:rsidR="003C0B9F" w:rsidRPr="0018660F" w:rsidRDefault="003C0B9F" w:rsidP="00DC7024">
            <w:pPr>
              <w:jc w:val="center"/>
              <w:rPr>
                <w:rFonts w:ascii="Cambria" w:hAnsi="Cambria" w:cs="Calibri"/>
                <w:b/>
                <w:sz w:val="20"/>
              </w:rPr>
            </w:pPr>
          </w:p>
        </w:tc>
      </w:tr>
      <w:tr w:rsidR="003C0B9F" w:rsidRPr="009840B1" w:rsidTr="00D4014D">
        <w:trPr>
          <w:trHeight w:val="217"/>
        </w:trPr>
        <w:tc>
          <w:tcPr>
            <w:tcW w:w="9100" w:type="dxa"/>
            <w:gridSpan w:val="3"/>
            <w:vAlign w:val="center"/>
          </w:tcPr>
          <w:p w:rsidR="003C0B9F" w:rsidRPr="0018660F" w:rsidRDefault="00D4014D" w:rsidP="00D4014D">
            <w:pPr>
              <w:ind w:left="108"/>
              <w:jc w:val="center"/>
              <w:rPr>
                <w:rFonts w:ascii="Cambria" w:hAnsi="Cambria" w:cs="Calibri"/>
                <w:b/>
                <w:sz w:val="20"/>
              </w:rPr>
            </w:pPr>
            <w:r w:rsidRPr="00D4014D">
              <w:rPr>
                <w:rFonts w:ascii="Cambria" w:hAnsi="Cambria" w:cs="Calibri"/>
                <w:b/>
                <w:sz w:val="20"/>
              </w:rPr>
              <w:t xml:space="preserve">Część II </w:t>
            </w:r>
          </w:p>
        </w:tc>
      </w:tr>
      <w:tr w:rsidR="00D4014D" w:rsidRPr="009840B1" w:rsidTr="00DC7024">
        <w:tblPrEx>
          <w:tblCellMar>
            <w:left w:w="108" w:type="dxa"/>
            <w:right w:w="108" w:type="dxa"/>
          </w:tblCellMar>
          <w:tblLook w:val="04A0" w:firstRow="1" w:lastRow="0" w:firstColumn="1" w:lastColumn="0" w:noHBand="0" w:noVBand="1"/>
        </w:tblPrEx>
        <w:trPr>
          <w:trHeight w:val="340"/>
        </w:trPr>
        <w:tc>
          <w:tcPr>
            <w:tcW w:w="6433" w:type="dxa"/>
            <w:gridSpan w:val="2"/>
            <w:vAlign w:val="center"/>
          </w:tcPr>
          <w:p w:rsidR="00D4014D" w:rsidRPr="0018660F" w:rsidRDefault="00D4014D" w:rsidP="00DC7024">
            <w:pPr>
              <w:rPr>
                <w:rFonts w:ascii="Cambria" w:hAnsi="Cambria" w:cs="Calibri"/>
                <w:b/>
                <w:sz w:val="20"/>
              </w:rPr>
            </w:pPr>
            <w:r>
              <w:rPr>
                <w:rFonts w:ascii="Cambria" w:hAnsi="Cambria" w:cs="Calibri"/>
                <w:smallCaps/>
                <w:sz w:val="20"/>
              </w:rPr>
              <w:t>dzienny koszt</w:t>
            </w:r>
            <w:r w:rsidRPr="0018660F">
              <w:rPr>
                <w:rFonts w:ascii="Cambria" w:hAnsi="Cambria" w:cs="Calibri"/>
                <w:smallCaps/>
                <w:sz w:val="20"/>
              </w:rPr>
              <w:t xml:space="preserve"> dla 1 osoby (brutto):</w:t>
            </w:r>
          </w:p>
        </w:tc>
        <w:tc>
          <w:tcPr>
            <w:tcW w:w="2667" w:type="dxa"/>
            <w:vAlign w:val="center"/>
          </w:tcPr>
          <w:p w:rsidR="00D4014D" w:rsidRPr="0018660F" w:rsidRDefault="00D4014D" w:rsidP="00DC7024">
            <w:pPr>
              <w:jc w:val="center"/>
              <w:rPr>
                <w:rFonts w:ascii="Cambria" w:hAnsi="Cambria" w:cs="Calibri"/>
                <w:b/>
                <w:sz w:val="20"/>
              </w:rPr>
            </w:pPr>
          </w:p>
        </w:tc>
      </w:tr>
      <w:tr w:rsidR="00D4014D" w:rsidRPr="009840B1" w:rsidTr="00DC7024">
        <w:tblPrEx>
          <w:tblCellMar>
            <w:left w:w="108" w:type="dxa"/>
            <w:right w:w="108" w:type="dxa"/>
          </w:tblCellMar>
          <w:tblLook w:val="04A0" w:firstRow="1" w:lastRow="0" w:firstColumn="1" w:lastColumn="0" w:noHBand="0" w:noVBand="1"/>
        </w:tblPrEx>
        <w:trPr>
          <w:trHeight w:val="340"/>
        </w:trPr>
        <w:tc>
          <w:tcPr>
            <w:tcW w:w="6433" w:type="dxa"/>
            <w:gridSpan w:val="2"/>
            <w:vAlign w:val="center"/>
          </w:tcPr>
          <w:p w:rsidR="00D4014D" w:rsidRPr="0018660F" w:rsidRDefault="00D4014D" w:rsidP="00DC7024">
            <w:pPr>
              <w:rPr>
                <w:rFonts w:ascii="Cambria" w:hAnsi="Cambria" w:cs="Calibri"/>
                <w:b/>
                <w:sz w:val="20"/>
              </w:rPr>
            </w:pPr>
            <w:r w:rsidRPr="0018660F">
              <w:rPr>
                <w:rFonts w:ascii="Cambria" w:hAnsi="Cambria" w:cs="Calibri"/>
                <w:b/>
                <w:bCs/>
                <w:smallCaps/>
                <w:sz w:val="20"/>
              </w:rPr>
              <w:t xml:space="preserve">ogółem cena brutto za całość usługi w ramach </w:t>
            </w:r>
            <w:r>
              <w:rPr>
                <w:rFonts w:ascii="Cambria" w:hAnsi="Cambria" w:cs="Calibri"/>
                <w:b/>
                <w:bCs/>
                <w:smallCaps/>
                <w:sz w:val="20"/>
              </w:rPr>
              <w:t>części ii</w:t>
            </w:r>
            <w:r w:rsidRPr="0018660F">
              <w:rPr>
                <w:rFonts w:ascii="Cambria" w:hAnsi="Cambria" w:cs="Calibri"/>
                <w:b/>
                <w:bCs/>
                <w:smallCaps/>
                <w:sz w:val="20"/>
              </w:rPr>
              <w:t>:</w:t>
            </w:r>
          </w:p>
        </w:tc>
        <w:tc>
          <w:tcPr>
            <w:tcW w:w="2667" w:type="dxa"/>
            <w:shd w:val="clear" w:color="auto" w:fill="FFFFFF"/>
            <w:vAlign w:val="center"/>
          </w:tcPr>
          <w:p w:rsidR="00D4014D" w:rsidRPr="0018660F" w:rsidRDefault="00D4014D" w:rsidP="00DC7024">
            <w:pPr>
              <w:jc w:val="center"/>
              <w:rPr>
                <w:rFonts w:ascii="Cambria" w:hAnsi="Cambria" w:cs="Calibri"/>
                <w:b/>
                <w:sz w:val="20"/>
              </w:rPr>
            </w:pPr>
          </w:p>
        </w:tc>
      </w:tr>
      <w:tr w:rsidR="003C0B9F" w:rsidRPr="009840B1" w:rsidTr="00DC7024">
        <w:tblPrEx>
          <w:tblCellMar>
            <w:left w:w="108" w:type="dxa"/>
            <w:right w:w="108" w:type="dxa"/>
          </w:tblCellMar>
          <w:tblLook w:val="04A0" w:firstRow="1" w:lastRow="0" w:firstColumn="1" w:lastColumn="0" w:noHBand="0" w:noVBand="1"/>
        </w:tblPrEx>
        <w:trPr>
          <w:trHeight w:val="340"/>
        </w:trPr>
        <w:tc>
          <w:tcPr>
            <w:tcW w:w="1522" w:type="dxa"/>
            <w:vAlign w:val="center"/>
          </w:tcPr>
          <w:p w:rsidR="003C0B9F" w:rsidRPr="0018660F" w:rsidRDefault="003C0B9F" w:rsidP="00DC7024">
            <w:pPr>
              <w:jc w:val="center"/>
              <w:rPr>
                <w:rFonts w:ascii="Cambria" w:hAnsi="Cambria" w:cs="Calibri"/>
                <w:b/>
                <w:sz w:val="20"/>
              </w:rPr>
            </w:pPr>
            <w:r w:rsidRPr="0018660F">
              <w:rPr>
                <w:rFonts w:ascii="Cambria" w:hAnsi="Cambria" w:cs="Calibri"/>
                <w:b/>
                <w:smallCaps/>
                <w:sz w:val="20"/>
              </w:rPr>
              <w:t>słownie</w:t>
            </w:r>
            <w:r w:rsidRPr="0018660F">
              <w:rPr>
                <w:rFonts w:ascii="Cambria" w:hAnsi="Cambria" w:cs="Calibri"/>
                <w:smallCaps/>
                <w:sz w:val="20"/>
              </w:rPr>
              <w:t>:</w:t>
            </w:r>
          </w:p>
        </w:tc>
        <w:tc>
          <w:tcPr>
            <w:tcW w:w="7578" w:type="dxa"/>
            <w:gridSpan w:val="2"/>
            <w:vAlign w:val="center"/>
          </w:tcPr>
          <w:p w:rsidR="003C0B9F" w:rsidRPr="0018660F" w:rsidRDefault="003C0B9F" w:rsidP="00DC7024">
            <w:pPr>
              <w:jc w:val="center"/>
              <w:rPr>
                <w:rFonts w:ascii="Cambria" w:hAnsi="Cambria" w:cs="Calibri"/>
                <w:b/>
                <w:sz w:val="20"/>
              </w:rPr>
            </w:pPr>
          </w:p>
        </w:tc>
      </w:tr>
    </w:tbl>
    <w:p w:rsidR="003C0B9F" w:rsidRPr="0018660F" w:rsidRDefault="003C0B9F" w:rsidP="003C0B9F">
      <w:pPr>
        <w:spacing w:after="60"/>
        <w:rPr>
          <w:rFonts w:ascii="Cambria" w:hAnsi="Cambria" w:cs="Calibri"/>
          <w:b/>
          <w:sz w:val="18"/>
          <w:szCs w:val="18"/>
        </w:rPr>
      </w:pPr>
    </w:p>
    <w:tbl>
      <w:tblPr>
        <w:tblStyle w:val="Tabela-Siatka"/>
        <w:tblW w:w="0" w:type="auto"/>
        <w:tblLook w:val="04A0" w:firstRow="1" w:lastRow="0" w:firstColumn="1" w:lastColumn="0" w:noHBand="0" w:noVBand="1"/>
      </w:tblPr>
      <w:tblGrid>
        <w:gridCol w:w="4219"/>
        <w:gridCol w:w="4993"/>
      </w:tblGrid>
      <w:tr w:rsidR="003C0B9F" w:rsidRPr="009840B1" w:rsidTr="00DC7024">
        <w:trPr>
          <w:trHeight w:val="340"/>
        </w:trPr>
        <w:tc>
          <w:tcPr>
            <w:tcW w:w="9212" w:type="dxa"/>
            <w:gridSpan w:val="2"/>
            <w:shd w:val="clear" w:color="auto" w:fill="D9D9D9"/>
            <w:vAlign w:val="center"/>
          </w:tcPr>
          <w:p w:rsidR="003C0B9F" w:rsidRPr="0018660F" w:rsidRDefault="003C0B9F" w:rsidP="00DC7024">
            <w:pPr>
              <w:jc w:val="center"/>
              <w:rPr>
                <w:rFonts w:ascii="Cambria" w:hAnsi="Cambria" w:cs="Calibri"/>
                <w:b/>
                <w:sz w:val="20"/>
              </w:rPr>
            </w:pPr>
            <w:r w:rsidRPr="0018660F">
              <w:rPr>
                <w:rFonts w:ascii="Cambria" w:hAnsi="Cambria" w:cs="Calibri"/>
                <w:b/>
                <w:sz w:val="20"/>
              </w:rPr>
              <w:t>Dane dotyczące Wykonawcy:</w:t>
            </w:r>
          </w:p>
        </w:tc>
      </w:tr>
      <w:tr w:rsidR="003C0B9F" w:rsidRPr="009840B1" w:rsidTr="00DC7024">
        <w:trPr>
          <w:trHeight w:val="340"/>
        </w:trPr>
        <w:tc>
          <w:tcPr>
            <w:tcW w:w="4219" w:type="dxa"/>
            <w:vAlign w:val="center"/>
          </w:tcPr>
          <w:p w:rsidR="003C0B9F" w:rsidRPr="0018660F" w:rsidRDefault="003C0B9F" w:rsidP="00DC7024">
            <w:pPr>
              <w:jc w:val="right"/>
              <w:rPr>
                <w:rFonts w:ascii="Cambria" w:hAnsi="Cambria" w:cs="Calibri"/>
                <w:sz w:val="20"/>
              </w:rPr>
            </w:pPr>
            <w:r w:rsidRPr="0018660F">
              <w:rPr>
                <w:rFonts w:ascii="Cambria" w:hAnsi="Cambria" w:cs="Calibri"/>
                <w:sz w:val="20"/>
              </w:rPr>
              <w:t>Imię, nazwisko osoby (osób) upoważnionych do podpisania umowy:</w:t>
            </w:r>
          </w:p>
        </w:tc>
        <w:tc>
          <w:tcPr>
            <w:tcW w:w="4993" w:type="dxa"/>
            <w:vAlign w:val="center"/>
          </w:tcPr>
          <w:p w:rsidR="003C0B9F" w:rsidRPr="0018660F" w:rsidRDefault="003C0B9F" w:rsidP="00DC7024">
            <w:pPr>
              <w:jc w:val="center"/>
              <w:rPr>
                <w:rFonts w:ascii="Cambria" w:hAnsi="Cambria" w:cs="Calibri"/>
                <w:sz w:val="20"/>
              </w:rPr>
            </w:pPr>
          </w:p>
        </w:tc>
      </w:tr>
      <w:tr w:rsidR="003C0B9F" w:rsidRPr="009840B1" w:rsidTr="00DC7024">
        <w:trPr>
          <w:trHeight w:val="340"/>
        </w:trPr>
        <w:tc>
          <w:tcPr>
            <w:tcW w:w="4219" w:type="dxa"/>
            <w:vAlign w:val="center"/>
          </w:tcPr>
          <w:p w:rsidR="003C0B9F" w:rsidRPr="0018660F" w:rsidRDefault="003C0B9F" w:rsidP="00DC7024">
            <w:pPr>
              <w:jc w:val="right"/>
              <w:rPr>
                <w:rFonts w:ascii="Cambria" w:hAnsi="Cambria" w:cs="Calibri"/>
                <w:sz w:val="20"/>
              </w:rPr>
            </w:pPr>
            <w:r w:rsidRPr="0018660F">
              <w:rPr>
                <w:rFonts w:ascii="Cambria" w:hAnsi="Cambria" w:cs="Calibri"/>
                <w:sz w:val="20"/>
              </w:rPr>
              <w:t>Numer telefonu:</w:t>
            </w:r>
          </w:p>
        </w:tc>
        <w:tc>
          <w:tcPr>
            <w:tcW w:w="4993" w:type="dxa"/>
            <w:vAlign w:val="center"/>
          </w:tcPr>
          <w:p w:rsidR="003C0B9F" w:rsidRPr="0018660F" w:rsidRDefault="003C0B9F" w:rsidP="00DC7024">
            <w:pPr>
              <w:jc w:val="center"/>
              <w:rPr>
                <w:rFonts w:ascii="Cambria" w:hAnsi="Cambria" w:cs="Calibri"/>
                <w:sz w:val="20"/>
              </w:rPr>
            </w:pPr>
          </w:p>
        </w:tc>
      </w:tr>
      <w:tr w:rsidR="003C0B9F" w:rsidRPr="009840B1" w:rsidTr="00DC7024">
        <w:trPr>
          <w:trHeight w:val="340"/>
        </w:trPr>
        <w:tc>
          <w:tcPr>
            <w:tcW w:w="4219" w:type="dxa"/>
            <w:vAlign w:val="center"/>
          </w:tcPr>
          <w:p w:rsidR="003C0B9F" w:rsidRPr="0018660F" w:rsidRDefault="003C0B9F" w:rsidP="00DC7024">
            <w:pPr>
              <w:jc w:val="right"/>
              <w:rPr>
                <w:rFonts w:ascii="Cambria" w:hAnsi="Cambria" w:cs="Calibri"/>
                <w:sz w:val="20"/>
              </w:rPr>
            </w:pPr>
            <w:r w:rsidRPr="0018660F">
              <w:rPr>
                <w:rFonts w:ascii="Cambria" w:hAnsi="Cambria" w:cs="Calibri"/>
                <w:sz w:val="20"/>
              </w:rPr>
              <w:t>Numer NIP:</w:t>
            </w:r>
          </w:p>
        </w:tc>
        <w:tc>
          <w:tcPr>
            <w:tcW w:w="4993" w:type="dxa"/>
            <w:vAlign w:val="center"/>
          </w:tcPr>
          <w:p w:rsidR="003C0B9F" w:rsidRPr="0018660F" w:rsidRDefault="003C0B9F" w:rsidP="00DC7024">
            <w:pPr>
              <w:jc w:val="center"/>
              <w:rPr>
                <w:rFonts w:ascii="Cambria" w:hAnsi="Cambria" w:cs="Calibri"/>
                <w:sz w:val="20"/>
              </w:rPr>
            </w:pPr>
          </w:p>
        </w:tc>
      </w:tr>
      <w:tr w:rsidR="003C0B9F" w:rsidRPr="009840B1" w:rsidTr="00DC7024">
        <w:trPr>
          <w:trHeight w:val="340"/>
        </w:trPr>
        <w:tc>
          <w:tcPr>
            <w:tcW w:w="4219" w:type="dxa"/>
            <w:vAlign w:val="center"/>
          </w:tcPr>
          <w:p w:rsidR="003C0B9F" w:rsidRPr="0018660F" w:rsidRDefault="003C0B9F" w:rsidP="00DC7024">
            <w:pPr>
              <w:jc w:val="right"/>
              <w:rPr>
                <w:rFonts w:ascii="Cambria" w:hAnsi="Cambria" w:cs="Calibri"/>
                <w:sz w:val="20"/>
              </w:rPr>
            </w:pPr>
            <w:r w:rsidRPr="0018660F">
              <w:rPr>
                <w:rFonts w:ascii="Cambria" w:hAnsi="Cambria" w:cs="Calibri"/>
                <w:sz w:val="20"/>
              </w:rPr>
              <w:t>Adres kontaktowy e-mail:</w:t>
            </w:r>
          </w:p>
        </w:tc>
        <w:tc>
          <w:tcPr>
            <w:tcW w:w="4993" w:type="dxa"/>
            <w:vAlign w:val="center"/>
          </w:tcPr>
          <w:p w:rsidR="003C0B9F" w:rsidRPr="0018660F" w:rsidRDefault="003C0B9F" w:rsidP="00DC7024">
            <w:pPr>
              <w:jc w:val="center"/>
              <w:rPr>
                <w:rFonts w:ascii="Cambria" w:hAnsi="Cambria" w:cs="Calibri"/>
                <w:sz w:val="20"/>
              </w:rPr>
            </w:pPr>
          </w:p>
        </w:tc>
      </w:tr>
    </w:tbl>
    <w:p w:rsidR="003C0B9F" w:rsidRPr="0018660F" w:rsidRDefault="003C0B9F" w:rsidP="00F03FFD">
      <w:pPr>
        <w:numPr>
          <w:ilvl w:val="0"/>
          <w:numId w:val="5"/>
        </w:numPr>
        <w:spacing w:before="120" w:after="60"/>
        <w:ind w:left="357" w:hanging="357"/>
        <w:jc w:val="both"/>
        <w:rPr>
          <w:rFonts w:ascii="Cambria" w:hAnsi="Cambria" w:cs="Calibri"/>
          <w:sz w:val="18"/>
          <w:szCs w:val="18"/>
        </w:rPr>
      </w:pPr>
      <w:r w:rsidRPr="0018660F">
        <w:rPr>
          <w:rFonts w:ascii="Cambria" w:hAnsi="Cambria" w:cs="Calibri"/>
          <w:sz w:val="18"/>
          <w:szCs w:val="18"/>
        </w:rPr>
        <w:t>oświadczam, że cena brutto obejmuje wszystkie koszty realizacji przedmiotu zamówienia, w tym koszty dojazdu do miejsca realizacji usługi,</w:t>
      </w:r>
    </w:p>
    <w:p w:rsidR="003C0B9F" w:rsidRPr="0018660F" w:rsidRDefault="003C0B9F" w:rsidP="00F03FFD">
      <w:pPr>
        <w:numPr>
          <w:ilvl w:val="0"/>
          <w:numId w:val="6"/>
        </w:numPr>
        <w:spacing w:after="60"/>
        <w:jc w:val="both"/>
        <w:rPr>
          <w:rFonts w:ascii="Cambria" w:hAnsi="Cambria" w:cs="Calibri"/>
          <w:sz w:val="18"/>
          <w:szCs w:val="18"/>
        </w:rPr>
      </w:pPr>
      <w:r w:rsidRPr="0018660F">
        <w:rPr>
          <w:rFonts w:ascii="Cambria" w:hAnsi="Cambria" w:cs="Calibri"/>
          <w:sz w:val="18"/>
          <w:szCs w:val="18"/>
        </w:rPr>
        <w:t>oświadczam, że posiadam stosowne uprawnienia do wykonywania określonej działalności lub czynności objętej projektem umowy,</w:t>
      </w:r>
    </w:p>
    <w:p w:rsidR="003C0B9F" w:rsidRPr="0018660F" w:rsidRDefault="003C0B9F" w:rsidP="00F03FFD">
      <w:pPr>
        <w:numPr>
          <w:ilvl w:val="0"/>
          <w:numId w:val="6"/>
        </w:numPr>
        <w:spacing w:after="60"/>
        <w:jc w:val="both"/>
        <w:rPr>
          <w:rFonts w:ascii="Cambria" w:hAnsi="Cambria" w:cs="Calibri"/>
          <w:sz w:val="18"/>
          <w:szCs w:val="18"/>
        </w:rPr>
      </w:pPr>
      <w:r w:rsidRPr="0018660F">
        <w:rPr>
          <w:rFonts w:ascii="Cambria" w:hAnsi="Cambria" w:cs="Calibri"/>
          <w:sz w:val="18"/>
          <w:szCs w:val="18"/>
        </w:rPr>
        <w:t>oświadczam, że uzyskałem od Zamawiającego wszelkie informacje niezbędne do rzetelnego sporządzenia niniejszej oferty zgodnie z wymogami określonymi w projekcje umowy,</w:t>
      </w:r>
    </w:p>
    <w:p w:rsidR="003C0B9F" w:rsidRPr="0018660F" w:rsidRDefault="003C0B9F" w:rsidP="00F03FFD">
      <w:pPr>
        <w:numPr>
          <w:ilvl w:val="0"/>
          <w:numId w:val="6"/>
        </w:numPr>
        <w:spacing w:after="60"/>
        <w:jc w:val="both"/>
        <w:rPr>
          <w:rFonts w:ascii="Cambria" w:hAnsi="Cambria" w:cs="Calibri"/>
          <w:sz w:val="18"/>
          <w:szCs w:val="18"/>
        </w:rPr>
      </w:pPr>
      <w:r w:rsidRPr="0018660F">
        <w:rPr>
          <w:rFonts w:ascii="Cambria" w:hAnsi="Cambria" w:cs="Calibri"/>
          <w:sz w:val="18"/>
          <w:szCs w:val="18"/>
        </w:rPr>
        <w:t>oświadczam, że zapoznałem się z projektem umowy i nie wnoszę żadnych zastrzeżeń oraz uznaję się za związanego określonymi w niej zasadami, przez okres 30 dni od daty złożenia oferty,</w:t>
      </w:r>
    </w:p>
    <w:p w:rsidR="003C0B9F" w:rsidRPr="0018660F" w:rsidRDefault="003C0B9F" w:rsidP="00F03FFD">
      <w:pPr>
        <w:numPr>
          <w:ilvl w:val="0"/>
          <w:numId w:val="6"/>
        </w:numPr>
        <w:spacing w:after="60"/>
        <w:jc w:val="both"/>
        <w:rPr>
          <w:rFonts w:ascii="Cambria" w:hAnsi="Cambria" w:cs="Calibri"/>
          <w:sz w:val="18"/>
          <w:szCs w:val="18"/>
        </w:rPr>
      </w:pPr>
      <w:r w:rsidRPr="0018660F">
        <w:rPr>
          <w:rFonts w:ascii="Cambria" w:hAnsi="Cambria" w:cs="Calibri"/>
          <w:sz w:val="18"/>
          <w:szCs w:val="18"/>
        </w:rPr>
        <w:t>oświadczam, że zobowiązuję się w przypadku wyboru mojej oferty do zawarcia umowy na warunkach, w miejscu i terminie określonych przez Zamawiającego.-</w:t>
      </w:r>
    </w:p>
    <w:p w:rsidR="003C0B9F" w:rsidRPr="0018660F" w:rsidRDefault="003C0B9F" w:rsidP="00F03FFD">
      <w:pPr>
        <w:numPr>
          <w:ilvl w:val="0"/>
          <w:numId w:val="6"/>
        </w:numPr>
        <w:spacing w:after="60"/>
        <w:jc w:val="both"/>
        <w:rPr>
          <w:rFonts w:ascii="Cambria" w:hAnsi="Cambria" w:cs="Calibri"/>
          <w:sz w:val="18"/>
          <w:szCs w:val="18"/>
        </w:rPr>
      </w:pPr>
      <w:r w:rsidRPr="0018660F">
        <w:rPr>
          <w:rFonts w:ascii="Cambria" w:hAnsi="Cambria" w:cs="Calibri"/>
          <w:sz w:val="18"/>
          <w:szCs w:val="18"/>
        </w:rPr>
        <w:t>Oświadczam, że wypełniłem obowiązki informacyjne przewidziane w art. 13 lub art. 14 RODO</w:t>
      </w:r>
      <w:r w:rsidRPr="0018660F">
        <w:rPr>
          <w:rFonts w:ascii="Cambria" w:hAnsi="Cambria" w:cs="Calibri"/>
          <w:sz w:val="18"/>
          <w:szCs w:val="18"/>
          <w:vertAlign w:val="superscript"/>
        </w:rPr>
        <w:t>1)</w:t>
      </w:r>
      <w:r w:rsidRPr="0018660F">
        <w:rPr>
          <w:rFonts w:ascii="Cambria" w:hAnsi="Cambria" w:cs="Calibri"/>
          <w:sz w:val="18"/>
          <w:szCs w:val="18"/>
        </w:rPr>
        <w:t xml:space="preserve"> wobec osób fizycznych, od których dane osobowe bezpośrednio lub pośrednio pozyskałem w celu ubiegania się o udzielenie zamówienia publicznego w niniejszym postępowaniu.**</w:t>
      </w:r>
    </w:p>
    <w:p w:rsidR="003C0B9F" w:rsidRPr="0018660F" w:rsidRDefault="003C0B9F" w:rsidP="003C0B9F">
      <w:pPr>
        <w:spacing w:after="60"/>
        <w:jc w:val="both"/>
        <w:rPr>
          <w:rFonts w:ascii="Cambria" w:hAnsi="Cambria" w:cs="Calibri"/>
          <w:sz w:val="16"/>
          <w:szCs w:val="16"/>
        </w:rPr>
      </w:pPr>
      <w:r w:rsidRPr="0018660F">
        <w:rPr>
          <w:rFonts w:ascii="Cambria" w:hAnsi="Cambria" w:cs="Calibr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C0B9F" w:rsidRPr="0018660F" w:rsidRDefault="003C0B9F" w:rsidP="003C0B9F">
      <w:pPr>
        <w:spacing w:after="60"/>
        <w:jc w:val="both"/>
        <w:rPr>
          <w:rFonts w:ascii="Cambria" w:hAnsi="Cambria" w:cs="Calibri"/>
          <w:sz w:val="16"/>
          <w:szCs w:val="16"/>
        </w:rPr>
      </w:pPr>
      <w:r w:rsidRPr="0018660F">
        <w:rPr>
          <w:rFonts w:ascii="Cambria" w:hAnsi="Cambria" w:cs="Calibri"/>
          <w:sz w:val="16"/>
          <w:szCs w:val="16"/>
          <w:vertAlign w:val="superscript"/>
        </w:rPr>
        <w:t>1)</w:t>
      </w:r>
      <w:r w:rsidRPr="0018660F">
        <w:rPr>
          <w:rFonts w:ascii="Cambria" w:hAnsi="Cambria" w:cs="Calibr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3C0B9F" w:rsidRPr="0018660F" w:rsidRDefault="003C0B9F" w:rsidP="003C0B9F">
      <w:pPr>
        <w:spacing w:after="60"/>
        <w:ind w:left="360"/>
        <w:jc w:val="both"/>
        <w:rPr>
          <w:rFonts w:ascii="Cambria" w:hAnsi="Cambria" w:cs="Calibri"/>
          <w:sz w:val="16"/>
          <w:szCs w:val="16"/>
        </w:rPr>
      </w:pPr>
      <w:r w:rsidRPr="0018660F">
        <w:rPr>
          <w:rFonts w:ascii="Cambria" w:hAnsi="Cambria" w:cs="Calibri"/>
          <w:sz w:val="16"/>
          <w:szCs w:val="16"/>
        </w:rPr>
        <w:t>* niepotrzebne skreślić</w:t>
      </w:r>
    </w:p>
    <w:p w:rsidR="003C0B9F" w:rsidRPr="0018660F" w:rsidRDefault="003C0B9F" w:rsidP="003C0B9F">
      <w:pPr>
        <w:ind w:left="357" w:hanging="11"/>
        <w:rPr>
          <w:rFonts w:ascii="Cambria" w:hAnsi="Cambria" w:cs="Calibri"/>
          <w:sz w:val="18"/>
          <w:szCs w:val="18"/>
        </w:rPr>
      </w:pPr>
      <w:r w:rsidRPr="0018660F">
        <w:rPr>
          <w:rFonts w:ascii="Cambria" w:hAnsi="Cambria" w:cs="Calibri"/>
          <w:sz w:val="18"/>
          <w:szCs w:val="18"/>
        </w:rPr>
        <w:t>......................................... dnia ..............................</w:t>
      </w:r>
    </w:p>
    <w:p w:rsidR="003C0B9F" w:rsidRPr="0018660F" w:rsidRDefault="003C0B9F" w:rsidP="003C0B9F">
      <w:pPr>
        <w:ind w:left="5398"/>
        <w:jc w:val="center"/>
        <w:rPr>
          <w:rFonts w:ascii="Cambria" w:hAnsi="Cambria" w:cs="Calibri"/>
          <w:sz w:val="18"/>
          <w:szCs w:val="18"/>
        </w:rPr>
      </w:pPr>
      <w:r w:rsidRPr="0018660F">
        <w:rPr>
          <w:rFonts w:ascii="Cambria" w:hAnsi="Cambria" w:cs="Calibri"/>
          <w:sz w:val="18"/>
          <w:szCs w:val="18"/>
        </w:rPr>
        <w:t>………………………………………………………………</w:t>
      </w:r>
    </w:p>
    <w:p w:rsidR="003C0B9F" w:rsidRPr="0018660F" w:rsidRDefault="003C0B9F" w:rsidP="003C0B9F">
      <w:pPr>
        <w:tabs>
          <w:tab w:val="center" w:pos="4536"/>
          <w:tab w:val="left" w:pos="5160"/>
          <w:tab w:val="right" w:pos="9072"/>
        </w:tabs>
        <w:ind w:left="5398"/>
        <w:jc w:val="center"/>
        <w:rPr>
          <w:rFonts w:ascii="Cambria" w:hAnsi="Cambria" w:cs="Calibri"/>
          <w:sz w:val="16"/>
          <w:szCs w:val="16"/>
        </w:rPr>
      </w:pPr>
      <w:r w:rsidRPr="0018660F">
        <w:rPr>
          <w:rFonts w:ascii="Cambria" w:hAnsi="Cambria" w:cs="Calibri"/>
          <w:sz w:val="16"/>
          <w:szCs w:val="16"/>
        </w:rPr>
        <w:t>imię i nazwisko, podpis osoby/ osób upoważnionych</w:t>
      </w:r>
    </w:p>
    <w:p w:rsidR="003C0B9F" w:rsidRPr="0018660F" w:rsidRDefault="003C0B9F" w:rsidP="003C0B9F">
      <w:pPr>
        <w:ind w:left="5398"/>
        <w:jc w:val="center"/>
        <w:rPr>
          <w:rFonts w:ascii="Cambria" w:hAnsi="Cambria" w:cs="Calibri"/>
          <w:sz w:val="16"/>
          <w:szCs w:val="16"/>
        </w:rPr>
      </w:pPr>
      <w:r w:rsidRPr="0018660F">
        <w:rPr>
          <w:rFonts w:ascii="Cambria" w:hAnsi="Cambria" w:cs="Calibri"/>
          <w:sz w:val="16"/>
          <w:szCs w:val="16"/>
        </w:rPr>
        <w:t>do składania oświadczeń woli</w:t>
      </w:r>
    </w:p>
    <w:p w:rsidR="003C0B9F" w:rsidRPr="009840B1" w:rsidRDefault="003C0B9F" w:rsidP="003C0B9F">
      <w:pPr>
        <w:rPr>
          <w:rFonts w:ascii="Cambria" w:hAnsi="Cambria"/>
          <w:b/>
          <w:sz w:val="20"/>
          <w:szCs w:val="20"/>
          <w:u w:val="single"/>
        </w:rPr>
      </w:pPr>
      <w:r w:rsidRPr="009840B1">
        <w:rPr>
          <w:rFonts w:ascii="Cambria" w:hAnsi="Cambria"/>
          <w:b/>
          <w:sz w:val="20"/>
          <w:szCs w:val="20"/>
          <w:u w:val="single"/>
        </w:rPr>
        <w:lastRenderedPageBreak/>
        <w:t>Załącznik nr 3</w:t>
      </w:r>
    </w:p>
    <w:p w:rsidR="003C0B9F" w:rsidRPr="009840B1" w:rsidRDefault="003C0B9F" w:rsidP="003C0B9F">
      <w:pPr>
        <w:ind w:left="5664"/>
        <w:jc w:val="center"/>
        <w:rPr>
          <w:rFonts w:ascii="Cambria" w:hAnsi="Cambria"/>
          <w:b/>
          <w:sz w:val="20"/>
          <w:szCs w:val="20"/>
        </w:rPr>
      </w:pPr>
      <w:r>
        <w:rPr>
          <w:rFonts w:ascii="Cambria" w:hAnsi="Cambria" w:cs="Tahoma"/>
          <w:b/>
          <w:sz w:val="20"/>
          <w:szCs w:val="20"/>
        </w:rPr>
        <w:t xml:space="preserve">Zamawiający: </w:t>
      </w: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3C0B9F" w:rsidRDefault="003C0B9F" w:rsidP="003C0B9F">
      <w:pPr>
        <w:spacing w:line="480" w:lineRule="auto"/>
        <w:rPr>
          <w:rFonts w:ascii="Cambria" w:hAnsi="Cambria" w:cs="Tahoma"/>
          <w:b/>
          <w:sz w:val="20"/>
          <w:szCs w:val="20"/>
        </w:rPr>
      </w:pPr>
      <w:r>
        <w:rPr>
          <w:rFonts w:ascii="Cambria" w:hAnsi="Cambria" w:cs="Tahoma"/>
          <w:b/>
          <w:sz w:val="20"/>
          <w:szCs w:val="20"/>
        </w:rPr>
        <w:t>Wykonawca:</w:t>
      </w:r>
    </w:p>
    <w:p w:rsidR="003C0B9F" w:rsidRDefault="003C0B9F" w:rsidP="003C0B9F">
      <w:pPr>
        <w:ind w:right="5954"/>
        <w:jc w:val="center"/>
        <w:rPr>
          <w:rFonts w:ascii="Cambria" w:hAnsi="Cambria" w:cs="Tahoma"/>
          <w:sz w:val="16"/>
          <w:szCs w:val="16"/>
        </w:rPr>
      </w:pPr>
    </w:p>
    <w:p w:rsidR="003C0B9F" w:rsidRPr="0062612C" w:rsidRDefault="003C0B9F" w:rsidP="003C0B9F">
      <w:pPr>
        <w:ind w:right="5954"/>
        <w:jc w:val="center"/>
        <w:rPr>
          <w:rFonts w:ascii="Cambria" w:hAnsi="Cambria" w:cs="Tahoma"/>
          <w:sz w:val="16"/>
          <w:szCs w:val="16"/>
        </w:rPr>
      </w:pPr>
      <w:r w:rsidRPr="0062612C">
        <w:rPr>
          <w:rFonts w:ascii="Cambria" w:hAnsi="Cambria" w:cs="Tahoma"/>
          <w:sz w:val="16"/>
          <w:szCs w:val="16"/>
        </w:rPr>
        <w:t>……………………………………………………</w:t>
      </w:r>
    </w:p>
    <w:p w:rsidR="003C0B9F" w:rsidRPr="0062612C" w:rsidRDefault="003C0B9F" w:rsidP="003C0B9F">
      <w:pPr>
        <w:ind w:right="5953"/>
        <w:jc w:val="center"/>
        <w:rPr>
          <w:rFonts w:ascii="Cambria" w:hAnsi="Cambria" w:cs="Tahoma"/>
          <w:i/>
          <w:sz w:val="16"/>
          <w:szCs w:val="16"/>
        </w:rPr>
      </w:pPr>
      <w:r w:rsidRPr="0062612C">
        <w:rPr>
          <w:rFonts w:ascii="Cambria" w:hAnsi="Cambria" w:cs="Tahoma"/>
          <w:i/>
          <w:sz w:val="16"/>
          <w:szCs w:val="16"/>
        </w:rPr>
        <w:t>(pełna nazwa/firma, adres, w zależności od podmiotu: NIP/PESEL, KRS/</w:t>
      </w:r>
      <w:proofErr w:type="spellStart"/>
      <w:r w:rsidRPr="0062612C">
        <w:rPr>
          <w:rFonts w:ascii="Cambria" w:hAnsi="Cambria" w:cs="Tahoma"/>
          <w:i/>
          <w:sz w:val="16"/>
          <w:szCs w:val="16"/>
        </w:rPr>
        <w:t>CEiDG</w:t>
      </w:r>
      <w:proofErr w:type="spellEnd"/>
      <w:r w:rsidRPr="0062612C">
        <w:rPr>
          <w:rFonts w:ascii="Cambria" w:hAnsi="Cambria" w:cs="Tahoma"/>
          <w:i/>
          <w:sz w:val="16"/>
          <w:szCs w:val="16"/>
        </w:rPr>
        <w:t>)</w:t>
      </w:r>
    </w:p>
    <w:p w:rsidR="003C0B9F" w:rsidRDefault="003C0B9F" w:rsidP="003C0B9F">
      <w:pPr>
        <w:rPr>
          <w:rFonts w:ascii="Cambria" w:hAnsi="Cambria" w:cs="Tahoma"/>
          <w:sz w:val="20"/>
          <w:szCs w:val="20"/>
        </w:rPr>
      </w:pPr>
    </w:p>
    <w:p w:rsidR="003C0B9F" w:rsidRDefault="003C0B9F" w:rsidP="003C0B9F">
      <w:pPr>
        <w:spacing w:after="120" w:line="360" w:lineRule="auto"/>
        <w:jc w:val="center"/>
        <w:rPr>
          <w:rFonts w:ascii="Cambria" w:hAnsi="Cambria" w:cs="Tahoma"/>
          <w:b/>
          <w:sz w:val="20"/>
          <w:szCs w:val="20"/>
          <w:u w:val="single"/>
        </w:rPr>
      </w:pPr>
      <w:r>
        <w:rPr>
          <w:rFonts w:ascii="Cambria" w:hAnsi="Cambria" w:cs="Tahoma"/>
          <w:b/>
          <w:sz w:val="20"/>
          <w:szCs w:val="20"/>
          <w:u w:val="single"/>
        </w:rPr>
        <w:t xml:space="preserve">Oświadczenie wykonawcy </w:t>
      </w:r>
    </w:p>
    <w:p w:rsidR="003C0B9F" w:rsidRDefault="003C0B9F" w:rsidP="003C0B9F">
      <w:pPr>
        <w:spacing w:line="360" w:lineRule="auto"/>
        <w:jc w:val="center"/>
        <w:rPr>
          <w:rFonts w:ascii="Cambria" w:hAnsi="Cambria" w:cs="Tahoma"/>
          <w:b/>
          <w:sz w:val="20"/>
          <w:szCs w:val="20"/>
        </w:rPr>
      </w:pPr>
    </w:p>
    <w:p w:rsidR="003C0B9F" w:rsidRDefault="003C0B9F" w:rsidP="003C0B9F">
      <w:pPr>
        <w:spacing w:before="120" w:line="360" w:lineRule="auto"/>
        <w:jc w:val="center"/>
        <w:rPr>
          <w:rFonts w:ascii="Cambria" w:hAnsi="Cambria" w:cs="Tahoma"/>
          <w:b/>
          <w:sz w:val="20"/>
          <w:szCs w:val="20"/>
          <w:u w:val="single"/>
        </w:rPr>
      </w:pPr>
      <w:r>
        <w:rPr>
          <w:rFonts w:ascii="Cambria" w:hAnsi="Cambria" w:cs="Tahoma"/>
          <w:b/>
          <w:sz w:val="20"/>
          <w:szCs w:val="20"/>
          <w:u w:val="single"/>
        </w:rPr>
        <w:t xml:space="preserve">DOTYCZĄCE SPEŁNIANIA WARUNKÓW UDZIAŁU W POSTĘPOWANIU </w:t>
      </w:r>
      <w:r>
        <w:rPr>
          <w:rFonts w:ascii="Cambria" w:hAnsi="Cambria" w:cs="Tahoma"/>
          <w:b/>
          <w:sz w:val="20"/>
          <w:szCs w:val="20"/>
          <w:u w:val="single"/>
        </w:rPr>
        <w:br/>
      </w:r>
    </w:p>
    <w:p w:rsidR="003C0B9F" w:rsidRDefault="003C0B9F" w:rsidP="003C0B9F">
      <w:pPr>
        <w:jc w:val="both"/>
      </w:pPr>
      <w:r>
        <w:rPr>
          <w:rFonts w:ascii="Cambria" w:hAnsi="Cambria" w:cs="Tahoma"/>
          <w:sz w:val="20"/>
          <w:szCs w:val="20"/>
        </w:rPr>
        <w:t xml:space="preserve">Na potrzeby postępowania o udzielenie zamówienia publicznego pn. </w:t>
      </w:r>
      <w:r w:rsidR="00FC272A" w:rsidRPr="009840B1">
        <w:rPr>
          <w:rFonts w:ascii="Cambria" w:hAnsi="Cambria"/>
          <w:b/>
          <w:sz w:val="20"/>
          <w:szCs w:val="20"/>
        </w:rPr>
        <w:t>„U</w:t>
      </w:r>
      <w:r w:rsidR="00FC272A">
        <w:rPr>
          <w:rFonts w:ascii="Cambria" w:hAnsi="Cambria"/>
          <w:b/>
          <w:sz w:val="20"/>
          <w:szCs w:val="20"/>
        </w:rPr>
        <w:t>SŁUGA CATERINGOWA I POCZĘSTUNEK</w:t>
      </w:r>
      <w:r w:rsidR="00FC272A" w:rsidRPr="009840B1">
        <w:rPr>
          <w:rFonts w:ascii="Cambria" w:hAnsi="Cambria"/>
          <w:b/>
          <w:sz w:val="20"/>
          <w:szCs w:val="20"/>
        </w:rPr>
        <w:t>”</w:t>
      </w:r>
      <w:r w:rsidR="00FC272A">
        <w:rPr>
          <w:rFonts w:ascii="Cambria" w:hAnsi="Cambria"/>
          <w:b/>
          <w:sz w:val="20"/>
          <w:szCs w:val="20"/>
        </w:rPr>
        <w:t xml:space="preserve"> </w:t>
      </w:r>
      <w:r w:rsidR="00FC272A" w:rsidRPr="009840B1">
        <w:rPr>
          <w:rFonts w:ascii="Cambria" w:hAnsi="Cambria"/>
          <w:sz w:val="20"/>
          <w:szCs w:val="20"/>
        </w:rPr>
        <w:t xml:space="preserve">w celu realizacji projektu pn. </w:t>
      </w:r>
      <w:r w:rsidR="00FC272A" w:rsidRPr="009840B1">
        <w:rPr>
          <w:rFonts w:ascii="Cambria" w:hAnsi="Cambria" w:cs="Arial"/>
          <w:b/>
          <w:bCs/>
          <w:color w:val="000000"/>
          <w:sz w:val="20"/>
          <w:szCs w:val="20"/>
        </w:rPr>
        <w:t>„</w:t>
      </w:r>
      <w:r w:rsidR="00FC272A">
        <w:rPr>
          <w:rFonts w:ascii="Cambria" w:hAnsi="Cambria" w:cs="Arial"/>
          <w:b/>
          <w:bCs/>
          <w:color w:val="000000"/>
          <w:sz w:val="20"/>
          <w:szCs w:val="20"/>
        </w:rPr>
        <w:t>USŁUGI SPOŁECZNE DLA RODZINY</w:t>
      </w:r>
      <w:r w:rsidR="00FC272A" w:rsidRPr="0018660F">
        <w:rPr>
          <w:rFonts w:ascii="Cambria" w:hAnsi="Cambria" w:cs="Arial"/>
          <w:b/>
          <w:bCs/>
          <w:color w:val="000000"/>
          <w:sz w:val="20"/>
          <w:szCs w:val="20"/>
        </w:rPr>
        <w:t>”</w:t>
      </w:r>
      <w:r>
        <w:rPr>
          <w:rFonts w:ascii="Cambria" w:hAnsi="Cambria" w:cs="Tahoma"/>
          <w:i/>
          <w:sz w:val="20"/>
          <w:szCs w:val="20"/>
        </w:rPr>
        <w:t xml:space="preserve">, </w:t>
      </w:r>
      <w:r>
        <w:rPr>
          <w:rFonts w:ascii="Cambria" w:hAnsi="Cambria" w:cs="Tahoma"/>
          <w:sz w:val="20"/>
          <w:szCs w:val="20"/>
        </w:rPr>
        <w:t>oświadczam, co następuje:</w:t>
      </w:r>
    </w:p>
    <w:p w:rsidR="003C0B9F" w:rsidRDefault="003C0B9F" w:rsidP="003C0B9F">
      <w:pPr>
        <w:jc w:val="both"/>
        <w:rPr>
          <w:rFonts w:ascii="Cambria" w:hAnsi="Cambria" w:cs="Tahoma"/>
          <w:sz w:val="20"/>
          <w:szCs w:val="20"/>
        </w:rPr>
      </w:pPr>
    </w:p>
    <w:p w:rsidR="003C0B9F" w:rsidRDefault="003C0B9F" w:rsidP="003C0B9F">
      <w:pPr>
        <w:shd w:val="clear" w:color="auto" w:fill="BFBFBF"/>
        <w:spacing w:line="360" w:lineRule="auto"/>
        <w:jc w:val="both"/>
        <w:rPr>
          <w:rFonts w:ascii="Cambria" w:hAnsi="Cambria" w:cs="Tahoma"/>
          <w:b/>
          <w:sz w:val="20"/>
          <w:szCs w:val="20"/>
        </w:rPr>
      </w:pPr>
      <w:r>
        <w:rPr>
          <w:rFonts w:ascii="Cambria" w:hAnsi="Cambria" w:cs="Tahoma"/>
          <w:b/>
          <w:sz w:val="20"/>
          <w:szCs w:val="20"/>
        </w:rPr>
        <w:t>INFORMACJA DOTYCZĄCA WYKONAWCY:</w:t>
      </w:r>
    </w:p>
    <w:p w:rsidR="003C0B9F" w:rsidRDefault="003C0B9F" w:rsidP="003C0B9F">
      <w:pPr>
        <w:jc w:val="both"/>
        <w:rPr>
          <w:rFonts w:ascii="Cambria" w:hAnsi="Cambria" w:cs="Tahoma"/>
          <w:sz w:val="20"/>
          <w:szCs w:val="20"/>
        </w:rPr>
      </w:pPr>
      <w:r>
        <w:rPr>
          <w:rFonts w:ascii="Cambria" w:hAnsi="Cambria" w:cs="Tahoma"/>
          <w:sz w:val="20"/>
          <w:szCs w:val="20"/>
        </w:rPr>
        <w:t>Oświadczam, że spełniam warunki udziału w postępowaniu określone przez zamawiającego w zaproszeniu do składania ofert  i zobowiązuje się do spełnienia klauzuli społecznej.</w:t>
      </w:r>
    </w:p>
    <w:p w:rsidR="003C0B9F" w:rsidRDefault="003C0B9F" w:rsidP="003C0B9F">
      <w:pPr>
        <w:spacing w:line="360" w:lineRule="auto"/>
        <w:jc w:val="both"/>
        <w:rPr>
          <w:rFonts w:ascii="Cambria" w:hAnsi="Cambria" w:cs="Tahoma"/>
          <w:sz w:val="20"/>
          <w:szCs w:val="20"/>
        </w:rPr>
      </w:pP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t xml:space="preserve">          </w:t>
      </w:r>
    </w:p>
    <w:p w:rsidR="003C0B9F" w:rsidRPr="0062612C" w:rsidRDefault="003C0B9F" w:rsidP="003C0B9F">
      <w:pPr>
        <w:ind w:left="5954"/>
        <w:jc w:val="center"/>
        <w:rPr>
          <w:rFonts w:ascii="Cambria" w:hAnsi="Cambria" w:cs="Tahoma"/>
          <w:sz w:val="18"/>
          <w:szCs w:val="18"/>
        </w:rPr>
      </w:pPr>
      <w:r w:rsidRPr="0062612C">
        <w:rPr>
          <w:rFonts w:ascii="Cambria" w:hAnsi="Cambria" w:cs="Tahoma"/>
          <w:sz w:val="18"/>
          <w:szCs w:val="18"/>
        </w:rPr>
        <w:t>…………………………………………</w:t>
      </w:r>
    </w:p>
    <w:p w:rsidR="003C0B9F" w:rsidRDefault="003C0B9F" w:rsidP="003C0B9F">
      <w:pPr>
        <w:ind w:left="5954"/>
        <w:jc w:val="center"/>
        <w:rPr>
          <w:rFonts w:ascii="Cambria" w:hAnsi="Cambria" w:cs="Tahoma"/>
          <w:i/>
          <w:sz w:val="18"/>
          <w:szCs w:val="18"/>
        </w:rPr>
      </w:pPr>
      <w:r w:rsidRPr="0062612C">
        <w:rPr>
          <w:rFonts w:ascii="Cambria" w:hAnsi="Cambria" w:cs="Tahoma"/>
          <w:i/>
          <w:sz w:val="18"/>
          <w:szCs w:val="18"/>
        </w:rPr>
        <w:t>(podpis)</w:t>
      </w:r>
    </w:p>
    <w:p w:rsidR="003C0B9F" w:rsidRDefault="003C0B9F" w:rsidP="003C0B9F">
      <w:pPr>
        <w:ind w:left="5954"/>
        <w:jc w:val="center"/>
        <w:rPr>
          <w:rFonts w:ascii="Cambria" w:hAnsi="Cambria" w:cs="Tahoma"/>
          <w:i/>
          <w:sz w:val="20"/>
          <w:szCs w:val="20"/>
        </w:rPr>
      </w:pPr>
    </w:p>
    <w:p w:rsidR="003C0B9F" w:rsidRDefault="003C0B9F" w:rsidP="003C0B9F">
      <w:pPr>
        <w:shd w:val="clear" w:color="auto" w:fill="BFBFBF"/>
        <w:spacing w:line="360" w:lineRule="auto"/>
        <w:jc w:val="both"/>
        <w:rPr>
          <w:rFonts w:ascii="Cambria" w:hAnsi="Cambria" w:cs="Tahoma"/>
          <w:b/>
          <w:sz w:val="20"/>
          <w:szCs w:val="20"/>
        </w:rPr>
      </w:pPr>
      <w:r>
        <w:rPr>
          <w:rFonts w:ascii="Cambria" w:hAnsi="Cambria" w:cs="Tahoma"/>
          <w:b/>
          <w:sz w:val="20"/>
          <w:szCs w:val="20"/>
        </w:rPr>
        <w:t>OŚWIADCZENIE DOTYCZĄCE PODANYCH INFORMACJI:</w:t>
      </w:r>
    </w:p>
    <w:p w:rsidR="003C0B9F" w:rsidRDefault="003C0B9F" w:rsidP="003C0B9F">
      <w:pPr>
        <w:jc w:val="both"/>
        <w:rPr>
          <w:rFonts w:ascii="Cambria" w:hAnsi="Cambria" w:cs="Tahoma"/>
          <w:sz w:val="20"/>
          <w:szCs w:val="20"/>
        </w:rPr>
      </w:pPr>
      <w:r>
        <w:rPr>
          <w:rFonts w:ascii="Cambria" w:hAnsi="Cambria" w:cs="Tahoma"/>
          <w:sz w:val="20"/>
          <w:szCs w:val="20"/>
        </w:rPr>
        <w:t xml:space="preserve">Oświadczam, że wszystkie informacje podane w powyższych oświadczeniach są aktualne </w:t>
      </w:r>
      <w:r>
        <w:rPr>
          <w:rFonts w:ascii="Cambria" w:hAnsi="Cambria" w:cs="Tahoma"/>
          <w:sz w:val="20"/>
          <w:szCs w:val="20"/>
        </w:rPr>
        <w:br/>
        <w:t>i zgodne z prawdą oraz zostały przedstawione z pełną świadomością konsekwencji wprowadzenia zamawiającego w błąd przy przedstawianiu informacji.</w:t>
      </w:r>
    </w:p>
    <w:p w:rsidR="003C0B9F" w:rsidRDefault="003C0B9F" w:rsidP="003C0B9F">
      <w:pPr>
        <w:spacing w:line="360" w:lineRule="auto"/>
        <w:jc w:val="both"/>
        <w:rPr>
          <w:rFonts w:ascii="Cambria" w:hAnsi="Cambria" w:cs="Tahoma"/>
          <w:sz w:val="20"/>
          <w:szCs w:val="20"/>
        </w:rPr>
      </w:pPr>
    </w:p>
    <w:p w:rsidR="003C0B9F" w:rsidRDefault="003C0B9F" w:rsidP="003C0B9F">
      <w:pPr>
        <w:spacing w:line="360" w:lineRule="auto"/>
        <w:jc w:val="both"/>
        <w:rPr>
          <w:rFonts w:ascii="Cambria" w:hAnsi="Cambria" w:cs="Tahoma"/>
          <w:sz w:val="20"/>
          <w:szCs w:val="20"/>
        </w:rPr>
      </w:pPr>
      <w:r>
        <w:rPr>
          <w:rFonts w:ascii="Cambria" w:hAnsi="Cambria" w:cs="Tahoma"/>
          <w:sz w:val="20"/>
          <w:szCs w:val="20"/>
        </w:rPr>
        <w:t xml:space="preserve">…………….…………..…. </w:t>
      </w:r>
      <w:r w:rsidRPr="0062612C">
        <w:rPr>
          <w:rFonts w:ascii="Cambria" w:hAnsi="Cambria" w:cs="Tahoma"/>
          <w:i/>
          <w:sz w:val="18"/>
          <w:szCs w:val="18"/>
        </w:rPr>
        <w:t>(miejscowość)</w:t>
      </w:r>
      <w:r>
        <w:rPr>
          <w:rFonts w:ascii="Cambria" w:hAnsi="Cambria" w:cs="Tahoma"/>
          <w:i/>
          <w:sz w:val="20"/>
          <w:szCs w:val="20"/>
        </w:rPr>
        <w:t xml:space="preserve">, </w:t>
      </w:r>
      <w:r>
        <w:rPr>
          <w:rFonts w:ascii="Cambria" w:hAnsi="Cambria" w:cs="Tahoma"/>
          <w:sz w:val="20"/>
          <w:szCs w:val="20"/>
        </w:rPr>
        <w:t xml:space="preserve">dnia ………….……. r. </w:t>
      </w:r>
    </w:p>
    <w:p w:rsidR="003C0B9F" w:rsidRDefault="003C0B9F" w:rsidP="003C0B9F">
      <w:pPr>
        <w:spacing w:line="360" w:lineRule="auto"/>
        <w:jc w:val="both"/>
        <w:rPr>
          <w:rFonts w:ascii="Cambria" w:hAnsi="Cambria" w:cs="Tahoma"/>
          <w:sz w:val="20"/>
          <w:szCs w:val="20"/>
        </w:rPr>
      </w:pPr>
    </w:p>
    <w:p w:rsidR="003C0B9F" w:rsidRPr="0062612C" w:rsidRDefault="003C0B9F" w:rsidP="003C0B9F">
      <w:pPr>
        <w:ind w:left="5245"/>
        <w:jc w:val="center"/>
        <w:rPr>
          <w:rFonts w:ascii="Cambria" w:hAnsi="Cambria" w:cs="Tahoma"/>
          <w:sz w:val="18"/>
          <w:szCs w:val="18"/>
        </w:rPr>
      </w:pPr>
      <w:r w:rsidRPr="0062612C">
        <w:rPr>
          <w:rFonts w:ascii="Cambria" w:hAnsi="Cambria" w:cs="Tahoma"/>
          <w:sz w:val="18"/>
          <w:szCs w:val="18"/>
        </w:rPr>
        <w:t>…………………………………………</w:t>
      </w:r>
    </w:p>
    <w:p w:rsidR="003C0B9F" w:rsidRDefault="003C0B9F" w:rsidP="003C0B9F">
      <w:pPr>
        <w:ind w:left="5245"/>
        <w:jc w:val="center"/>
      </w:pPr>
      <w:r w:rsidRPr="0062612C">
        <w:rPr>
          <w:rFonts w:ascii="Cambria" w:hAnsi="Cambria" w:cs="Tahoma"/>
          <w:i/>
          <w:sz w:val="18"/>
          <w:szCs w:val="18"/>
        </w:rPr>
        <w:t>(podpis)</w:t>
      </w:r>
    </w:p>
    <w:p w:rsidR="003C0B9F" w:rsidRPr="009840B1" w:rsidRDefault="003C0B9F" w:rsidP="003C0B9F">
      <w:pPr>
        <w:rPr>
          <w:rFonts w:ascii="Cambria" w:hAnsi="Cambria"/>
          <w:sz w:val="20"/>
          <w:szCs w:val="20"/>
        </w:rPr>
      </w:pPr>
    </w:p>
    <w:p w:rsidR="003C0B9F" w:rsidRDefault="003C0B9F"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Default="00FC272A" w:rsidP="003C0B9F">
      <w:pPr>
        <w:rPr>
          <w:rFonts w:ascii="Cambria" w:hAnsi="Cambria"/>
          <w:sz w:val="20"/>
          <w:szCs w:val="20"/>
        </w:rPr>
      </w:pPr>
    </w:p>
    <w:p w:rsidR="00FC272A" w:rsidRPr="009840B1" w:rsidRDefault="00FC272A" w:rsidP="003C0B9F">
      <w:pPr>
        <w:rPr>
          <w:rFonts w:ascii="Cambria" w:hAnsi="Cambria"/>
          <w:sz w:val="20"/>
          <w:szCs w:val="20"/>
        </w:rPr>
      </w:pPr>
    </w:p>
    <w:p w:rsidR="003C0B9F" w:rsidRPr="009840B1" w:rsidRDefault="003C0B9F" w:rsidP="003C0B9F">
      <w:pPr>
        <w:rPr>
          <w:rFonts w:ascii="Cambria" w:hAnsi="Cambria"/>
          <w:sz w:val="20"/>
          <w:szCs w:val="20"/>
        </w:rPr>
      </w:pPr>
    </w:p>
    <w:p w:rsidR="003C0B9F" w:rsidRPr="009840B1" w:rsidRDefault="003C0B9F" w:rsidP="003C0B9F">
      <w:pPr>
        <w:rPr>
          <w:rFonts w:ascii="Cambria" w:hAnsi="Cambria"/>
          <w:sz w:val="20"/>
          <w:szCs w:val="20"/>
        </w:rPr>
      </w:pPr>
    </w:p>
    <w:p w:rsidR="003C0B9F" w:rsidRDefault="003C0B9F" w:rsidP="003C0B9F">
      <w:pPr>
        <w:rPr>
          <w:rFonts w:ascii="Cambria" w:hAnsi="Cambria"/>
          <w:sz w:val="20"/>
          <w:szCs w:val="20"/>
        </w:rPr>
      </w:pPr>
    </w:p>
    <w:p w:rsidR="003C0B9F" w:rsidRPr="009840B1" w:rsidRDefault="003C0B9F" w:rsidP="003C0B9F">
      <w:pPr>
        <w:rPr>
          <w:rFonts w:ascii="Cambria" w:hAnsi="Cambria"/>
          <w:sz w:val="20"/>
          <w:szCs w:val="20"/>
        </w:rPr>
      </w:pPr>
    </w:p>
    <w:p w:rsidR="003C0B9F" w:rsidRPr="0062612C" w:rsidRDefault="003C0B9F" w:rsidP="003C0B9F">
      <w:pPr>
        <w:ind w:hanging="1"/>
        <w:rPr>
          <w:rFonts w:ascii="Cambria" w:hAnsi="Cambria" w:cs="Tahoma"/>
          <w:b/>
          <w:sz w:val="18"/>
          <w:szCs w:val="18"/>
          <w:u w:val="single"/>
        </w:rPr>
      </w:pPr>
      <w:r w:rsidRPr="0062612C">
        <w:rPr>
          <w:rFonts w:ascii="Cambria" w:hAnsi="Cambria" w:cs="Tahoma"/>
          <w:b/>
          <w:sz w:val="18"/>
          <w:szCs w:val="18"/>
          <w:u w:val="single"/>
        </w:rPr>
        <w:lastRenderedPageBreak/>
        <w:t xml:space="preserve">Załącznik nr 4 </w:t>
      </w:r>
    </w:p>
    <w:p w:rsidR="003C0B9F" w:rsidRDefault="003C0B9F" w:rsidP="003C0B9F">
      <w:pPr>
        <w:ind w:left="5246" w:firstLine="708"/>
        <w:rPr>
          <w:rFonts w:ascii="Cambria" w:hAnsi="Cambria" w:cs="Tahoma"/>
          <w:b/>
          <w:sz w:val="18"/>
          <w:szCs w:val="18"/>
        </w:rPr>
      </w:pPr>
    </w:p>
    <w:p w:rsidR="003C0B9F" w:rsidRDefault="003C0B9F" w:rsidP="003C0B9F">
      <w:pPr>
        <w:ind w:left="5246" w:firstLine="418"/>
        <w:rPr>
          <w:rFonts w:ascii="Cambria" w:hAnsi="Cambria" w:cs="Tahoma"/>
          <w:b/>
          <w:sz w:val="20"/>
          <w:szCs w:val="20"/>
        </w:rPr>
      </w:pPr>
      <w:r>
        <w:rPr>
          <w:rFonts w:ascii="Cambria" w:hAnsi="Cambria" w:cs="Tahoma"/>
          <w:b/>
          <w:sz w:val="20"/>
          <w:szCs w:val="20"/>
        </w:rPr>
        <w:t>Zamawiający:</w:t>
      </w:r>
    </w:p>
    <w:p w:rsidR="003C0B9F" w:rsidRPr="0041238E" w:rsidRDefault="003C0B9F" w:rsidP="003C0B9F">
      <w:pPr>
        <w:spacing w:line="259" w:lineRule="auto"/>
        <w:ind w:left="5670"/>
        <w:rPr>
          <w:rFonts w:ascii="Cambria" w:hAnsi="Cambria" w:cs="Arial"/>
          <w:b/>
          <w:sz w:val="20"/>
          <w:szCs w:val="20"/>
        </w:rPr>
      </w:pPr>
      <w:r w:rsidRPr="0041238E">
        <w:rPr>
          <w:rFonts w:ascii="Cambria" w:hAnsi="Cambria" w:cs="Arial"/>
          <w:b/>
          <w:sz w:val="20"/>
          <w:szCs w:val="20"/>
        </w:rPr>
        <w:t xml:space="preserve">Zamawiający: Zakład Doskonalenia Zawodowego w Kielcach </w:t>
      </w:r>
      <w:r w:rsidRPr="0041238E">
        <w:rPr>
          <w:rFonts w:ascii="Cambria" w:hAnsi="Cambria" w:cs="Arial"/>
          <w:b/>
          <w:sz w:val="20"/>
          <w:szCs w:val="20"/>
        </w:rPr>
        <w:br/>
        <w:t>ul. Paderewskiego 55, 25-950 Kielce</w:t>
      </w:r>
    </w:p>
    <w:p w:rsidR="003C0B9F" w:rsidRDefault="003C0B9F" w:rsidP="003C0B9F">
      <w:pPr>
        <w:rPr>
          <w:rFonts w:ascii="Cambria" w:hAnsi="Cambria" w:cs="Tahoma"/>
          <w:b/>
          <w:sz w:val="18"/>
          <w:szCs w:val="18"/>
        </w:rPr>
      </w:pPr>
    </w:p>
    <w:p w:rsidR="003C0B9F" w:rsidRDefault="003C0B9F" w:rsidP="003C0B9F">
      <w:pPr>
        <w:rPr>
          <w:rFonts w:ascii="Cambria" w:hAnsi="Cambria" w:cs="Tahoma"/>
          <w:b/>
          <w:sz w:val="18"/>
          <w:szCs w:val="18"/>
        </w:rPr>
      </w:pPr>
      <w:r>
        <w:rPr>
          <w:rFonts w:ascii="Cambria" w:hAnsi="Cambria" w:cs="Tahoma"/>
          <w:b/>
          <w:sz w:val="18"/>
          <w:szCs w:val="18"/>
        </w:rPr>
        <w:t>Wykonawca:</w:t>
      </w:r>
    </w:p>
    <w:p w:rsidR="003C0B9F" w:rsidRDefault="003C0B9F" w:rsidP="003C0B9F">
      <w:pPr>
        <w:spacing w:line="480" w:lineRule="auto"/>
        <w:ind w:right="5954"/>
        <w:rPr>
          <w:rFonts w:ascii="Cambria" w:hAnsi="Cambria" w:cs="Tahoma"/>
          <w:sz w:val="18"/>
          <w:szCs w:val="18"/>
        </w:rPr>
      </w:pPr>
    </w:p>
    <w:p w:rsidR="003C0B9F" w:rsidRDefault="003C0B9F" w:rsidP="003C0B9F">
      <w:pPr>
        <w:ind w:right="5954"/>
        <w:rPr>
          <w:rFonts w:ascii="Cambria" w:hAnsi="Cambria" w:cs="Tahoma"/>
          <w:sz w:val="18"/>
          <w:szCs w:val="18"/>
        </w:rPr>
      </w:pPr>
      <w:r>
        <w:rPr>
          <w:rFonts w:ascii="Cambria" w:hAnsi="Cambria" w:cs="Tahoma"/>
          <w:sz w:val="18"/>
          <w:szCs w:val="18"/>
        </w:rPr>
        <w:t>………………………………………………………</w:t>
      </w:r>
    </w:p>
    <w:p w:rsidR="003C0B9F" w:rsidRDefault="003C0B9F" w:rsidP="003C0B9F">
      <w:pPr>
        <w:ind w:right="5953"/>
        <w:rPr>
          <w:rFonts w:ascii="Cambria" w:hAnsi="Cambria" w:cs="Tahoma"/>
          <w:i/>
          <w:sz w:val="18"/>
          <w:szCs w:val="18"/>
        </w:rPr>
      </w:pPr>
      <w:r>
        <w:rPr>
          <w:rFonts w:ascii="Cambria" w:hAnsi="Cambria" w:cs="Tahoma"/>
          <w:i/>
          <w:sz w:val="18"/>
          <w:szCs w:val="18"/>
        </w:rPr>
        <w:t>(pełna nazwa/firma, adres, w zależności od podmiotu: NIP/PESEL, KRS/</w:t>
      </w:r>
      <w:proofErr w:type="spellStart"/>
      <w:r>
        <w:rPr>
          <w:rFonts w:ascii="Cambria" w:hAnsi="Cambria" w:cs="Tahoma"/>
          <w:i/>
          <w:sz w:val="18"/>
          <w:szCs w:val="18"/>
        </w:rPr>
        <w:t>CEiDG</w:t>
      </w:r>
      <w:proofErr w:type="spellEnd"/>
      <w:r>
        <w:rPr>
          <w:rFonts w:ascii="Cambria" w:hAnsi="Cambria" w:cs="Tahoma"/>
          <w:i/>
          <w:sz w:val="18"/>
          <w:szCs w:val="18"/>
        </w:rPr>
        <w:t>)</w:t>
      </w:r>
    </w:p>
    <w:p w:rsidR="003C0B9F" w:rsidRDefault="003C0B9F" w:rsidP="003C0B9F">
      <w:pPr>
        <w:spacing w:after="120" w:line="360" w:lineRule="auto"/>
        <w:jc w:val="center"/>
        <w:rPr>
          <w:rFonts w:ascii="Cambria" w:hAnsi="Cambria" w:cs="Tahoma"/>
          <w:b/>
          <w:sz w:val="18"/>
          <w:szCs w:val="18"/>
          <w:u w:val="single"/>
        </w:rPr>
      </w:pPr>
    </w:p>
    <w:p w:rsidR="003C0B9F" w:rsidRPr="00FC272A" w:rsidRDefault="003C0B9F" w:rsidP="003C0B9F">
      <w:pPr>
        <w:spacing w:after="120" w:line="360" w:lineRule="auto"/>
        <w:jc w:val="center"/>
        <w:rPr>
          <w:rFonts w:ascii="Cambria" w:hAnsi="Cambria" w:cs="Tahoma"/>
          <w:b/>
          <w:sz w:val="20"/>
          <w:szCs w:val="20"/>
          <w:u w:val="single"/>
        </w:rPr>
      </w:pPr>
      <w:r w:rsidRPr="00FC272A">
        <w:rPr>
          <w:rFonts w:ascii="Cambria" w:hAnsi="Cambria" w:cs="Tahoma"/>
          <w:b/>
          <w:sz w:val="20"/>
          <w:szCs w:val="20"/>
          <w:u w:val="single"/>
        </w:rPr>
        <w:t xml:space="preserve">Oświadczenie wykonawcy </w:t>
      </w:r>
    </w:p>
    <w:p w:rsidR="003C0B9F" w:rsidRPr="00FC272A" w:rsidRDefault="003C0B9F" w:rsidP="003C0B9F">
      <w:pPr>
        <w:spacing w:before="120" w:line="360" w:lineRule="auto"/>
        <w:jc w:val="center"/>
        <w:rPr>
          <w:rFonts w:ascii="Cambria" w:hAnsi="Cambria" w:cs="Tahoma"/>
          <w:b/>
          <w:sz w:val="20"/>
          <w:szCs w:val="20"/>
          <w:u w:val="single"/>
        </w:rPr>
      </w:pPr>
      <w:r w:rsidRPr="00FC272A">
        <w:rPr>
          <w:rFonts w:ascii="Cambria" w:hAnsi="Cambria" w:cs="Tahoma"/>
          <w:b/>
          <w:sz w:val="20"/>
          <w:szCs w:val="20"/>
          <w:u w:val="single"/>
        </w:rPr>
        <w:t>DOTYCZĄCE PRZESŁANEK WYKLUCZENIA Z POSTĘPOWANIA</w:t>
      </w:r>
    </w:p>
    <w:p w:rsidR="003C0B9F" w:rsidRPr="00FC272A" w:rsidRDefault="003C0B9F" w:rsidP="003C0B9F">
      <w:pPr>
        <w:spacing w:line="360" w:lineRule="auto"/>
        <w:jc w:val="both"/>
        <w:rPr>
          <w:rFonts w:ascii="Cambria" w:hAnsi="Cambria" w:cs="Tahoma"/>
          <w:sz w:val="20"/>
          <w:szCs w:val="20"/>
        </w:rPr>
      </w:pPr>
    </w:p>
    <w:p w:rsidR="003C0B9F" w:rsidRPr="00FC272A" w:rsidRDefault="003C0B9F" w:rsidP="003C0B9F">
      <w:pPr>
        <w:ind w:firstLine="709"/>
        <w:jc w:val="both"/>
        <w:rPr>
          <w:sz w:val="20"/>
          <w:szCs w:val="20"/>
        </w:rPr>
      </w:pPr>
      <w:r w:rsidRPr="00FC272A">
        <w:rPr>
          <w:rFonts w:ascii="Cambria" w:hAnsi="Cambria" w:cs="Tahoma"/>
          <w:sz w:val="20"/>
          <w:szCs w:val="20"/>
        </w:rPr>
        <w:t xml:space="preserve">Na potrzeby postępowania o udzielenie zamówienia publicznego pn. </w:t>
      </w:r>
      <w:r w:rsidRPr="00FC272A">
        <w:rPr>
          <w:rFonts w:ascii="Cambria" w:hAnsi="Cambria" w:cs="Tahoma"/>
          <w:b/>
          <w:sz w:val="20"/>
          <w:szCs w:val="20"/>
        </w:rPr>
        <w:t>„</w:t>
      </w:r>
      <w:r w:rsidR="00FC272A" w:rsidRPr="00FC272A">
        <w:rPr>
          <w:rFonts w:ascii="Cambria" w:hAnsi="Cambria"/>
          <w:b/>
          <w:sz w:val="20"/>
          <w:szCs w:val="20"/>
        </w:rPr>
        <w:t>„USŁUGĘ CATERINGOWĄ</w:t>
      </w:r>
      <w:r w:rsidR="00FC272A">
        <w:rPr>
          <w:rFonts w:ascii="Cambria" w:hAnsi="Cambria"/>
          <w:b/>
          <w:sz w:val="20"/>
          <w:szCs w:val="20"/>
        </w:rPr>
        <w:t xml:space="preserve"> I </w:t>
      </w:r>
      <w:r w:rsidR="00FC272A" w:rsidRPr="00FC272A">
        <w:rPr>
          <w:rFonts w:ascii="Cambria" w:hAnsi="Cambria"/>
          <w:b/>
          <w:sz w:val="20"/>
          <w:szCs w:val="20"/>
        </w:rPr>
        <w:t xml:space="preserve">POCZĘSTUNEK” </w:t>
      </w:r>
      <w:r w:rsidR="00FC272A" w:rsidRPr="00FC272A">
        <w:rPr>
          <w:rFonts w:ascii="Cambria" w:hAnsi="Cambria"/>
          <w:sz w:val="20"/>
          <w:szCs w:val="20"/>
        </w:rPr>
        <w:t xml:space="preserve">w celu realizacji projektu pn. </w:t>
      </w:r>
      <w:r w:rsidR="00FC272A" w:rsidRPr="00FC272A">
        <w:rPr>
          <w:rFonts w:ascii="Cambria" w:hAnsi="Cambria" w:cs="Arial"/>
          <w:b/>
          <w:bCs/>
          <w:color w:val="000000"/>
          <w:sz w:val="20"/>
          <w:szCs w:val="20"/>
        </w:rPr>
        <w:t>„USŁUGI SPOŁECZNE DLA RODZINY”</w:t>
      </w:r>
      <w:r w:rsidRPr="00FC272A">
        <w:rPr>
          <w:rFonts w:ascii="Cambria" w:hAnsi="Cambria" w:cs="Tahoma"/>
          <w:b/>
          <w:bCs/>
          <w:sz w:val="20"/>
          <w:szCs w:val="20"/>
        </w:rPr>
        <w:t>”</w:t>
      </w:r>
      <w:r w:rsidRPr="00FC272A">
        <w:rPr>
          <w:rFonts w:ascii="Cambria" w:hAnsi="Cambria" w:cs="Tahoma"/>
          <w:b/>
          <w:i/>
          <w:sz w:val="20"/>
          <w:szCs w:val="20"/>
        </w:rPr>
        <w:t>,,</w:t>
      </w:r>
      <w:r w:rsidRPr="00FC272A">
        <w:rPr>
          <w:rFonts w:ascii="Cambria" w:hAnsi="Cambria" w:cs="Tahoma"/>
          <w:i/>
          <w:sz w:val="20"/>
          <w:szCs w:val="20"/>
        </w:rPr>
        <w:t xml:space="preserve"> </w:t>
      </w:r>
      <w:r w:rsidRPr="00FC272A">
        <w:rPr>
          <w:rFonts w:ascii="Cambria" w:hAnsi="Cambria" w:cs="Tahoma"/>
          <w:sz w:val="20"/>
          <w:szCs w:val="20"/>
        </w:rPr>
        <w:t>oświadczam</w:t>
      </w:r>
      <w:r w:rsidR="00FC272A">
        <w:rPr>
          <w:rFonts w:ascii="Cambria" w:hAnsi="Cambria" w:cs="Tahoma"/>
          <w:sz w:val="20"/>
          <w:szCs w:val="20"/>
        </w:rPr>
        <w:t>, co </w:t>
      </w:r>
      <w:r w:rsidRPr="00FC272A">
        <w:rPr>
          <w:rFonts w:ascii="Cambria" w:hAnsi="Cambria" w:cs="Tahoma"/>
          <w:sz w:val="20"/>
          <w:szCs w:val="20"/>
        </w:rPr>
        <w:t>następuje:</w:t>
      </w:r>
    </w:p>
    <w:p w:rsidR="003C0B9F" w:rsidRPr="00FC272A" w:rsidRDefault="003C0B9F" w:rsidP="003C0B9F">
      <w:pPr>
        <w:spacing w:line="360" w:lineRule="auto"/>
        <w:jc w:val="both"/>
        <w:rPr>
          <w:rFonts w:ascii="Cambria" w:hAnsi="Cambria" w:cs="Tahoma"/>
          <w:sz w:val="20"/>
          <w:szCs w:val="20"/>
        </w:rPr>
      </w:pPr>
    </w:p>
    <w:p w:rsidR="003C0B9F" w:rsidRPr="00FC272A" w:rsidRDefault="003C0B9F" w:rsidP="003C0B9F">
      <w:pPr>
        <w:shd w:val="clear" w:color="auto" w:fill="BFBFBF"/>
        <w:spacing w:line="360" w:lineRule="auto"/>
        <w:rPr>
          <w:rFonts w:ascii="Cambria" w:hAnsi="Cambria" w:cs="Tahoma"/>
          <w:b/>
          <w:sz w:val="20"/>
          <w:szCs w:val="20"/>
        </w:rPr>
      </w:pPr>
      <w:r w:rsidRPr="00FC272A">
        <w:rPr>
          <w:rFonts w:ascii="Cambria" w:hAnsi="Cambria" w:cs="Tahoma"/>
          <w:b/>
          <w:sz w:val="20"/>
          <w:szCs w:val="20"/>
        </w:rPr>
        <w:t>OŚWIADCZENIA DOTYCZĄCE WYKONAWCY:</w:t>
      </w:r>
    </w:p>
    <w:p w:rsidR="003C0B9F" w:rsidRDefault="003C0B9F" w:rsidP="003C0B9F">
      <w:pPr>
        <w:pStyle w:val="Akapitzlist"/>
        <w:spacing w:line="360" w:lineRule="auto"/>
        <w:jc w:val="both"/>
        <w:rPr>
          <w:rFonts w:ascii="Cambria" w:hAnsi="Cambria" w:cs="Tahoma"/>
          <w:sz w:val="18"/>
          <w:szCs w:val="18"/>
        </w:rPr>
      </w:pPr>
    </w:p>
    <w:p w:rsidR="003C0B9F" w:rsidRPr="00FC272A" w:rsidRDefault="003C0B9F" w:rsidP="003C0B9F">
      <w:pPr>
        <w:jc w:val="both"/>
        <w:rPr>
          <w:rFonts w:ascii="Cambria" w:hAnsi="Cambria" w:cs="Tahoma"/>
          <w:sz w:val="20"/>
          <w:szCs w:val="20"/>
        </w:rPr>
      </w:pPr>
      <w:r w:rsidRPr="00FC272A">
        <w:rPr>
          <w:rFonts w:ascii="Cambria" w:hAnsi="Cambria" w:cs="Tahoma"/>
          <w:sz w:val="20"/>
          <w:szCs w:val="20"/>
        </w:rPr>
        <w:t>Oświadczam, że nie podlegam wykluczeniu z postępowania na podstawie na podstawie opisanych okoliczności w części III ust. 5 zaproszenia.</w:t>
      </w:r>
    </w:p>
    <w:p w:rsidR="003C0B9F" w:rsidRDefault="003C0B9F" w:rsidP="003C0B9F">
      <w:pPr>
        <w:spacing w:line="360" w:lineRule="auto"/>
        <w:jc w:val="both"/>
        <w:rPr>
          <w:rFonts w:ascii="Cambria" w:hAnsi="Cambria" w:cs="Tahoma"/>
          <w:i/>
          <w:sz w:val="18"/>
          <w:szCs w:val="18"/>
        </w:rPr>
      </w:pPr>
    </w:p>
    <w:p w:rsidR="003C0B9F" w:rsidRDefault="003C0B9F" w:rsidP="003C0B9F">
      <w:pPr>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3C0B9F" w:rsidRDefault="003C0B9F" w:rsidP="003C0B9F">
      <w:pPr>
        <w:ind w:left="5664" w:firstLine="708"/>
        <w:jc w:val="both"/>
        <w:rPr>
          <w:rFonts w:ascii="Cambria" w:hAnsi="Cambria" w:cs="Tahoma"/>
          <w:i/>
          <w:sz w:val="18"/>
          <w:szCs w:val="18"/>
        </w:rPr>
      </w:pPr>
      <w:r>
        <w:rPr>
          <w:rFonts w:ascii="Cambria" w:hAnsi="Cambria" w:cs="Tahoma"/>
          <w:i/>
          <w:sz w:val="18"/>
          <w:szCs w:val="18"/>
        </w:rPr>
        <w:t>(podpis)</w:t>
      </w:r>
    </w:p>
    <w:p w:rsidR="003C0B9F" w:rsidRDefault="003C0B9F" w:rsidP="003C0B9F">
      <w:pPr>
        <w:spacing w:line="360" w:lineRule="auto"/>
        <w:jc w:val="both"/>
        <w:rPr>
          <w:rFonts w:ascii="Cambria" w:hAnsi="Cambria" w:cs="Tahoma"/>
          <w:i/>
          <w:sz w:val="18"/>
          <w:szCs w:val="18"/>
        </w:rPr>
      </w:pPr>
    </w:p>
    <w:p w:rsidR="003C0B9F" w:rsidRPr="00FC272A" w:rsidRDefault="003C0B9F" w:rsidP="003C0B9F">
      <w:pPr>
        <w:shd w:val="clear" w:color="auto" w:fill="BFBFBF"/>
        <w:spacing w:line="360" w:lineRule="auto"/>
        <w:jc w:val="both"/>
        <w:rPr>
          <w:rFonts w:ascii="Cambria" w:hAnsi="Cambria" w:cs="Tahoma"/>
          <w:b/>
          <w:sz w:val="20"/>
          <w:szCs w:val="20"/>
        </w:rPr>
      </w:pPr>
      <w:r w:rsidRPr="00FC272A">
        <w:rPr>
          <w:rFonts w:ascii="Cambria" w:hAnsi="Cambria" w:cs="Tahoma"/>
          <w:b/>
          <w:sz w:val="20"/>
          <w:szCs w:val="20"/>
        </w:rPr>
        <w:t>OŚWIADCZENIE DOTYCZĄCE PODANYCH INFORMACJI:</w:t>
      </w:r>
    </w:p>
    <w:p w:rsidR="003C0B9F" w:rsidRDefault="003C0B9F" w:rsidP="003C0B9F">
      <w:pPr>
        <w:spacing w:line="360" w:lineRule="auto"/>
        <w:jc w:val="both"/>
        <w:rPr>
          <w:rFonts w:ascii="Cambria" w:hAnsi="Cambria" w:cs="Tahoma"/>
          <w:b/>
          <w:sz w:val="18"/>
          <w:szCs w:val="18"/>
        </w:rPr>
      </w:pPr>
    </w:p>
    <w:p w:rsidR="003C0B9F" w:rsidRPr="00FC272A" w:rsidRDefault="003C0B9F" w:rsidP="003C0B9F">
      <w:pPr>
        <w:jc w:val="both"/>
        <w:rPr>
          <w:rFonts w:ascii="Cambria" w:hAnsi="Cambria" w:cs="Tahoma"/>
          <w:sz w:val="20"/>
          <w:szCs w:val="20"/>
        </w:rPr>
      </w:pPr>
      <w:r w:rsidRPr="00FC272A">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3C0B9F" w:rsidRPr="00FC272A" w:rsidRDefault="003C0B9F" w:rsidP="003C0B9F">
      <w:pPr>
        <w:spacing w:line="360" w:lineRule="auto"/>
        <w:jc w:val="both"/>
        <w:rPr>
          <w:rFonts w:ascii="Cambria" w:hAnsi="Cambria" w:cs="Tahoma"/>
          <w:sz w:val="20"/>
          <w:szCs w:val="20"/>
        </w:rPr>
      </w:pPr>
    </w:p>
    <w:p w:rsidR="003C0B9F" w:rsidRDefault="003C0B9F" w:rsidP="003C0B9F">
      <w:pPr>
        <w:spacing w:line="360" w:lineRule="auto"/>
        <w:jc w:val="both"/>
        <w:rPr>
          <w:rFonts w:ascii="Cambria" w:hAnsi="Cambria" w:cs="Tahoma"/>
          <w:sz w:val="18"/>
          <w:szCs w:val="18"/>
        </w:rPr>
      </w:pPr>
    </w:p>
    <w:p w:rsidR="003C0B9F" w:rsidRDefault="003C0B9F" w:rsidP="003C0B9F">
      <w:pPr>
        <w:spacing w:line="360" w:lineRule="auto"/>
        <w:jc w:val="both"/>
        <w:rPr>
          <w:rFonts w:ascii="Cambria" w:hAnsi="Cambria" w:cs="Tahoma"/>
          <w:sz w:val="18"/>
          <w:szCs w:val="18"/>
        </w:rPr>
      </w:pPr>
      <w:r>
        <w:rPr>
          <w:rFonts w:ascii="Cambria" w:hAnsi="Cambria" w:cs="Tahoma"/>
          <w:sz w:val="18"/>
          <w:szCs w:val="18"/>
        </w:rPr>
        <w:t xml:space="preserve">…………….……. </w:t>
      </w:r>
      <w:r>
        <w:rPr>
          <w:rFonts w:ascii="Cambria" w:hAnsi="Cambria" w:cs="Tahoma"/>
          <w:i/>
          <w:sz w:val="18"/>
          <w:szCs w:val="18"/>
        </w:rPr>
        <w:t xml:space="preserve">(miejscowość), </w:t>
      </w:r>
      <w:r>
        <w:rPr>
          <w:rFonts w:ascii="Cambria" w:hAnsi="Cambria" w:cs="Tahoma"/>
          <w:sz w:val="18"/>
          <w:szCs w:val="18"/>
        </w:rPr>
        <w:t xml:space="preserve">dnia …………………. r. </w:t>
      </w:r>
    </w:p>
    <w:p w:rsidR="003C0B9F" w:rsidRDefault="003C0B9F" w:rsidP="003C0B9F">
      <w:pPr>
        <w:spacing w:line="360" w:lineRule="auto"/>
        <w:jc w:val="both"/>
        <w:rPr>
          <w:rFonts w:ascii="Cambria" w:hAnsi="Cambria" w:cs="Tahoma"/>
          <w:sz w:val="18"/>
          <w:szCs w:val="18"/>
        </w:rPr>
      </w:pPr>
    </w:p>
    <w:p w:rsidR="003C0B9F" w:rsidRDefault="003C0B9F" w:rsidP="003C0B9F">
      <w:pPr>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3C0B9F" w:rsidRDefault="003C0B9F" w:rsidP="003C0B9F">
      <w:pPr>
        <w:ind w:left="5664" w:firstLine="708"/>
        <w:jc w:val="both"/>
      </w:pPr>
      <w:r>
        <w:rPr>
          <w:rFonts w:ascii="Cambria" w:hAnsi="Cambria" w:cs="Tahoma"/>
          <w:i/>
          <w:sz w:val="18"/>
          <w:szCs w:val="18"/>
        </w:rPr>
        <w:t>(podpis)</w:t>
      </w:r>
    </w:p>
    <w:p w:rsidR="003C0B9F" w:rsidRPr="009840B1" w:rsidRDefault="003C0B9F" w:rsidP="003C0B9F">
      <w:pPr>
        <w:pStyle w:val="Nagwek"/>
        <w:rPr>
          <w:rFonts w:ascii="Cambria" w:hAnsi="Cambria"/>
          <w:sz w:val="20"/>
          <w:szCs w:val="20"/>
        </w:rPr>
      </w:pPr>
    </w:p>
    <w:p w:rsidR="003C0B9F" w:rsidRPr="009840B1"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Default="003C0B9F" w:rsidP="003C0B9F">
      <w:pPr>
        <w:pStyle w:val="Nagwek"/>
        <w:rPr>
          <w:rFonts w:ascii="Cambria" w:hAnsi="Cambria"/>
          <w:sz w:val="20"/>
          <w:szCs w:val="20"/>
        </w:rPr>
      </w:pPr>
    </w:p>
    <w:p w:rsidR="003C0B9F" w:rsidRPr="009840B1" w:rsidRDefault="003C0B9F" w:rsidP="003C0B9F">
      <w:pPr>
        <w:pStyle w:val="Nagwek"/>
        <w:rPr>
          <w:rFonts w:ascii="Cambria" w:hAnsi="Cambria"/>
          <w:sz w:val="20"/>
          <w:szCs w:val="20"/>
        </w:rPr>
      </w:pPr>
    </w:p>
    <w:p w:rsidR="003C0B9F" w:rsidRPr="009840B1" w:rsidRDefault="003C0B9F" w:rsidP="003C0B9F">
      <w:pPr>
        <w:pStyle w:val="Nagwek"/>
        <w:rPr>
          <w:rFonts w:ascii="Cambria" w:hAnsi="Cambria"/>
          <w:sz w:val="20"/>
          <w:szCs w:val="20"/>
        </w:rPr>
      </w:pPr>
    </w:p>
    <w:p w:rsidR="003C0B9F" w:rsidRPr="009840B1" w:rsidRDefault="003C0B9F" w:rsidP="003C0B9F">
      <w:pPr>
        <w:rPr>
          <w:rFonts w:ascii="Cambria" w:hAnsi="Cambria"/>
          <w:b/>
          <w:sz w:val="20"/>
          <w:szCs w:val="20"/>
          <w:u w:val="single"/>
        </w:rPr>
      </w:pPr>
      <w:r w:rsidRPr="009840B1">
        <w:rPr>
          <w:rFonts w:ascii="Cambria" w:hAnsi="Cambria"/>
          <w:b/>
          <w:sz w:val="20"/>
          <w:szCs w:val="20"/>
          <w:u w:val="single"/>
        </w:rPr>
        <w:lastRenderedPageBreak/>
        <w:t xml:space="preserve">Załącznik nr </w:t>
      </w:r>
      <w:r>
        <w:rPr>
          <w:rFonts w:ascii="Cambria" w:hAnsi="Cambria"/>
          <w:b/>
          <w:sz w:val="20"/>
          <w:szCs w:val="20"/>
          <w:u w:val="single"/>
        </w:rPr>
        <w:t>5</w:t>
      </w:r>
    </w:p>
    <w:p w:rsidR="003C0B9F" w:rsidRPr="009840B1" w:rsidRDefault="003C0B9F" w:rsidP="003C0B9F">
      <w:pPr>
        <w:jc w:val="center"/>
        <w:rPr>
          <w:rFonts w:ascii="Cambria" w:hAnsi="Cambria"/>
          <w:b/>
          <w:sz w:val="20"/>
          <w:szCs w:val="20"/>
          <w:u w:val="single"/>
        </w:rPr>
      </w:pPr>
      <w:r w:rsidRPr="009840B1">
        <w:rPr>
          <w:rFonts w:ascii="Cambria" w:hAnsi="Cambria"/>
          <w:b/>
          <w:sz w:val="20"/>
          <w:szCs w:val="20"/>
          <w:u w:val="single"/>
        </w:rPr>
        <w:t>PROJEKT UMOWY</w:t>
      </w:r>
    </w:p>
    <w:p w:rsidR="003C0B9F" w:rsidRPr="009840B1" w:rsidRDefault="003C0B9F" w:rsidP="003C0B9F">
      <w:pPr>
        <w:jc w:val="center"/>
        <w:rPr>
          <w:rFonts w:ascii="Cambria" w:hAnsi="Cambria"/>
          <w:b/>
          <w:sz w:val="20"/>
          <w:szCs w:val="20"/>
          <w:u w:val="single"/>
        </w:rPr>
      </w:pPr>
      <w:r w:rsidRPr="009840B1">
        <w:rPr>
          <w:rFonts w:ascii="Cambria" w:hAnsi="Cambria"/>
          <w:b/>
          <w:sz w:val="20"/>
          <w:szCs w:val="20"/>
          <w:u w:val="single"/>
        </w:rPr>
        <w:t xml:space="preserve">Nr </w:t>
      </w:r>
      <w:r w:rsidR="00FC272A">
        <w:rPr>
          <w:rFonts w:ascii="Cambria" w:hAnsi="Cambria"/>
          <w:b/>
          <w:sz w:val="20"/>
          <w:szCs w:val="20"/>
          <w:u w:val="single"/>
        </w:rPr>
        <w:t>06</w:t>
      </w:r>
      <w:r w:rsidRPr="009840B1">
        <w:rPr>
          <w:rFonts w:ascii="Cambria" w:hAnsi="Cambria"/>
          <w:b/>
          <w:sz w:val="20"/>
          <w:szCs w:val="20"/>
          <w:u w:val="single"/>
        </w:rPr>
        <w:t>/ZK/20</w:t>
      </w:r>
      <w:r w:rsidR="00FC272A">
        <w:rPr>
          <w:rFonts w:ascii="Cambria" w:hAnsi="Cambria"/>
          <w:b/>
          <w:sz w:val="20"/>
          <w:szCs w:val="20"/>
          <w:u w:val="single"/>
        </w:rPr>
        <w:t>20/USDR</w:t>
      </w:r>
    </w:p>
    <w:p w:rsidR="003C0B9F" w:rsidRPr="009840B1" w:rsidRDefault="003C0B9F" w:rsidP="003C0B9F">
      <w:pPr>
        <w:keepLines/>
        <w:autoSpaceDE w:val="0"/>
        <w:spacing w:after="60"/>
        <w:jc w:val="both"/>
        <w:rPr>
          <w:rFonts w:ascii="Cambria" w:hAnsi="Cambria"/>
          <w:sz w:val="20"/>
          <w:szCs w:val="20"/>
        </w:rPr>
      </w:pPr>
      <w:r w:rsidRPr="009840B1">
        <w:rPr>
          <w:rFonts w:ascii="Cambria" w:hAnsi="Cambria"/>
          <w:sz w:val="20"/>
          <w:szCs w:val="20"/>
        </w:rPr>
        <w:t>Zawarta w dniu ………………………. 20</w:t>
      </w:r>
      <w:r w:rsidR="00FC272A">
        <w:rPr>
          <w:rFonts w:ascii="Cambria" w:hAnsi="Cambria"/>
          <w:sz w:val="20"/>
          <w:szCs w:val="20"/>
        </w:rPr>
        <w:t>20</w:t>
      </w:r>
      <w:r w:rsidRPr="009840B1">
        <w:rPr>
          <w:rFonts w:ascii="Cambria" w:hAnsi="Cambria"/>
          <w:sz w:val="20"/>
          <w:szCs w:val="20"/>
        </w:rPr>
        <w:t xml:space="preserve"> roku w Kielcach pomiędzy:</w:t>
      </w:r>
    </w:p>
    <w:p w:rsidR="003C0B9F" w:rsidRPr="00FC272A" w:rsidRDefault="003C0B9F" w:rsidP="003C0B9F">
      <w:pPr>
        <w:pStyle w:val="Nagwek5"/>
        <w:keepLines w:val="0"/>
        <w:widowControl w:val="0"/>
        <w:numPr>
          <w:ilvl w:val="4"/>
          <w:numId w:val="0"/>
        </w:numPr>
        <w:tabs>
          <w:tab w:val="num" w:pos="0"/>
        </w:tabs>
        <w:suppressAutoHyphens/>
        <w:spacing w:before="0" w:after="60"/>
        <w:rPr>
          <w:rFonts w:ascii="Cambria" w:hAnsi="Cambria"/>
          <w:b/>
          <w:color w:val="auto"/>
          <w:sz w:val="20"/>
          <w:szCs w:val="20"/>
        </w:rPr>
      </w:pPr>
      <w:r w:rsidRPr="00FC272A">
        <w:rPr>
          <w:rFonts w:ascii="Cambria" w:hAnsi="Cambria"/>
          <w:color w:val="auto"/>
          <w:sz w:val="20"/>
          <w:szCs w:val="20"/>
        </w:rPr>
        <w:t>Zakładem Doskonalenia Zawodowego w Kielcach</w:t>
      </w:r>
    </w:p>
    <w:p w:rsidR="003C0B9F" w:rsidRPr="009840B1" w:rsidRDefault="003C0B9F" w:rsidP="003C0B9F">
      <w:pPr>
        <w:autoSpaceDE w:val="0"/>
        <w:autoSpaceDN w:val="0"/>
        <w:adjustRightInd w:val="0"/>
        <w:spacing w:after="60"/>
        <w:jc w:val="both"/>
        <w:rPr>
          <w:rFonts w:ascii="Cambria" w:hAnsi="Cambria"/>
          <w:sz w:val="20"/>
          <w:szCs w:val="20"/>
        </w:rPr>
      </w:pPr>
      <w:r w:rsidRPr="009840B1">
        <w:rPr>
          <w:rFonts w:ascii="Cambria" w:hAnsi="Cambria"/>
          <w:sz w:val="20"/>
          <w:szCs w:val="20"/>
        </w:rPr>
        <w:t xml:space="preserve">ul. Paderewskiego 55, 25-950 Kielce wpisanym do </w:t>
      </w:r>
      <w:r w:rsidRPr="009840B1">
        <w:rPr>
          <w:rStyle w:val="Pogrubienie"/>
          <w:rFonts w:ascii="Cambria" w:hAnsi="Cambria"/>
          <w:b w:val="0"/>
          <w:sz w:val="20"/>
          <w:szCs w:val="20"/>
        </w:rPr>
        <w:t>rejestru przedsiębiorców</w:t>
      </w:r>
      <w:r w:rsidRPr="009840B1">
        <w:rPr>
          <w:rFonts w:ascii="Cambria" w:hAnsi="Cambria"/>
          <w:b/>
          <w:sz w:val="20"/>
          <w:szCs w:val="20"/>
        </w:rPr>
        <w:t xml:space="preserve"> </w:t>
      </w:r>
      <w:r w:rsidRPr="009840B1">
        <w:rPr>
          <w:rStyle w:val="Pogrubienie"/>
          <w:rFonts w:ascii="Cambria" w:hAnsi="Cambria"/>
          <w:b w:val="0"/>
          <w:sz w:val="20"/>
          <w:szCs w:val="20"/>
        </w:rPr>
        <w:t xml:space="preserve">w </w:t>
      </w:r>
      <w:r>
        <w:rPr>
          <w:rFonts w:ascii="Cambria" w:hAnsi="Cambria"/>
          <w:sz w:val="20"/>
          <w:szCs w:val="20"/>
        </w:rPr>
        <w:t>Sądzie Rejonowym w </w:t>
      </w:r>
      <w:r w:rsidRPr="009840B1">
        <w:rPr>
          <w:rFonts w:ascii="Cambria" w:hAnsi="Cambria"/>
          <w:sz w:val="20"/>
          <w:szCs w:val="20"/>
        </w:rPr>
        <w:t xml:space="preserve">Kielcach Wydział X Gospodarczy Krajowego Rejestru Sądowego pod </w:t>
      </w:r>
      <w:r w:rsidRPr="009840B1">
        <w:rPr>
          <w:rStyle w:val="Pogrubienie"/>
          <w:rFonts w:ascii="Cambria" w:hAnsi="Cambria"/>
          <w:b w:val="0"/>
          <w:sz w:val="20"/>
          <w:szCs w:val="20"/>
        </w:rPr>
        <w:t xml:space="preserve">numerem KRS 0000067987, </w:t>
      </w:r>
      <w:r w:rsidRPr="009840B1">
        <w:rPr>
          <w:rFonts w:ascii="Cambria" w:hAnsi="Cambria"/>
          <w:sz w:val="20"/>
          <w:szCs w:val="20"/>
        </w:rPr>
        <w:t xml:space="preserve">NIP 657-000-88-69 REGON 000512562  </w:t>
      </w:r>
    </w:p>
    <w:p w:rsidR="003C0B9F" w:rsidRPr="009840B1" w:rsidRDefault="003C0B9F" w:rsidP="003C0B9F">
      <w:pPr>
        <w:pStyle w:val="Tekstpodstawowy"/>
        <w:spacing w:after="60"/>
        <w:rPr>
          <w:rFonts w:ascii="Cambria" w:hAnsi="Cambria"/>
          <w:sz w:val="20"/>
          <w:szCs w:val="20"/>
        </w:rPr>
      </w:pPr>
      <w:r w:rsidRPr="009840B1">
        <w:rPr>
          <w:rFonts w:ascii="Cambria" w:hAnsi="Cambria"/>
          <w:sz w:val="20"/>
          <w:szCs w:val="20"/>
        </w:rPr>
        <w:t>reprezentowanym przez:</w:t>
      </w:r>
    </w:p>
    <w:p w:rsidR="003C0B9F" w:rsidRPr="009840B1" w:rsidRDefault="003C0B9F" w:rsidP="00F03FFD">
      <w:pPr>
        <w:widowControl w:val="0"/>
        <w:numPr>
          <w:ilvl w:val="0"/>
          <w:numId w:val="22"/>
        </w:numPr>
        <w:autoSpaceDE w:val="0"/>
        <w:autoSpaceDN w:val="0"/>
        <w:adjustRightInd w:val="0"/>
        <w:ind w:left="357" w:hanging="357"/>
        <w:jc w:val="both"/>
        <w:rPr>
          <w:rFonts w:ascii="Cambria" w:hAnsi="Cambria"/>
          <w:sz w:val="20"/>
          <w:szCs w:val="20"/>
        </w:rPr>
      </w:pPr>
      <w:r w:rsidRPr="009840B1">
        <w:rPr>
          <w:rFonts w:ascii="Cambria" w:hAnsi="Cambria"/>
          <w:sz w:val="20"/>
          <w:szCs w:val="20"/>
        </w:rPr>
        <w:t>Jerzego Wątrobę</w:t>
      </w:r>
      <w:r w:rsidRPr="009840B1">
        <w:rPr>
          <w:rFonts w:ascii="Cambria" w:hAnsi="Cambria"/>
          <w:sz w:val="20"/>
          <w:szCs w:val="20"/>
        </w:rPr>
        <w:tab/>
      </w:r>
      <w:r w:rsidR="00FC272A">
        <w:rPr>
          <w:rFonts w:ascii="Cambria" w:hAnsi="Cambria"/>
          <w:sz w:val="20"/>
          <w:szCs w:val="20"/>
        </w:rPr>
        <w:t>-</w:t>
      </w:r>
      <w:r w:rsidRPr="009840B1">
        <w:rPr>
          <w:rFonts w:ascii="Cambria" w:hAnsi="Cambria"/>
          <w:sz w:val="20"/>
          <w:szCs w:val="20"/>
        </w:rPr>
        <w:tab/>
        <w:t>Prezesa Zarządu</w:t>
      </w:r>
    </w:p>
    <w:p w:rsidR="003C0B9F" w:rsidRPr="009840B1" w:rsidRDefault="00FC272A" w:rsidP="00F03FFD">
      <w:pPr>
        <w:widowControl w:val="0"/>
        <w:numPr>
          <w:ilvl w:val="0"/>
          <w:numId w:val="22"/>
        </w:numPr>
        <w:autoSpaceDE w:val="0"/>
        <w:autoSpaceDN w:val="0"/>
        <w:adjustRightInd w:val="0"/>
        <w:spacing w:after="60"/>
        <w:jc w:val="both"/>
        <w:rPr>
          <w:rFonts w:ascii="Cambria" w:hAnsi="Cambria"/>
          <w:sz w:val="20"/>
          <w:szCs w:val="20"/>
        </w:rPr>
      </w:pPr>
      <w:r>
        <w:rPr>
          <w:rFonts w:ascii="Cambria" w:hAnsi="Cambria"/>
          <w:sz w:val="20"/>
          <w:szCs w:val="20"/>
        </w:rPr>
        <w:t xml:space="preserve">Dariusza Wątrobę </w:t>
      </w:r>
      <w:r>
        <w:rPr>
          <w:rFonts w:ascii="Cambria" w:hAnsi="Cambria"/>
          <w:sz w:val="20"/>
          <w:szCs w:val="20"/>
        </w:rPr>
        <w:tab/>
        <w:t>-</w:t>
      </w:r>
      <w:r w:rsidR="003C0B9F" w:rsidRPr="009840B1">
        <w:rPr>
          <w:rFonts w:ascii="Cambria" w:hAnsi="Cambria"/>
          <w:sz w:val="20"/>
          <w:szCs w:val="20"/>
        </w:rPr>
        <w:tab/>
      </w:r>
      <w:r>
        <w:rPr>
          <w:rFonts w:ascii="Cambria" w:hAnsi="Cambria"/>
          <w:sz w:val="20"/>
          <w:szCs w:val="20"/>
        </w:rPr>
        <w:t>Wiceprezesa</w:t>
      </w:r>
      <w:r w:rsidR="003C0B9F" w:rsidRPr="009840B1">
        <w:rPr>
          <w:rFonts w:ascii="Cambria" w:hAnsi="Cambria"/>
          <w:sz w:val="20"/>
          <w:szCs w:val="20"/>
        </w:rPr>
        <w:t xml:space="preserve"> Zarządu</w:t>
      </w:r>
    </w:p>
    <w:p w:rsidR="003C0B9F" w:rsidRPr="009840B1" w:rsidRDefault="003C0B9F" w:rsidP="003C0B9F">
      <w:pPr>
        <w:spacing w:after="60"/>
        <w:jc w:val="both"/>
        <w:rPr>
          <w:rFonts w:ascii="Cambria" w:hAnsi="Cambria" w:cs="Tahoma"/>
          <w:sz w:val="20"/>
          <w:szCs w:val="20"/>
        </w:rPr>
      </w:pPr>
      <w:r w:rsidRPr="009840B1">
        <w:rPr>
          <w:rFonts w:ascii="Cambria" w:hAnsi="Cambria" w:cs="Tahoma"/>
          <w:sz w:val="20"/>
          <w:szCs w:val="20"/>
        </w:rPr>
        <w:t>zwanym dalej Zleceniodawcą</w:t>
      </w:r>
    </w:p>
    <w:p w:rsidR="003C0B9F" w:rsidRPr="009840B1" w:rsidRDefault="003C0B9F" w:rsidP="003C0B9F">
      <w:pPr>
        <w:spacing w:after="60"/>
        <w:jc w:val="both"/>
        <w:rPr>
          <w:rFonts w:ascii="Cambria" w:hAnsi="Cambria" w:cs="Tahoma"/>
          <w:sz w:val="20"/>
          <w:szCs w:val="20"/>
        </w:rPr>
      </w:pPr>
      <w:r w:rsidRPr="009840B1">
        <w:rPr>
          <w:rFonts w:ascii="Cambria" w:hAnsi="Cambria" w:cs="Tahoma"/>
          <w:sz w:val="20"/>
          <w:szCs w:val="20"/>
        </w:rPr>
        <w:t xml:space="preserve">a </w:t>
      </w:r>
    </w:p>
    <w:p w:rsidR="003C0B9F" w:rsidRPr="009840B1" w:rsidRDefault="003C0B9F" w:rsidP="003C0B9F">
      <w:pPr>
        <w:spacing w:after="60"/>
        <w:jc w:val="both"/>
        <w:rPr>
          <w:rFonts w:ascii="Cambria" w:hAnsi="Cambria" w:cs="Tahoma"/>
          <w:sz w:val="20"/>
          <w:szCs w:val="20"/>
        </w:rPr>
      </w:pPr>
      <w:r w:rsidRPr="009840B1">
        <w:rPr>
          <w:rFonts w:ascii="Cambria" w:hAnsi="Cambria" w:cs="Tahoma"/>
          <w:sz w:val="20"/>
          <w:szCs w:val="20"/>
        </w:rPr>
        <w:t>……………………..</w:t>
      </w:r>
    </w:p>
    <w:p w:rsidR="003C0B9F" w:rsidRPr="009840B1" w:rsidRDefault="003C0B9F" w:rsidP="003C0B9F">
      <w:pPr>
        <w:spacing w:after="60"/>
        <w:jc w:val="both"/>
        <w:rPr>
          <w:rFonts w:ascii="Cambria" w:hAnsi="Cambria" w:cs="Tahoma"/>
          <w:sz w:val="20"/>
          <w:szCs w:val="20"/>
        </w:rPr>
      </w:pPr>
      <w:r w:rsidRPr="009840B1">
        <w:rPr>
          <w:rFonts w:ascii="Cambria" w:hAnsi="Cambria" w:cs="Tahoma"/>
          <w:sz w:val="20"/>
          <w:szCs w:val="20"/>
        </w:rPr>
        <w:t>zwanym dalej Zleceniobiorcą</w:t>
      </w:r>
    </w:p>
    <w:p w:rsidR="003C0B9F" w:rsidRPr="009840B1" w:rsidRDefault="003C0B9F" w:rsidP="003C0B9F">
      <w:pPr>
        <w:jc w:val="both"/>
        <w:rPr>
          <w:rFonts w:ascii="Cambria" w:hAnsi="Cambria" w:cs="Tahoma"/>
          <w:sz w:val="20"/>
          <w:szCs w:val="20"/>
        </w:rPr>
      </w:pPr>
      <w:r w:rsidRPr="009840B1">
        <w:rPr>
          <w:rFonts w:ascii="Cambria" w:hAnsi="Cambria" w:cs="Tahoma"/>
          <w:sz w:val="20"/>
          <w:szCs w:val="20"/>
        </w:rPr>
        <w:t>o następującej treści:</w:t>
      </w:r>
    </w:p>
    <w:p w:rsidR="003C0B9F" w:rsidRPr="009840B1" w:rsidRDefault="003C0B9F" w:rsidP="003C0B9F">
      <w:pPr>
        <w:spacing w:after="60"/>
        <w:jc w:val="center"/>
        <w:rPr>
          <w:rFonts w:ascii="Cambria" w:hAnsi="Cambria" w:cs="Tahoma"/>
          <w:b/>
          <w:sz w:val="20"/>
          <w:szCs w:val="20"/>
        </w:rPr>
      </w:pPr>
      <w:r w:rsidRPr="009840B1">
        <w:rPr>
          <w:rFonts w:ascii="Cambria" w:hAnsi="Cambria" w:cs="Tahoma"/>
          <w:b/>
          <w:sz w:val="20"/>
          <w:szCs w:val="20"/>
        </w:rPr>
        <w:t>§ 1</w:t>
      </w:r>
    </w:p>
    <w:p w:rsidR="003C0B9F" w:rsidRDefault="003C0B9F" w:rsidP="00FC272A">
      <w:pPr>
        <w:jc w:val="both"/>
        <w:rPr>
          <w:rFonts w:ascii="Cambria" w:hAnsi="Cambria" w:cs="Tahoma"/>
          <w:sz w:val="20"/>
          <w:szCs w:val="20"/>
        </w:rPr>
      </w:pPr>
      <w:r w:rsidRPr="009840B1">
        <w:rPr>
          <w:rFonts w:ascii="Cambria" w:hAnsi="Cambria" w:cs="Tahoma"/>
          <w:sz w:val="20"/>
          <w:szCs w:val="20"/>
        </w:rPr>
        <w:t>Zleceniodawca zleca, a Zleceniobiorca zobowiązuje się do świa</w:t>
      </w:r>
      <w:r>
        <w:rPr>
          <w:rFonts w:ascii="Cambria" w:hAnsi="Cambria" w:cs="Tahoma"/>
          <w:sz w:val="20"/>
          <w:szCs w:val="20"/>
        </w:rPr>
        <w:t xml:space="preserve">dczenia </w:t>
      </w:r>
      <w:r w:rsidR="00FC272A" w:rsidRPr="009840B1">
        <w:rPr>
          <w:rFonts w:ascii="Cambria" w:hAnsi="Cambria"/>
          <w:b/>
          <w:sz w:val="20"/>
          <w:szCs w:val="20"/>
        </w:rPr>
        <w:t>„U</w:t>
      </w:r>
      <w:r w:rsidR="00FC272A">
        <w:rPr>
          <w:rFonts w:ascii="Cambria" w:hAnsi="Cambria"/>
          <w:b/>
          <w:sz w:val="20"/>
          <w:szCs w:val="20"/>
        </w:rPr>
        <w:t>SŁUGI CATERINGOWEJ I POCZĘSTUNKU</w:t>
      </w:r>
      <w:r w:rsidR="00FC272A" w:rsidRPr="009840B1">
        <w:rPr>
          <w:rFonts w:ascii="Cambria" w:hAnsi="Cambria"/>
          <w:b/>
          <w:sz w:val="20"/>
          <w:szCs w:val="20"/>
        </w:rPr>
        <w:t>”</w:t>
      </w:r>
      <w:r w:rsidR="00FC272A">
        <w:rPr>
          <w:rFonts w:ascii="Cambria" w:hAnsi="Cambria"/>
          <w:b/>
          <w:sz w:val="20"/>
          <w:szCs w:val="20"/>
        </w:rPr>
        <w:t xml:space="preserve"> </w:t>
      </w:r>
      <w:r w:rsidR="00FC272A" w:rsidRPr="009840B1">
        <w:rPr>
          <w:rFonts w:ascii="Cambria" w:hAnsi="Cambria"/>
          <w:sz w:val="20"/>
          <w:szCs w:val="20"/>
        </w:rPr>
        <w:t xml:space="preserve">w celu realizacji projektu pn. </w:t>
      </w:r>
      <w:r w:rsidR="00FC272A" w:rsidRPr="009840B1">
        <w:rPr>
          <w:rFonts w:ascii="Cambria" w:hAnsi="Cambria" w:cs="Arial"/>
          <w:b/>
          <w:bCs/>
          <w:color w:val="000000"/>
          <w:sz w:val="20"/>
          <w:szCs w:val="20"/>
        </w:rPr>
        <w:t>„</w:t>
      </w:r>
      <w:r w:rsidR="00FC272A">
        <w:rPr>
          <w:rFonts w:ascii="Cambria" w:hAnsi="Cambria" w:cs="Arial"/>
          <w:b/>
          <w:bCs/>
          <w:color w:val="000000"/>
          <w:sz w:val="20"/>
          <w:szCs w:val="20"/>
        </w:rPr>
        <w:t>USŁUGI SPOŁECZNE DLA RODZINY</w:t>
      </w:r>
      <w:r w:rsidR="00FC272A" w:rsidRPr="0018660F">
        <w:rPr>
          <w:rFonts w:ascii="Cambria" w:hAnsi="Cambria" w:cs="Arial"/>
          <w:b/>
          <w:bCs/>
          <w:color w:val="000000"/>
          <w:sz w:val="20"/>
          <w:szCs w:val="20"/>
        </w:rPr>
        <w:t>”</w:t>
      </w:r>
      <w:r w:rsidR="00FC272A">
        <w:rPr>
          <w:rFonts w:ascii="Cambria" w:hAnsi="Cambria" w:cs="Arial"/>
          <w:b/>
          <w:bCs/>
          <w:color w:val="000000"/>
          <w:sz w:val="20"/>
          <w:szCs w:val="20"/>
        </w:rPr>
        <w:t xml:space="preserve"> </w:t>
      </w:r>
      <w:r w:rsidRPr="009840B1">
        <w:rPr>
          <w:rFonts w:ascii="Cambria" w:hAnsi="Cambria" w:cs="Tahoma"/>
          <w:sz w:val="20"/>
          <w:szCs w:val="20"/>
        </w:rPr>
        <w:t>zgodnie z zasadami określonymi w charakterystyce przedmiotu zamówienia, stanowiącej załącznik nr 1 do Zaproszeni</w:t>
      </w:r>
      <w:r>
        <w:rPr>
          <w:rFonts w:ascii="Cambria" w:hAnsi="Cambria" w:cs="Tahoma"/>
          <w:sz w:val="20"/>
          <w:szCs w:val="20"/>
        </w:rPr>
        <w:t>a, zwanej dalej charakterystyką</w:t>
      </w:r>
    </w:p>
    <w:p w:rsidR="00FC272A" w:rsidRPr="009840B1" w:rsidRDefault="00FC272A" w:rsidP="00FC272A">
      <w:pPr>
        <w:jc w:val="center"/>
        <w:rPr>
          <w:rFonts w:ascii="Cambria" w:hAnsi="Cambria" w:cs="Tahoma"/>
          <w:b/>
          <w:sz w:val="20"/>
          <w:szCs w:val="20"/>
        </w:rPr>
      </w:pPr>
      <w:r>
        <w:rPr>
          <w:rFonts w:ascii="Cambria" w:hAnsi="Cambria" w:cs="Tahoma"/>
          <w:b/>
          <w:sz w:val="20"/>
          <w:szCs w:val="20"/>
        </w:rPr>
        <w:t>§ 2</w:t>
      </w:r>
    </w:p>
    <w:p w:rsidR="003C0B9F" w:rsidRPr="009840B1" w:rsidRDefault="003C0B9F" w:rsidP="00F03FFD">
      <w:pPr>
        <w:numPr>
          <w:ilvl w:val="0"/>
          <w:numId w:val="23"/>
        </w:numPr>
        <w:tabs>
          <w:tab w:val="num" w:pos="1780"/>
        </w:tabs>
        <w:suppressAutoHyphens/>
        <w:spacing w:after="60"/>
        <w:jc w:val="both"/>
        <w:rPr>
          <w:rFonts w:ascii="Cambria" w:hAnsi="Cambria" w:cs="Tahoma"/>
          <w:sz w:val="20"/>
          <w:szCs w:val="20"/>
        </w:rPr>
      </w:pPr>
      <w:r>
        <w:rPr>
          <w:rFonts w:ascii="Cambria" w:hAnsi="Cambria" w:cs="Tahoma"/>
          <w:sz w:val="20"/>
          <w:szCs w:val="20"/>
        </w:rPr>
        <w:t>Maksymalne w</w:t>
      </w:r>
      <w:r w:rsidRPr="009840B1">
        <w:rPr>
          <w:rFonts w:ascii="Cambria" w:hAnsi="Cambria" w:cs="Tahoma"/>
          <w:sz w:val="20"/>
          <w:szCs w:val="20"/>
        </w:rPr>
        <w:t>ynagrodzenie za cały przedmiot zamówienia zgodnie z ofertą cenową kwoty</w:t>
      </w:r>
      <w:r>
        <w:rPr>
          <w:rFonts w:ascii="Cambria" w:hAnsi="Cambria" w:cs="Tahoma"/>
          <w:sz w:val="20"/>
          <w:szCs w:val="20"/>
        </w:rPr>
        <w:t xml:space="preserve"> brutto</w:t>
      </w:r>
      <w:r w:rsidRPr="009840B1">
        <w:rPr>
          <w:rFonts w:ascii="Cambria" w:hAnsi="Cambria" w:cs="Tahoma"/>
          <w:sz w:val="20"/>
          <w:szCs w:val="20"/>
        </w:rPr>
        <w:t xml:space="preserve"> </w:t>
      </w:r>
      <w:r w:rsidRPr="009840B1">
        <w:rPr>
          <w:rFonts w:ascii="Cambria" w:hAnsi="Cambria" w:cs="Tahoma"/>
          <w:b/>
          <w:sz w:val="20"/>
          <w:szCs w:val="20"/>
        </w:rPr>
        <w:t>…</w:t>
      </w:r>
      <w:r>
        <w:rPr>
          <w:rFonts w:ascii="Cambria" w:hAnsi="Cambria" w:cs="Tahoma"/>
          <w:b/>
          <w:sz w:val="20"/>
          <w:szCs w:val="20"/>
        </w:rPr>
        <w:t>……..</w:t>
      </w:r>
      <w:r w:rsidRPr="009840B1">
        <w:rPr>
          <w:rFonts w:ascii="Cambria" w:hAnsi="Cambria" w:cs="Tahoma"/>
          <w:b/>
          <w:sz w:val="20"/>
          <w:szCs w:val="20"/>
        </w:rPr>
        <w:t xml:space="preserve"> zł</w:t>
      </w:r>
      <w:r w:rsidRPr="009840B1">
        <w:rPr>
          <w:rFonts w:ascii="Cambria" w:hAnsi="Cambria" w:cs="Tahoma"/>
          <w:sz w:val="20"/>
          <w:szCs w:val="20"/>
        </w:rPr>
        <w:t xml:space="preserve"> (słownie: …. zł 00/100).</w:t>
      </w:r>
    </w:p>
    <w:p w:rsidR="003C0B9F" w:rsidRDefault="003C0B9F" w:rsidP="00F03FFD">
      <w:pPr>
        <w:numPr>
          <w:ilvl w:val="0"/>
          <w:numId w:val="23"/>
        </w:numPr>
        <w:tabs>
          <w:tab w:val="num" w:pos="1780"/>
        </w:tabs>
        <w:suppressAutoHyphens/>
        <w:spacing w:after="60"/>
        <w:jc w:val="both"/>
        <w:rPr>
          <w:rFonts w:ascii="Cambria" w:hAnsi="Cambria" w:cs="Tahoma"/>
          <w:sz w:val="20"/>
          <w:szCs w:val="20"/>
        </w:rPr>
      </w:pPr>
      <w:r>
        <w:rPr>
          <w:rFonts w:ascii="Cambria" w:hAnsi="Cambria" w:cs="Tahoma"/>
          <w:sz w:val="20"/>
          <w:szCs w:val="20"/>
        </w:rPr>
        <w:t>Cena za</w:t>
      </w:r>
      <w:r w:rsidR="00FC272A">
        <w:rPr>
          <w:rFonts w:ascii="Cambria" w:hAnsi="Cambria" w:cs="Tahoma"/>
          <w:sz w:val="20"/>
          <w:szCs w:val="20"/>
        </w:rPr>
        <w:t xml:space="preserve"> dzienny koszt 1 uczestnika </w:t>
      </w:r>
      <w:r w:rsidRPr="009840B1">
        <w:rPr>
          <w:rFonts w:ascii="Cambria" w:hAnsi="Cambria" w:cs="Tahoma"/>
          <w:sz w:val="20"/>
          <w:szCs w:val="20"/>
        </w:rPr>
        <w:t>wynosi</w:t>
      </w:r>
      <w:r>
        <w:rPr>
          <w:rFonts w:ascii="Cambria" w:hAnsi="Cambria" w:cs="Tahoma"/>
          <w:sz w:val="20"/>
          <w:szCs w:val="20"/>
        </w:rPr>
        <w:t>:</w:t>
      </w:r>
    </w:p>
    <w:p w:rsidR="003C0B9F" w:rsidRDefault="00FC272A" w:rsidP="00FC272A">
      <w:pPr>
        <w:numPr>
          <w:ilvl w:val="1"/>
          <w:numId w:val="23"/>
        </w:numPr>
        <w:tabs>
          <w:tab w:val="num" w:pos="1780"/>
        </w:tabs>
        <w:suppressAutoHyphens/>
        <w:spacing w:after="60"/>
        <w:jc w:val="both"/>
        <w:rPr>
          <w:rFonts w:ascii="Cambria" w:hAnsi="Cambria" w:cs="Tahoma"/>
          <w:sz w:val="20"/>
          <w:szCs w:val="20"/>
        </w:rPr>
      </w:pPr>
      <w:r>
        <w:rPr>
          <w:rFonts w:ascii="Cambria" w:hAnsi="Cambria" w:cs="Tahoma"/>
          <w:sz w:val="20"/>
          <w:szCs w:val="20"/>
        </w:rPr>
        <w:t xml:space="preserve">Część I: </w:t>
      </w:r>
      <w:r w:rsidR="003C0B9F" w:rsidRPr="00FC272A">
        <w:rPr>
          <w:rFonts w:ascii="Cambria" w:hAnsi="Cambria" w:cs="Tahoma"/>
          <w:sz w:val="20"/>
          <w:szCs w:val="20"/>
        </w:rPr>
        <w:t>………. zł brutto</w:t>
      </w:r>
      <w:r w:rsidR="003C0B9F" w:rsidRPr="00FC272A">
        <w:rPr>
          <w:rFonts w:ascii="Cambria" w:hAnsi="Cambria"/>
          <w:sz w:val="20"/>
          <w:szCs w:val="20"/>
        </w:rPr>
        <w:t xml:space="preserve"> </w:t>
      </w:r>
      <w:r w:rsidR="003C0B9F" w:rsidRPr="00FC272A">
        <w:rPr>
          <w:rFonts w:ascii="Cambria" w:hAnsi="Cambria" w:cs="Tahoma"/>
          <w:sz w:val="20"/>
          <w:szCs w:val="20"/>
        </w:rPr>
        <w:t>(słownie: …………………………………).</w:t>
      </w:r>
    </w:p>
    <w:p w:rsidR="00FC272A" w:rsidRPr="00FC272A" w:rsidRDefault="00FC272A" w:rsidP="00FC272A">
      <w:pPr>
        <w:numPr>
          <w:ilvl w:val="1"/>
          <w:numId w:val="23"/>
        </w:numPr>
        <w:tabs>
          <w:tab w:val="num" w:pos="1780"/>
        </w:tabs>
        <w:suppressAutoHyphens/>
        <w:spacing w:after="60"/>
        <w:jc w:val="both"/>
        <w:rPr>
          <w:rFonts w:ascii="Cambria" w:hAnsi="Cambria" w:cs="Tahoma"/>
          <w:sz w:val="20"/>
          <w:szCs w:val="20"/>
        </w:rPr>
      </w:pPr>
      <w:r>
        <w:rPr>
          <w:rFonts w:ascii="Cambria" w:hAnsi="Cambria" w:cs="Tahoma"/>
          <w:sz w:val="20"/>
          <w:szCs w:val="20"/>
        </w:rPr>
        <w:t xml:space="preserve">Część II: </w:t>
      </w:r>
      <w:r w:rsidRPr="00FC272A">
        <w:rPr>
          <w:rFonts w:ascii="Cambria" w:hAnsi="Cambria" w:cs="Tahoma"/>
          <w:sz w:val="20"/>
          <w:szCs w:val="20"/>
        </w:rPr>
        <w:t>………. zł brutto</w:t>
      </w:r>
      <w:r w:rsidRPr="00FC272A">
        <w:rPr>
          <w:rFonts w:ascii="Cambria" w:hAnsi="Cambria"/>
          <w:sz w:val="20"/>
          <w:szCs w:val="20"/>
        </w:rPr>
        <w:t xml:space="preserve"> </w:t>
      </w:r>
      <w:r w:rsidRPr="00FC272A">
        <w:rPr>
          <w:rFonts w:ascii="Cambria" w:hAnsi="Cambria" w:cs="Tahoma"/>
          <w:sz w:val="20"/>
          <w:szCs w:val="20"/>
        </w:rPr>
        <w:t>(słownie: …………………………………)</w:t>
      </w:r>
    </w:p>
    <w:p w:rsidR="003C0B9F" w:rsidRPr="009840B1" w:rsidRDefault="003C0B9F" w:rsidP="00F03FFD">
      <w:pPr>
        <w:numPr>
          <w:ilvl w:val="0"/>
          <w:numId w:val="23"/>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 xml:space="preserve">Wynagrodzenie, o którym mowa w ust. 1 obejmuje koszty transportu posiłków do miejsca wskazanego w załączniku nr 1 pkt. 7 Zaproszenia oraz koszty opakowań, w których posiłki będą transportowane i sprzęt jednorazowego użytku oraz </w:t>
      </w:r>
      <w:r>
        <w:rPr>
          <w:rFonts w:ascii="Cambria" w:hAnsi="Cambria" w:cs="Arial"/>
          <w:color w:val="000000"/>
          <w:sz w:val="20"/>
          <w:szCs w:val="20"/>
        </w:rPr>
        <w:t>za</w:t>
      </w:r>
      <w:r w:rsidRPr="009840B1">
        <w:rPr>
          <w:rFonts w:ascii="Cambria" w:hAnsi="Cambria" w:cs="Arial"/>
          <w:color w:val="000000"/>
          <w:sz w:val="20"/>
          <w:szCs w:val="20"/>
        </w:rPr>
        <w:t>brania pozostałych naczyń oraz resztek konsumpcyjnych zgodnie z charakterystyką przedmiotu zamówienia</w:t>
      </w:r>
      <w:r w:rsidRPr="009840B1">
        <w:rPr>
          <w:rFonts w:ascii="Cambria" w:hAnsi="Cambria" w:cs="Tahoma"/>
          <w:sz w:val="20"/>
          <w:szCs w:val="20"/>
        </w:rPr>
        <w:t>.</w:t>
      </w:r>
    </w:p>
    <w:p w:rsidR="003C0B9F" w:rsidRPr="009840B1" w:rsidRDefault="003C0B9F" w:rsidP="00F03FFD">
      <w:pPr>
        <w:numPr>
          <w:ilvl w:val="0"/>
          <w:numId w:val="23"/>
        </w:numPr>
        <w:suppressAutoHyphens/>
        <w:spacing w:after="60"/>
        <w:jc w:val="both"/>
        <w:rPr>
          <w:rFonts w:ascii="Cambria" w:hAnsi="Cambria" w:cs="Tahoma"/>
          <w:sz w:val="20"/>
          <w:szCs w:val="20"/>
        </w:rPr>
      </w:pPr>
      <w:r w:rsidRPr="009840B1">
        <w:rPr>
          <w:rFonts w:ascii="Cambria" w:hAnsi="Cambria" w:cs="Tahoma"/>
          <w:sz w:val="20"/>
          <w:szCs w:val="20"/>
        </w:rPr>
        <w:t xml:space="preserve">Wynagrodzenie Wykonawcy zostanie wyliczone jako iloczyn </w:t>
      </w:r>
      <w:r>
        <w:rPr>
          <w:rFonts w:ascii="Cambria" w:hAnsi="Cambria" w:cs="Tahoma"/>
          <w:sz w:val="20"/>
          <w:szCs w:val="20"/>
        </w:rPr>
        <w:t xml:space="preserve">wydanych posiłków </w:t>
      </w:r>
      <w:r w:rsidRPr="009840B1">
        <w:rPr>
          <w:rFonts w:ascii="Cambria" w:hAnsi="Cambria" w:cs="Tahoma"/>
          <w:sz w:val="20"/>
          <w:szCs w:val="20"/>
        </w:rPr>
        <w:t>oraz ceny</w:t>
      </w:r>
      <w:r>
        <w:rPr>
          <w:rFonts w:ascii="Cambria" w:hAnsi="Cambria" w:cs="Tahoma"/>
          <w:sz w:val="20"/>
          <w:szCs w:val="20"/>
        </w:rPr>
        <w:t xml:space="preserve"> jednostkowej</w:t>
      </w:r>
      <w:r w:rsidRPr="009840B1">
        <w:rPr>
          <w:rFonts w:ascii="Cambria" w:hAnsi="Cambria" w:cs="Tahoma"/>
          <w:sz w:val="20"/>
          <w:szCs w:val="20"/>
        </w:rPr>
        <w:t xml:space="preserve"> za</w:t>
      </w:r>
      <w:r w:rsidR="00FC272A">
        <w:rPr>
          <w:rFonts w:ascii="Cambria" w:hAnsi="Cambria" w:cs="Tahoma"/>
          <w:sz w:val="20"/>
          <w:szCs w:val="20"/>
        </w:rPr>
        <w:t xml:space="preserve"> dzienny koszt 1 uczestnika </w:t>
      </w:r>
      <w:r>
        <w:rPr>
          <w:rFonts w:ascii="Cambria" w:hAnsi="Cambria" w:cs="Tahoma"/>
          <w:sz w:val="20"/>
          <w:szCs w:val="20"/>
        </w:rPr>
        <w:t>wskazan</w:t>
      </w:r>
      <w:r w:rsidR="00FC272A">
        <w:rPr>
          <w:rFonts w:ascii="Cambria" w:hAnsi="Cambria" w:cs="Tahoma"/>
          <w:sz w:val="20"/>
          <w:szCs w:val="20"/>
        </w:rPr>
        <w:t>y</w:t>
      </w:r>
      <w:r>
        <w:rPr>
          <w:rFonts w:ascii="Cambria" w:hAnsi="Cambria" w:cs="Tahoma"/>
          <w:sz w:val="20"/>
          <w:szCs w:val="20"/>
        </w:rPr>
        <w:t xml:space="preserve"> w</w:t>
      </w:r>
      <w:r w:rsidRPr="009840B1">
        <w:rPr>
          <w:rFonts w:ascii="Cambria" w:hAnsi="Cambria" w:cs="Tahoma"/>
          <w:sz w:val="20"/>
          <w:szCs w:val="20"/>
        </w:rPr>
        <w:t xml:space="preserve"> ust.2. Rozliczenie umowy będzie odbywało się w trybie miesięcznym zgodnie z ceną</w:t>
      </w:r>
      <w:r>
        <w:rPr>
          <w:rFonts w:ascii="Cambria" w:hAnsi="Cambria" w:cs="Tahoma"/>
          <w:sz w:val="20"/>
          <w:szCs w:val="20"/>
        </w:rPr>
        <w:t xml:space="preserve"> jednostkową wskazaną w ust</w:t>
      </w:r>
      <w:r w:rsidRPr="009840B1">
        <w:rPr>
          <w:rFonts w:ascii="Cambria" w:hAnsi="Cambria" w:cs="Tahoma"/>
          <w:sz w:val="20"/>
          <w:szCs w:val="20"/>
        </w:rPr>
        <w:t>. 2 za faktycznie dostarczoną ilość posiłków.</w:t>
      </w:r>
    </w:p>
    <w:p w:rsidR="003C0B9F" w:rsidRPr="009840B1" w:rsidRDefault="003C0B9F" w:rsidP="00F03FFD">
      <w:pPr>
        <w:numPr>
          <w:ilvl w:val="0"/>
          <w:numId w:val="23"/>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Zleceniodawca zobowiązuje się dokonać zapłaty na podstawie wystawionej/ego faktury VAT/rachunku przelewem na konto bankowe Zleceniobiorcy wskazane w fakturze VAT/rachunku. Faktury będą wystawiane co miesiąc za fa</w:t>
      </w:r>
      <w:r w:rsidR="00FC272A">
        <w:rPr>
          <w:rFonts w:ascii="Cambria" w:hAnsi="Cambria" w:cs="Tahoma"/>
          <w:sz w:val="20"/>
          <w:szCs w:val="20"/>
        </w:rPr>
        <w:t>k</w:t>
      </w:r>
      <w:r w:rsidRPr="009840B1">
        <w:rPr>
          <w:rFonts w:ascii="Cambria" w:hAnsi="Cambria" w:cs="Tahoma"/>
          <w:sz w:val="20"/>
          <w:szCs w:val="20"/>
        </w:rPr>
        <w:t>tyczną ilość dostarczonych posiłków.</w:t>
      </w:r>
    </w:p>
    <w:p w:rsidR="003C0B9F" w:rsidRPr="009840B1" w:rsidRDefault="003C0B9F" w:rsidP="00F03FFD">
      <w:pPr>
        <w:numPr>
          <w:ilvl w:val="0"/>
          <w:numId w:val="23"/>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 xml:space="preserve">Podstawą do wystawienia faktury/rachunku jest Lista odbioru posiłków na danym szkoleniu potwierdzona podpisami koordynatora projektu. Lista odbioru posiłków będzie stanowić załącznik do faktury. </w:t>
      </w:r>
    </w:p>
    <w:p w:rsidR="003C0B9F" w:rsidRPr="009840B1" w:rsidRDefault="003C0B9F" w:rsidP="00F03FFD">
      <w:pPr>
        <w:numPr>
          <w:ilvl w:val="0"/>
          <w:numId w:val="23"/>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Zapłata wynagrodzenia nastąpi w terminie do 30 dni od daty otrzymania przez Zleceniodawcę poprawnie wtrąconej faktury oraz podsianego protokołu potwierdzającego należycie wykonany przedmiot zamówienia.</w:t>
      </w:r>
    </w:p>
    <w:p w:rsidR="003C0B9F" w:rsidRPr="009840B1" w:rsidRDefault="003C0B9F" w:rsidP="00F03FFD">
      <w:pPr>
        <w:numPr>
          <w:ilvl w:val="0"/>
          <w:numId w:val="23"/>
        </w:numPr>
        <w:tabs>
          <w:tab w:val="num" w:pos="1780"/>
        </w:tabs>
        <w:suppressAutoHyphens/>
        <w:spacing w:after="60"/>
        <w:ind w:left="357" w:hanging="357"/>
        <w:jc w:val="both"/>
        <w:rPr>
          <w:rFonts w:ascii="Cambria" w:hAnsi="Cambria" w:cs="Tahoma"/>
          <w:sz w:val="20"/>
          <w:szCs w:val="20"/>
        </w:rPr>
      </w:pPr>
      <w:r w:rsidRPr="009840B1">
        <w:rPr>
          <w:rFonts w:ascii="Cambria" w:hAnsi="Cambria" w:cs="Tahoma"/>
          <w:sz w:val="20"/>
          <w:szCs w:val="20"/>
        </w:rPr>
        <w:t>Zapłata nastąpi za faktycznie dostarczone ilości przedmiotu zamówienia- zgodnie z podpisanymi protokołami przez Zamawiającego. Protokoły sporządza wykonawca.</w:t>
      </w:r>
    </w:p>
    <w:p w:rsidR="003C0B9F" w:rsidRPr="009840B1" w:rsidRDefault="003C0B9F" w:rsidP="00F03FFD">
      <w:pPr>
        <w:numPr>
          <w:ilvl w:val="0"/>
          <w:numId w:val="23"/>
        </w:numPr>
        <w:tabs>
          <w:tab w:val="left" w:pos="360"/>
          <w:tab w:val="num" w:pos="1780"/>
        </w:tabs>
        <w:suppressAutoHyphens/>
        <w:spacing w:after="60"/>
        <w:ind w:right="-288"/>
        <w:jc w:val="both"/>
        <w:rPr>
          <w:rFonts w:ascii="Cambria" w:hAnsi="Cambria" w:cs="Tahoma"/>
          <w:sz w:val="20"/>
          <w:szCs w:val="20"/>
        </w:rPr>
      </w:pPr>
      <w:r w:rsidRPr="009840B1">
        <w:rPr>
          <w:rFonts w:ascii="Cambria" w:hAnsi="Cambria" w:cs="Tahoma"/>
          <w:sz w:val="20"/>
          <w:szCs w:val="20"/>
        </w:rPr>
        <w:t xml:space="preserve">Termin realizacji umowy: od </w:t>
      </w:r>
      <w:r w:rsidR="0024508B">
        <w:rPr>
          <w:rFonts w:ascii="Cambria" w:hAnsi="Cambria" w:cs="Tahoma"/>
          <w:sz w:val="20"/>
          <w:szCs w:val="20"/>
        </w:rPr>
        <w:t>01.02.2020 roku</w:t>
      </w:r>
      <w:r w:rsidRPr="009840B1">
        <w:rPr>
          <w:rFonts w:ascii="Cambria" w:hAnsi="Cambria" w:cs="Tahoma"/>
          <w:sz w:val="20"/>
          <w:szCs w:val="20"/>
        </w:rPr>
        <w:t xml:space="preserve"> umowy do </w:t>
      </w:r>
      <w:r w:rsidR="0024508B">
        <w:rPr>
          <w:rFonts w:ascii="Cambria" w:hAnsi="Cambria" w:cs="Tahoma"/>
          <w:sz w:val="20"/>
          <w:szCs w:val="20"/>
        </w:rPr>
        <w:t>31.05.2022</w:t>
      </w:r>
      <w:r w:rsidRPr="009840B1">
        <w:rPr>
          <w:rFonts w:ascii="Cambria" w:hAnsi="Cambria" w:cs="Tahoma"/>
          <w:sz w:val="20"/>
          <w:szCs w:val="20"/>
        </w:rPr>
        <w:t xml:space="preserve"> r. </w:t>
      </w:r>
    </w:p>
    <w:p w:rsidR="003C0B9F" w:rsidRDefault="003C0B9F" w:rsidP="003C0B9F">
      <w:pPr>
        <w:pStyle w:val="Zwykytekst"/>
        <w:spacing w:after="60"/>
        <w:jc w:val="center"/>
        <w:rPr>
          <w:rFonts w:ascii="Cambria" w:hAnsi="Cambria" w:cs="Tahoma"/>
          <w:b/>
          <w:sz w:val="20"/>
          <w:szCs w:val="20"/>
        </w:rPr>
      </w:pPr>
    </w:p>
    <w:p w:rsidR="003C0B9F" w:rsidRPr="009840B1" w:rsidRDefault="003C0B9F" w:rsidP="003C0B9F">
      <w:pPr>
        <w:pStyle w:val="Zwykytekst"/>
        <w:spacing w:after="60"/>
        <w:jc w:val="center"/>
        <w:rPr>
          <w:rFonts w:ascii="Cambria" w:hAnsi="Cambria" w:cs="Tahoma"/>
          <w:b/>
          <w:sz w:val="20"/>
          <w:szCs w:val="20"/>
        </w:rPr>
      </w:pPr>
      <w:r w:rsidRPr="009840B1">
        <w:rPr>
          <w:rFonts w:ascii="Cambria" w:hAnsi="Cambria" w:cs="Tahoma"/>
          <w:b/>
          <w:sz w:val="20"/>
          <w:szCs w:val="20"/>
        </w:rPr>
        <w:t>§ 3</w:t>
      </w:r>
    </w:p>
    <w:p w:rsidR="003C0B9F" w:rsidRPr="009840B1" w:rsidRDefault="003C0B9F" w:rsidP="00F03FFD">
      <w:pPr>
        <w:numPr>
          <w:ilvl w:val="0"/>
          <w:numId w:val="24"/>
        </w:numPr>
        <w:spacing w:after="60"/>
        <w:jc w:val="both"/>
        <w:rPr>
          <w:rFonts w:ascii="Cambria" w:hAnsi="Cambria" w:cs="Tahoma"/>
          <w:sz w:val="20"/>
          <w:szCs w:val="20"/>
        </w:rPr>
      </w:pPr>
      <w:r w:rsidRPr="009840B1">
        <w:rPr>
          <w:rFonts w:ascii="Cambria" w:hAnsi="Cambria" w:cs="Tahoma"/>
          <w:sz w:val="20"/>
          <w:szCs w:val="20"/>
        </w:rPr>
        <w:t>Zleceniodawca może wypowiedzieć umowę w każdym czasie. Wypowiedzenie umowy powinno być dokonane na piśmie i jest równoznaczne z rozwiązaniem umowy ze skutkiem na dzień wypowiedzenia.</w:t>
      </w:r>
    </w:p>
    <w:p w:rsidR="003C0B9F" w:rsidRPr="009840B1" w:rsidRDefault="003C0B9F" w:rsidP="00F03FFD">
      <w:pPr>
        <w:numPr>
          <w:ilvl w:val="0"/>
          <w:numId w:val="24"/>
        </w:numPr>
        <w:spacing w:after="60"/>
        <w:jc w:val="both"/>
        <w:rPr>
          <w:rFonts w:ascii="Cambria" w:hAnsi="Cambria" w:cs="Tahoma"/>
          <w:sz w:val="20"/>
          <w:szCs w:val="20"/>
        </w:rPr>
      </w:pPr>
      <w:r w:rsidRPr="009840B1">
        <w:rPr>
          <w:rFonts w:ascii="Cambria" w:hAnsi="Cambria" w:cs="Tahoma"/>
          <w:sz w:val="20"/>
          <w:szCs w:val="20"/>
        </w:rPr>
        <w:t>Zleceniobiorca zrzeka się prawa do wypowiedzenia zlecenia, chyba, że wypowiedzenie następuje z ważnych powodów.</w:t>
      </w:r>
    </w:p>
    <w:p w:rsidR="003C0B9F" w:rsidRPr="009840B1" w:rsidRDefault="003C0B9F" w:rsidP="00F03FFD">
      <w:pPr>
        <w:numPr>
          <w:ilvl w:val="0"/>
          <w:numId w:val="24"/>
        </w:numPr>
        <w:spacing w:after="60"/>
        <w:jc w:val="both"/>
        <w:rPr>
          <w:rFonts w:ascii="Cambria" w:hAnsi="Cambria" w:cs="Tahoma"/>
          <w:sz w:val="20"/>
          <w:szCs w:val="20"/>
        </w:rPr>
      </w:pPr>
      <w:r w:rsidRPr="009840B1">
        <w:rPr>
          <w:rFonts w:ascii="Cambria" w:hAnsi="Cambria" w:cs="Tahoma"/>
          <w:sz w:val="20"/>
          <w:szCs w:val="20"/>
        </w:rPr>
        <w:lastRenderedPageBreak/>
        <w:t xml:space="preserve">Zleceniodawca może </w:t>
      </w:r>
      <w:r>
        <w:rPr>
          <w:rFonts w:ascii="Cambria" w:hAnsi="Cambria" w:cs="Tahoma"/>
          <w:sz w:val="20"/>
          <w:szCs w:val="20"/>
        </w:rPr>
        <w:t>wypowiedzieć umowę</w:t>
      </w:r>
      <w:r w:rsidRPr="009840B1">
        <w:rPr>
          <w:rFonts w:ascii="Cambria" w:hAnsi="Cambria" w:cs="Tahoma"/>
          <w:sz w:val="20"/>
          <w:szCs w:val="20"/>
        </w:rPr>
        <w:t xml:space="preserve"> w następujących przypadkach:</w:t>
      </w:r>
    </w:p>
    <w:p w:rsidR="003C0B9F" w:rsidRPr="009840B1" w:rsidRDefault="003C0B9F" w:rsidP="00F03FFD">
      <w:pPr>
        <w:pStyle w:val="Zwykytekst"/>
        <w:numPr>
          <w:ilvl w:val="1"/>
          <w:numId w:val="25"/>
        </w:numPr>
        <w:tabs>
          <w:tab w:val="num" w:pos="720"/>
        </w:tabs>
        <w:autoSpaceDE w:val="0"/>
        <w:autoSpaceDN w:val="0"/>
        <w:spacing w:after="60"/>
        <w:ind w:left="720"/>
        <w:jc w:val="both"/>
        <w:rPr>
          <w:rFonts w:ascii="Cambria" w:hAnsi="Cambria" w:cs="Tahoma"/>
          <w:sz w:val="20"/>
          <w:szCs w:val="20"/>
        </w:rPr>
      </w:pPr>
      <w:r w:rsidRPr="009840B1">
        <w:rPr>
          <w:rFonts w:ascii="Cambria" w:hAnsi="Cambria" w:cs="Tahoma"/>
          <w:sz w:val="20"/>
          <w:szCs w:val="20"/>
        </w:rPr>
        <w:t>nie pozyskania uczestników projektu do udziału w Projekcie,</w:t>
      </w:r>
    </w:p>
    <w:p w:rsidR="003C0B9F" w:rsidRPr="009840B1" w:rsidRDefault="003C0B9F" w:rsidP="00F03FFD">
      <w:pPr>
        <w:pStyle w:val="Zwykytekst"/>
        <w:numPr>
          <w:ilvl w:val="1"/>
          <w:numId w:val="25"/>
        </w:numPr>
        <w:tabs>
          <w:tab w:val="num" w:pos="720"/>
        </w:tabs>
        <w:autoSpaceDE w:val="0"/>
        <w:autoSpaceDN w:val="0"/>
        <w:spacing w:after="60"/>
        <w:ind w:left="720"/>
        <w:jc w:val="both"/>
        <w:rPr>
          <w:rFonts w:ascii="Cambria" w:hAnsi="Cambria" w:cs="Tahoma"/>
          <w:sz w:val="20"/>
          <w:szCs w:val="20"/>
        </w:rPr>
      </w:pPr>
      <w:r w:rsidRPr="009840B1">
        <w:rPr>
          <w:rFonts w:ascii="Cambria" w:hAnsi="Cambria" w:cs="Tahoma"/>
          <w:sz w:val="20"/>
          <w:szCs w:val="20"/>
        </w:rPr>
        <w:t>realizacja przedmiotu zamówienia jest realizowana w sposób niezgodny z zasadami określonymi w charakterystyce przedmiotu zamówienia, stanowiącej załącznik nr 1 do Zaproszenia.</w:t>
      </w:r>
    </w:p>
    <w:p w:rsidR="003C0B9F" w:rsidRPr="009840B1" w:rsidRDefault="003C0B9F" w:rsidP="00F03FFD">
      <w:pPr>
        <w:keepLines/>
        <w:numPr>
          <w:ilvl w:val="0"/>
          <w:numId w:val="26"/>
        </w:numPr>
        <w:autoSpaceDE w:val="0"/>
        <w:spacing w:after="60"/>
        <w:jc w:val="both"/>
        <w:rPr>
          <w:rFonts w:ascii="Cambria" w:hAnsi="Cambria" w:cs="Tahoma"/>
          <w:color w:val="000000"/>
          <w:sz w:val="20"/>
          <w:szCs w:val="20"/>
        </w:rPr>
      </w:pPr>
      <w:r w:rsidRPr="009840B1">
        <w:rPr>
          <w:rFonts w:ascii="Cambria" w:hAnsi="Cambria" w:cs="Tahoma"/>
          <w:color w:val="000000"/>
          <w:sz w:val="20"/>
          <w:szCs w:val="20"/>
        </w:rPr>
        <w:t xml:space="preserve">W przypadkach, o których mowa w ust.3 Zleceniodawca może </w:t>
      </w:r>
      <w:r>
        <w:rPr>
          <w:rFonts w:ascii="Cambria" w:hAnsi="Cambria" w:cs="Tahoma"/>
          <w:color w:val="000000"/>
          <w:sz w:val="20"/>
          <w:szCs w:val="20"/>
        </w:rPr>
        <w:t>wypowiedzieć umowę</w:t>
      </w:r>
      <w:r w:rsidRPr="009840B1">
        <w:rPr>
          <w:rFonts w:ascii="Cambria" w:hAnsi="Cambria" w:cs="Tahoma"/>
          <w:color w:val="000000"/>
          <w:sz w:val="20"/>
          <w:szCs w:val="20"/>
        </w:rPr>
        <w:t xml:space="preserve"> w terminie </w:t>
      </w:r>
      <w:r>
        <w:rPr>
          <w:rFonts w:ascii="Cambria" w:hAnsi="Cambria" w:cs="Tahoma"/>
          <w:color w:val="000000"/>
          <w:sz w:val="20"/>
          <w:szCs w:val="20"/>
        </w:rPr>
        <w:t>14</w:t>
      </w:r>
      <w:r w:rsidRPr="009840B1">
        <w:rPr>
          <w:rFonts w:ascii="Cambria" w:hAnsi="Cambria" w:cs="Tahoma"/>
          <w:color w:val="000000"/>
          <w:sz w:val="20"/>
          <w:szCs w:val="20"/>
        </w:rPr>
        <w:t xml:space="preserve"> dni od daty powzięcia informacji o zaistnieniu zdarzenia będącego podstawą odstąpienia. </w:t>
      </w:r>
    </w:p>
    <w:p w:rsidR="003C0B9F" w:rsidRPr="009840B1" w:rsidRDefault="003C0B9F" w:rsidP="00F03FFD">
      <w:pPr>
        <w:keepLines/>
        <w:numPr>
          <w:ilvl w:val="0"/>
          <w:numId w:val="26"/>
        </w:numPr>
        <w:autoSpaceDE w:val="0"/>
        <w:ind w:left="357" w:hanging="357"/>
        <w:jc w:val="both"/>
        <w:rPr>
          <w:rFonts w:ascii="Cambria" w:hAnsi="Cambria" w:cs="Tahoma"/>
          <w:color w:val="000000"/>
          <w:sz w:val="20"/>
          <w:szCs w:val="20"/>
        </w:rPr>
      </w:pPr>
      <w:r w:rsidRPr="009840B1">
        <w:rPr>
          <w:rFonts w:ascii="Cambria" w:hAnsi="Cambria" w:cs="Tahoma"/>
          <w:color w:val="000000"/>
          <w:sz w:val="20"/>
          <w:szCs w:val="20"/>
        </w:rPr>
        <w:t xml:space="preserve">Zleceniobiorca ma prawo do wynagrodzenia za usługę wykonaną zgodnie z umową do dnia </w:t>
      </w:r>
      <w:r>
        <w:rPr>
          <w:rFonts w:ascii="Cambria" w:hAnsi="Cambria" w:cs="Tahoma"/>
          <w:color w:val="000000"/>
          <w:sz w:val="20"/>
          <w:szCs w:val="20"/>
        </w:rPr>
        <w:t>wypowiedzenia umowy</w:t>
      </w:r>
      <w:r w:rsidRPr="009840B1">
        <w:rPr>
          <w:rFonts w:ascii="Cambria" w:hAnsi="Cambria" w:cs="Tahoma"/>
          <w:color w:val="000000"/>
          <w:sz w:val="20"/>
          <w:szCs w:val="20"/>
        </w:rPr>
        <w:t xml:space="preserve">. </w:t>
      </w:r>
    </w:p>
    <w:p w:rsidR="003C0B9F" w:rsidRPr="009840B1" w:rsidRDefault="003C0B9F" w:rsidP="003C0B9F">
      <w:pPr>
        <w:tabs>
          <w:tab w:val="left" w:pos="360"/>
        </w:tabs>
        <w:spacing w:after="60"/>
        <w:ind w:right="-82"/>
        <w:jc w:val="center"/>
        <w:rPr>
          <w:rFonts w:ascii="Cambria" w:hAnsi="Cambria" w:cs="Tahoma"/>
          <w:b/>
          <w:sz w:val="20"/>
          <w:szCs w:val="20"/>
        </w:rPr>
      </w:pPr>
      <w:r w:rsidRPr="009840B1">
        <w:rPr>
          <w:rFonts w:ascii="Cambria" w:hAnsi="Cambria" w:cs="Tahoma"/>
          <w:b/>
          <w:sz w:val="20"/>
          <w:szCs w:val="20"/>
        </w:rPr>
        <w:t>§ 4</w:t>
      </w:r>
    </w:p>
    <w:p w:rsidR="003C0B9F" w:rsidRPr="009840B1" w:rsidRDefault="003C0B9F" w:rsidP="00F03FFD">
      <w:pPr>
        <w:pStyle w:val="Tekstpodstawowywcity2"/>
        <w:numPr>
          <w:ilvl w:val="0"/>
          <w:numId w:val="27"/>
        </w:numPr>
        <w:spacing w:after="60" w:line="240" w:lineRule="auto"/>
        <w:jc w:val="both"/>
        <w:rPr>
          <w:rFonts w:ascii="Cambria" w:hAnsi="Cambria" w:cs="Tahoma"/>
          <w:strike/>
          <w:sz w:val="20"/>
          <w:szCs w:val="20"/>
        </w:rPr>
      </w:pPr>
      <w:r w:rsidRPr="009840B1">
        <w:rPr>
          <w:rFonts w:ascii="Cambria" w:hAnsi="Cambria" w:cs="Tahoma"/>
          <w:sz w:val="20"/>
          <w:szCs w:val="20"/>
        </w:rPr>
        <w:t>W przypadku niewykonania bądź nienależytego wykonania umowy przez Zleceniobiorcę Zleceniodawca może naliczyć karę umowną w następujących wysokościach:</w:t>
      </w:r>
    </w:p>
    <w:p w:rsidR="003C0B9F" w:rsidRPr="009840B1" w:rsidRDefault="003C0B9F" w:rsidP="00F03FFD">
      <w:pPr>
        <w:pStyle w:val="Tekstpodstawowywcity2"/>
        <w:numPr>
          <w:ilvl w:val="0"/>
          <w:numId w:val="30"/>
        </w:numPr>
        <w:spacing w:after="60" w:line="240" w:lineRule="auto"/>
        <w:jc w:val="both"/>
        <w:rPr>
          <w:rFonts w:ascii="Cambria" w:hAnsi="Cambria" w:cs="Tahoma"/>
          <w:sz w:val="20"/>
          <w:szCs w:val="20"/>
        </w:rPr>
      </w:pPr>
      <w:r w:rsidRPr="009840B1">
        <w:rPr>
          <w:rFonts w:ascii="Cambria" w:hAnsi="Cambria" w:cs="Tahoma"/>
          <w:sz w:val="20"/>
          <w:szCs w:val="20"/>
        </w:rPr>
        <w:t xml:space="preserve">za każdy przypadek opóźnienia (ponad 30 minut) dostarczonych posiłków </w:t>
      </w:r>
      <w:r>
        <w:rPr>
          <w:rFonts w:ascii="Cambria" w:hAnsi="Cambria" w:cs="Tahoma"/>
          <w:sz w:val="20"/>
          <w:szCs w:val="20"/>
        </w:rPr>
        <w:t>–</w:t>
      </w:r>
      <w:r w:rsidRPr="009840B1">
        <w:rPr>
          <w:rFonts w:ascii="Cambria" w:hAnsi="Cambria" w:cs="Tahoma"/>
          <w:sz w:val="20"/>
          <w:szCs w:val="20"/>
        </w:rPr>
        <w:t xml:space="preserve"> 200</w:t>
      </w:r>
      <w:r>
        <w:rPr>
          <w:rFonts w:ascii="Cambria" w:hAnsi="Cambria" w:cs="Tahoma"/>
          <w:sz w:val="20"/>
          <w:szCs w:val="20"/>
        </w:rPr>
        <w:t>,00</w:t>
      </w:r>
      <w:r w:rsidRPr="009840B1">
        <w:rPr>
          <w:rFonts w:ascii="Cambria" w:hAnsi="Cambria" w:cs="Tahoma"/>
          <w:sz w:val="20"/>
          <w:szCs w:val="20"/>
        </w:rPr>
        <w:t xml:space="preserve"> zł, </w:t>
      </w:r>
    </w:p>
    <w:p w:rsidR="003C0B9F" w:rsidRPr="009840B1" w:rsidRDefault="003C0B9F" w:rsidP="00F03FFD">
      <w:pPr>
        <w:pStyle w:val="Tekstpodstawowywcity2"/>
        <w:numPr>
          <w:ilvl w:val="0"/>
          <w:numId w:val="30"/>
        </w:numPr>
        <w:spacing w:after="60" w:line="240" w:lineRule="auto"/>
        <w:jc w:val="both"/>
        <w:rPr>
          <w:rFonts w:ascii="Cambria" w:hAnsi="Cambria" w:cs="Tahoma"/>
          <w:sz w:val="20"/>
          <w:szCs w:val="20"/>
        </w:rPr>
      </w:pPr>
      <w:r w:rsidRPr="009840B1">
        <w:rPr>
          <w:rFonts w:ascii="Cambria" w:hAnsi="Cambria" w:cs="Tahoma"/>
          <w:sz w:val="20"/>
          <w:szCs w:val="20"/>
        </w:rPr>
        <w:t>za każdy stwierdzony przypadek świadczenia usługi w sposób nie</w:t>
      </w:r>
      <w:r w:rsidR="0024508B">
        <w:rPr>
          <w:rFonts w:ascii="Cambria" w:hAnsi="Cambria" w:cs="Tahoma"/>
          <w:sz w:val="20"/>
          <w:szCs w:val="20"/>
        </w:rPr>
        <w:t>zgodny z zasadami określonymi w </w:t>
      </w:r>
      <w:r w:rsidRPr="009840B1">
        <w:rPr>
          <w:rFonts w:ascii="Cambria" w:hAnsi="Cambria" w:cs="Tahoma"/>
          <w:sz w:val="20"/>
          <w:szCs w:val="20"/>
        </w:rPr>
        <w:t>charakterystyce przedmiotu zamówienia, stanowiącej załącznik nr 1 do Zaproszenia – 1000 zł za każdy przypadek,</w:t>
      </w:r>
    </w:p>
    <w:p w:rsidR="003C0B9F" w:rsidRPr="009840B1" w:rsidRDefault="003C0B9F" w:rsidP="00F03FFD">
      <w:pPr>
        <w:pStyle w:val="Tekstpodstawowywcity2"/>
        <w:numPr>
          <w:ilvl w:val="0"/>
          <w:numId w:val="30"/>
        </w:numPr>
        <w:spacing w:after="60" w:line="240" w:lineRule="auto"/>
        <w:jc w:val="both"/>
        <w:rPr>
          <w:rFonts w:ascii="Cambria" w:hAnsi="Cambria" w:cs="Tahoma"/>
          <w:sz w:val="20"/>
          <w:szCs w:val="20"/>
        </w:rPr>
      </w:pPr>
      <w:r w:rsidRPr="009840B1">
        <w:rPr>
          <w:rFonts w:ascii="Cambria" w:hAnsi="Cambria" w:cs="Tahoma"/>
          <w:sz w:val="20"/>
          <w:szCs w:val="20"/>
        </w:rPr>
        <w:t>za odstąpienie</w:t>
      </w:r>
      <w:r>
        <w:rPr>
          <w:rFonts w:ascii="Cambria" w:hAnsi="Cambria" w:cs="Tahoma"/>
          <w:sz w:val="20"/>
          <w:szCs w:val="20"/>
        </w:rPr>
        <w:t xml:space="preserve"> lub wypowiedzenie</w:t>
      </w:r>
      <w:r w:rsidRPr="009840B1">
        <w:rPr>
          <w:rFonts w:ascii="Cambria" w:hAnsi="Cambria" w:cs="Tahoma"/>
          <w:sz w:val="20"/>
          <w:szCs w:val="20"/>
        </w:rPr>
        <w:t xml:space="preserve">  Umowy przez Zleceniodawcę z przyczyn leżących po stronie Zleceniobiorcy– 20 % wynagrodzenia, o którym mowa w § 2 ust.1 umowy.   </w:t>
      </w:r>
    </w:p>
    <w:p w:rsidR="003C0B9F" w:rsidRPr="009840B1" w:rsidRDefault="003C0B9F" w:rsidP="00F03FFD">
      <w:pPr>
        <w:widowControl w:val="0"/>
        <w:numPr>
          <w:ilvl w:val="0"/>
          <w:numId w:val="30"/>
        </w:numPr>
        <w:autoSpaceDE w:val="0"/>
        <w:autoSpaceDN w:val="0"/>
        <w:adjustRightInd w:val="0"/>
        <w:spacing w:after="60"/>
        <w:ind w:left="714" w:hanging="357"/>
        <w:jc w:val="both"/>
        <w:rPr>
          <w:rFonts w:ascii="Cambria" w:hAnsi="Cambria"/>
          <w:sz w:val="20"/>
          <w:szCs w:val="20"/>
        </w:rPr>
      </w:pPr>
      <w:r w:rsidRPr="00742CD8">
        <w:rPr>
          <w:rFonts w:ascii="Cambria" w:hAnsi="Cambria"/>
          <w:sz w:val="20"/>
          <w:szCs w:val="20"/>
        </w:rPr>
        <w:t xml:space="preserve">Za każdy miesiąc nie wywiązania się z obowiązku spełnienia klauzuli społecznej opisanej w część II ust. 5 zaproszenia – 2 500,00 zł w przypadku spełnienia wymogu w części danego miesiąca kwota ta będzie </w:t>
      </w:r>
      <w:r>
        <w:rPr>
          <w:rFonts w:ascii="Cambria" w:hAnsi="Cambria"/>
          <w:sz w:val="20"/>
          <w:szCs w:val="20"/>
        </w:rPr>
        <w:t>wyliczona proporcjonalnie do okresu zatrudnienia w danym miesiącu</w:t>
      </w:r>
      <w:r w:rsidRPr="009840B1">
        <w:rPr>
          <w:rFonts w:ascii="Cambria" w:hAnsi="Cambria"/>
          <w:sz w:val="20"/>
          <w:szCs w:val="20"/>
        </w:rPr>
        <w:t>.</w:t>
      </w:r>
    </w:p>
    <w:p w:rsidR="003C0B9F" w:rsidRPr="009840B1" w:rsidRDefault="003C0B9F" w:rsidP="00F03FFD">
      <w:pPr>
        <w:pStyle w:val="Tekstpodstawowywcity2"/>
        <w:numPr>
          <w:ilvl w:val="1"/>
          <w:numId w:val="30"/>
        </w:numPr>
        <w:tabs>
          <w:tab w:val="num" w:pos="360"/>
        </w:tabs>
        <w:spacing w:after="60" w:line="240" w:lineRule="auto"/>
        <w:ind w:left="360"/>
        <w:jc w:val="both"/>
        <w:rPr>
          <w:rFonts w:ascii="Cambria" w:hAnsi="Cambria" w:cs="Tahoma"/>
          <w:strike/>
          <w:sz w:val="20"/>
          <w:szCs w:val="20"/>
        </w:rPr>
      </w:pPr>
      <w:r w:rsidRPr="009840B1">
        <w:rPr>
          <w:rFonts w:ascii="Cambria" w:hAnsi="Cambria" w:cs="Tahoma"/>
          <w:sz w:val="20"/>
          <w:szCs w:val="20"/>
        </w:rPr>
        <w:t>O nałożeniu kary umownej, jej wysokości i podstawie jej nałożenia Zleceniodawca będzie informował Zleceniobiorcę pisemnie.</w:t>
      </w:r>
    </w:p>
    <w:p w:rsidR="003C0B9F" w:rsidRPr="009840B1" w:rsidRDefault="003C0B9F" w:rsidP="00F03FFD">
      <w:pPr>
        <w:pStyle w:val="Tekstpodstawowywcity2"/>
        <w:numPr>
          <w:ilvl w:val="1"/>
          <w:numId w:val="30"/>
        </w:numPr>
        <w:tabs>
          <w:tab w:val="num" w:pos="360"/>
        </w:tabs>
        <w:spacing w:after="0" w:line="240" w:lineRule="auto"/>
        <w:ind w:left="360" w:hanging="357"/>
        <w:jc w:val="both"/>
        <w:rPr>
          <w:rFonts w:ascii="Cambria" w:hAnsi="Cambria" w:cs="Tahoma"/>
          <w:strike/>
          <w:sz w:val="20"/>
          <w:szCs w:val="20"/>
        </w:rPr>
      </w:pPr>
      <w:r w:rsidRPr="009840B1">
        <w:rPr>
          <w:rFonts w:ascii="Cambria" w:hAnsi="Cambria" w:cs="Tahoma"/>
          <w:sz w:val="20"/>
          <w:szCs w:val="20"/>
        </w:rPr>
        <w:t>Zleceniodawca zastrzega sobie prawo dochodzenia odszkodowania uzupełniającego na zasadach ogólnych Kodeksu Cywilnego, jeżeli wartość powstałej szkody przekroczy wysokość kary umownej.</w:t>
      </w:r>
    </w:p>
    <w:p w:rsidR="0024508B" w:rsidRDefault="0024508B" w:rsidP="003C0B9F">
      <w:pPr>
        <w:tabs>
          <w:tab w:val="num" w:pos="0"/>
          <w:tab w:val="left" w:pos="10710"/>
        </w:tabs>
        <w:autoSpaceDE w:val="0"/>
        <w:autoSpaceDN w:val="0"/>
        <w:adjustRightInd w:val="0"/>
        <w:jc w:val="center"/>
        <w:rPr>
          <w:rFonts w:ascii="Cambria" w:hAnsi="Cambria" w:cs="Tahoma"/>
          <w:b/>
          <w:sz w:val="20"/>
          <w:szCs w:val="20"/>
        </w:rPr>
      </w:pPr>
    </w:p>
    <w:p w:rsidR="0024508B" w:rsidRPr="00101A57" w:rsidRDefault="0024508B" w:rsidP="0024508B">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5</w:t>
      </w:r>
    </w:p>
    <w:p w:rsidR="0024508B" w:rsidRPr="00101A57" w:rsidRDefault="0024508B" w:rsidP="0024508B">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24508B" w:rsidRPr="00101A57" w:rsidRDefault="0024508B" w:rsidP="0024508B">
      <w:pPr>
        <w:numPr>
          <w:ilvl w:val="0"/>
          <w:numId w:val="4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24508B" w:rsidRPr="00101A57" w:rsidRDefault="0024508B" w:rsidP="0024508B">
      <w:pPr>
        <w:numPr>
          <w:ilvl w:val="0"/>
          <w:numId w:val="4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Siłą wyższą – rozumianą jako wystąpienie zdarzenia nadzwyczajnego</w:t>
      </w:r>
      <w:r>
        <w:rPr>
          <w:rFonts w:ascii="Cambria" w:eastAsia="Times New Roman" w:hAnsi="Cambria" w:cs="Arial"/>
          <w:sz w:val="20"/>
          <w:szCs w:val="20"/>
          <w:lang w:eastAsia="pl-PL"/>
        </w:rPr>
        <w:t>, zewnętrznego, niemożliwego do </w:t>
      </w:r>
      <w:r w:rsidRPr="00101A57">
        <w:rPr>
          <w:rFonts w:ascii="Cambria" w:eastAsia="Times New Roman" w:hAnsi="Cambria" w:cs="Arial"/>
          <w:sz w:val="20"/>
          <w:szCs w:val="20"/>
          <w:lang w:eastAsia="pl-PL"/>
        </w:rPr>
        <w:t>przewidzenia i zapobieżenia, którego nie dało się uniknąć nawet przy zach</w:t>
      </w:r>
      <w:r>
        <w:rPr>
          <w:rFonts w:ascii="Cambria" w:eastAsia="Times New Roman" w:hAnsi="Cambria" w:cs="Arial"/>
          <w:sz w:val="20"/>
          <w:szCs w:val="20"/>
          <w:lang w:eastAsia="pl-PL"/>
        </w:rPr>
        <w:t>owaniu należytej staranności, a </w:t>
      </w:r>
      <w:r w:rsidRPr="00101A57">
        <w:rPr>
          <w:rFonts w:ascii="Cambria" w:eastAsia="Times New Roman" w:hAnsi="Cambria" w:cs="Arial"/>
          <w:sz w:val="20"/>
          <w:szCs w:val="20"/>
          <w:lang w:eastAsia="pl-PL"/>
        </w:rPr>
        <w:t xml:space="preserve">które uniemożliwia </w:t>
      </w:r>
      <w:r>
        <w:rPr>
          <w:rFonts w:ascii="Cambria" w:eastAsia="Times New Roman" w:hAnsi="Cambria" w:cs="Arial"/>
          <w:sz w:val="20"/>
          <w:szCs w:val="20"/>
          <w:lang w:eastAsia="pl-PL"/>
        </w:rPr>
        <w:t>Wykonawcy</w:t>
      </w:r>
      <w:r w:rsidRPr="00101A57">
        <w:rPr>
          <w:rFonts w:ascii="Cambria" w:eastAsia="Times New Roman" w:hAnsi="Cambria" w:cs="Arial"/>
          <w:sz w:val="20"/>
          <w:szCs w:val="20"/>
          <w:lang w:eastAsia="pl-PL"/>
        </w:rPr>
        <w:t xml:space="preserve"> wykonanie jego zobow</w:t>
      </w:r>
      <w:r>
        <w:rPr>
          <w:rFonts w:ascii="Cambria" w:eastAsia="Times New Roman" w:hAnsi="Cambria" w:cs="Arial"/>
          <w:sz w:val="20"/>
          <w:szCs w:val="20"/>
          <w:lang w:eastAsia="pl-PL"/>
        </w:rPr>
        <w:t>iązania w całości lub części. W </w:t>
      </w:r>
      <w:r w:rsidRPr="00101A57">
        <w:rPr>
          <w:rFonts w:ascii="Cambria" w:eastAsia="Times New Roman" w:hAnsi="Cambria" w:cs="Arial"/>
          <w:sz w:val="20"/>
          <w:szCs w:val="20"/>
          <w:lang w:eastAsia="pl-PL"/>
        </w:rPr>
        <w:t xml:space="preserve">przypadku wystąpienia siły wyższej </w:t>
      </w:r>
      <w:r>
        <w:rPr>
          <w:rFonts w:ascii="Cambria" w:eastAsia="Times New Roman" w:hAnsi="Cambria" w:cs="Arial"/>
          <w:sz w:val="20"/>
          <w:szCs w:val="20"/>
          <w:lang w:eastAsia="pl-PL"/>
        </w:rPr>
        <w:t>Wykonawca</w:t>
      </w:r>
      <w:r w:rsidRPr="00101A57">
        <w:rPr>
          <w:rFonts w:ascii="Cambria" w:eastAsia="Times New Roman" w:hAnsi="Cambria" w:cs="Arial"/>
          <w:sz w:val="20"/>
          <w:szCs w:val="20"/>
          <w:lang w:eastAsia="pl-PL"/>
        </w:rPr>
        <w:t xml:space="preserve">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w:t>
      </w:r>
      <w:r>
        <w:rPr>
          <w:rFonts w:ascii="Cambria" w:eastAsia="Times New Roman" w:hAnsi="Cambria" w:cs="Arial"/>
          <w:sz w:val="20"/>
          <w:szCs w:val="20"/>
          <w:lang w:eastAsia="pl-PL"/>
        </w:rPr>
        <w:t>owiązań umownych, powstałego na </w:t>
      </w:r>
      <w:r w:rsidRPr="00101A57">
        <w:rPr>
          <w:rFonts w:ascii="Cambria" w:eastAsia="Times New Roman" w:hAnsi="Cambria" w:cs="Arial"/>
          <w:sz w:val="20"/>
          <w:szCs w:val="20"/>
          <w:lang w:eastAsia="pl-PL"/>
        </w:rPr>
        <w:t>skutek działania siły wyższej.</w:t>
      </w:r>
    </w:p>
    <w:p w:rsidR="0024508B" w:rsidRPr="00893CEB" w:rsidRDefault="0024508B" w:rsidP="0024508B">
      <w:pPr>
        <w:numPr>
          <w:ilvl w:val="0"/>
          <w:numId w:val="48"/>
        </w:numPr>
        <w:spacing w:after="60"/>
        <w:ind w:left="360"/>
        <w:jc w:val="both"/>
        <w:rPr>
          <w:rFonts w:ascii="Cambria" w:eastAsia="Times New Roman" w:hAnsi="Cambria" w:cs="Arial"/>
          <w:sz w:val="20"/>
          <w:szCs w:val="20"/>
          <w:lang w:eastAsia="pl-PL"/>
        </w:rPr>
      </w:pPr>
      <w:r w:rsidRPr="00893CEB">
        <w:rPr>
          <w:rFonts w:ascii="Cambria" w:eastAsia="Times New Roman" w:hAnsi="Cambria" w:cs="Arial"/>
          <w:sz w:val="20"/>
          <w:szCs w:val="20"/>
          <w:lang w:eastAsia="pl-PL"/>
        </w:rPr>
        <w:t xml:space="preserve">Zmianą wniosku o dofinansowanie projektu </w:t>
      </w:r>
      <w:r w:rsidRPr="0024508B">
        <w:rPr>
          <w:rFonts w:asciiTheme="majorHAnsi" w:eastAsia="Times New Roman" w:hAnsiTheme="majorHAnsi" w:cs="Calibri"/>
          <w:bCs/>
          <w:color w:val="000000"/>
          <w:sz w:val="20"/>
          <w:szCs w:val="20"/>
          <w:lang w:eastAsia="pl-PL"/>
        </w:rPr>
        <w:t>„</w:t>
      </w:r>
      <w:r w:rsidRPr="0024508B">
        <w:rPr>
          <w:rFonts w:asciiTheme="majorHAnsi" w:eastAsia="Times New Roman" w:hAnsiTheme="majorHAnsi" w:cs="Calibri"/>
          <w:color w:val="000000"/>
          <w:sz w:val="20"/>
          <w:szCs w:val="20"/>
          <w:lang w:eastAsia="pl-PL"/>
        </w:rPr>
        <w:t>Usługi społeczne dla rodziny”</w:t>
      </w:r>
      <w:r w:rsidRPr="00893CEB">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24508B" w:rsidRDefault="0024508B" w:rsidP="0024508B">
      <w:pPr>
        <w:numPr>
          <w:ilvl w:val="0"/>
          <w:numId w:val="4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Rezygnacją z uczestnictwa w projekcie </w:t>
      </w:r>
      <w:r w:rsidRPr="0024508B">
        <w:rPr>
          <w:rFonts w:asciiTheme="majorHAnsi" w:eastAsia="Times New Roman" w:hAnsiTheme="majorHAnsi" w:cs="Calibri"/>
          <w:bCs/>
          <w:color w:val="000000"/>
          <w:sz w:val="20"/>
          <w:szCs w:val="20"/>
          <w:lang w:eastAsia="pl-PL"/>
        </w:rPr>
        <w:t>„</w:t>
      </w:r>
      <w:r w:rsidRPr="0024508B">
        <w:rPr>
          <w:rFonts w:asciiTheme="majorHAnsi" w:eastAsia="Times New Roman" w:hAnsiTheme="majorHAnsi" w:cs="Calibri"/>
          <w:color w:val="000000"/>
          <w:sz w:val="20"/>
          <w:szCs w:val="20"/>
          <w:lang w:eastAsia="pl-PL"/>
        </w:rPr>
        <w:t>Usługi społeczne dla rodziny ”</w:t>
      </w:r>
      <w:r w:rsidRPr="00893CEB">
        <w:rPr>
          <w:rFonts w:asciiTheme="majorHAnsi" w:eastAsia="Times New Roman" w:hAnsiTheme="majorHAnsi" w:cs="Calibri"/>
          <w:b/>
          <w:color w:val="000000"/>
          <w:sz w:val="20"/>
          <w:szCs w:val="20"/>
          <w:lang w:eastAsia="pl-PL"/>
        </w:rPr>
        <w:t xml:space="preserve"> </w:t>
      </w:r>
      <w:r w:rsidRPr="00101A57">
        <w:rPr>
          <w:rFonts w:ascii="Cambria" w:eastAsia="Times New Roman" w:hAnsi="Cambria" w:cs="Arial"/>
          <w:sz w:val="20"/>
          <w:szCs w:val="20"/>
          <w:lang w:eastAsia="pl-PL"/>
        </w:rPr>
        <w:t>kierowanych osób.</w:t>
      </w:r>
    </w:p>
    <w:p w:rsidR="0024508B" w:rsidRDefault="0024508B" w:rsidP="0024508B">
      <w:pPr>
        <w:numPr>
          <w:ilvl w:val="0"/>
          <w:numId w:val="48"/>
        </w:numPr>
        <w:spacing w:after="60"/>
        <w:ind w:left="360"/>
        <w:jc w:val="both"/>
        <w:rPr>
          <w:rFonts w:ascii="Cambria" w:eastAsia="Times New Roman" w:hAnsi="Cambria" w:cs="Arial"/>
          <w:sz w:val="20"/>
          <w:szCs w:val="20"/>
          <w:lang w:eastAsia="pl-PL"/>
        </w:rPr>
      </w:pPr>
      <w:r>
        <w:rPr>
          <w:rFonts w:ascii="Cambria" w:eastAsia="Times New Roman" w:hAnsi="Cambria" w:cs="Arial"/>
          <w:sz w:val="20"/>
          <w:szCs w:val="20"/>
          <w:lang w:eastAsia="pl-PL"/>
        </w:rPr>
        <w:t>Zmianą ilości uczestników projektu oraz terminów realizacji szkoleń</w:t>
      </w:r>
    </w:p>
    <w:p w:rsidR="0024508B" w:rsidRPr="0024508B" w:rsidRDefault="0024508B" w:rsidP="0024508B">
      <w:pPr>
        <w:numPr>
          <w:ilvl w:val="0"/>
          <w:numId w:val="48"/>
        </w:numPr>
        <w:ind w:left="360"/>
        <w:jc w:val="both"/>
        <w:rPr>
          <w:rFonts w:ascii="Cambria" w:eastAsia="Times New Roman" w:hAnsi="Cambria" w:cs="Arial"/>
          <w:sz w:val="20"/>
          <w:szCs w:val="20"/>
          <w:lang w:eastAsia="pl-PL"/>
        </w:rPr>
      </w:pPr>
      <w:r w:rsidRPr="0024508B">
        <w:rPr>
          <w:rFonts w:ascii="Cambria" w:eastAsia="Times New Roman" w:hAnsi="Cambria" w:cs="Arial"/>
          <w:sz w:val="20"/>
          <w:szCs w:val="20"/>
          <w:lang w:eastAsia="pl-PL"/>
        </w:rPr>
        <w:t>Zmian zapisanych w zaproszeniu do składania ofert.</w:t>
      </w:r>
    </w:p>
    <w:p w:rsidR="0024508B" w:rsidRDefault="0024508B" w:rsidP="0024508B">
      <w:pPr>
        <w:tabs>
          <w:tab w:val="num" w:pos="0"/>
          <w:tab w:val="left" w:pos="10710"/>
        </w:tabs>
        <w:autoSpaceDE w:val="0"/>
        <w:autoSpaceDN w:val="0"/>
        <w:adjustRightInd w:val="0"/>
        <w:jc w:val="center"/>
        <w:rPr>
          <w:rFonts w:ascii="Cambria" w:hAnsi="Cambria" w:cs="Tahoma"/>
          <w:b/>
          <w:sz w:val="20"/>
          <w:szCs w:val="20"/>
        </w:rPr>
      </w:pPr>
    </w:p>
    <w:p w:rsidR="0024508B" w:rsidRDefault="0024508B" w:rsidP="0024508B">
      <w:pPr>
        <w:keepLines/>
        <w:autoSpaceDE w:val="0"/>
        <w:spacing w:after="60"/>
        <w:jc w:val="center"/>
        <w:rPr>
          <w:rFonts w:ascii="Cambria" w:eastAsia="Calibri" w:hAnsi="Cambria" w:cs="Times New Roman"/>
          <w:b/>
          <w:bCs/>
          <w:sz w:val="20"/>
          <w:szCs w:val="20"/>
        </w:rPr>
      </w:pPr>
      <w:r w:rsidRPr="008D101F">
        <w:rPr>
          <w:rFonts w:ascii="Cambria" w:eastAsia="Calibri" w:hAnsi="Cambria" w:cs="Times New Roman"/>
          <w:b/>
          <w:bCs/>
          <w:sz w:val="20"/>
          <w:szCs w:val="20"/>
        </w:rPr>
        <w:t xml:space="preserve">§ </w:t>
      </w:r>
      <w:r>
        <w:rPr>
          <w:rFonts w:ascii="Cambria" w:eastAsia="Calibri" w:hAnsi="Cambria" w:cs="Times New Roman"/>
          <w:b/>
          <w:bCs/>
          <w:sz w:val="20"/>
          <w:szCs w:val="20"/>
        </w:rPr>
        <w:t>6</w:t>
      </w:r>
    </w:p>
    <w:p w:rsidR="0024508B" w:rsidRPr="00893CEB" w:rsidRDefault="0024508B" w:rsidP="0024508B">
      <w:pPr>
        <w:numPr>
          <w:ilvl w:val="1"/>
          <w:numId w:val="49"/>
        </w:numPr>
        <w:autoSpaceDE w:val="0"/>
        <w:autoSpaceDN w:val="0"/>
        <w:spacing w:after="60"/>
        <w:ind w:left="426"/>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t xml:space="preserve">Stosownie do wymogu określonego w art. 13 ogólnego rozporządzenia o ochronie danych osobowych z dnia 27 kwietnia 2016 r. </w:t>
      </w:r>
      <w:r w:rsidR="00F2093B">
        <w:rPr>
          <w:rFonts w:asciiTheme="majorHAnsi" w:eastAsia="Times New Roman" w:hAnsiTheme="majorHAnsi" w:cs="Arial"/>
          <w:sz w:val="20"/>
          <w:szCs w:val="20"/>
          <w:lang w:eastAsia="pl-PL"/>
        </w:rPr>
        <w:t>Zleceniobiorca</w:t>
      </w:r>
      <w:r w:rsidRPr="00893CEB">
        <w:rPr>
          <w:rFonts w:asciiTheme="majorHAnsi" w:eastAsia="Times New Roman" w:hAnsiTheme="majorHAnsi" w:cs="Arial"/>
          <w:b/>
          <w:sz w:val="20"/>
          <w:szCs w:val="20"/>
          <w:lang w:eastAsia="pl-PL"/>
        </w:rPr>
        <w:t xml:space="preserve"> </w:t>
      </w:r>
      <w:r w:rsidRPr="00893CEB">
        <w:rPr>
          <w:rFonts w:asciiTheme="majorHAnsi" w:eastAsia="Times New Roman" w:hAnsiTheme="majorHAnsi" w:cs="Arial"/>
          <w:sz w:val="20"/>
          <w:szCs w:val="20"/>
          <w:lang w:eastAsia="pl-PL"/>
        </w:rPr>
        <w:t>został poinformowany, że</w:t>
      </w:r>
      <w:r w:rsidRPr="00893CEB">
        <w:rPr>
          <w:rFonts w:asciiTheme="majorHAnsi" w:eastAsia="Times New Roman" w:hAnsiTheme="majorHAnsi" w:cs="Arial"/>
          <w:b/>
          <w:sz w:val="20"/>
          <w:szCs w:val="20"/>
          <w:lang w:eastAsia="pl-PL"/>
        </w:rPr>
        <w:t>:</w:t>
      </w:r>
    </w:p>
    <w:p w:rsidR="0024508B" w:rsidRPr="00893CEB" w:rsidRDefault="0024508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t>administratorem jego danych osobowych jest Zakład Doskonalenia Zawodowego w Kielcach z siedzibą: 25-950 Kielce, ul. Paderewskiego 55,</w:t>
      </w:r>
    </w:p>
    <w:p w:rsidR="0024508B" w:rsidRPr="00893CEB" w:rsidRDefault="0024508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t xml:space="preserve">kontakt z Inspektorem Ochrony Danych możliwy jest pod adresem: </w:t>
      </w:r>
      <w:hyperlink r:id="rId13" w:history="1">
        <w:r w:rsidRPr="00893CEB">
          <w:rPr>
            <w:rStyle w:val="Hipercze"/>
            <w:rFonts w:eastAsia="Times New Roman" w:cs="Arial"/>
            <w:sz w:val="20"/>
            <w:szCs w:val="20"/>
            <w:lang w:eastAsia="pl-PL"/>
          </w:rPr>
          <w:t>iod@zdz.kielce.pl</w:t>
        </w:r>
      </w:hyperlink>
    </w:p>
    <w:p w:rsidR="0024508B" w:rsidRPr="00893CEB" w:rsidRDefault="0024508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t xml:space="preserve">dane osobowe </w:t>
      </w:r>
      <w:r w:rsidR="00F2093B">
        <w:rPr>
          <w:rFonts w:asciiTheme="majorHAnsi" w:eastAsia="Times New Roman" w:hAnsiTheme="majorHAnsi" w:cs="Arial"/>
          <w:sz w:val="20"/>
          <w:szCs w:val="20"/>
          <w:lang w:eastAsia="pl-PL"/>
        </w:rPr>
        <w:t>Zleceniobiorc</w:t>
      </w:r>
      <w:r w:rsidRPr="00893CEB">
        <w:rPr>
          <w:rFonts w:asciiTheme="majorHAnsi" w:eastAsia="Times New Roman" w:hAnsiTheme="majorHAnsi" w:cs="Arial"/>
          <w:sz w:val="20"/>
          <w:szCs w:val="20"/>
          <w:lang w:eastAsia="pl-PL"/>
        </w:rPr>
        <w:t>y przetwarzane będą w celu realizacji umowy na podstawie art. 6 ust. 1 lit. b ogólnego rozporządzenia o ochronie danych osobowych z dnia 27 kwietnia 2016 r.,</w:t>
      </w:r>
    </w:p>
    <w:p w:rsidR="0024508B" w:rsidRPr="00893CEB" w:rsidRDefault="0024508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lastRenderedPageBreak/>
        <w:t xml:space="preserve">dane osobowe mogą być przekazywane innym organom i podmiotom wyłącznie na podstawie obowiązujących przepisów prawa, </w:t>
      </w:r>
    </w:p>
    <w:p w:rsidR="0024508B" w:rsidRPr="00893CEB" w:rsidRDefault="0024508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893CEB">
        <w:rPr>
          <w:rFonts w:asciiTheme="majorHAnsi" w:eastAsia="Times New Roman" w:hAnsiTheme="majorHAnsi" w:cs="Arial"/>
          <w:sz w:val="20"/>
          <w:szCs w:val="20"/>
          <w:lang w:eastAsia="pl-PL"/>
        </w:rPr>
        <w:t>dane osobowe przechowywane będą przez okres 10 lat po ustaniu umowy,</w:t>
      </w:r>
    </w:p>
    <w:p w:rsidR="0024508B" w:rsidRPr="00893CEB" w:rsidRDefault="00F2093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Zleceniobiorca</w:t>
      </w:r>
      <w:r w:rsidR="0024508B" w:rsidRPr="00893CEB">
        <w:rPr>
          <w:rFonts w:asciiTheme="majorHAnsi" w:eastAsia="Times New Roman" w:hAnsiTheme="majorHAnsi" w:cs="Arial"/>
          <w:sz w:val="20"/>
          <w:szCs w:val="20"/>
          <w:lang w:eastAsia="pl-PL"/>
        </w:rPr>
        <w:t xml:space="preserve"> posiada prawo do dostępu do treści swoich danych,  ich sprostowania, lub ograniczenia przetwarzania,</w:t>
      </w:r>
    </w:p>
    <w:p w:rsidR="0024508B" w:rsidRDefault="00F2093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Zleceniobiorca</w:t>
      </w:r>
      <w:r w:rsidR="0024508B" w:rsidRPr="00893CEB">
        <w:rPr>
          <w:rFonts w:asciiTheme="majorHAnsi" w:eastAsia="Times New Roman" w:hAnsiTheme="majorHAnsi" w:cs="Arial"/>
          <w:sz w:val="20"/>
          <w:szCs w:val="20"/>
          <w:lang w:eastAsia="pl-PL"/>
        </w:rPr>
        <w:t xml:space="preserve"> ma prawo wniesienia skargi do organu nadzorczego, gdy przetwarzanie danych osobowych dotyczących </w:t>
      </w:r>
      <w:r>
        <w:rPr>
          <w:rFonts w:asciiTheme="majorHAnsi" w:eastAsia="Times New Roman" w:hAnsiTheme="majorHAnsi" w:cs="Arial"/>
          <w:sz w:val="20"/>
          <w:szCs w:val="20"/>
          <w:lang w:eastAsia="pl-PL"/>
        </w:rPr>
        <w:t>Zleceniobiorc</w:t>
      </w:r>
      <w:r w:rsidR="0024508B" w:rsidRPr="00893CEB">
        <w:rPr>
          <w:rFonts w:asciiTheme="majorHAnsi" w:eastAsia="Times New Roman" w:hAnsiTheme="majorHAnsi" w:cs="Arial"/>
          <w:sz w:val="20"/>
          <w:szCs w:val="20"/>
          <w:lang w:eastAsia="pl-PL"/>
        </w:rPr>
        <w:t>y naruszyłoby przepisy ogólnego rozporządzenia o ochronie danych osobowych z dnia 27 kwietnia 2016 r</w:t>
      </w:r>
      <w:r w:rsidR="0024508B">
        <w:rPr>
          <w:rFonts w:asciiTheme="majorHAnsi" w:eastAsia="Times New Roman" w:hAnsiTheme="majorHAnsi" w:cs="Arial"/>
          <w:sz w:val="20"/>
          <w:szCs w:val="20"/>
          <w:lang w:eastAsia="pl-PL"/>
        </w:rPr>
        <w:t>oku,</w:t>
      </w:r>
    </w:p>
    <w:p w:rsidR="0024508B" w:rsidRPr="0024508B" w:rsidRDefault="0024508B" w:rsidP="0024508B">
      <w:pPr>
        <w:numPr>
          <w:ilvl w:val="0"/>
          <w:numId w:val="49"/>
        </w:numPr>
        <w:autoSpaceDE w:val="0"/>
        <w:autoSpaceDN w:val="0"/>
        <w:spacing w:after="60"/>
        <w:ind w:left="709"/>
        <w:jc w:val="both"/>
        <w:rPr>
          <w:rFonts w:asciiTheme="majorHAnsi" w:eastAsia="Times New Roman" w:hAnsiTheme="majorHAnsi" w:cs="Arial"/>
          <w:sz w:val="20"/>
          <w:szCs w:val="20"/>
          <w:lang w:eastAsia="pl-PL"/>
        </w:rPr>
      </w:pPr>
      <w:r w:rsidRPr="0024508B">
        <w:rPr>
          <w:rFonts w:asciiTheme="majorHAnsi" w:eastAsia="Times New Roman" w:hAnsiTheme="majorHAnsi" w:cs="Arial"/>
          <w:sz w:val="20"/>
          <w:szCs w:val="20"/>
          <w:lang w:eastAsia="pl-PL"/>
        </w:rPr>
        <w:t xml:space="preserve">podanie danych osobowych przez </w:t>
      </w:r>
      <w:r w:rsidR="00F2093B">
        <w:rPr>
          <w:rFonts w:asciiTheme="majorHAnsi" w:eastAsia="Times New Roman" w:hAnsiTheme="majorHAnsi" w:cs="Arial"/>
          <w:sz w:val="20"/>
          <w:szCs w:val="20"/>
          <w:lang w:eastAsia="pl-PL"/>
        </w:rPr>
        <w:t>Zleceniobiorc</w:t>
      </w:r>
      <w:r w:rsidRPr="0024508B">
        <w:rPr>
          <w:rFonts w:asciiTheme="majorHAnsi" w:eastAsia="Times New Roman" w:hAnsiTheme="majorHAnsi" w:cs="Arial"/>
          <w:sz w:val="20"/>
          <w:szCs w:val="20"/>
          <w:lang w:eastAsia="pl-PL"/>
        </w:rPr>
        <w:t>ę jest dobrowolne jednakże odmowa podania danych skutkuje odmową zawarcia umowy,</w:t>
      </w:r>
    </w:p>
    <w:p w:rsidR="003C0B9F" w:rsidRPr="009840B1" w:rsidRDefault="003C0B9F" w:rsidP="003C0B9F">
      <w:pPr>
        <w:tabs>
          <w:tab w:val="num" w:pos="0"/>
          <w:tab w:val="left" w:pos="10710"/>
        </w:tabs>
        <w:autoSpaceDE w:val="0"/>
        <w:autoSpaceDN w:val="0"/>
        <w:adjustRightInd w:val="0"/>
        <w:jc w:val="center"/>
        <w:rPr>
          <w:rFonts w:ascii="Cambria" w:hAnsi="Cambria" w:cs="Tahoma"/>
          <w:b/>
          <w:sz w:val="20"/>
          <w:szCs w:val="20"/>
        </w:rPr>
      </w:pPr>
      <w:r w:rsidRPr="009840B1">
        <w:rPr>
          <w:rFonts w:ascii="Cambria" w:hAnsi="Cambria" w:cs="Tahoma"/>
          <w:b/>
          <w:sz w:val="20"/>
          <w:szCs w:val="20"/>
        </w:rPr>
        <w:t xml:space="preserve">§ </w:t>
      </w:r>
      <w:r w:rsidR="0024508B">
        <w:rPr>
          <w:rFonts w:ascii="Cambria" w:hAnsi="Cambria" w:cs="Tahoma"/>
          <w:b/>
          <w:sz w:val="20"/>
          <w:szCs w:val="20"/>
        </w:rPr>
        <w:t>7</w:t>
      </w:r>
    </w:p>
    <w:p w:rsidR="003C0B9F" w:rsidRPr="009840B1" w:rsidRDefault="003C0B9F" w:rsidP="00F03FFD">
      <w:pPr>
        <w:numPr>
          <w:ilvl w:val="0"/>
          <w:numId w:val="28"/>
        </w:numPr>
        <w:tabs>
          <w:tab w:val="num" w:pos="3621"/>
        </w:tabs>
        <w:spacing w:after="60"/>
        <w:ind w:left="357" w:hanging="357"/>
        <w:jc w:val="both"/>
        <w:rPr>
          <w:rFonts w:ascii="Cambria" w:hAnsi="Cambria" w:cs="Tahoma"/>
          <w:sz w:val="20"/>
          <w:szCs w:val="20"/>
        </w:rPr>
      </w:pPr>
      <w:r w:rsidRPr="009840B1">
        <w:rPr>
          <w:rFonts w:ascii="Cambria" w:hAnsi="Cambria" w:cs="Tahoma"/>
          <w:sz w:val="20"/>
          <w:szCs w:val="20"/>
        </w:rPr>
        <w:t>W sprawach nieuregulowanych tą umową zastosowanie mają przepisy ustawy Kodeks cywilny (</w:t>
      </w:r>
      <w:r>
        <w:rPr>
          <w:rFonts w:ascii="Cambria" w:hAnsi="Cambria" w:cs="Tahoma"/>
          <w:sz w:val="20"/>
          <w:szCs w:val="20"/>
        </w:rPr>
        <w:t>tj. Dz. </w:t>
      </w:r>
      <w:r w:rsidRPr="009840B1">
        <w:rPr>
          <w:rFonts w:ascii="Cambria" w:hAnsi="Cambria" w:cs="Tahoma"/>
          <w:sz w:val="20"/>
          <w:szCs w:val="20"/>
        </w:rPr>
        <w:t xml:space="preserve">U. </w:t>
      </w:r>
      <w:r>
        <w:rPr>
          <w:rFonts w:ascii="Cambria" w:hAnsi="Cambria" w:cs="Tahoma"/>
          <w:sz w:val="20"/>
          <w:szCs w:val="20"/>
        </w:rPr>
        <w:t>z 2018 r. poz. 1025 z późn.zm.</w:t>
      </w:r>
      <w:r w:rsidRPr="009840B1">
        <w:rPr>
          <w:rFonts w:ascii="Cambria" w:hAnsi="Cambria" w:cs="Tahoma"/>
          <w:sz w:val="20"/>
          <w:szCs w:val="20"/>
        </w:rPr>
        <w:t xml:space="preserve">) </w:t>
      </w:r>
    </w:p>
    <w:p w:rsidR="003C0B9F" w:rsidRDefault="003C0B9F" w:rsidP="00F03FFD">
      <w:pPr>
        <w:numPr>
          <w:ilvl w:val="0"/>
          <w:numId w:val="28"/>
        </w:numPr>
        <w:spacing w:after="60"/>
        <w:ind w:left="357" w:hanging="357"/>
        <w:jc w:val="both"/>
        <w:rPr>
          <w:rFonts w:ascii="Cambria" w:hAnsi="Cambria" w:cs="Tahoma"/>
          <w:sz w:val="20"/>
          <w:szCs w:val="20"/>
        </w:rPr>
      </w:pPr>
      <w:r w:rsidRPr="009840B1">
        <w:rPr>
          <w:rFonts w:ascii="Cambria" w:hAnsi="Cambria" w:cs="Tahoma"/>
          <w:sz w:val="20"/>
          <w:szCs w:val="20"/>
        </w:rPr>
        <w:t>Spory mogące wyniknąć na tle stosowania niniejszej umowy, strony poddają rozstrzygnięciu Sądu właściwemu dla siedziby Zleceniodawcy.</w:t>
      </w:r>
    </w:p>
    <w:p w:rsidR="003C0B9F" w:rsidRPr="009840B1" w:rsidRDefault="003C0B9F" w:rsidP="00F03FFD">
      <w:pPr>
        <w:numPr>
          <w:ilvl w:val="0"/>
          <w:numId w:val="28"/>
        </w:numPr>
        <w:ind w:left="357" w:hanging="357"/>
        <w:jc w:val="both"/>
        <w:rPr>
          <w:rFonts w:ascii="Cambria" w:hAnsi="Cambria" w:cs="Tahoma"/>
          <w:sz w:val="20"/>
          <w:szCs w:val="20"/>
        </w:rPr>
      </w:pPr>
      <w:r>
        <w:rPr>
          <w:rFonts w:ascii="Cambria" w:hAnsi="Cambria" w:cs="Tahoma"/>
          <w:sz w:val="20"/>
          <w:szCs w:val="20"/>
        </w:rPr>
        <w:t>Zmiany umowy wymagają formy pisemnej pod rygorem nieważności.</w:t>
      </w:r>
    </w:p>
    <w:p w:rsidR="0024508B" w:rsidRDefault="0024508B" w:rsidP="003C0B9F">
      <w:pPr>
        <w:keepLines/>
        <w:autoSpaceDE w:val="0"/>
        <w:spacing w:after="60"/>
        <w:jc w:val="center"/>
        <w:rPr>
          <w:rFonts w:ascii="Cambria" w:hAnsi="Cambria" w:cs="Tahoma"/>
          <w:b/>
          <w:sz w:val="20"/>
          <w:szCs w:val="20"/>
        </w:rPr>
      </w:pPr>
    </w:p>
    <w:p w:rsidR="0024508B" w:rsidRPr="008D101F" w:rsidRDefault="0024508B" w:rsidP="0024508B">
      <w:pPr>
        <w:keepLines/>
        <w:autoSpaceDE w:val="0"/>
        <w:spacing w:after="60"/>
        <w:jc w:val="center"/>
        <w:rPr>
          <w:rFonts w:ascii="Cambria" w:eastAsia="Calibri" w:hAnsi="Cambria" w:cs="Times New Roman"/>
          <w:b/>
          <w:bCs/>
          <w:sz w:val="20"/>
          <w:szCs w:val="20"/>
        </w:rPr>
      </w:pPr>
      <w:r w:rsidRPr="008D101F">
        <w:rPr>
          <w:rFonts w:ascii="Cambria" w:eastAsia="Calibri" w:hAnsi="Cambria" w:cs="Times New Roman"/>
          <w:b/>
          <w:bCs/>
          <w:sz w:val="20"/>
          <w:szCs w:val="20"/>
        </w:rPr>
        <w:t xml:space="preserve">§ </w:t>
      </w:r>
      <w:r>
        <w:rPr>
          <w:rFonts w:ascii="Cambria" w:eastAsia="Calibri" w:hAnsi="Cambria" w:cs="Times New Roman"/>
          <w:b/>
          <w:bCs/>
          <w:sz w:val="20"/>
          <w:szCs w:val="20"/>
        </w:rPr>
        <w:t>8</w:t>
      </w:r>
    </w:p>
    <w:p w:rsidR="0024508B" w:rsidRPr="008D101F" w:rsidRDefault="0024508B" w:rsidP="0024508B">
      <w:pPr>
        <w:keepLines/>
        <w:autoSpaceDE w:val="0"/>
        <w:spacing w:after="60"/>
        <w:jc w:val="both"/>
        <w:rPr>
          <w:rFonts w:ascii="Cambria" w:eastAsia="Calibri" w:hAnsi="Cambria" w:cs="Times New Roman"/>
          <w:sz w:val="20"/>
          <w:szCs w:val="20"/>
        </w:rPr>
      </w:pPr>
      <w:r w:rsidRPr="008D101F">
        <w:rPr>
          <w:rFonts w:ascii="Cambria" w:eastAsia="Calibri" w:hAnsi="Cambria" w:cs="Times New Roman"/>
          <w:sz w:val="20"/>
          <w:szCs w:val="20"/>
        </w:rPr>
        <w:t>Zmiana postanowień niniejszej umowy może nastąpić za zgodą obu stron wyrażoną na piśmie pod rygorem nieważności takiej zmiany.</w:t>
      </w:r>
    </w:p>
    <w:p w:rsidR="0024508B" w:rsidRPr="008D101F" w:rsidRDefault="0024508B" w:rsidP="0024508B">
      <w:pPr>
        <w:keepLines/>
        <w:autoSpaceDE w:val="0"/>
        <w:spacing w:after="60"/>
        <w:jc w:val="center"/>
        <w:rPr>
          <w:rFonts w:ascii="Cambria" w:eastAsia="Calibri" w:hAnsi="Cambria" w:cs="Times New Roman"/>
          <w:b/>
          <w:bCs/>
          <w:sz w:val="20"/>
          <w:szCs w:val="20"/>
        </w:rPr>
      </w:pPr>
      <w:r w:rsidRPr="008D101F">
        <w:rPr>
          <w:rFonts w:ascii="Cambria" w:eastAsia="Calibri" w:hAnsi="Cambria" w:cs="Times New Roman"/>
          <w:b/>
          <w:bCs/>
          <w:sz w:val="20"/>
          <w:szCs w:val="20"/>
        </w:rPr>
        <w:t xml:space="preserve">§ </w:t>
      </w:r>
      <w:r>
        <w:rPr>
          <w:rFonts w:ascii="Cambria" w:eastAsia="Calibri" w:hAnsi="Cambria" w:cs="Times New Roman"/>
          <w:b/>
          <w:bCs/>
          <w:sz w:val="20"/>
          <w:szCs w:val="20"/>
        </w:rPr>
        <w:t>9</w:t>
      </w:r>
    </w:p>
    <w:p w:rsidR="0024508B" w:rsidRPr="008D101F" w:rsidRDefault="0024508B" w:rsidP="0024508B">
      <w:pPr>
        <w:pStyle w:val="Tekstpodstawowy2"/>
        <w:spacing w:after="60" w:line="240" w:lineRule="auto"/>
        <w:jc w:val="both"/>
        <w:rPr>
          <w:rFonts w:ascii="Cambria" w:hAnsi="Cambria"/>
          <w:sz w:val="20"/>
          <w:szCs w:val="20"/>
        </w:rPr>
      </w:pPr>
      <w:r w:rsidRPr="008D101F">
        <w:rPr>
          <w:rFonts w:ascii="Cambria" w:hAnsi="Cambria"/>
          <w:sz w:val="20"/>
          <w:szCs w:val="20"/>
        </w:rPr>
        <w:t>Właściwym do rozpoznania sporów wynikłych na tle realizacji niniejszej umowy jest sąd powszechny właściwy dla siedziby Zamawiającego.</w:t>
      </w:r>
    </w:p>
    <w:p w:rsidR="0024508B" w:rsidRPr="008D101F" w:rsidRDefault="0024508B" w:rsidP="0024508B">
      <w:pPr>
        <w:keepNext/>
        <w:keepLines/>
        <w:autoSpaceDE w:val="0"/>
        <w:spacing w:after="60"/>
        <w:jc w:val="center"/>
        <w:rPr>
          <w:rFonts w:ascii="Cambria" w:eastAsia="Calibri" w:hAnsi="Cambria" w:cs="Times New Roman"/>
          <w:b/>
          <w:bCs/>
          <w:sz w:val="20"/>
          <w:szCs w:val="20"/>
        </w:rPr>
      </w:pPr>
      <w:r w:rsidRPr="008D101F">
        <w:rPr>
          <w:rFonts w:ascii="Cambria" w:eastAsia="Calibri" w:hAnsi="Cambria" w:cs="Times New Roman"/>
          <w:b/>
          <w:bCs/>
          <w:sz w:val="20"/>
          <w:szCs w:val="20"/>
        </w:rPr>
        <w:t xml:space="preserve">§ </w:t>
      </w:r>
      <w:r>
        <w:rPr>
          <w:rFonts w:ascii="Cambria" w:eastAsia="Calibri" w:hAnsi="Cambria" w:cs="Times New Roman"/>
          <w:b/>
          <w:bCs/>
          <w:sz w:val="20"/>
          <w:szCs w:val="20"/>
        </w:rPr>
        <w:t>10</w:t>
      </w:r>
    </w:p>
    <w:p w:rsidR="0024508B" w:rsidRPr="008D101F" w:rsidRDefault="0024508B" w:rsidP="0024508B">
      <w:pPr>
        <w:keepLines/>
        <w:numPr>
          <w:ilvl w:val="3"/>
          <w:numId w:val="50"/>
        </w:numPr>
        <w:tabs>
          <w:tab w:val="clear" w:pos="3371"/>
          <w:tab w:val="num" w:pos="360"/>
        </w:tabs>
        <w:autoSpaceDE w:val="0"/>
        <w:spacing w:after="60"/>
        <w:ind w:left="360"/>
        <w:jc w:val="both"/>
        <w:rPr>
          <w:rFonts w:ascii="Cambria" w:eastAsia="Calibri" w:hAnsi="Cambria" w:cs="Times New Roman"/>
          <w:sz w:val="20"/>
          <w:szCs w:val="20"/>
        </w:rPr>
      </w:pPr>
      <w:r w:rsidRPr="008D101F">
        <w:rPr>
          <w:rFonts w:ascii="Cambria" w:eastAsia="Calibri" w:hAnsi="Cambria" w:cs="Times New Roman"/>
          <w:sz w:val="20"/>
          <w:szCs w:val="20"/>
        </w:rPr>
        <w:t>W sprawach nieuregulowanych niniejszą umową obowiązują przepisy Kodeksu Cywilnego.</w:t>
      </w:r>
    </w:p>
    <w:p w:rsidR="0024508B" w:rsidRPr="008D101F" w:rsidRDefault="0024508B" w:rsidP="0024508B">
      <w:pPr>
        <w:keepLines/>
        <w:numPr>
          <w:ilvl w:val="3"/>
          <w:numId w:val="50"/>
        </w:numPr>
        <w:tabs>
          <w:tab w:val="clear" w:pos="3371"/>
          <w:tab w:val="num" w:pos="360"/>
        </w:tabs>
        <w:autoSpaceDE w:val="0"/>
        <w:spacing w:after="60"/>
        <w:ind w:left="360"/>
        <w:jc w:val="both"/>
        <w:rPr>
          <w:rFonts w:ascii="Cambria" w:eastAsia="Calibri" w:hAnsi="Cambria" w:cs="Times New Roman"/>
          <w:sz w:val="20"/>
          <w:szCs w:val="20"/>
        </w:rPr>
      </w:pPr>
      <w:r w:rsidRPr="008D101F">
        <w:rPr>
          <w:rFonts w:ascii="Cambria" w:eastAsia="Calibri" w:hAnsi="Cambria" w:cs="Times New Roman"/>
          <w:sz w:val="20"/>
          <w:szCs w:val="20"/>
        </w:rPr>
        <w:t>Integralne części niniejszej umowy stanowi oferta Wykonawcy oraz Zapros</w:t>
      </w:r>
      <w:r>
        <w:rPr>
          <w:rFonts w:ascii="Cambria" w:eastAsia="Calibri" w:hAnsi="Cambria" w:cs="Times New Roman"/>
          <w:sz w:val="20"/>
          <w:szCs w:val="20"/>
        </w:rPr>
        <w:t>zenie do złożenia oferty wraz z </w:t>
      </w:r>
      <w:r w:rsidRPr="008D101F">
        <w:rPr>
          <w:rFonts w:ascii="Cambria" w:eastAsia="Calibri" w:hAnsi="Cambria" w:cs="Times New Roman"/>
          <w:sz w:val="20"/>
          <w:szCs w:val="20"/>
        </w:rPr>
        <w:t>załącznikami.</w:t>
      </w:r>
    </w:p>
    <w:p w:rsidR="0024508B" w:rsidRPr="008D101F" w:rsidRDefault="0024508B" w:rsidP="0024508B">
      <w:pPr>
        <w:keepLines/>
        <w:autoSpaceDE w:val="0"/>
        <w:spacing w:after="60"/>
        <w:jc w:val="center"/>
        <w:rPr>
          <w:rFonts w:ascii="Cambria" w:eastAsia="Calibri" w:hAnsi="Cambria" w:cs="Times New Roman"/>
          <w:b/>
          <w:bCs/>
          <w:sz w:val="20"/>
          <w:szCs w:val="20"/>
        </w:rPr>
      </w:pPr>
      <w:r w:rsidRPr="008D101F">
        <w:rPr>
          <w:rFonts w:ascii="Cambria" w:eastAsia="Calibri" w:hAnsi="Cambria" w:cs="Times New Roman"/>
          <w:b/>
          <w:bCs/>
          <w:sz w:val="20"/>
          <w:szCs w:val="20"/>
        </w:rPr>
        <w:t>§ 1</w:t>
      </w:r>
      <w:r>
        <w:rPr>
          <w:rFonts w:ascii="Cambria" w:eastAsia="Calibri" w:hAnsi="Cambria" w:cs="Times New Roman"/>
          <w:b/>
          <w:bCs/>
          <w:sz w:val="20"/>
          <w:szCs w:val="20"/>
        </w:rPr>
        <w:t>1</w:t>
      </w:r>
    </w:p>
    <w:p w:rsidR="003C0B9F" w:rsidRPr="009840B1" w:rsidRDefault="0024508B" w:rsidP="0024508B">
      <w:pPr>
        <w:spacing w:after="60"/>
        <w:jc w:val="both"/>
        <w:rPr>
          <w:rFonts w:ascii="Cambria" w:hAnsi="Cambria" w:cs="Tahoma"/>
          <w:sz w:val="20"/>
          <w:szCs w:val="20"/>
        </w:rPr>
      </w:pPr>
      <w:r w:rsidRPr="008D101F">
        <w:rPr>
          <w:rFonts w:ascii="Cambria" w:eastAsia="Calibri" w:hAnsi="Cambria" w:cs="Times New Roman"/>
          <w:sz w:val="20"/>
          <w:szCs w:val="20"/>
        </w:rPr>
        <w:t>Umowa niniejsza sporządzona została w 2 jednobrzmiących egzemplarzach,</w:t>
      </w:r>
      <w:r w:rsidR="00A9682B">
        <w:rPr>
          <w:rFonts w:ascii="Cambria" w:eastAsia="Calibri" w:hAnsi="Cambria" w:cs="Times New Roman"/>
          <w:sz w:val="20"/>
          <w:szCs w:val="20"/>
        </w:rPr>
        <w:t xml:space="preserve"> po 1 egzemplarzu dla każdej ze </w:t>
      </w:r>
      <w:r w:rsidRPr="008D101F">
        <w:rPr>
          <w:rFonts w:ascii="Cambria" w:eastAsia="Calibri" w:hAnsi="Cambria" w:cs="Times New Roman"/>
          <w:sz w:val="20"/>
          <w:szCs w:val="20"/>
        </w:rPr>
        <w:t>stron.</w:t>
      </w:r>
    </w:p>
    <w:p w:rsidR="003C0B9F" w:rsidRPr="009840B1" w:rsidRDefault="003C0B9F" w:rsidP="003C0B9F">
      <w:pPr>
        <w:jc w:val="center"/>
        <w:rPr>
          <w:rFonts w:ascii="Cambria" w:hAnsi="Cambria"/>
          <w:b/>
          <w:sz w:val="20"/>
          <w:szCs w:val="20"/>
          <w:u w:val="single"/>
        </w:rPr>
      </w:pPr>
      <w:r w:rsidRPr="009840B1">
        <w:rPr>
          <w:rFonts w:ascii="Cambria" w:hAnsi="Cambria" w:cs="Tahoma"/>
          <w:b/>
          <w:sz w:val="20"/>
          <w:szCs w:val="20"/>
        </w:rPr>
        <w:t>ZLECENIOBIORCA</w:t>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t>ZLECENIODAWCA</w:t>
      </w: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F2093B" w:rsidRDefault="00F2093B" w:rsidP="003C0B9F">
      <w:pPr>
        <w:spacing w:after="60"/>
        <w:rPr>
          <w:rFonts w:ascii="Cambria" w:hAnsi="Cambria"/>
          <w:b/>
          <w:sz w:val="20"/>
          <w:szCs w:val="20"/>
          <w:u w:val="single"/>
        </w:rPr>
      </w:pPr>
    </w:p>
    <w:p w:rsidR="003C0B9F" w:rsidRPr="009840B1" w:rsidRDefault="003C0B9F" w:rsidP="003C0B9F">
      <w:pPr>
        <w:spacing w:after="60"/>
        <w:rPr>
          <w:rFonts w:ascii="Cambria" w:hAnsi="Cambria"/>
          <w:b/>
          <w:sz w:val="20"/>
          <w:szCs w:val="20"/>
          <w:u w:val="single"/>
        </w:rPr>
      </w:pPr>
      <w:r w:rsidRPr="009840B1">
        <w:rPr>
          <w:rFonts w:ascii="Cambria" w:hAnsi="Cambria"/>
          <w:b/>
          <w:sz w:val="20"/>
          <w:szCs w:val="20"/>
          <w:u w:val="single"/>
        </w:rPr>
        <w:lastRenderedPageBreak/>
        <w:t xml:space="preserve">Załącznik nr </w:t>
      </w:r>
      <w:r>
        <w:rPr>
          <w:rFonts w:ascii="Cambria" w:hAnsi="Cambria"/>
          <w:b/>
          <w:sz w:val="20"/>
          <w:szCs w:val="20"/>
          <w:u w:val="single"/>
        </w:rPr>
        <w:t>6</w:t>
      </w:r>
    </w:p>
    <w:p w:rsidR="003C0B9F" w:rsidRPr="009840B1" w:rsidRDefault="003C0B9F" w:rsidP="003C0B9F">
      <w:pPr>
        <w:spacing w:after="60"/>
        <w:rPr>
          <w:rFonts w:ascii="Cambria" w:hAnsi="Cambria"/>
          <w:b/>
          <w:sz w:val="20"/>
          <w:szCs w:val="20"/>
          <w:u w:val="single"/>
        </w:rPr>
      </w:pPr>
    </w:p>
    <w:p w:rsidR="003C0B9F" w:rsidRPr="00BC223B" w:rsidRDefault="003C0B9F" w:rsidP="003C0B9F">
      <w:pPr>
        <w:ind w:left="5812"/>
        <w:jc w:val="center"/>
        <w:rPr>
          <w:rFonts w:ascii="Cambria" w:hAnsi="Cambria" w:cs="Arial"/>
          <w:sz w:val="18"/>
          <w:szCs w:val="18"/>
        </w:rPr>
      </w:pPr>
      <w:r w:rsidRPr="00BC223B">
        <w:rPr>
          <w:rFonts w:ascii="Cambria" w:hAnsi="Cambria" w:cs="Arial"/>
          <w:sz w:val="18"/>
          <w:szCs w:val="18"/>
        </w:rPr>
        <w:t>……………………………………………</w:t>
      </w:r>
    </w:p>
    <w:p w:rsidR="003C0B9F" w:rsidRPr="00BC223B" w:rsidRDefault="003C0B9F" w:rsidP="003C0B9F">
      <w:pPr>
        <w:ind w:left="5812"/>
        <w:jc w:val="center"/>
        <w:rPr>
          <w:rFonts w:ascii="Cambria" w:hAnsi="Cambria" w:cs="Arial"/>
          <w:sz w:val="18"/>
          <w:szCs w:val="18"/>
        </w:rPr>
      </w:pPr>
      <w:r w:rsidRPr="00BC223B">
        <w:rPr>
          <w:rFonts w:ascii="Cambria" w:hAnsi="Cambria" w:cs="Arial"/>
          <w:sz w:val="18"/>
          <w:szCs w:val="18"/>
        </w:rPr>
        <w:t>Miejscowość i data</w:t>
      </w:r>
    </w:p>
    <w:p w:rsidR="003C0B9F" w:rsidRPr="00BC223B" w:rsidRDefault="003C0B9F" w:rsidP="003C0B9F">
      <w:pPr>
        <w:ind w:right="5602"/>
        <w:jc w:val="center"/>
        <w:rPr>
          <w:rFonts w:ascii="Cambria" w:hAnsi="Cambria" w:cs="Arial"/>
          <w:sz w:val="18"/>
          <w:szCs w:val="18"/>
        </w:rPr>
      </w:pPr>
      <w:r w:rsidRPr="00BC223B">
        <w:rPr>
          <w:rFonts w:ascii="Cambria" w:hAnsi="Cambria" w:cs="Arial"/>
          <w:sz w:val="18"/>
          <w:szCs w:val="18"/>
        </w:rPr>
        <w:t>...........................................................</w:t>
      </w:r>
    </w:p>
    <w:p w:rsidR="003C0B9F" w:rsidRPr="00BC223B" w:rsidRDefault="003C0B9F" w:rsidP="003C0B9F">
      <w:pPr>
        <w:ind w:right="5602"/>
        <w:jc w:val="center"/>
        <w:rPr>
          <w:rFonts w:ascii="Cambria" w:hAnsi="Cambria" w:cs="Arial"/>
          <w:sz w:val="18"/>
          <w:szCs w:val="18"/>
        </w:rPr>
      </w:pPr>
      <w:r w:rsidRPr="00BC223B">
        <w:rPr>
          <w:rFonts w:ascii="Cambria" w:hAnsi="Cambria" w:cs="Arial"/>
          <w:sz w:val="18"/>
          <w:szCs w:val="18"/>
        </w:rPr>
        <w:t>Pieczęć adresowa</w:t>
      </w:r>
    </w:p>
    <w:p w:rsidR="003C0B9F" w:rsidRPr="009840B1" w:rsidRDefault="003C0B9F" w:rsidP="003C0B9F">
      <w:pPr>
        <w:spacing w:after="60"/>
        <w:ind w:right="5963"/>
        <w:jc w:val="center"/>
        <w:rPr>
          <w:rFonts w:ascii="Cambria" w:hAnsi="Cambria" w:cs="Arial"/>
          <w:sz w:val="20"/>
          <w:szCs w:val="20"/>
        </w:rPr>
      </w:pPr>
    </w:p>
    <w:p w:rsidR="003C0B9F" w:rsidRPr="009840B1" w:rsidRDefault="003C0B9F" w:rsidP="003C0B9F">
      <w:pPr>
        <w:spacing w:after="60"/>
        <w:ind w:right="5963"/>
        <w:jc w:val="center"/>
        <w:rPr>
          <w:rFonts w:ascii="Cambria" w:hAnsi="Cambria" w:cs="Arial"/>
          <w:sz w:val="20"/>
          <w:szCs w:val="20"/>
        </w:rPr>
      </w:pPr>
    </w:p>
    <w:p w:rsidR="003C0B9F" w:rsidRPr="00BC223B" w:rsidRDefault="003C0B9F" w:rsidP="003C0B9F">
      <w:pPr>
        <w:ind w:right="5965"/>
        <w:jc w:val="center"/>
        <w:rPr>
          <w:rFonts w:ascii="Cambria" w:hAnsi="Cambria" w:cs="Arial"/>
          <w:sz w:val="18"/>
          <w:szCs w:val="18"/>
        </w:rPr>
      </w:pPr>
      <w:r w:rsidRPr="00BC223B">
        <w:rPr>
          <w:rFonts w:ascii="Cambria" w:hAnsi="Cambria" w:cs="Arial"/>
          <w:sz w:val="18"/>
          <w:szCs w:val="18"/>
        </w:rPr>
        <w:t>.....................................................</w:t>
      </w:r>
    </w:p>
    <w:p w:rsidR="003C0B9F" w:rsidRPr="009840B1" w:rsidRDefault="003C0B9F" w:rsidP="003C0B9F">
      <w:pPr>
        <w:ind w:right="5965"/>
        <w:jc w:val="center"/>
        <w:rPr>
          <w:rFonts w:ascii="Cambria" w:hAnsi="Cambria" w:cs="Arial"/>
          <w:sz w:val="20"/>
          <w:szCs w:val="20"/>
        </w:rPr>
      </w:pPr>
      <w:r w:rsidRPr="00BC223B">
        <w:rPr>
          <w:rFonts w:ascii="Cambria" w:hAnsi="Cambria" w:cs="Arial"/>
          <w:sz w:val="18"/>
          <w:szCs w:val="18"/>
        </w:rPr>
        <w:t>NIP / Regon</w:t>
      </w:r>
    </w:p>
    <w:p w:rsidR="003C0B9F" w:rsidRPr="009840B1" w:rsidRDefault="003C0B9F" w:rsidP="003C0B9F">
      <w:pPr>
        <w:spacing w:after="60"/>
        <w:rPr>
          <w:rFonts w:ascii="Cambria" w:hAnsi="Cambria"/>
          <w:b/>
          <w:sz w:val="20"/>
          <w:szCs w:val="20"/>
          <w:u w:val="single"/>
        </w:rPr>
      </w:pPr>
    </w:p>
    <w:p w:rsidR="003C0B9F" w:rsidRPr="009840B1" w:rsidRDefault="003C0B9F" w:rsidP="003C0B9F">
      <w:pPr>
        <w:spacing w:after="60"/>
        <w:jc w:val="center"/>
        <w:rPr>
          <w:rFonts w:ascii="Cambria" w:hAnsi="Cambria"/>
          <w:b/>
          <w:sz w:val="20"/>
          <w:szCs w:val="20"/>
          <w:u w:val="single"/>
        </w:rPr>
      </w:pPr>
      <w:r w:rsidRPr="009840B1">
        <w:rPr>
          <w:rFonts w:ascii="Cambria" w:hAnsi="Cambria"/>
          <w:b/>
          <w:sz w:val="20"/>
          <w:szCs w:val="20"/>
          <w:u w:val="single"/>
        </w:rPr>
        <w:t>Oświadczenie Wykonawcy</w:t>
      </w:r>
    </w:p>
    <w:p w:rsidR="003C0B9F" w:rsidRPr="009840B1" w:rsidRDefault="003C0B9F" w:rsidP="003C0B9F">
      <w:pPr>
        <w:spacing w:after="60"/>
        <w:jc w:val="both"/>
        <w:rPr>
          <w:rFonts w:ascii="Cambria" w:hAnsi="Cambria" w:cs="Arial"/>
          <w:sz w:val="20"/>
          <w:szCs w:val="20"/>
        </w:rPr>
      </w:pPr>
      <w:r w:rsidRPr="009840B1">
        <w:rPr>
          <w:rFonts w:ascii="Cambria" w:hAnsi="Cambria" w:cs="Arial"/>
          <w:sz w:val="20"/>
          <w:szCs w:val="20"/>
        </w:rPr>
        <w:t xml:space="preserve">Oświadczamy, iż ubiegając się o udzielenie zamówienia (nr sprawy: </w:t>
      </w:r>
      <w:r w:rsidR="00F2093B">
        <w:rPr>
          <w:rFonts w:ascii="Cambria" w:hAnsi="Cambria" w:cs="Arial"/>
          <w:sz w:val="20"/>
          <w:szCs w:val="20"/>
        </w:rPr>
        <w:t>06</w:t>
      </w:r>
      <w:r w:rsidRPr="009840B1">
        <w:rPr>
          <w:rFonts w:ascii="Cambria" w:hAnsi="Cambria" w:cs="Arial"/>
          <w:sz w:val="20"/>
          <w:szCs w:val="20"/>
        </w:rPr>
        <w:t>/ZK/20</w:t>
      </w:r>
      <w:r w:rsidR="00F2093B">
        <w:rPr>
          <w:rFonts w:ascii="Cambria" w:hAnsi="Cambria" w:cs="Arial"/>
          <w:sz w:val="20"/>
          <w:szCs w:val="20"/>
        </w:rPr>
        <w:t>20/USDR</w:t>
      </w:r>
      <w:r w:rsidRPr="009840B1">
        <w:rPr>
          <w:rFonts w:ascii="Cambria" w:hAnsi="Cambria" w:cs="Arial"/>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w:t>
      </w:r>
      <w:r w:rsidR="00F2093B">
        <w:rPr>
          <w:rFonts w:ascii="Cambria" w:hAnsi="Cambria" w:cs="Arial"/>
          <w:sz w:val="20"/>
          <w:szCs w:val="20"/>
        </w:rPr>
        <w:t>a 2014-2020</w:t>
      </w:r>
    </w:p>
    <w:p w:rsidR="003C0B9F" w:rsidRPr="009840B1" w:rsidRDefault="003C0B9F" w:rsidP="003C0B9F">
      <w:pPr>
        <w:spacing w:after="60"/>
        <w:jc w:val="both"/>
        <w:rPr>
          <w:rFonts w:ascii="Cambria" w:hAnsi="Cambria" w:cs="Arial"/>
          <w:sz w:val="20"/>
          <w:szCs w:val="20"/>
        </w:rPr>
      </w:pPr>
      <w:r w:rsidRPr="009840B1">
        <w:rPr>
          <w:rFonts w:ascii="Cambria" w:hAnsi="Cambria"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3C0B9F" w:rsidRPr="009840B1" w:rsidRDefault="003C0B9F" w:rsidP="00F03FFD">
      <w:pPr>
        <w:numPr>
          <w:ilvl w:val="0"/>
          <w:numId w:val="29"/>
        </w:numPr>
        <w:spacing w:after="60"/>
        <w:ind w:left="714" w:hanging="357"/>
        <w:jc w:val="both"/>
        <w:rPr>
          <w:rFonts w:ascii="Cambria" w:hAnsi="Cambria" w:cs="Arial"/>
          <w:sz w:val="20"/>
          <w:szCs w:val="20"/>
        </w:rPr>
      </w:pPr>
      <w:r w:rsidRPr="009840B1">
        <w:rPr>
          <w:rFonts w:ascii="Cambria" w:hAnsi="Cambria" w:cs="Arial"/>
          <w:sz w:val="20"/>
          <w:szCs w:val="20"/>
        </w:rPr>
        <w:t>uczestniczeniu w spółce jako wspólnik spółki cywilnej lub spółki osobowej;</w:t>
      </w:r>
    </w:p>
    <w:p w:rsidR="003C0B9F" w:rsidRPr="009840B1" w:rsidRDefault="003C0B9F" w:rsidP="00F03FFD">
      <w:pPr>
        <w:numPr>
          <w:ilvl w:val="0"/>
          <w:numId w:val="29"/>
        </w:numPr>
        <w:spacing w:after="60"/>
        <w:ind w:left="714" w:hanging="357"/>
        <w:jc w:val="both"/>
        <w:rPr>
          <w:rFonts w:ascii="Cambria" w:hAnsi="Cambria" w:cs="Arial"/>
          <w:sz w:val="20"/>
          <w:szCs w:val="20"/>
        </w:rPr>
      </w:pPr>
      <w:r w:rsidRPr="009840B1">
        <w:rPr>
          <w:rFonts w:ascii="Cambria" w:hAnsi="Cambria" w:cs="Arial"/>
          <w:sz w:val="20"/>
          <w:szCs w:val="20"/>
        </w:rPr>
        <w:t>posiadaniu co najmniej 10 % udziałów lub akcji;</w:t>
      </w:r>
    </w:p>
    <w:p w:rsidR="003C0B9F" w:rsidRPr="009840B1" w:rsidRDefault="003C0B9F" w:rsidP="00F03FFD">
      <w:pPr>
        <w:numPr>
          <w:ilvl w:val="0"/>
          <w:numId w:val="29"/>
        </w:numPr>
        <w:spacing w:after="60"/>
        <w:ind w:left="714" w:hanging="357"/>
        <w:jc w:val="both"/>
        <w:rPr>
          <w:rFonts w:ascii="Cambria" w:hAnsi="Cambria" w:cs="Arial"/>
          <w:sz w:val="20"/>
          <w:szCs w:val="20"/>
        </w:rPr>
      </w:pPr>
      <w:r w:rsidRPr="009840B1">
        <w:rPr>
          <w:rFonts w:ascii="Cambria" w:hAnsi="Cambria" w:cs="Arial"/>
          <w:sz w:val="20"/>
          <w:szCs w:val="20"/>
        </w:rPr>
        <w:t>pełnieniu funkcji członka organu nadzorczego lub zarządzającego, prokurenta, pełnomocnika;</w:t>
      </w:r>
    </w:p>
    <w:p w:rsidR="003C0B9F" w:rsidRPr="009840B1" w:rsidRDefault="003C0B9F" w:rsidP="00F03FFD">
      <w:pPr>
        <w:numPr>
          <w:ilvl w:val="0"/>
          <w:numId w:val="29"/>
        </w:numPr>
        <w:spacing w:after="60"/>
        <w:ind w:left="714" w:hanging="357"/>
        <w:jc w:val="both"/>
        <w:rPr>
          <w:rFonts w:ascii="Cambria" w:hAnsi="Cambria" w:cs="Arial"/>
          <w:sz w:val="20"/>
          <w:szCs w:val="20"/>
        </w:rPr>
      </w:pPr>
      <w:r w:rsidRPr="009840B1">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3C0B9F" w:rsidRPr="009840B1" w:rsidRDefault="003C0B9F" w:rsidP="00F03FFD">
      <w:pPr>
        <w:numPr>
          <w:ilvl w:val="1"/>
          <w:numId w:val="29"/>
        </w:numPr>
        <w:spacing w:after="60"/>
        <w:jc w:val="both"/>
        <w:rPr>
          <w:rFonts w:ascii="Cambria" w:hAnsi="Cambria"/>
          <w:bCs/>
          <w:sz w:val="20"/>
          <w:szCs w:val="20"/>
        </w:rPr>
      </w:pPr>
      <w:r w:rsidRPr="009840B1">
        <w:rPr>
          <w:rFonts w:ascii="Cambria" w:hAnsi="Cambria"/>
          <w:bCs/>
          <w:sz w:val="20"/>
          <w:szCs w:val="20"/>
        </w:rPr>
        <w:t xml:space="preserve">Prezes Zarządu </w:t>
      </w:r>
      <w:r w:rsidRPr="009840B1">
        <w:rPr>
          <w:rFonts w:ascii="Cambria" w:hAnsi="Cambria"/>
          <w:bCs/>
          <w:sz w:val="20"/>
          <w:szCs w:val="20"/>
        </w:rPr>
        <w:tab/>
      </w:r>
      <w:r w:rsidRPr="009840B1">
        <w:rPr>
          <w:rFonts w:ascii="Cambria" w:hAnsi="Cambria"/>
          <w:bCs/>
          <w:sz w:val="20"/>
          <w:szCs w:val="20"/>
        </w:rPr>
        <w:tab/>
        <w:t>-</w:t>
      </w:r>
      <w:r w:rsidRPr="009840B1">
        <w:rPr>
          <w:rFonts w:ascii="Cambria" w:hAnsi="Cambria"/>
          <w:bCs/>
          <w:sz w:val="20"/>
          <w:szCs w:val="20"/>
        </w:rPr>
        <w:tab/>
        <w:t>Jerzy Wątroba</w:t>
      </w:r>
    </w:p>
    <w:p w:rsidR="003C0B9F" w:rsidRPr="009840B1" w:rsidRDefault="003C0B9F" w:rsidP="00F03FFD">
      <w:pPr>
        <w:numPr>
          <w:ilvl w:val="1"/>
          <w:numId w:val="29"/>
        </w:numPr>
        <w:spacing w:after="60"/>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Dariusz Wątroba</w:t>
      </w:r>
    </w:p>
    <w:p w:rsidR="003C0B9F" w:rsidRDefault="003C0B9F" w:rsidP="00F03FFD">
      <w:pPr>
        <w:numPr>
          <w:ilvl w:val="1"/>
          <w:numId w:val="29"/>
        </w:numPr>
        <w:spacing w:after="60"/>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Joanna Ząbek</w:t>
      </w:r>
    </w:p>
    <w:p w:rsidR="003C0B9F" w:rsidRPr="009840B1" w:rsidRDefault="003C0B9F" w:rsidP="00F03FFD">
      <w:pPr>
        <w:numPr>
          <w:ilvl w:val="1"/>
          <w:numId w:val="29"/>
        </w:numPr>
        <w:spacing w:after="60"/>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r>
      <w:r w:rsidR="00F2093B">
        <w:rPr>
          <w:rFonts w:ascii="Cambria" w:hAnsi="Cambria"/>
          <w:bCs/>
          <w:sz w:val="20"/>
          <w:szCs w:val="20"/>
        </w:rPr>
        <w:t>Beata Gębska-Wójcik</w:t>
      </w:r>
    </w:p>
    <w:p w:rsidR="003C0B9F" w:rsidRPr="009840B1" w:rsidRDefault="00F2093B" w:rsidP="00F03FFD">
      <w:pPr>
        <w:numPr>
          <w:ilvl w:val="1"/>
          <w:numId w:val="29"/>
        </w:numPr>
        <w:spacing w:after="60"/>
        <w:jc w:val="both"/>
        <w:rPr>
          <w:rFonts w:ascii="Cambria" w:hAnsi="Cambria"/>
          <w:bCs/>
          <w:sz w:val="20"/>
          <w:szCs w:val="20"/>
        </w:rPr>
      </w:pPr>
      <w:r>
        <w:rPr>
          <w:rFonts w:ascii="Cambria" w:hAnsi="Cambria"/>
          <w:bCs/>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Elżbieta Florek</w:t>
      </w:r>
    </w:p>
    <w:p w:rsidR="003C0B9F" w:rsidRPr="009840B1" w:rsidRDefault="00F2093B" w:rsidP="00F03FFD">
      <w:pPr>
        <w:numPr>
          <w:ilvl w:val="1"/>
          <w:numId w:val="29"/>
        </w:numPr>
        <w:spacing w:after="60"/>
        <w:jc w:val="both"/>
        <w:rPr>
          <w:rFonts w:ascii="Cambria" w:hAnsi="Cambria"/>
          <w:bCs/>
          <w:sz w:val="20"/>
          <w:szCs w:val="20"/>
        </w:rPr>
      </w:pPr>
      <w:r>
        <w:rPr>
          <w:rFonts w:ascii="Cambria" w:hAnsi="Cambria"/>
          <w:bCs/>
          <w:sz w:val="20"/>
          <w:szCs w:val="20"/>
        </w:rPr>
        <w:t>Pracownik</w:t>
      </w:r>
      <w:r w:rsidR="003C0B9F" w:rsidRPr="009840B1">
        <w:rPr>
          <w:rFonts w:ascii="Cambria" w:hAnsi="Cambria"/>
          <w:sz w:val="20"/>
          <w:szCs w:val="20"/>
        </w:rPr>
        <w:tab/>
      </w:r>
      <w:r>
        <w:rPr>
          <w:rFonts w:ascii="Cambria" w:hAnsi="Cambria"/>
          <w:sz w:val="20"/>
          <w:szCs w:val="20"/>
        </w:rPr>
        <w:tab/>
      </w:r>
      <w:r w:rsidR="003C0B9F" w:rsidRPr="009840B1">
        <w:rPr>
          <w:rFonts w:ascii="Cambria" w:hAnsi="Cambria"/>
          <w:sz w:val="20"/>
          <w:szCs w:val="20"/>
        </w:rPr>
        <w:t>-</w:t>
      </w:r>
      <w:r w:rsidR="003C0B9F" w:rsidRPr="009840B1">
        <w:rPr>
          <w:rFonts w:ascii="Cambria" w:hAnsi="Cambria"/>
          <w:sz w:val="20"/>
          <w:szCs w:val="20"/>
        </w:rPr>
        <w:tab/>
      </w:r>
      <w:r>
        <w:rPr>
          <w:rFonts w:ascii="Cambria" w:hAnsi="Cambria"/>
          <w:sz w:val="20"/>
          <w:szCs w:val="20"/>
        </w:rPr>
        <w:t>Maciej Jastrzębski</w:t>
      </w:r>
    </w:p>
    <w:p w:rsidR="003C0B9F" w:rsidRPr="009840B1" w:rsidRDefault="00F2093B" w:rsidP="00F03FFD">
      <w:pPr>
        <w:numPr>
          <w:ilvl w:val="1"/>
          <w:numId w:val="29"/>
        </w:numPr>
        <w:spacing w:after="60"/>
        <w:jc w:val="both"/>
        <w:rPr>
          <w:rFonts w:ascii="Cambria" w:hAnsi="Cambria"/>
          <w:bCs/>
          <w:sz w:val="20"/>
          <w:szCs w:val="20"/>
        </w:rPr>
      </w:pPr>
      <w:r>
        <w:rPr>
          <w:rFonts w:ascii="Cambria" w:hAnsi="Cambria"/>
          <w:bCs/>
          <w:sz w:val="20"/>
          <w:szCs w:val="20"/>
        </w:rPr>
        <w:t>Pracownik</w:t>
      </w:r>
      <w:r w:rsidR="003C0B9F" w:rsidRPr="009840B1">
        <w:rPr>
          <w:rFonts w:ascii="Cambria" w:hAnsi="Cambria"/>
          <w:sz w:val="20"/>
          <w:szCs w:val="20"/>
        </w:rPr>
        <w:tab/>
      </w:r>
      <w:r w:rsidR="003C0B9F" w:rsidRPr="009840B1">
        <w:rPr>
          <w:rFonts w:ascii="Cambria" w:hAnsi="Cambria"/>
          <w:sz w:val="20"/>
          <w:szCs w:val="20"/>
        </w:rPr>
        <w:tab/>
        <w:t>-</w:t>
      </w:r>
      <w:r w:rsidR="003C0B9F" w:rsidRPr="009840B1">
        <w:rPr>
          <w:rFonts w:ascii="Cambria" w:hAnsi="Cambria"/>
          <w:sz w:val="20"/>
          <w:szCs w:val="20"/>
        </w:rPr>
        <w:tab/>
      </w:r>
      <w:r>
        <w:rPr>
          <w:rFonts w:ascii="Cambria" w:hAnsi="Cambria"/>
          <w:sz w:val="20"/>
          <w:szCs w:val="20"/>
        </w:rPr>
        <w:t>Arkadiusz Kasperczyk</w:t>
      </w:r>
    </w:p>
    <w:p w:rsidR="003C0B9F" w:rsidRPr="00F2093B" w:rsidRDefault="00F2093B" w:rsidP="00F03FFD">
      <w:pPr>
        <w:numPr>
          <w:ilvl w:val="1"/>
          <w:numId w:val="29"/>
        </w:numPr>
        <w:spacing w:after="60"/>
        <w:jc w:val="both"/>
        <w:rPr>
          <w:rFonts w:ascii="Cambria" w:hAnsi="Cambria"/>
          <w:bCs/>
          <w:sz w:val="20"/>
          <w:szCs w:val="20"/>
        </w:rPr>
      </w:pPr>
      <w:r>
        <w:rPr>
          <w:rFonts w:ascii="Cambria" w:hAnsi="Cambria"/>
          <w:bCs/>
          <w:sz w:val="20"/>
          <w:szCs w:val="20"/>
        </w:rPr>
        <w:t>Pracownik</w:t>
      </w:r>
      <w:r w:rsidR="003C0B9F" w:rsidRPr="009840B1">
        <w:rPr>
          <w:rFonts w:ascii="Cambria" w:hAnsi="Cambria"/>
          <w:sz w:val="20"/>
          <w:szCs w:val="20"/>
        </w:rPr>
        <w:tab/>
      </w:r>
      <w:r w:rsidR="003C0B9F" w:rsidRPr="009840B1">
        <w:rPr>
          <w:rFonts w:ascii="Cambria" w:hAnsi="Cambria"/>
          <w:sz w:val="20"/>
          <w:szCs w:val="20"/>
        </w:rPr>
        <w:tab/>
        <w:t>-</w:t>
      </w:r>
      <w:r w:rsidR="003C0B9F" w:rsidRPr="009840B1">
        <w:rPr>
          <w:rFonts w:ascii="Cambria" w:hAnsi="Cambria"/>
          <w:sz w:val="20"/>
          <w:szCs w:val="20"/>
        </w:rPr>
        <w:tab/>
      </w:r>
      <w:r>
        <w:rPr>
          <w:rFonts w:ascii="Cambria" w:hAnsi="Cambria"/>
          <w:sz w:val="20"/>
          <w:szCs w:val="20"/>
        </w:rPr>
        <w:t>Jolanta Madej</w:t>
      </w:r>
    </w:p>
    <w:p w:rsidR="00F2093B" w:rsidRPr="009840B1" w:rsidRDefault="00F2093B" w:rsidP="00F03FFD">
      <w:pPr>
        <w:numPr>
          <w:ilvl w:val="1"/>
          <w:numId w:val="29"/>
        </w:numPr>
        <w:spacing w:after="60"/>
        <w:jc w:val="both"/>
        <w:rPr>
          <w:rFonts w:ascii="Cambria" w:hAnsi="Cambria"/>
          <w:bCs/>
          <w:sz w:val="20"/>
          <w:szCs w:val="20"/>
        </w:rPr>
      </w:pPr>
      <w:r>
        <w:rPr>
          <w:rFonts w:ascii="Cambria" w:hAnsi="Cambria"/>
          <w:bCs/>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Iwona Sitek</w:t>
      </w:r>
    </w:p>
    <w:p w:rsidR="003C0B9F" w:rsidRPr="009840B1" w:rsidRDefault="003C0B9F" w:rsidP="003C0B9F">
      <w:pPr>
        <w:ind w:left="1080"/>
        <w:jc w:val="both"/>
        <w:rPr>
          <w:rFonts w:ascii="Cambria" w:hAnsi="Cambria"/>
          <w:bCs/>
          <w:sz w:val="20"/>
          <w:szCs w:val="20"/>
        </w:rPr>
      </w:pPr>
    </w:p>
    <w:p w:rsidR="003C0B9F" w:rsidRPr="009840B1" w:rsidRDefault="003C0B9F" w:rsidP="003C0B9F">
      <w:pPr>
        <w:spacing w:after="60"/>
        <w:ind w:left="4253"/>
        <w:jc w:val="center"/>
        <w:rPr>
          <w:rFonts w:ascii="Cambria" w:hAnsi="Cambria"/>
          <w:sz w:val="20"/>
          <w:szCs w:val="20"/>
        </w:rPr>
      </w:pPr>
    </w:p>
    <w:p w:rsidR="003C0B9F" w:rsidRPr="009840B1" w:rsidRDefault="003C0B9F" w:rsidP="003C0B9F">
      <w:pPr>
        <w:spacing w:after="60"/>
        <w:ind w:left="4253"/>
        <w:jc w:val="center"/>
        <w:rPr>
          <w:rFonts w:ascii="Cambria" w:hAnsi="Cambria"/>
          <w:sz w:val="20"/>
          <w:szCs w:val="20"/>
        </w:rPr>
      </w:pPr>
    </w:p>
    <w:p w:rsidR="003C0B9F" w:rsidRPr="009840B1" w:rsidRDefault="003C0B9F" w:rsidP="003C0B9F">
      <w:pPr>
        <w:spacing w:after="60"/>
        <w:ind w:left="4253"/>
        <w:jc w:val="center"/>
        <w:rPr>
          <w:rFonts w:ascii="Cambria" w:hAnsi="Cambria"/>
          <w:sz w:val="20"/>
          <w:szCs w:val="20"/>
        </w:rPr>
      </w:pPr>
    </w:p>
    <w:p w:rsidR="003C0B9F" w:rsidRPr="00BC223B" w:rsidRDefault="003C0B9F" w:rsidP="003C0B9F">
      <w:pPr>
        <w:ind w:left="4253"/>
        <w:jc w:val="center"/>
        <w:rPr>
          <w:rFonts w:ascii="Cambria" w:hAnsi="Cambria"/>
          <w:sz w:val="18"/>
          <w:szCs w:val="18"/>
        </w:rPr>
      </w:pPr>
      <w:r w:rsidRPr="00BC223B">
        <w:rPr>
          <w:rFonts w:ascii="Cambria" w:hAnsi="Cambria"/>
          <w:sz w:val="18"/>
          <w:szCs w:val="18"/>
        </w:rPr>
        <w:t>……………………………………………………………………………</w:t>
      </w:r>
    </w:p>
    <w:p w:rsidR="003C0B9F" w:rsidRPr="00BC223B" w:rsidRDefault="003C0B9F" w:rsidP="003C0B9F">
      <w:pPr>
        <w:ind w:left="4253"/>
        <w:jc w:val="center"/>
        <w:rPr>
          <w:rFonts w:ascii="Cambria" w:hAnsi="Cambria" w:cs="Arial"/>
          <w:sz w:val="18"/>
          <w:szCs w:val="18"/>
        </w:rPr>
      </w:pPr>
      <w:r w:rsidRPr="00BC223B">
        <w:rPr>
          <w:rFonts w:ascii="Cambria" w:hAnsi="Cambria" w:cs="Arial"/>
          <w:sz w:val="18"/>
          <w:szCs w:val="18"/>
        </w:rPr>
        <w:t>podpisy osób upoważnionych do składania</w:t>
      </w:r>
    </w:p>
    <w:p w:rsidR="003C0B9F" w:rsidRPr="00BC223B" w:rsidRDefault="003C0B9F" w:rsidP="003C0B9F">
      <w:pPr>
        <w:ind w:left="4253"/>
        <w:jc w:val="center"/>
        <w:rPr>
          <w:rFonts w:ascii="Cambria" w:hAnsi="Cambria" w:cs="Arial"/>
          <w:sz w:val="18"/>
          <w:szCs w:val="18"/>
        </w:rPr>
      </w:pPr>
      <w:r w:rsidRPr="00BC223B">
        <w:rPr>
          <w:rFonts w:ascii="Cambria" w:hAnsi="Cambria" w:cs="Arial"/>
          <w:sz w:val="18"/>
          <w:szCs w:val="18"/>
        </w:rPr>
        <w:t>oświadczeń woli w imieniu oferenta</w:t>
      </w:r>
    </w:p>
    <w:p w:rsidR="003C0B9F" w:rsidRPr="0018660F" w:rsidRDefault="003C0B9F" w:rsidP="003C0B9F">
      <w:pPr>
        <w:jc w:val="both"/>
        <w:rPr>
          <w:rFonts w:ascii="Cambria" w:hAnsi="Cambria" w:cs="Calibri"/>
          <w:sz w:val="20"/>
          <w:szCs w:val="20"/>
        </w:rPr>
      </w:pPr>
    </w:p>
    <w:p w:rsidR="003C0B9F" w:rsidRPr="0018660F" w:rsidRDefault="003C0B9F" w:rsidP="003C0B9F"/>
    <w:p w:rsidR="009331C7" w:rsidRPr="003C0B9F" w:rsidRDefault="009331C7" w:rsidP="003C0B9F"/>
    <w:sectPr w:rsidR="009331C7" w:rsidRPr="003C0B9F" w:rsidSect="00765507">
      <w:headerReference w:type="default" r:id="rId14"/>
      <w:footerReference w:type="default" r:id="rId15"/>
      <w:pgSz w:w="11906" w:h="16838" w:code="9"/>
      <w:pgMar w:top="1383" w:right="1134" w:bottom="1418" w:left="1134" w:header="284"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82B" w:rsidRDefault="00A9682B" w:rsidP="0063076E">
      <w:r>
        <w:separator/>
      </w:r>
    </w:p>
  </w:endnote>
  <w:endnote w:type="continuationSeparator" w:id="0">
    <w:p w:rsidR="00A9682B" w:rsidRDefault="00A9682B"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2B" w:rsidRDefault="00A9682B" w:rsidP="009F0B8D">
    <w:pPr>
      <w:pStyle w:val="Stopka"/>
      <w:jc w:val="center"/>
    </w:pPr>
    <w:r>
      <w:rPr>
        <w:noProof/>
        <w:lang w:eastAsia="pl-PL"/>
      </w:rPr>
      <w:drawing>
        <wp:inline distT="0" distB="0" distL="0" distR="0" wp14:anchorId="7D2B8420" wp14:editId="0978BD6F">
          <wp:extent cx="6120000" cy="709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 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09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82B" w:rsidRDefault="00A9682B" w:rsidP="0063076E">
      <w:r>
        <w:separator/>
      </w:r>
    </w:p>
  </w:footnote>
  <w:footnote w:type="continuationSeparator" w:id="0">
    <w:p w:rsidR="00A9682B" w:rsidRDefault="00A9682B"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2B" w:rsidRDefault="00A9682B" w:rsidP="003C0B9F">
    <w:pPr>
      <w:pStyle w:val="Nagwek"/>
    </w:pPr>
    <w:r>
      <w:rPr>
        <w:noProof/>
        <w:lang w:eastAsia="pl-PL"/>
      </w:rPr>
      <w:drawing>
        <wp:inline distT="0" distB="0" distL="0" distR="0" wp14:anchorId="07163413" wp14:editId="79D861C4">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A9682B" w:rsidRDefault="00A9682B" w:rsidP="003C0B9F">
    <w:pPr>
      <w:pStyle w:val="Nagwek"/>
      <w:jc w:val="right"/>
      <w:rPr>
        <w:rFonts w:asciiTheme="majorHAnsi" w:hAnsiTheme="majorHAnsi"/>
        <w:b/>
        <w:sz w:val="18"/>
        <w:szCs w:val="18"/>
        <w:u w:val="single"/>
      </w:rPr>
    </w:pPr>
    <w:r w:rsidRPr="003C0B9F">
      <w:rPr>
        <w:rFonts w:asciiTheme="majorHAnsi" w:hAnsiTheme="majorHAnsi"/>
        <w:b/>
        <w:sz w:val="18"/>
        <w:szCs w:val="18"/>
        <w:u w:val="single"/>
      </w:rPr>
      <w:t>Numer sprawy: 06/ZK/2020/USDR</w:t>
    </w:r>
  </w:p>
  <w:p w:rsidR="00A9682B" w:rsidRPr="003C0B9F" w:rsidRDefault="00A9682B" w:rsidP="003C0B9F">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58E4849"/>
    <w:multiLevelType w:val="hybridMultilevel"/>
    <w:tmpl w:val="1E9458EE"/>
    <w:lvl w:ilvl="0" w:tplc="9CDAECA4">
      <w:start w:val="5"/>
      <w:numFmt w:val="decimal"/>
      <w:lvlText w:val="%1."/>
      <w:lvlJc w:val="left"/>
      <w:pPr>
        <w:tabs>
          <w:tab w:val="num" w:pos="360"/>
        </w:tabs>
        <w:ind w:left="360" w:hanging="360"/>
      </w:pPr>
    </w:lvl>
    <w:lvl w:ilvl="1" w:tplc="82ECFE2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714FA2"/>
    <w:multiLevelType w:val="hybridMultilevel"/>
    <w:tmpl w:val="7CF8D5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06659C7"/>
    <w:multiLevelType w:val="hybridMultilevel"/>
    <w:tmpl w:val="351E4518"/>
    <w:lvl w:ilvl="0" w:tplc="2AEAD6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94C32CC"/>
    <w:multiLevelType w:val="hybridMultilevel"/>
    <w:tmpl w:val="07522D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BB35DFA"/>
    <w:multiLevelType w:val="hybridMultilevel"/>
    <w:tmpl w:val="021A13E2"/>
    <w:lvl w:ilvl="0" w:tplc="1B9692C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C5774F4"/>
    <w:multiLevelType w:val="hybridMultilevel"/>
    <w:tmpl w:val="B47C94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3116F66"/>
    <w:multiLevelType w:val="hybridMultilevel"/>
    <w:tmpl w:val="C9E4D82A"/>
    <w:lvl w:ilvl="0" w:tplc="551EF95A">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3">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7377D51"/>
    <w:multiLevelType w:val="hybridMultilevel"/>
    <w:tmpl w:val="53E4D3F6"/>
    <w:lvl w:ilvl="0" w:tplc="9E96683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7EF6060"/>
    <w:multiLevelType w:val="hybridMultilevel"/>
    <w:tmpl w:val="320C8134"/>
    <w:lvl w:ilvl="0" w:tplc="B39602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4">
    <w:nsid w:val="4BFB32F2"/>
    <w:multiLevelType w:val="hybridMultilevel"/>
    <w:tmpl w:val="2BA02448"/>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57E2002E">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FE95A9D"/>
    <w:multiLevelType w:val="hybridMultilevel"/>
    <w:tmpl w:val="CDD62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65664B0"/>
    <w:multiLevelType w:val="hybridMultilevel"/>
    <w:tmpl w:val="44CE293C"/>
    <w:lvl w:ilvl="0" w:tplc="6BAE6DB2">
      <w:start w:val="4"/>
      <w:numFmt w:val="decimal"/>
      <w:lvlText w:val="%1."/>
      <w:lvlJc w:val="left"/>
      <w:pPr>
        <w:tabs>
          <w:tab w:val="num" w:pos="360"/>
        </w:tabs>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580F7E73"/>
    <w:multiLevelType w:val="hybridMultilevel"/>
    <w:tmpl w:val="7B062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B7485F"/>
    <w:multiLevelType w:val="hybridMultilevel"/>
    <w:tmpl w:val="C2248FDC"/>
    <w:lvl w:ilvl="0" w:tplc="5582D5A8">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0">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3300647"/>
    <w:multiLevelType w:val="hybridMultilevel"/>
    <w:tmpl w:val="0346F40E"/>
    <w:lvl w:ilvl="0" w:tplc="46E6729A">
      <w:start w:val="1"/>
      <w:numFmt w:val="decimal"/>
      <w:lvlText w:val="%1)"/>
      <w:lvlJc w:val="left"/>
      <w:pPr>
        <w:tabs>
          <w:tab w:val="num" w:pos="720"/>
        </w:tabs>
        <w:ind w:left="720" w:hanging="360"/>
      </w:pPr>
      <w:rPr>
        <w:strike w:val="0"/>
        <w:dstrike w:val="0"/>
        <w:u w:val="none"/>
        <w:effect w:val="none"/>
      </w:rPr>
    </w:lvl>
    <w:lvl w:ilvl="1" w:tplc="654A2B8E">
      <w:start w:val="2"/>
      <w:numFmt w:val="decimal"/>
      <w:lvlText w:val="%2."/>
      <w:lvlJc w:val="left"/>
      <w:pPr>
        <w:tabs>
          <w:tab w:val="num" w:pos="1440"/>
        </w:tabs>
        <w:ind w:left="1440" w:hanging="360"/>
      </w:pPr>
      <w:rPr>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4487CCB"/>
    <w:multiLevelType w:val="hybridMultilevel"/>
    <w:tmpl w:val="8C1CAE92"/>
    <w:lvl w:ilvl="0" w:tplc="04150017">
      <w:start w:val="1"/>
      <w:numFmt w:val="lowerLetter"/>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3">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5">
    <w:nsid w:val="6EB02689"/>
    <w:multiLevelType w:val="hybridMultilevel"/>
    <w:tmpl w:val="7EDE924A"/>
    <w:lvl w:ilvl="0" w:tplc="CDCA65CC">
      <w:start w:val="4"/>
      <w:numFmt w:val="decimal"/>
      <w:lvlText w:val="%1."/>
      <w:lvlJc w:val="left"/>
      <w:pPr>
        <w:tabs>
          <w:tab w:val="num" w:pos="2504"/>
        </w:tabs>
        <w:ind w:left="2504" w:hanging="344"/>
      </w:pPr>
      <w:rPr>
        <w:rFonts w:hint="default"/>
        <w:b w:val="0"/>
        <w:i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7177060"/>
    <w:multiLevelType w:val="singleLevel"/>
    <w:tmpl w:val="281C2376"/>
    <w:lvl w:ilvl="0">
      <w:start w:val="1"/>
      <w:numFmt w:val="decimal"/>
      <w:lvlText w:val="%1."/>
      <w:lvlJc w:val="left"/>
      <w:pPr>
        <w:tabs>
          <w:tab w:val="num" w:pos="360"/>
        </w:tabs>
        <w:ind w:left="360" w:hanging="360"/>
      </w:pPr>
      <w:rPr>
        <w:b w:val="0"/>
        <w:i w:val="0"/>
        <w:strike w:val="0"/>
        <w:dstrike w:val="0"/>
        <w:u w:val="none"/>
        <w:effect w:val="none"/>
      </w:rPr>
    </w:lvl>
  </w:abstractNum>
  <w:abstractNum w:abstractNumId="48">
    <w:nsid w:val="7E9021EF"/>
    <w:multiLevelType w:val="hybridMultilevel"/>
    <w:tmpl w:val="26C83D7C"/>
    <w:lvl w:ilvl="0" w:tplc="5B28637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2"/>
  </w:num>
  <w:num w:numId="2">
    <w:abstractNumId w:val="18"/>
  </w:num>
  <w:num w:numId="3">
    <w:abstractNumId w:val="11"/>
  </w:num>
  <w:num w:numId="4">
    <w:abstractNumId w:val="25"/>
  </w:num>
  <w:num w:numId="5">
    <w:abstractNumId w:val="2"/>
  </w:num>
  <w:num w:numId="6">
    <w:abstractNumId w:val="16"/>
  </w:num>
  <w:num w:numId="7">
    <w:abstractNumId w:val="13"/>
  </w:num>
  <w:num w:numId="8">
    <w:abstractNumId w:val="45"/>
  </w:num>
  <w:num w:numId="9">
    <w:abstractNumId w:val="15"/>
  </w:num>
  <w:num w:numId="10">
    <w:abstractNumId w:val="26"/>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1"/>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43"/>
  </w:num>
  <w:num w:numId="34">
    <w:abstractNumId w:val="44"/>
  </w:num>
  <w:num w:numId="35">
    <w:abstractNumId w:val="1"/>
  </w:num>
  <w:num w:numId="36">
    <w:abstractNumId w:val="24"/>
  </w:num>
  <w:num w:numId="37">
    <w:abstractNumId w:val="33"/>
  </w:num>
  <w:num w:numId="38">
    <w:abstractNumId w:val="31"/>
  </w:num>
  <w:num w:numId="39">
    <w:abstractNumId w:val="8"/>
  </w:num>
  <w:num w:numId="40">
    <w:abstractNumId w:val="0"/>
  </w:num>
  <w:num w:numId="41">
    <w:abstractNumId w:val="5"/>
  </w:num>
  <w:num w:numId="42">
    <w:abstractNumId w:val="30"/>
  </w:num>
  <w:num w:numId="43">
    <w:abstractNumId w:val="35"/>
  </w:num>
  <w:num w:numId="44">
    <w:abstractNumId w:val="38"/>
  </w:num>
  <w:num w:numId="45">
    <w:abstractNumId w:val="40"/>
  </w:num>
  <w:num w:numId="46">
    <w:abstractNumId w:val="4"/>
  </w:num>
  <w:num w:numId="47">
    <w:abstractNumId w:val="10"/>
  </w:num>
  <w:num w:numId="48">
    <w:abstractNumId w:val="22"/>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40B72"/>
    <w:rsid w:val="00075D28"/>
    <w:rsid w:val="000765A3"/>
    <w:rsid w:val="0009398D"/>
    <w:rsid w:val="000C4C13"/>
    <w:rsid w:val="00136896"/>
    <w:rsid w:val="001379B4"/>
    <w:rsid w:val="00140E19"/>
    <w:rsid w:val="00154D6D"/>
    <w:rsid w:val="001553AC"/>
    <w:rsid w:val="00160BC6"/>
    <w:rsid w:val="0016487B"/>
    <w:rsid w:val="0016753F"/>
    <w:rsid w:val="00173F56"/>
    <w:rsid w:val="00197972"/>
    <w:rsid w:val="001A2AB1"/>
    <w:rsid w:val="001F5781"/>
    <w:rsid w:val="0020012C"/>
    <w:rsid w:val="00211AF2"/>
    <w:rsid w:val="00212E81"/>
    <w:rsid w:val="00224753"/>
    <w:rsid w:val="002336CF"/>
    <w:rsid w:val="0024508B"/>
    <w:rsid w:val="00255DEC"/>
    <w:rsid w:val="002660CA"/>
    <w:rsid w:val="00272669"/>
    <w:rsid w:val="002D1E20"/>
    <w:rsid w:val="00326828"/>
    <w:rsid w:val="00341849"/>
    <w:rsid w:val="00354C95"/>
    <w:rsid w:val="003C0B9F"/>
    <w:rsid w:val="003C3EB9"/>
    <w:rsid w:val="00411D2F"/>
    <w:rsid w:val="0042571F"/>
    <w:rsid w:val="00426B21"/>
    <w:rsid w:val="00430F27"/>
    <w:rsid w:val="00445599"/>
    <w:rsid w:val="004E12D5"/>
    <w:rsid w:val="004E4C4A"/>
    <w:rsid w:val="00550D83"/>
    <w:rsid w:val="005521ED"/>
    <w:rsid w:val="005777CE"/>
    <w:rsid w:val="00582F9B"/>
    <w:rsid w:val="005B383D"/>
    <w:rsid w:val="005D4042"/>
    <w:rsid w:val="005E0591"/>
    <w:rsid w:val="005E4B2D"/>
    <w:rsid w:val="005F4895"/>
    <w:rsid w:val="0063076E"/>
    <w:rsid w:val="0063536A"/>
    <w:rsid w:val="00640EA8"/>
    <w:rsid w:val="0064283F"/>
    <w:rsid w:val="0065241A"/>
    <w:rsid w:val="00656365"/>
    <w:rsid w:val="006A68F6"/>
    <w:rsid w:val="006C5874"/>
    <w:rsid w:val="006E2B09"/>
    <w:rsid w:val="007146E1"/>
    <w:rsid w:val="00742CD8"/>
    <w:rsid w:val="00765507"/>
    <w:rsid w:val="007706A3"/>
    <w:rsid w:val="00777389"/>
    <w:rsid w:val="00792FCB"/>
    <w:rsid w:val="007B35DA"/>
    <w:rsid w:val="007C7FA4"/>
    <w:rsid w:val="007F7D6B"/>
    <w:rsid w:val="0080602D"/>
    <w:rsid w:val="00822556"/>
    <w:rsid w:val="008364B8"/>
    <w:rsid w:val="008423DF"/>
    <w:rsid w:val="00847420"/>
    <w:rsid w:val="00855D7A"/>
    <w:rsid w:val="008A0154"/>
    <w:rsid w:val="008C3FEE"/>
    <w:rsid w:val="008E1B3F"/>
    <w:rsid w:val="0090678B"/>
    <w:rsid w:val="0092371E"/>
    <w:rsid w:val="009331C7"/>
    <w:rsid w:val="00972077"/>
    <w:rsid w:val="009F0B8D"/>
    <w:rsid w:val="009F5B51"/>
    <w:rsid w:val="00A046F3"/>
    <w:rsid w:val="00A26E10"/>
    <w:rsid w:val="00A63B88"/>
    <w:rsid w:val="00A746D4"/>
    <w:rsid w:val="00A83E55"/>
    <w:rsid w:val="00A8747B"/>
    <w:rsid w:val="00A9682B"/>
    <w:rsid w:val="00AD2487"/>
    <w:rsid w:val="00B2337D"/>
    <w:rsid w:val="00B54944"/>
    <w:rsid w:val="00B6327A"/>
    <w:rsid w:val="00B63BDF"/>
    <w:rsid w:val="00BD654F"/>
    <w:rsid w:val="00BE4F55"/>
    <w:rsid w:val="00BF53F0"/>
    <w:rsid w:val="00C31EB4"/>
    <w:rsid w:val="00C33792"/>
    <w:rsid w:val="00C70459"/>
    <w:rsid w:val="00C83511"/>
    <w:rsid w:val="00C86FB0"/>
    <w:rsid w:val="00CA12F0"/>
    <w:rsid w:val="00CA3586"/>
    <w:rsid w:val="00CC2CAA"/>
    <w:rsid w:val="00CE5B6A"/>
    <w:rsid w:val="00D033E9"/>
    <w:rsid w:val="00D21A54"/>
    <w:rsid w:val="00D4014D"/>
    <w:rsid w:val="00DB10E3"/>
    <w:rsid w:val="00DB70F0"/>
    <w:rsid w:val="00DC246D"/>
    <w:rsid w:val="00DC7024"/>
    <w:rsid w:val="00DC7D5C"/>
    <w:rsid w:val="00DD7F55"/>
    <w:rsid w:val="00DF3B51"/>
    <w:rsid w:val="00E25B95"/>
    <w:rsid w:val="00E7265D"/>
    <w:rsid w:val="00EA0967"/>
    <w:rsid w:val="00F03FFD"/>
    <w:rsid w:val="00F2093B"/>
    <w:rsid w:val="00F21131"/>
    <w:rsid w:val="00F25046"/>
    <w:rsid w:val="00F81DFD"/>
    <w:rsid w:val="00F87D87"/>
    <w:rsid w:val="00FB68F5"/>
    <w:rsid w:val="00FC272A"/>
    <w:rsid w:val="00FF13BA"/>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2336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3C0B9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3C0B9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C0B9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3C0B9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3C0B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uiPriority w:val="99"/>
    <w:unhideWhenUsed/>
    <w:rsid w:val="00B63BDF"/>
    <w:rPr>
      <w:color w:val="0000FF"/>
      <w:u w:val="single"/>
    </w:rPr>
  </w:style>
  <w:style w:type="paragraph" w:customStyle="1" w:styleId="Standard">
    <w:name w:val="Standard"/>
    <w:rsid w:val="00B63BD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UnresolvedMention">
    <w:name w:val="Unresolved Mention"/>
    <w:basedOn w:val="Domylnaczcionkaakapitu"/>
    <w:uiPriority w:val="99"/>
    <w:semiHidden/>
    <w:unhideWhenUsed/>
    <w:rsid w:val="00FB68F5"/>
    <w:rPr>
      <w:color w:val="605E5C"/>
      <w:shd w:val="clear" w:color="auto" w:fill="E1DFDD"/>
    </w:rPr>
  </w:style>
  <w:style w:type="character" w:customStyle="1" w:styleId="Nagwek1Znak">
    <w:name w:val="Nagłówek 1 Znak"/>
    <w:basedOn w:val="Domylnaczcionkaakapitu"/>
    <w:link w:val="Nagwek1"/>
    <w:uiPriority w:val="9"/>
    <w:rsid w:val="002336CF"/>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uiPriority w:val="99"/>
    <w:semiHidden/>
    <w:unhideWhenUsed/>
    <w:rsid w:val="002336CF"/>
    <w:pPr>
      <w:spacing w:after="120"/>
    </w:pPr>
    <w:rPr>
      <w:sz w:val="16"/>
      <w:szCs w:val="16"/>
    </w:rPr>
  </w:style>
  <w:style w:type="character" w:customStyle="1" w:styleId="Tekstpodstawowy3Znak">
    <w:name w:val="Tekst podstawowy 3 Znak"/>
    <w:basedOn w:val="Domylnaczcionkaakapitu"/>
    <w:link w:val="Tekstpodstawowy3"/>
    <w:uiPriority w:val="99"/>
    <w:semiHidden/>
    <w:rsid w:val="002336CF"/>
    <w:rPr>
      <w:rFonts w:ascii="Times New Roman" w:hAnsi="Times New Roman"/>
      <w:sz w:val="16"/>
      <w:szCs w:val="16"/>
    </w:rPr>
  </w:style>
  <w:style w:type="paragraph" w:styleId="Lista">
    <w:name w:val="List"/>
    <w:basedOn w:val="Normalny"/>
    <w:semiHidden/>
    <w:unhideWhenUsed/>
    <w:rsid w:val="002336CF"/>
    <w:pPr>
      <w:ind w:left="283" w:hanging="283"/>
    </w:pPr>
    <w:rPr>
      <w:rFonts w:eastAsia="Times New Roman" w:cs="Times New Roman"/>
      <w:szCs w:val="24"/>
      <w:lang w:eastAsia="pl-PL"/>
    </w:rPr>
  </w:style>
  <w:style w:type="paragraph" w:styleId="NormalnyWeb">
    <w:name w:val="Normal (Web)"/>
    <w:basedOn w:val="Normalny"/>
    <w:uiPriority w:val="99"/>
    <w:unhideWhenUsed/>
    <w:rsid w:val="002336CF"/>
    <w:pPr>
      <w:spacing w:before="100" w:beforeAutospacing="1" w:after="100" w:afterAutospacing="1"/>
    </w:pPr>
    <w:rPr>
      <w:rFonts w:eastAsia="Times New Roman" w:cs="Times New Roman"/>
      <w:szCs w:val="24"/>
      <w:lang w:eastAsia="pl-PL"/>
    </w:rPr>
  </w:style>
  <w:style w:type="character" w:customStyle="1" w:styleId="Nagwek3Znak">
    <w:name w:val="Nagłówek 3 Znak"/>
    <w:basedOn w:val="Domylnaczcionkaakapitu"/>
    <w:link w:val="Nagwek3"/>
    <w:uiPriority w:val="9"/>
    <w:semiHidden/>
    <w:rsid w:val="003C0B9F"/>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3C0B9F"/>
    <w:rPr>
      <w:rFonts w:asciiTheme="majorHAnsi" w:eastAsiaTheme="majorEastAsia" w:hAnsiTheme="majorHAnsi" w:cstheme="majorBidi"/>
      <w:b/>
      <w:bCs/>
      <w:i/>
      <w:iCs/>
      <w:color w:val="4F81BD" w:themeColor="accent1"/>
      <w:sz w:val="24"/>
    </w:rPr>
  </w:style>
  <w:style w:type="character" w:customStyle="1" w:styleId="Nagwek5Znak">
    <w:name w:val="Nagłówek 5 Znak"/>
    <w:basedOn w:val="Domylnaczcionkaakapitu"/>
    <w:link w:val="Nagwek5"/>
    <w:uiPriority w:val="9"/>
    <w:semiHidden/>
    <w:rsid w:val="003C0B9F"/>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uiPriority w:val="9"/>
    <w:semiHidden/>
    <w:rsid w:val="003C0B9F"/>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3C0B9F"/>
    <w:rPr>
      <w:rFonts w:asciiTheme="majorHAnsi" w:eastAsiaTheme="majorEastAsia" w:hAnsiTheme="majorHAnsi" w:cstheme="majorBidi"/>
      <w:i/>
      <w:iCs/>
      <w:color w:val="404040" w:themeColor="text1" w:themeTint="BF"/>
      <w:sz w:val="24"/>
    </w:rPr>
  </w:style>
  <w:style w:type="paragraph" w:styleId="Tekstpodstawowy2">
    <w:name w:val="Body Text 2"/>
    <w:basedOn w:val="Normalny"/>
    <w:link w:val="Tekstpodstawowy2Znak"/>
    <w:uiPriority w:val="99"/>
    <w:semiHidden/>
    <w:unhideWhenUsed/>
    <w:rsid w:val="003C0B9F"/>
    <w:pPr>
      <w:spacing w:after="120" w:line="480" w:lineRule="auto"/>
    </w:pPr>
  </w:style>
  <w:style w:type="character" w:customStyle="1" w:styleId="Tekstpodstawowy2Znak">
    <w:name w:val="Tekst podstawowy 2 Znak"/>
    <w:basedOn w:val="Domylnaczcionkaakapitu"/>
    <w:link w:val="Tekstpodstawowy2"/>
    <w:uiPriority w:val="99"/>
    <w:semiHidden/>
    <w:rsid w:val="003C0B9F"/>
    <w:rPr>
      <w:rFonts w:ascii="Times New Roman" w:hAnsi="Times New Roman"/>
      <w:sz w:val="24"/>
    </w:rPr>
  </w:style>
  <w:style w:type="paragraph" w:styleId="Tekstpodstawowywcity2">
    <w:name w:val="Body Text Indent 2"/>
    <w:basedOn w:val="Normalny"/>
    <w:link w:val="Tekstpodstawowywcity2Znak"/>
    <w:uiPriority w:val="99"/>
    <w:semiHidden/>
    <w:unhideWhenUsed/>
    <w:rsid w:val="003C0B9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C0B9F"/>
    <w:rPr>
      <w:rFonts w:ascii="Times New Roman" w:hAnsi="Times New Roman"/>
      <w:sz w:val="24"/>
    </w:rPr>
  </w:style>
  <w:style w:type="paragraph" w:customStyle="1" w:styleId="ust">
    <w:name w:val="ust"/>
    <w:uiPriority w:val="99"/>
    <w:rsid w:val="003C0B9F"/>
    <w:pPr>
      <w:suppressAutoHyphens/>
      <w:spacing w:before="60" w:after="60" w:line="240" w:lineRule="auto"/>
      <w:ind w:left="426" w:hanging="284"/>
      <w:jc w:val="both"/>
    </w:pPr>
    <w:rPr>
      <w:rFonts w:ascii="Times New Roman" w:eastAsia="Times New Roman" w:hAnsi="Times New Roman" w:cs="Times New Roman"/>
      <w:sz w:val="24"/>
      <w:szCs w:val="20"/>
      <w:lang w:eastAsia="zh-CN"/>
    </w:rPr>
  </w:style>
  <w:style w:type="paragraph" w:styleId="Bezodstpw">
    <w:name w:val="No Spacing"/>
    <w:uiPriority w:val="1"/>
    <w:qFormat/>
    <w:rsid w:val="003C0B9F"/>
    <w:pPr>
      <w:widowControl w:val="0"/>
      <w:suppressAutoHyphens/>
      <w:spacing w:after="0" w:line="240" w:lineRule="auto"/>
    </w:pPr>
    <w:rPr>
      <w:rFonts w:ascii="Times New Roman" w:eastAsia="Lucida Sans Unicode" w:hAnsi="Times New Roman" w:cs="Times New Roman"/>
      <w:sz w:val="24"/>
      <w:szCs w:val="24"/>
      <w:lang w:eastAsia="zh-CN"/>
    </w:rPr>
  </w:style>
  <w:style w:type="table" w:styleId="Tabela-Siatka">
    <w:name w:val="Table Grid"/>
    <w:basedOn w:val="Standardowy"/>
    <w:uiPriority w:val="59"/>
    <w:rsid w:val="003C0B9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uiPriority w:val="99"/>
    <w:rsid w:val="003C0B9F"/>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3C0B9F"/>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3C0B9F"/>
    <w:pPr>
      <w:widowControl w:val="0"/>
      <w:jc w:val="both"/>
    </w:pPr>
    <w:rPr>
      <w:rFonts w:ascii="Arial" w:eastAsia="Times New Roman" w:hAnsi="Arial" w:cs="Times New Roman"/>
      <w:sz w:val="22"/>
      <w:szCs w:val="20"/>
      <w:lang w:eastAsia="pl-PL"/>
    </w:rPr>
  </w:style>
  <w:style w:type="paragraph" w:styleId="Zwykytekst">
    <w:name w:val="Plain Text"/>
    <w:basedOn w:val="Normalny"/>
    <w:link w:val="ZwykytekstZnak1"/>
    <w:uiPriority w:val="99"/>
    <w:unhideWhenUsed/>
    <w:rsid w:val="003C0B9F"/>
    <w:rPr>
      <w:rFonts w:ascii="Calibri" w:eastAsia="Calibri" w:hAnsi="Calibri" w:cs="Times New Roman"/>
      <w:sz w:val="22"/>
      <w:szCs w:val="21"/>
    </w:rPr>
  </w:style>
  <w:style w:type="character" w:customStyle="1" w:styleId="ZwykytekstZnak">
    <w:name w:val="Zwykły tekst Znak"/>
    <w:basedOn w:val="Domylnaczcionkaakapitu"/>
    <w:uiPriority w:val="99"/>
    <w:semiHidden/>
    <w:rsid w:val="003C0B9F"/>
    <w:rPr>
      <w:rFonts w:ascii="Consolas" w:hAnsi="Consolas"/>
      <w:sz w:val="21"/>
      <w:szCs w:val="21"/>
    </w:rPr>
  </w:style>
  <w:style w:type="character" w:customStyle="1" w:styleId="ZwykytekstZnak1">
    <w:name w:val="Zwykły tekst Znak1"/>
    <w:link w:val="Zwykytekst"/>
    <w:uiPriority w:val="99"/>
    <w:locked/>
    <w:rsid w:val="003C0B9F"/>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2336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3C0B9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3C0B9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C0B9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3C0B9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3C0B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uiPriority w:val="99"/>
    <w:unhideWhenUsed/>
    <w:rsid w:val="00B63BDF"/>
    <w:rPr>
      <w:color w:val="0000FF"/>
      <w:u w:val="single"/>
    </w:rPr>
  </w:style>
  <w:style w:type="paragraph" w:customStyle="1" w:styleId="Standard">
    <w:name w:val="Standard"/>
    <w:rsid w:val="00B63BD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UnresolvedMention">
    <w:name w:val="Unresolved Mention"/>
    <w:basedOn w:val="Domylnaczcionkaakapitu"/>
    <w:uiPriority w:val="99"/>
    <w:semiHidden/>
    <w:unhideWhenUsed/>
    <w:rsid w:val="00FB68F5"/>
    <w:rPr>
      <w:color w:val="605E5C"/>
      <w:shd w:val="clear" w:color="auto" w:fill="E1DFDD"/>
    </w:rPr>
  </w:style>
  <w:style w:type="character" w:customStyle="1" w:styleId="Nagwek1Znak">
    <w:name w:val="Nagłówek 1 Znak"/>
    <w:basedOn w:val="Domylnaczcionkaakapitu"/>
    <w:link w:val="Nagwek1"/>
    <w:uiPriority w:val="9"/>
    <w:rsid w:val="002336CF"/>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uiPriority w:val="99"/>
    <w:semiHidden/>
    <w:unhideWhenUsed/>
    <w:rsid w:val="002336CF"/>
    <w:pPr>
      <w:spacing w:after="120"/>
    </w:pPr>
    <w:rPr>
      <w:sz w:val="16"/>
      <w:szCs w:val="16"/>
    </w:rPr>
  </w:style>
  <w:style w:type="character" w:customStyle="1" w:styleId="Tekstpodstawowy3Znak">
    <w:name w:val="Tekst podstawowy 3 Znak"/>
    <w:basedOn w:val="Domylnaczcionkaakapitu"/>
    <w:link w:val="Tekstpodstawowy3"/>
    <w:uiPriority w:val="99"/>
    <w:semiHidden/>
    <w:rsid w:val="002336CF"/>
    <w:rPr>
      <w:rFonts w:ascii="Times New Roman" w:hAnsi="Times New Roman"/>
      <w:sz w:val="16"/>
      <w:szCs w:val="16"/>
    </w:rPr>
  </w:style>
  <w:style w:type="paragraph" w:styleId="Lista">
    <w:name w:val="List"/>
    <w:basedOn w:val="Normalny"/>
    <w:semiHidden/>
    <w:unhideWhenUsed/>
    <w:rsid w:val="002336CF"/>
    <w:pPr>
      <w:ind w:left="283" w:hanging="283"/>
    </w:pPr>
    <w:rPr>
      <w:rFonts w:eastAsia="Times New Roman" w:cs="Times New Roman"/>
      <w:szCs w:val="24"/>
      <w:lang w:eastAsia="pl-PL"/>
    </w:rPr>
  </w:style>
  <w:style w:type="paragraph" w:styleId="NormalnyWeb">
    <w:name w:val="Normal (Web)"/>
    <w:basedOn w:val="Normalny"/>
    <w:uiPriority w:val="99"/>
    <w:unhideWhenUsed/>
    <w:rsid w:val="002336CF"/>
    <w:pPr>
      <w:spacing w:before="100" w:beforeAutospacing="1" w:after="100" w:afterAutospacing="1"/>
    </w:pPr>
    <w:rPr>
      <w:rFonts w:eastAsia="Times New Roman" w:cs="Times New Roman"/>
      <w:szCs w:val="24"/>
      <w:lang w:eastAsia="pl-PL"/>
    </w:rPr>
  </w:style>
  <w:style w:type="character" w:customStyle="1" w:styleId="Nagwek3Znak">
    <w:name w:val="Nagłówek 3 Znak"/>
    <w:basedOn w:val="Domylnaczcionkaakapitu"/>
    <w:link w:val="Nagwek3"/>
    <w:uiPriority w:val="9"/>
    <w:semiHidden/>
    <w:rsid w:val="003C0B9F"/>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3C0B9F"/>
    <w:rPr>
      <w:rFonts w:asciiTheme="majorHAnsi" w:eastAsiaTheme="majorEastAsia" w:hAnsiTheme="majorHAnsi" w:cstheme="majorBidi"/>
      <w:b/>
      <w:bCs/>
      <w:i/>
      <w:iCs/>
      <w:color w:val="4F81BD" w:themeColor="accent1"/>
      <w:sz w:val="24"/>
    </w:rPr>
  </w:style>
  <w:style w:type="character" w:customStyle="1" w:styleId="Nagwek5Znak">
    <w:name w:val="Nagłówek 5 Znak"/>
    <w:basedOn w:val="Domylnaczcionkaakapitu"/>
    <w:link w:val="Nagwek5"/>
    <w:uiPriority w:val="9"/>
    <w:semiHidden/>
    <w:rsid w:val="003C0B9F"/>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uiPriority w:val="9"/>
    <w:semiHidden/>
    <w:rsid w:val="003C0B9F"/>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3C0B9F"/>
    <w:rPr>
      <w:rFonts w:asciiTheme="majorHAnsi" w:eastAsiaTheme="majorEastAsia" w:hAnsiTheme="majorHAnsi" w:cstheme="majorBidi"/>
      <w:i/>
      <w:iCs/>
      <w:color w:val="404040" w:themeColor="text1" w:themeTint="BF"/>
      <w:sz w:val="24"/>
    </w:rPr>
  </w:style>
  <w:style w:type="paragraph" w:styleId="Tekstpodstawowy2">
    <w:name w:val="Body Text 2"/>
    <w:basedOn w:val="Normalny"/>
    <w:link w:val="Tekstpodstawowy2Znak"/>
    <w:uiPriority w:val="99"/>
    <w:semiHidden/>
    <w:unhideWhenUsed/>
    <w:rsid w:val="003C0B9F"/>
    <w:pPr>
      <w:spacing w:after="120" w:line="480" w:lineRule="auto"/>
    </w:pPr>
  </w:style>
  <w:style w:type="character" w:customStyle="1" w:styleId="Tekstpodstawowy2Znak">
    <w:name w:val="Tekst podstawowy 2 Znak"/>
    <w:basedOn w:val="Domylnaczcionkaakapitu"/>
    <w:link w:val="Tekstpodstawowy2"/>
    <w:uiPriority w:val="99"/>
    <w:semiHidden/>
    <w:rsid w:val="003C0B9F"/>
    <w:rPr>
      <w:rFonts w:ascii="Times New Roman" w:hAnsi="Times New Roman"/>
      <w:sz w:val="24"/>
    </w:rPr>
  </w:style>
  <w:style w:type="paragraph" w:styleId="Tekstpodstawowywcity2">
    <w:name w:val="Body Text Indent 2"/>
    <w:basedOn w:val="Normalny"/>
    <w:link w:val="Tekstpodstawowywcity2Znak"/>
    <w:uiPriority w:val="99"/>
    <w:semiHidden/>
    <w:unhideWhenUsed/>
    <w:rsid w:val="003C0B9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C0B9F"/>
    <w:rPr>
      <w:rFonts w:ascii="Times New Roman" w:hAnsi="Times New Roman"/>
      <w:sz w:val="24"/>
    </w:rPr>
  </w:style>
  <w:style w:type="paragraph" w:customStyle="1" w:styleId="ust">
    <w:name w:val="ust"/>
    <w:uiPriority w:val="99"/>
    <w:rsid w:val="003C0B9F"/>
    <w:pPr>
      <w:suppressAutoHyphens/>
      <w:spacing w:before="60" w:after="60" w:line="240" w:lineRule="auto"/>
      <w:ind w:left="426" w:hanging="284"/>
      <w:jc w:val="both"/>
    </w:pPr>
    <w:rPr>
      <w:rFonts w:ascii="Times New Roman" w:eastAsia="Times New Roman" w:hAnsi="Times New Roman" w:cs="Times New Roman"/>
      <w:sz w:val="24"/>
      <w:szCs w:val="20"/>
      <w:lang w:eastAsia="zh-CN"/>
    </w:rPr>
  </w:style>
  <w:style w:type="paragraph" w:styleId="Bezodstpw">
    <w:name w:val="No Spacing"/>
    <w:uiPriority w:val="1"/>
    <w:qFormat/>
    <w:rsid w:val="003C0B9F"/>
    <w:pPr>
      <w:widowControl w:val="0"/>
      <w:suppressAutoHyphens/>
      <w:spacing w:after="0" w:line="240" w:lineRule="auto"/>
    </w:pPr>
    <w:rPr>
      <w:rFonts w:ascii="Times New Roman" w:eastAsia="Lucida Sans Unicode" w:hAnsi="Times New Roman" w:cs="Times New Roman"/>
      <w:sz w:val="24"/>
      <w:szCs w:val="24"/>
      <w:lang w:eastAsia="zh-CN"/>
    </w:rPr>
  </w:style>
  <w:style w:type="table" w:styleId="Tabela-Siatka">
    <w:name w:val="Table Grid"/>
    <w:basedOn w:val="Standardowy"/>
    <w:uiPriority w:val="59"/>
    <w:rsid w:val="003C0B9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uiPriority w:val="99"/>
    <w:rsid w:val="003C0B9F"/>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3C0B9F"/>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3C0B9F"/>
    <w:pPr>
      <w:widowControl w:val="0"/>
      <w:jc w:val="both"/>
    </w:pPr>
    <w:rPr>
      <w:rFonts w:ascii="Arial" w:eastAsia="Times New Roman" w:hAnsi="Arial" w:cs="Times New Roman"/>
      <w:sz w:val="22"/>
      <w:szCs w:val="20"/>
      <w:lang w:eastAsia="pl-PL"/>
    </w:rPr>
  </w:style>
  <w:style w:type="paragraph" w:styleId="Zwykytekst">
    <w:name w:val="Plain Text"/>
    <w:basedOn w:val="Normalny"/>
    <w:link w:val="ZwykytekstZnak1"/>
    <w:uiPriority w:val="99"/>
    <w:unhideWhenUsed/>
    <w:rsid w:val="003C0B9F"/>
    <w:rPr>
      <w:rFonts w:ascii="Calibri" w:eastAsia="Calibri" w:hAnsi="Calibri" w:cs="Times New Roman"/>
      <w:sz w:val="22"/>
      <w:szCs w:val="21"/>
    </w:rPr>
  </w:style>
  <w:style w:type="character" w:customStyle="1" w:styleId="ZwykytekstZnak">
    <w:name w:val="Zwykły tekst Znak"/>
    <w:basedOn w:val="Domylnaczcionkaakapitu"/>
    <w:uiPriority w:val="99"/>
    <w:semiHidden/>
    <w:rsid w:val="003C0B9F"/>
    <w:rPr>
      <w:rFonts w:ascii="Consolas" w:hAnsi="Consolas"/>
      <w:sz w:val="21"/>
      <w:szCs w:val="21"/>
    </w:rPr>
  </w:style>
  <w:style w:type="character" w:customStyle="1" w:styleId="ZwykytekstZnak1">
    <w:name w:val="Zwykły tekst Znak1"/>
    <w:link w:val="Zwykytekst"/>
    <w:uiPriority w:val="99"/>
    <w:locked/>
    <w:rsid w:val="003C0B9F"/>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40584-3459-49AD-8C41-154C1974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6831</Words>
  <Characters>40986</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3</cp:revision>
  <cp:lastPrinted>2019-10-10T05:53:00Z</cp:lastPrinted>
  <dcterms:created xsi:type="dcterms:W3CDTF">2020-01-13T14:40:00Z</dcterms:created>
  <dcterms:modified xsi:type="dcterms:W3CDTF">2020-01-14T12:24:00Z</dcterms:modified>
</cp:coreProperties>
</file>