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B94" w:rsidRPr="00151B94" w:rsidRDefault="00151B94" w:rsidP="00891F7E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………………………</w:t>
      </w:r>
      <w:r>
        <w:rPr>
          <w:rFonts w:asciiTheme="majorHAnsi" w:hAnsiTheme="majorHAnsi"/>
          <w:sz w:val="20"/>
          <w:szCs w:val="20"/>
        </w:rPr>
        <w:t>…</w:t>
      </w:r>
      <w:r w:rsidRPr="00151B94">
        <w:rPr>
          <w:rFonts w:asciiTheme="majorHAnsi" w:hAnsiTheme="majorHAnsi"/>
          <w:sz w:val="20"/>
          <w:szCs w:val="20"/>
        </w:rPr>
        <w:t>…</w:t>
      </w:r>
    </w:p>
    <w:p w:rsidR="00891F7E" w:rsidRPr="00151B94" w:rsidRDefault="00151B94" w:rsidP="00151B94">
      <w:pPr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 xml:space="preserve">   </w:t>
      </w:r>
      <w:r w:rsidR="00891F7E" w:rsidRPr="00151B94">
        <w:rPr>
          <w:rFonts w:asciiTheme="majorHAnsi" w:hAnsiTheme="majorHAnsi" w:cs="Arial"/>
          <w:b/>
          <w:sz w:val="20"/>
          <w:szCs w:val="20"/>
        </w:rPr>
        <w:t>ZATWIERDZAM</w:t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>
        <w:rPr>
          <w:rFonts w:asciiTheme="majorHAnsi" w:hAnsiTheme="majorHAnsi" w:cs="Arial"/>
          <w:b/>
          <w:sz w:val="20"/>
          <w:szCs w:val="20"/>
        </w:rPr>
        <w:tab/>
      </w:r>
      <w:r w:rsidR="00123F69">
        <w:rPr>
          <w:rFonts w:asciiTheme="majorHAnsi" w:hAnsiTheme="majorHAnsi" w:cs="Arial"/>
          <w:b/>
          <w:sz w:val="20"/>
          <w:szCs w:val="20"/>
        </w:rPr>
        <w:tab/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Kielce, </w:t>
      </w:r>
      <w:r w:rsidR="006E2644">
        <w:rPr>
          <w:rFonts w:asciiTheme="majorHAnsi" w:hAnsiTheme="majorHAnsi" w:cs="Arial"/>
          <w:sz w:val="20"/>
          <w:szCs w:val="20"/>
        </w:rPr>
        <w:t>06</w:t>
      </w:r>
      <w:r w:rsidRPr="00151B94">
        <w:rPr>
          <w:rFonts w:asciiTheme="majorHAnsi" w:hAnsiTheme="majorHAnsi" w:cs="Arial"/>
          <w:sz w:val="20"/>
          <w:szCs w:val="20"/>
        </w:rPr>
        <w:t>.08</w:t>
      </w:r>
      <w:r w:rsidR="0087706E" w:rsidRPr="00151B94">
        <w:rPr>
          <w:rFonts w:asciiTheme="majorHAnsi" w:hAnsiTheme="majorHAnsi" w:cs="Arial"/>
          <w:sz w:val="20"/>
          <w:szCs w:val="20"/>
        </w:rPr>
        <w:t>.2020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 r.</w:t>
      </w:r>
    </w:p>
    <w:p w:rsidR="00151B94" w:rsidRDefault="00891F7E" w:rsidP="00151B94">
      <w:pPr>
        <w:jc w:val="center"/>
        <w:rPr>
          <w:rFonts w:asciiTheme="majorHAnsi" w:hAnsiTheme="majorHAnsi" w:cs="Arial"/>
          <w:b/>
          <w:szCs w:val="24"/>
        </w:rPr>
      </w:pPr>
      <w:r w:rsidRPr="00151B94">
        <w:rPr>
          <w:rFonts w:asciiTheme="majorHAnsi" w:hAnsiTheme="majorHAnsi" w:cs="Arial"/>
          <w:b/>
          <w:szCs w:val="24"/>
        </w:rPr>
        <w:t xml:space="preserve">ZAPROSZENIE </w:t>
      </w:r>
    </w:p>
    <w:p w:rsidR="00151B94" w:rsidRPr="00151B94" w:rsidRDefault="00151B94" w:rsidP="00151B94">
      <w:pPr>
        <w:jc w:val="center"/>
        <w:rPr>
          <w:rFonts w:asciiTheme="majorHAnsi" w:hAnsiTheme="majorHAnsi" w:cs="Arial"/>
          <w:b/>
          <w:szCs w:val="24"/>
        </w:rPr>
      </w:pPr>
    </w:p>
    <w:p w:rsidR="00891F7E" w:rsidRPr="00151B94" w:rsidRDefault="00891F7E" w:rsidP="00891F7E">
      <w:pPr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do złożenia oferty cenowej w prowadzonym zgodnie z zasadą konkurencyjności postępowaniu </w:t>
      </w:r>
      <w:r w:rsidR="004356D1" w:rsidRPr="00151B94">
        <w:rPr>
          <w:rFonts w:asciiTheme="majorHAnsi" w:hAnsiTheme="majorHAnsi" w:cs="Arial"/>
          <w:sz w:val="20"/>
          <w:szCs w:val="20"/>
        </w:rPr>
        <w:t xml:space="preserve">                                                   </w:t>
      </w:r>
      <w:r w:rsidRPr="00151B94">
        <w:rPr>
          <w:rFonts w:asciiTheme="majorHAnsi" w:hAnsiTheme="majorHAnsi" w:cs="Arial"/>
          <w:sz w:val="20"/>
          <w:szCs w:val="20"/>
        </w:rPr>
        <w:t xml:space="preserve">na </w:t>
      </w:r>
      <w:r w:rsidRPr="00151B94">
        <w:rPr>
          <w:rFonts w:asciiTheme="majorHAnsi" w:hAnsiTheme="majorHAnsi"/>
          <w:b/>
          <w:szCs w:val="24"/>
        </w:rPr>
        <w:t>„</w:t>
      </w:r>
      <w:r w:rsidR="000D1581" w:rsidRPr="00CF5784">
        <w:rPr>
          <w:rFonts w:asciiTheme="majorHAnsi" w:hAnsiTheme="majorHAnsi"/>
          <w:b/>
          <w:sz w:val="20"/>
          <w:szCs w:val="20"/>
        </w:rPr>
        <w:t>Przeprowadzenie badań lekarskich</w:t>
      </w:r>
      <w:r w:rsidR="0087288E">
        <w:rPr>
          <w:rFonts w:asciiTheme="majorHAnsi" w:hAnsiTheme="majorHAnsi"/>
          <w:b/>
          <w:sz w:val="20"/>
          <w:szCs w:val="20"/>
        </w:rPr>
        <w:t xml:space="preserve"> i/lub </w:t>
      </w:r>
      <w:r w:rsidR="000D1581" w:rsidRPr="00CF5784">
        <w:rPr>
          <w:rFonts w:asciiTheme="majorHAnsi" w:hAnsiTheme="majorHAnsi"/>
          <w:b/>
          <w:sz w:val="20"/>
          <w:szCs w:val="20"/>
        </w:rPr>
        <w:t xml:space="preserve">specjalistycznych </w:t>
      </w:r>
      <w:r w:rsidR="0087288E">
        <w:rPr>
          <w:rFonts w:asciiTheme="majorHAnsi" w:hAnsiTheme="majorHAnsi"/>
          <w:b/>
          <w:sz w:val="20"/>
          <w:szCs w:val="20"/>
        </w:rPr>
        <w:t xml:space="preserve">i/lub </w:t>
      </w:r>
      <w:r w:rsidR="000D1581" w:rsidRPr="00CF5784">
        <w:rPr>
          <w:rFonts w:asciiTheme="majorHAnsi" w:hAnsiTheme="majorHAnsi"/>
          <w:b/>
          <w:sz w:val="20"/>
          <w:szCs w:val="20"/>
        </w:rPr>
        <w:t>psychologicznych</w:t>
      </w:r>
      <w:r w:rsidRPr="00CF5784">
        <w:rPr>
          <w:rFonts w:asciiTheme="majorHAnsi" w:hAnsiTheme="majorHAnsi"/>
          <w:b/>
          <w:sz w:val="20"/>
          <w:szCs w:val="20"/>
        </w:rPr>
        <w:t xml:space="preserve"> </w:t>
      </w:r>
      <w:r w:rsidR="007656AB">
        <w:rPr>
          <w:rFonts w:asciiTheme="majorHAnsi" w:hAnsiTheme="majorHAnsi"/>
          <w:b/>
          <w:sz w:val="20"/>
          <w:szCs w:val="20"/>
        </w:rPr>
        <w:t xml:space="preserve">                                       </w:t>
      </w:r>
      <w:r w:rsidRPr="00CF5784">
        <w:rPr>
          <w:rFonts w:asciiTheme="majorHAnsi" w:hAnsiTheme="majorHAnsi"/>
          <w:b/>
          <w:sz w:val="20"/>
          <w:szCs w:val="20"/>
        </w:rPr>
        <w:t>dla Uczestników/Uczestniczek kursów”</w:t>
      </w:r>
      <w:r w:rsidRPr="00151B94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87706E" w:rsidRPr="00151B94">
        <w:rPr>
          <w:rFonts w:asciiTheme="majorHAnsi" w:hAnsiTheme="majorHAnsi" w:cs="Arial"/>
          <w:b/>
          <w:sz w:val="20"/>
          <w:szCs w:val="20"/>
        </w:rPr>
        <w:t>SPECJA</w:t>
      </w:r>
      <w:r w:rsidR="00151B94" w:rsidRPr="00151B94">
        <w:rPr>
          <w:rFonts w:asciiTheme="majorHAnsi" w:hAnsiTheme="majorHAnsi" w:cs="Arial"/>
          <w:b/>
          <w:sz w:val="20"/>
          <w:szCs w:val="20"/>
        </w:rPr>
        <w:t>LIŚCI I SPECJALISTKI W ZAWODZIE</w:t>
      </w:r>
      <w:r w:rsidR="000B7203">
        <w:rPr>
          <w:rFonts w:asciiTheme="majorHAnsi" w:hAnsiTheme="majorHAnsi" w:cs="Arial"/>
          <w:b/>
          <w:sz w:val="20"/>
          <w:szCs w:val="20"/>
        </w:rPr>
        <w:t>!</w:t>
      </w:r>
      <w:r w:rsidRPr="00151B94">
        <w:rPr>
          <w:rFonts w:asciiTheme="majorHAnsi" w:hAnsiTheme="majorHAnsi" w:cs="Arial"/>
          <w:sz w:val="20"/>
          <w:szCs w:val="20"/>
        </w:rPr>
        <w:t>”</w:t>
      </w:r>
      <w:r w:rsidRPr="00151B94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91F7E" w:rsidRPr="00151B94" w:rsidRDefault="00891F7E" w:rsidP="00891F7E">
      <w:pPr>
        <w:jc w:val="center"/>
        <w:rPr>
          <w:rFonts w:asciiTheme="majorHAnsi" w:hAnsiTheme="majorHAnsi" w:cs="Times New Roman"/>
          <w:b/>
          <w:sz w:val="20"/>
          <w:szCs w:val="20"/>
        </w:rPr>
      </w:pPr>
    </w:p>
    <w:p w:rsidR="00891F7E" w:rsidRPr="00151B94" w:rsidRDefault="00151B94" w:rsidP="00335FB0">
      <w:pPr>
        <w:pStyle w:val="Akapitzlist"/>
        <w:keepNext/>
        <w:numPr>
          <w:ilvl w:val="0"/>
          <w:numId w:val="17"/>
        </w:numPr>
        <w:outlineLvl w:val="3"/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</w:pP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Nazwa,</w:t>
      </w:r>
      <w:r w:rsidR="00891F7E"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 xml:space="preserve"> adres Zamawiającego</w:t>
      </w:r>
      <w:r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, informacje ogólne</w:t>
      </w:r>
      <w:r w:rsidR="00891F7E"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:</w:t>
      </w:r>
      <w:r w:rsidR="00891F7E" w:rsidRPr="00151B94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br/>
      </w:r>
    </w:p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14"/>
        <w:gridCol w:w="6742"/>
      </w:tblGrid>
      <w:tr w:rsidR="00891F7E" w:rsidRPr="00151B94" w:rsidTr="00881AC7">
        <w:trPr>
          <w:trHeight w:val="482"/>
        </w:trPr>
        <w:tc>
          <w:tcPr>
            <w:tcW w:w="261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F7E" w:rsidRPr="00151B94" w:rsidRDefault="00891F7E" w:rsidP="00891F7E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891F7E" w:rsidRPr="00151B94" w:rsidRDefault="00891F7E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 xml:space="preserve">Zakład Doskonalenia Zawodowego w Kielcach </w:t>
            </w: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br/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ul. Paderewskiego 55, 25-950 Kielce </w:t>
            </w:r>
          </w:p>
        </w:tc>
      </w:tr>
      <w:tr w:rsidR="00891F7E" w:rsidRPr="00151B94" w:rsidTr="00881AC7">
        <w:trPr>
          <w:trHeight w:val="680"/>
        </w:trPr>
        <w:tc>
          <w:tcPr>
            <w:tcW w:w="261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F7E" w:rsidRPr="00151B94" w:rsidRDefault="00881AC7" w:rsidP="00891F7E">
            <w:pPr>
              <w:tabs>
                <w:tab w:val="left" w:pos="2410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/>
                <w:bCs/>
                <w:sz w:val="20"/>
                <w:szCs w:val="20"/>
              </w:rPr>
              <w:t xml:space="preserve">      </w:t>
            </w:r>
            <w:r w:rsidR="00891F7E" w:rsidRPr="00151B94">
              <w:rPr>
                <w:rFonts w:asciiTheme="majorHAnsi" w:hAnsiTheme="majorHAnsi" w:cs="Arial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7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Zakład Dosk</w:t>
            </w:r>
            <w:r w:rsidR="00066D02">
              <w:rPr>
                <w:rFonts w:asciiTheme="majorHAnsi" w:hAnsiTheme="majorHAnsi" w:cs="Arial"/>
                <w:b/>
                <w:sz w:val="20"/>
                <w:szCs w:val="20"/>
              </w:rPr>
              <w:t xml:space="preserve">onalenia Zawodowego w Kielcach </w:t>
            </w:r>
          </w:p>
          <w:p w:rsidR="00891F7E" w:rsidRDefault="00CF5784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Biuro Zakładu</w:t>
            </w:r>
            <w:r w:rsidR="00881AC7" w:rsidRPr="00123F69">
              <w:rPr>
                <w:rFonts w:asciiTheme="majorHAnsi" w:hAnsiTheme="majorHAnsi" w:cs="Arial"/>
                <w:sz w:val="20"/>
                <w:szCs w:val="20"/>
              </w:rPr>
              <w:t>,</w:t>
            </w:r>
            <w:r w:rsidR="00881AC7">
              <w:rPr>
                <w:rFonts w:asciiTheme="majorHAnsi" w:hAnsiTheme="majorHAnsi" w:cs="Arial"/>
                <w:b/>
                <w:sz w:val="20"/>
                <w:szCs w:val="20"/>
              </w:rPr>
              <w:t xml:space="preserve"> </w:t>
            </w:r>
            <w:r w:rsidR="00891F7E" w:rsidRPr="00151B94">
              <w:rPr>
                <w:rFonts w:asciiTheme="majorHAnsi" w:hAnsiTheme="majorHAnsi" w:cs="Arial"/>
                <w:sz w:val="20"/>
                <w:szCs w:val="20"/>
              </w:rPr>
              <w:t>ul. Śląska 9, 25-328 Kielce</w:t>
            </w:r>
          </w:p>
          <w:p w:rsidR="00066D02" w:rsidRPr="00066D02" w:rsidRDefault="00066D02" w:rsidP="00066D02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Wydział Zamówień Public</w:t>
            </w:r>
            <w:r>
              <w:rPr>
                <w:rFonts w:asciiTheme="majorHAnsi" w:hAnsiTheme="majorHAnsi" w:cs="Arial"/>
                <w:b/>
                <w:sz w:val="20"/>
                <w:szCs w:val="20"/>
              </w:rPr>
              <w:t>znych i Kontraktowania Wydatków</w:t>
            </w:r>
          </w:p>
          <w:p w:rsidR="00891F7E" w:rsidRPr="00151B94" w:rsidRDefault="00891F7E" w:rsidP="00891F7E">
            <w:pPr>
              <w:tabs>
                <w:tab w:val="left" w:pos="709"/>
              </w:tabs>
              <w:spacing w:line="276" w:lineRule="auto"/>
              <w:ind w:hanging="357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123F69">
              <w:rPr>
                <w:rFonts w:asciiTheme="majorHAnsi" w:hAnsiTheme="majorHAnsi" w:cs="Arial"/>
                <w:sz w:val="20"/>
                <w:szCs w:val="20"/>
              </w:rPr>
              <w:t>godziny pracy: od pon</w:t>
            </w:r>
            <w:r w:rsidR="00881AC7" w:rsidRPr="00123F69">
              <w:rPr>
                <w:rFonts w:asciiTheme="majorHAnsi" w:hAnsiTheme="majorHAnsi" w:cs="Arial"/>
                <w:sz w:val="20"/>
                <w:szCs w:val="20"/>
              </w:rPr>
              <w:t>iedziałku do piątku w godz.</w:t>
            </w:r>
            <w:r w:rsidRPr="00123F69">
              <w:rPr>
                <w:rFonts w:asciiTheme="majorHAnsi" w:hAnsiTheme="majorHAnsi" w:cs="Arial"/>
                <w:sz w:val="20"/>
                <w:szCs w:val="20"/>
              </w:rPr>
              <w:t xml:space="preserve"> od 8:00 do 16:00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  <w:t xml:space="preserve">tel. 041/ 366-47-91, fax. 041/ 366-39-26, </w:t>
            </w:r>
            <w:r w:rsidRPr="00151B94">
              <w:rPr>
                <w:rFonts w:asciiTheme="majorHAnsi" w:hAnsiTheme="majorHAnsi" w:cs="Arial"/>
                <w:sz w:val="20"/>
                <w:szCs w:val="20"/>
              </w:rPr>
              <w:br/>
            </w:r>
            <w:hyperlink r:id="rId8" w:history="1">
              <w:r w:rsidRPr="00151B94">
                <w:rPr>
                  <w:rFonts w:asciiTheme="majorHAnsi" w:hAnsiTheme="majorHAnsi" w:cs="Arial"/>
                  <w:color w:val="0000FF"/>
                  <w:sz w:val="20"/>
                  <w:szCs w:val="20"/>
                  <w:u w:val="single"/>
                </w:rPr>
                <w:t>www.zdz.kielce.pl</w:t>
              </w:r>
            </w:hyperlink>
            <w:r w:rsidRPr="00151B94">
              <w:rPr>
                <w:rFonts w:asciiTheme="majorHAnsi" w:hAnsiTheme="majorHAnsi" w:cs="Arial"/>
                <w:sz w:val="20"/>
                <w:szCs w:val="20"/>
              </w:rPr>
              <w:t xml:space="preserve">    e-mail:   </w:t>
            </w:r>
            <w:hyperlink r:id="rId9" w:history="1">
              <w:r w:rsidR="00151B94" w:rsidRPr="00151B94">
                <w:rPr>
                  <w:rStyle w:val="Hipercze"/>
                  <w:rFonts w:asciiTheme="majorHAnsi" w:hAnsiTheme="majorHAnsi" w:cs="Arial"/>
                  <w:sz w:val="20"/>
                  <w:szCs w:val="20"/>
                </w:rPr>
                <w:t>jmadej@zdz.kielce.pl</w:t>
              </w:r>
            </w:hyperlink>
          </w:p>
        </w:tc>
      </w:tr>
    </w:tbl>
    <w:p w:rsidR="00151B94" w:rsidRPr="00151B94" w:rsidRDefault="00891F7E" w:rsidP="00EA5B26">
      <w:pPr>
        <w:spacing w:after="200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151B94">
        <w:rPr>
          <w:rFonts w:asciiTheme="majorHAnsi" w:hAnsiTheme="majorHAnsi" w:cs="Arial"/>
          <w:b/>
          <w:bCs/>
          <w:sz w:val="20"/>
          <w:szCs w:val="20"/>
        </w:rPr>
        <w:t>Postępowanie jest prowadzone w celu</w:t>
      </w:r>
      <w:r w:rsidR="00151B94" w:rsidRPr="00151B94">
        <w:rPr>
          <w:rFonts w:asciiTheme="majorHAnsi" w:hAnsiTheme="majorHAnsi" w:cs="Arial"/>
          <w:b/>
          <w:bCs/>
          <w:sz w:val="20"/>
          <w:szCs w:val="20"/>
        </w:rPr>
        <w:t xml:space="preserve"> </w:t>
      </w:r>
      <w:r w:rsidRPr="00151B94">
        <w:rPr>
          <w:rFonts w:asciiTheme="majorHAnsi" w:hAnsiTheme="majorHAnsi" w:cs="Arial"/>
          <w:b/>
          <w:bCs/>
          <w:sz w:val="20"/>
          <w:szCs w:val="20"/>
        </w:rPr>
        <w:t xml:space="preserve"> udzielenia zamówienia zgodnie</w:t>
      </w:r>
      <w:r w:rsidR="00151B94" w:rsidRPr="00151B94">
        <w:rPr>
          <w:rFonts w:asciiTheme="majorHAnsi" w:hAnsiTheme="majorHAnsi" w:cs="Arial"/>
          <w:b/>
          <w:bCs/>
          <w:sz w:val="20"/>
          <w:szCs w:val="20"/>
        </w:rPr>
        <w:t>:</w:t>
      </w:r>
    </w:p>
    <w:p w:rsidR="00151B94" w:rsidRPr="00151B94" w:rsidRDefault="00151B94" w:rsidP="00151B94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151B94">
        <w:rPr>
          <w:rFonts w:asciiTheme="majorHAnsi" w:hAnsiTheme="majorHAnsi" w:cs="Arial"/>
          <w:bCs/>
          <w:sz w:val="20"/>
          <w:szCs w:val="20"/>
        </w:rPr>
        <w:t xml:space="preserve">- </w:t>
      </w:r>
      <w:r w:rsidR="00891F7E" w:rsidRPr="00151B94">
        <w:rPr>
          <w:rFonts w:asciiTheme="majorHAnsi" w:hAnsiTheme="majorHAnsi" w:cs="Arial"/>
          <w:bCs/>
          <w:sz w:val="20"/>
          <w:szCs w:val="20"/>
        </w:rPr>
        <w:t>z wytycznymi zawartymi w Komunikacie Wyjaśniającym Komisji dotyczącym prawa wspólnotowego obowiązującego w dziedzinie udzielania zamówień, które nie są lub są jedynie częściowo objęte dyrektywami w sprawie zamówień publicznych Dziennik Urzędowy UE (2006/C 179/02)</w:t>
      </w:r>
      <w:r w:rsidRPr="00151B94">
        <w:rPr>
          <w:rFonts w:asciiTheme="majorHAnsi" w:hAnsiTheme="majorHAnsi" w:cs="Arial"/>
          <w:bCs/>
          <w:sz w:val="20"/>
          <w:szCs w:val="20"/>
        </w:rPr>
        <w:t>;</w:t>
      </w:r>
      <w:r w:rsidR="00891F7E" w:rsidRPr="00151B94">
        <w:rPr>
          <w:rFonts w:asciiTheme="majorHAnsi" w:hAnsiTheme="majorHAnsi" w:cs="Arial"/>
          <w:bCs/>
          <w:sz w:val="20"/>
          <w:szCs w:val="20"/>
        </w:rPr>
        <w:t xml:space="preserve"> </w:t>
      </w:r>
    </w:p>
    <w:p w:rsidR="00151B94" w:rsidRPr="00151B94" w:rsidRDefault="00151B94" w:rsidP="00151B94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151B94">
        <w:rPr>
          <w:rFonts w:asciiTheme="majorHAnsi" w:hAnsiTheme="majorHAnsi" w:cs="Arial"/>
          <w:bCs/>
          <w:sz w:val="20"/>
          <w:szCs w:val="20"/>
        </w:rPr>
        <w:t xml:space="preserve">-  </w:t>
      </w:r>
      <w:r w:rsidR="00891F7E" w:rsidRPr="00151B94">
        <w:rPr>
          <w:rFonts w:asciiTheme="majorHAnsi" w:hAnsiTheme="majorHAnsi" w:cs="Arial"/>
          <w:bCs/>
          <w:sz w:val="20"/>
          <w:szCs w:val="20"/>
        </w:rPr>
        <w:t xml:space="preserve">wytycznymi w zakresie </w:t>
      </w:r>
      <w:proofErr w:type="spellStart"/>
      <w:r w:rsidR="00891F7E" w:rsidRPr="00151B94">
        <w:rPr>
          <w:rFonts w:asciiTheme="majorHAnsi" w:hAnsiTheme="majorHAnsi" w:cs="Arial"/>
          <w:bCs/>
          <w:sz w:val="20"/>
          <w:szCs w:val="20"/>
        </w:rPr>
        <w:t>kwalifikowalności</w:t>
      </w:r>
      <w:proofErr w:type="spellEnd"/>
      <w:r w:rsidR="00891F7E" w:rsidRPr="00151B94">
        <w:rPr>
          <w:rFonts w:asciiTheme="majorHAnsi" w:hAnsiTheme="majorHAnsi" w:cs="Arial"/>
          <w:bCs/>
          <w:sz w:val="20"/>
          <w:szCs w:val="20"/>
        </w:rPr>
        <w:t xml:space="preserve"> wydatków w ramach Europejskiego Funduszu Rozwoju Regionalnego, Europejskiego Funduszu Społecznego oraz Funduszu Spójności na lata 2014-2020 odnoszącego się do zasady konkurencyjności</w:t>
      </w:r>
      <w:r w:rsidRPr="00151B94">
        <w:rPr>
          <w:rFonts w:asciiTheme="majorHAnsi" w:hAnsiTheme="majorHAnsi" w:cs="Arial"/>
          <w:bCs/>
          <w:sz w:val="20"/>
          <w:szCs w:val="20"/>
        </w:rPr>
        <w:t>;</w:t>
      </w:r>
    </w:p>
    <w:p w:rsidR="00891F7E" w:rsidRPr="00CF5784" w:rsidRDefault="00151B94" w:rsidP="00CF5784">
      <w:pPr>
        <w:spacing w:after="200"/>
        <w:ind w:left="567" w:hanging="283"/>
        <w:jc w:val="both"/>
        <w:rPr>
          <w:rFonts w:asciiTheme="majorHAnsi" w:hAnsiTheme="majorHAnsi" w:cs="Arial"/>
          <w:bCs/>
          <w:sz w:val="20"/>
          <w:szCs w:val="20"/>
        </w:rPr>
      </w:pPr>
      <w:r w:rsidRPr="00151B94">
        <w:rPr>
          <w:rFonts w:asciiTheme="majorHAnsi" w:hAnsiTheme="majorHAnsi" w:cs="Arial"/>
          <w:bCs/>
          <w:sz w:val="20"/>
          <w:szCs w:val="20"/>
        </w:rPr>
        <w:t xml:space="preserve">- </w:t>
      </w:r>
      <w:r w:rsidRPr="00151B94">
        <w:rPr>
          <w:rFonts w:asciiTheme="majorHAnsi" w:hAnsiTheme="majorHAnsi" w:cs="Arial"/>
          <w:bCs/>
          <w:sz w:val="20"/>
          <w:szCs w:val="20"/>
        </w:rPr>
        <w:tab/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pomocniczo z uwagi na brak obowiązku stosowania - ustawą z dnia 29 stycznia 2004</w:t>
      </w:r>
      <w:r w:rsidR="00A24BE1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r. Prawo zamówień publicznych (Dz. U. z </w:t>
      </w:r>
      <w:r w:rsidRPr="00151B94">
        <w:rPr>
          <w:rFonts w:asciiTheme="majorHAnsi" w:eastAsia="Times New Roman" w:hAnsiTheme="majorHAnsi" w:cstheme="minorHAnsi"/>
          <w:spacing w:val="-4"/>
          <w:sz w:val="20"/>
          <w:szCs w:val="20"/>
          <w:lang w:eastAsia="pl-PL"/>
        </w:rPr>
        <w:t>2019 r., poz. 1843  ze zm.</w:t>
      </w:r>
      <w:r w:rsidR="00A24BE1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) zwanej dalej U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stawą, w zakresie wymaganych do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kumentów, badania i oceny ofert, 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 tym wykluczenie wykonawcy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,</w:t>
      </w:r>
      <w:r w:rsidRPr="00151B94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odrzucenia oferty oraz prowadzonej procedury.</w:t>
      </w:r>
    </w:p>
    <w:p w:rsidR="00891F7E" w:rsidRDefault="00151B94" w:rsidP="00335FB0">
      <w:pPr>
        <w:pStyle w:val="Akapitzlist"/>
        <w:numPr>
          <w:ilvl w:val="0"/>
          <w:numId w:val="17"/>
        </w:numPr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Przedmiot</w:t>
      </w:r>
      <w:r w:rsidR="00891F7E"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zamówienia</w:t>
      </w:r>
    </w:p>
    <w:p w:rsidR="00B908EB" w:rsidRDefault="00B908EB" w:rsidP="00B908EB">
      <w:pPr>
        <w:pStyle w:val="Akapitzlist"/>
        <w:ind w:left="1080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</w:p>
    <w:p w:rsidR="00B908EB" w:rsidRPr="00B908EB" w:rsidRDefault="00B908EB" w:rsidP="00335FB0">
      <w:pPr>
        <w:pStyle w:val="Akapitzlist"/>
        <w:numPr>
          <w:ilvl w:val="0"/>
          <w:numId w:val="18"/>
        </w:numPr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Przedmiotem zamówienia jest </w:t>
      </w:r>
      <w:r w:rsidRPr="00B908EB">
        <w:rPr>
          <w:rFonts w:asciiTheme="majorHAnsi" w:hAnsiTheme="majorHAnsi" w:cs="Tahoma"/>
          <w:sz w:val="20"/>
          <w:szCs w:val="20"/>
        </w:rPr>
        <w:t xml:space="preserve">przeprowadzenie </w:t>
      </w:r>
      <w:r w:rsidR="00236D2C" w:rsidRPr="00236D2C">
        <w:rPr>
          <w:rFonts w:asciiTheme="majorHAnsi" w:eastAsia="Times New Roman" w:hAnsiTheme="majorHAnsi" w:cs="Arial"/>
          <w:sz w:val="20"/>
          <w:szCs w:val="20"/>
        </w:rPr>
        <w:t>kompleksowych badań lekarskich i/lub specjalistycznych i/lub psychologicznych oraz wydanie orzeczeń o braku przeciwwskazań zdrowotnych do udziału</w:t>
      </w:r>
      <w:r w:rsidR="00A24BE1">
        <w:rPr>
          <w:rFonts w:asciiTheme="majorHAnsi" w:eastAsia="Times New Roman" w:hAnsiTheme="majorHAnsi" w:cs="Arial"/>
          <w:sz w:val="20"/>
          <w:szCs w:val="20"/>
        </w:rPr>
        <w:t xml:space="preserve"> </w:t>
      </w:r>
      <w:r w:rsidR="00236D2C" w:rsidRPr="00236D2C">
        <w:rPr>
          <w:rFonts w:asciiTheme="majorHAnsi" w:eastAsia="Times New Roman" w:hAnsiTheme="majorHAnsi" w:cs="Arial"/>
          <w:sz w:val="20"/>
          <w:szCs w:val="20"/>
        </w:rPr>
        <w:t xml:space="preserve">w kursach i/lub braku przeciwwskazań lekarskich/psychologicznych do kierowania pojazdami, zaplanowanych dla </w:t>
      </w:r>
      <w:r w:rsidR="00A24BE1">
        <w:rPr>
          <w:rFonts w:asciiTheme="majorHAnsi" w:eastAsia="Times New Roman" w:hAnsiTheme="majorHAnsi" w:cs="Arial"/>
          <w:bCs/>
          <w:sz w:val="20"/>
          <w:szCs w:val="20"/>
        </w:rPr>
        <w:t>Uczestników/Uczestniczek następujących kursów:</w:t>
      </w:r>
    </w:p>
    <w:p w:rsidR="00B908EB" w:rsidRPr="00E41ACB" w:rsidRDefault="00B908EB" w:rsidP="00335FB0">
      <w:pPr>
        <w:numPr>
          <w:ilvl w:val="0"/>
          <w:numId w:val="13"/>
        </w:numPr>
        <w:contextualSpacing/>
        <w:rPr>
          <w:rFonts w:asciiTheme="majorHAnsi" w:hAnsiTheme="majorHAnsi" w:cs="Arial"/>
          <w:sz w:val="20"/>
          <w:szCs w:val="20"/>
        </w:rPr>
      </w:pPr>
      <w:r w:rsidRPr="00E41ACB">
        <w:rPr>
          <w:rFonts w:asciiTheme="majorHAnsi" w:eastAsia="Times New Roman" w:hAnsiTheme="majorHAnsi" w:cstheme="minorHAnsi"/>
          <w:sz w:val="20"/>
          <w:szCs w:val="20"/>
          <w:lang w:eastAsia="pl-PL"/>
        </w:rPr>
        <w:t>Kierowca kat. C oraz E do C + Kwalifikacja wstępna przyspieszona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sz w:val="20"/>
          <w:szCs w:val="20"/>
          <w:lang w:eastAsia="pl-PL"/>
        </w:rPr>
        <w:t>Kierowca kat. D do kat. C + Kwalifikacja wstępna przyspieszona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 w:cstheme="min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sz w:val="20"/>
          <w:szCs w:val="20"/>
          <w:lang w:eastAsia="pl-PL"/>
        </w:rPr>
        <w:t>Obsługa wózków jezdniowych podnośnikowych + bezpieczna wymiana butli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E41ACB">
        <w:rPr>
          <w:rFonts w:asciiTheme="majorHAnsi" w:hAnsiTheme="majorHAnsi" w:cs="Arial"/>
          <w:sz w:val="20"/>
          <w:szCs w:val="20"/>
        </w:rPr>
        <w:t xml:space="preserve">Kucharz 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Wizażystka/Stylistka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Opiekunka osób starszych, chorych i niepełnosprawnych/Siostra PCK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Spawanie blach i rur spoinami pachwinowymi metodą MAG 135-1 z doszkole</w:t>
      </w:r>
      <w:r w:rsidR="007656A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niem na grupę materiałową FM5 (</w:t>
      </w:r>
      <w:r w:rsidRPr="00E41AC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stale nierdzewne)</w:t>
      </w:r>
      <w:r w:rsidR="007656A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i 21(</w:t>
      </w:r>
      <w:r w:rsidRPr="00E41AC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aluminium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)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Spawanie blach spoinami czołowymi metodą MAG 135-2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Spawanie blach i rur spoinami p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achwinowymi metodą TIG 141-1 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z doszkole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niem na grupę materiałową FM5 (stale nierdzewne) i 21(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aluminium)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Spawanie blach spoinami czołowymi metodą TIG 141-2 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lastRenderedPageBreak/>
        <w:t>Spawanie blach i rur spoinami pachwinowymi metodą MMA 111-1 z doszkole</w:t>
      </w:r>
      <w:r w:rsidR="007656A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niem na grupę materiałową FM5 (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stale nierdzewne) 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hAnsiTheme="majorHAnsi"/>
          <w:sz w:val="20"/>
          <w:szCs w:val="20"/>
        </w:rPr>
        <w:t>Kurs spawania blach i rur spoinami pachwinowymi metodą MAG + TIG + Kurs ręcznego cięcia plazmowego i tlenowego + Rysunek techniczny w pracy spawacza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Kurs spawania blach i rur spoinami pachwinowymi metodą MAG moduł I </w:t>
      </w:r>
      <w:proofErr w:type="spellStart"/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i</w:t>
      </w:r>
      <w:proofErr w:type="spellEnd"/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II + Kurs ręcznego cięcia plazmowego i tlenowego + Rysunek techniczny w pracy spawacza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Spawanie blach i rur spoinami pachwinowymi metodą MAG moduł I </w:t>
      </w:r>
      <w:proofErr w:type="spellStart"/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i</w:t>
      </w:r>
      <w:proofErr w:type="spellEnd"/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II + Kurs ręcznego cięcia plazmowego i tlenowego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hAnsiTheme="majorHAnsi"/>
          <w:bCs/>
          <w:sz w:val="20"/>
          <w:szCs w:val="20"/>
          <w:lang w:eastAsia="pl-PL"/>
        </w:rPr>
        <w:t xml:space="preserve">Spawanie blach i </w:t>
      </w:r>
      <w:r w:rsidR="007656AB">
        <w:rPr>
          <w:rFonts w:asciiTheme="majorHAnsi" w:hAnsiTheme="majorHAnsi"/>
          <w:bCs/>
          <w:sz w:val="20"/>
          <w:szCs w:val="20"/>
          <w:lang w:eastAsia="pl-PL"/>
        </w:rPr>
        <w:t>rur spoinami pachwinowymi metodą</w:t>
      </w:r>
      <w:r w:rsidRPr="00E41ACB">
        <w:rPr>
          <w:rFonts w:asciiTheme="majorHAnsi" w:hAnsiTheme="majorHAnsi"/>
          <w:bCs/>
          <w:sz w:val="20"/>
          <w:szCs w:val="20"/>
          <w:lang w:eastAsia="pl-PL"/>
        </w:rPr>
        <w:t xml:space="preserve"> MAG</w:t>
      </w:r>
      <w:r w:rsidR="007656AB">
        <w:rPr>
          <w:rFonts w:asciiTheme="majorHAnsi" w:hAnsiTheme="majorHAnsi"/>
          <w:bCs/>
          <w:sz w:val="20"/>
          <w:szCs w:val="20"/>
          <w:lang w:eastAsia="pl-PL"/>
        </w:rPr>
        <w:t xml:space="preserve"> </w:t>
      </w:r>
      <w:r w:rsidRPr="00E41ACB">
        <w:rPr>
          <w:rFonts w:asciiTheme="majorHAnsi" w:hAnsiTheme="majorHAnsi"/>
          <w:bCs/>
          <w:sz w:val="20"/>
          <w:szCs w:val="20"/>
          <w:lang w:eastAsia="pl-PL"/>
        </w:rPr>
        <w:t xml:space="preserve">(135-1) + Szkolenie </w:t>
      </w:r>
      <w:r w:rsidR="007656AB">
        <w:rPr>
          <w:rFonts w:asciiTheme="majorHAnsi" w:hAnsiTheme="majorHAnsi"/>
          <w:bCs/>
          <w:sz w:val="20"/>
          <w:szCs w:val="20"/>
          <w:lang w:eastAsia="pl-PL"/>
        </w:rPr>
        <w:t xml:space="preserve"> na grupach materiałowych FM5 (</w:t>
      </w:r>
      <w:r w:rsidRPr="00E41ACB">
        <w:rPr>
          <w:rFonts w:asciiTheme="majorHAnsi" w:hAnsiTheme="majorHAnsi"/>
          <w:bCs/>
          <w:sz w:val="20"/>
          <w:szCs w:val="20"/>
          <w:lang w:eastAsia="pl-PL"/>
        </w:rPr>
        <w:t>stale nierdzewne) i Spawanie</w:t>
      </w:r>
      <w:r w:rsidR="007656AB">
        <w:rPr>
          <w:rFonts w:asciiTheme="majorHAnsi" w:hAnsiTheme="majorHAnsi"/>
          <w:bCs/>
          <w:sz w:val="20"/>
          <w:szCs w:val="20"/>
          <w:lang w:eastAsia="pl-PL"/>
        </w:rPr>
        <w:t xml:space="preserve"> blach spoinami czołowymi metodą</w:t>
      </w:r>
      <w:r w:rsidRPr="00E41ACB">
        <w:rPr>
          <w:rFonts w:asciiTheme="majorHAnsi" w:hAnsiTheme="majorHAnsi"/>
          <w:bCs/>
          <w:sz w:val="20"/>
          <w:szCs w:val="20"/>
          <w:lang w:eastAsia="pl-PL"/>
        </w:rPr>
        <w:t xml:space="preserve"> MAG  </w:t>
      </w:r>
      <w:r w:rsidR="00A24BE1">
        <w:rPr>
          <w:rFonts w:asciiTheme="majorHAnsi" w:hAnsiTheme="majorHAnsi"/>
          <w:bCs/>
          <w:sz w:val="20"/>
          <w:szCs w:val="20"/>
          <w:lang w:eastAsia="pl-PL"/>
        </w:rPr>
        <w:br/>
      </w:r>
      <w:r w:rsidRPr="00E41ACB">
        <w:rPr>
          <w:rFonts w:asciiTheme="majorHAnsi" w:hAnsiTheme="majorHAnsi"/>
          <w:bCs/>
          <w:sz w:val="20"/>
          <w:szCs w:val="20"/>
          <w:lang w:eastAsia="pl-PL"/>
        </w:rPr>
        <w:t xml:space="preserve">(135-2) + Szkolenie </w:t>
      </w:r>
      <w:r w:rsidR="007656AB">
        <w:rPr>
          <w:rFonts w:asciiTheme="majorHAnsi" w:hAnsiTheme="majorHAnsi"/>
          <w:bCs/>
          <w:sz w:val="20"/>
          <w:szCs w:val="20"/>
          <w:lang w:eastAsia="pl-PL"/>
        </w:rPr>
        <w:t>na grupach materiałowych FM5  (</w:t>
      </w:r>
      <w:r w:rsidRPr="00E41ACB">
        <w:rPr>
          <w:rFonts w:asciiTheme="majorHAnsi" w:hAnsiTheme="majorHAnsi"/>
          <w:bCs/>
          <w:sz w:val="20"/>
          <w:szCs w:val="20"/>
          <w:lang w:eastAsia="pl-PL"/>
        </w:rPr>
        <w:t>stale nierdzewne)</w:t>
      </w:r>
    </w:p>
    <w:p w:rsidR="00B908EB" w:rsidRPr="00E41ACB" w:rsidRDefault="00B908EB" w:rsidP="00335FB0">
      <w:pPr>
        <w:numPr>
          <w:ilvl w:val="0"/>
          <w:numId w:val="13"/>
        </w:numPr>
        <w:spacing w:after="60" w:line="276" w:lineRule="auto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Spawanie blach i </w:t>
      </w:r>
      <w:r w:rsidR="00433E7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rur spoinami pachwinowymi metodą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TIG </w:t>
      </w:r>
      <w:r w:rsidR="00433E7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(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141-1) + Szkolenie</w:t>
      </w:r>
      <w:r w:rsidR="00433E7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na grupach materiałowych FM5 (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stale nierdzewne) i Spawanie</w:t>
      </w:r>
      <w:r w:rsidR="00433E7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blach spoinami czołowymi metodą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TIG (141-2) + Szkolenie</w:t>
      </w:r>
      <w:r w:rsidR="00433E78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 xml:space="preserve"> na grupach materiałowych FM5 (</w:t>
      </w:r>
      <w:r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stale nierdzewne)</w:t>
      </w:r>
      <w:r w:rsidR="000D1581" w:rsidRPr="00E41ACB">
        <w:rPr>
          <w:rFonts w:asciiTheme="majorHAnsi" w:eastAsia="Times New Roman" w:hAnsiTheme="majorHAnsi" w:cstheme="minorHAnsi"/>
          <w:bCs/>
          <w:sz w:val="20"/>
          <w:szCs w:val="20"/>
          <w:lang w:eastAsia="pl-PL"/>
        </w:rPr>
        <w:t>.</w:t>
      </w:r>
    </w:p>
    <w:p w:rsidR="00B908EB" w:rsidRPr="00E41ACB" w:rsidRDefault="00B908EB" w:rsidP="00B908EB">
      <w:pPr>
        <w:spacing w:after="60" w:line="276" w:lineRule="auto"/>
        <w:ind w:left="1146"/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441A4" w:rsidRPr="00E41ACB" w:rsidRDefault="00B908EB" w:rsidP="00F441A4">
      <w:pPr>
        <w:spacing w:after="60" w:line="276" w:lineRule="auto"/>
        <w:ind w:left="708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>Badania lekarskie/</w:t>
      </w:r>
      <w:r w:rsidR="00F441A4" w:rsidRPr="00E41ACB">
        <w:rPr>
          <w:rFonts w:asciiTheme="majorHAnsi" w:eastAsia="Times New Roman" w:hAnsiTheme="majorHAnsi"/>
          <w:sz w:val="20"/>
          <w:szCs w:val="20"/>
          <w:lang w:eastAsia="pl-PL"/>
        </w:rPr>
        <w:t>specjalistyczne</w:t>
      </w:r>
      <w:r w:rsidR="00066D02">
        <w:rPr>
          <w:rFonts w:asciiTheme="majorHAnsi" w:eastAsia="Times New Roman" w:hAnsiTheme="majorHAnsi"/>
          <w:sz w:val="20"/>
          <w:szCs w:val="20"/>
          <w:lang w:eastAsia="pl-PL"/>
        </w:rPr>
        <w:t xml:space="preserve">/psychologiczne </w:t>
      </w: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>mają być przeprowadzone na terenie realizacji poszczególnych kursów tj.</w:t>
      </w:r>
      <w:r w:rsidR="00F441A4" w:rsidRPr="00E41ACB">
        <w:rPr>
          <w:rFonts w:asciiTheme="majorHAnsi" w:eastAsia="Times New Roman" w:hAnsiTheme="majorHAnsi"/>
          <w:sz w:val="20"/>
          <w:szCs w:val="20"/>
          <w:lang w:eastAsia="pl-PL"/>
        </w:rPr>
        <w:t>: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Jędrzejowa,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Kielc,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Opatowa,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Ostrowca Św.,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Pińczowa,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Sandomierza,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Skarżyska-Kamiennej, </w:t>
      </w:r>
    </w:p>
    <w:p w:rsidR="00F441A4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 xml:space="preserve">Starachowic </w:t>
      </w:r>
    </w:p>
    <w:p w:rsidR="00B908EB" w:rsidRPr="00E41ACB" w:rsidRDefault="00B908EB" w:rsidP="00335FB0">
      <w:pPr>
        <w:pStyle w:val="Akapitzlist"/>
        <w:numPr>
          <w:ilvl w:val="0"/>
          <w:numId w:val="19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E41ACB">
        <w:rPr>
          <w:rFonts w:asciiTheme="majorHAnsi" w:eastAsia="Times New Roman" w:hAnsiTheme="majorHAnsi"/>
          <w:sz w:val="20"/>
          <w:szCs w:val="20"/>
          <w:lang w:eastAsia="pl-PL"/>
        </w:rPr>
        <w:t>lub Staszowa.</w:t>
      </w:r>
    </w:p>
    <w:p w:rsidR="00B908EB" w:rsidRPr="00F441A4" w:rsidRDefault="00B908EB" w:rsidP="00F441A4">
      <w:pPr>
        <w:jc w:val="both"/>
        <w:rPr>
          <w:rFonts w:asciiTheme="majorHAnsi" w:hAnsiTheme="majorHAnsi" w:cs="Arial"/>
          <w:sz w:val="20"/>
          <w:szCs w:val="20"/>
        </w:rPr>
      </w:pPr>
    </w:p>
    <w:p w:rsidR="00236D2C" w:rsidRPr="00123F69" w:rsidRDefault="00236D2C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908EB">
        <w:rPr>
          <w:rFonts w:asciiTheme="majorHAnsi" w:hAnsiTheme="majorHAnsi" w:cs="Arial"/>
          <w:sz w:val="20"/>
          <w:szCs w:val="20"/>
        </w:rPr>
        <w:t xml:space="preserve">Nazwy i kody przedmiotu zamówienia określone zgodnie ze Wspólnym Słownikiem Zamówień: </w:t>
      </w:r>
    </w:p>
    <w:p w:rsidR="00236D2C" w:rsidRPr="00236D2C" w:rsidRDefault="00236D2C" w:rsidP="00236D2C">
      <w:pPr>
        <w:pStyle w:val="Akapitzlist"/>
        <w:ind w:left="64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908EB">
        <w:rPr>
          <w:rFonts w:asciiTheme="majorHAnsi" w:hAnsiTheme="majorHAnsi"/>
          <w:sz w:val="20"/>
          <w:szCs w:val="20"/>
        </w:rPr>
        <w:t xml:space="preserve">CPV: </w:t>
      </w:r>
      <w:r w:rsidRPr="00B908EB">
        <w:rPr>
          <w:rFonts w:asciiTheme="majorHAnsi" w:hAnsiTheme="majorHAnsi"/>
          <w:b/>
          <w:sz w:val="20"/>
          <w:szCs w:val="20"/>
        </w:rPr>
        <w:t>85121100-4</w:t>
      </w:r>
      <w:r w:rsidRPr="00B908EB">
        <w:rPr>
          <w:rFonts w:asciiTheme="majorHAnsi" w:hAnsiTheme="majorHAnsi"/>
          <w:sz w:val="20"/>
          <w:szCs w:val="20"/>
        </w:rPr>
        <w:t xml:space="preserve"> Ogólne usługi lekarskie</w:t>
      </w:r>
      <w:r>
        <w:rPr>
          <w:rFonts w:asciiTheme="majorHAnsi" w:hAnsiTheme="majorHAnsi"/>
          <w:sz w:val="20"/>
          <w:szCs w:val="20"/>
        </w:rPr>
        <w:t>.</w:t>
      </w:r>
    </w:p>
    <w:p w:rsidR="00891F7E" w:rsidRPr="00236D2C" w:rsidRDefault="00891F7E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B908EB">
        <w:rPr>
          <w:rFonts w:asciiTheme="majorHAnsi" w:hAnsiTheme="majorHAnsi"/>
          <w:sz w:val="20"/>
          <w:szCs w:val="20"/>
        </w:rPr>
        <w:t xml:space="preserve">Zakres rzeczowy usługi został określony w charakterystyce przedmiotu zamówienia </w:t>
      </w:r>
      <w:r w:rsidR="00B908EB">
        <w:rPr>
          <w:rFonts w:asciiTheme="majorHAnsi" w:hAnsiTheme="majorHAnsi"/>
          <w:sz w:val="20"/>
          <w:szCs w:val="20"/>
        </w:rPr>
        <w:t xml:space="preserve">– Załącznik nr 1 do Zaproszenia </w:t>
      </w:r>
      <w:r w:rsidRPr="00B908EB">
        <w:rPr>
          <w:rFonts w:asciiTheme="majorHAnsi" w:hAnsiTheme="majorHAnsi"/>
          <w:sz w:val="20"/>
          <w:szCs w:val="20"/>
        </w:rPr>
        <w:t>oraz w projekcie umowy</w:t>
      </w:r>
      <w:r w:rsidR="00A24BE1">
        <w:rPr>
          <w:rFonts w:asciiTheme="majorHAnsi" w:hAnsiTheme="majorHAnsi"/>
          <w:sz w:val="20"/>
          <w:szCs w:val="20"/>
        </w:rPr>
        <w:t xml:space="preserve"> – Załącznik nr 5 </w:t>
      </w:r>
      <w:r w:rsidR="00B908EB">
        <w:rPr>
          <w:rFonts w:asciiTheme="majorHAnsi" w:hAnsiTheme="majorHAnsi"/>
          <w:sz w:val="20"/>
          <w:szCs w:val="20"/>
        </w:rPr>
        <w:t xml:space="preserve"> do Zaproszenia</w:t>
      </w:r>
      <w:r w:rsidRPr="00B908EB">
        <w:rPr>
          <w:rFonts w:asciiTheme="majorHAnsi" w:hAnsiTheme="majorHAnsi"/>
          <w:sz w:val="20"/>
          <w:szCs w:val="20"/>
        </w:rPr>
        <w:t>, które stanowią integralną część Zaproszenia.</w:t>
      </w:r>
    </w:p>
    <w:p w:rsidR="00236D2C" w:rsidRPr="00B908EB" w:rsidRDefault="00236D2C" w:rsidP="00236D2C">
      <w:pPr>
        <w:pStyle w:val="Akapitzlist"/>
        <w:ind w:left="64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236D2C" w:rsidRPr="00236D2C" w:rsidRDefault="00891F7E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41A4">
        <w:rPr>
          <w:rFonts w:asciiTheme="majorHAnsi" w:hAnsiTheme="majorHAnsi" w:cs="Tahoma"/>
          <w:b/>
          <w:sz w:val="20"/>
          <w:szCs w:val="20"/>
          <w:u w:val="single"/>
        </w:rPr>
        <w:t>Zamawiający</w:t>
      </w:r>
      <w:r w:rsidR="00F441A4" w:rsidRPr="00F441A4">
        <w:rPr>
          <w:rFonts w:asciiTheme="majorHAnsi" w:hAnsiTheme="majorHAnsi" w:cs="Tahoma"/>
          <w:b/>
          <w:sz w:val="20"/>
          <w:szCs w:val="20"/>
          <w:u w:val="single"/>
        </w:rPr>
        <w:t xml:space="preserve"> podzielił zamówienie na 10 części – Zadań</w:t>
      </w:r>
      <w:r w:rsidR="00236D2C">
        <w:rPr>
          <w:rFonts w:asciiTheme="majorHAnsi" w:hAnsiTheme="majorHAnsi" w:cs="Tahoma"/>
          <w:sz w:val="20"/>
          <w:szCs w:val="20"/>
        </w:rPr>
        <w:t>;</w:t>
      </w:r>
    </w:p>
    <w:p w:rsidR="00236D2C" w:rsidRDefault="00236D2C" w:rsidP="00236D2C">
      <w:pPr>
        <w:pStyle w:val="Akapitzlist"/>
        <w:ind w:left="644"/>
        <w:rPr>
          <w:rFonts w:asciiTheme="majorHAnsi" w:hAnsiTheme="majorHAnsi" w:cs="Tahoma"/>
          <w:sz w:val="20"/>
          <w:szCs w:val="20"/>
        </w:rPr>
      </w:pPr>
    </w:p>
    <w:p w:rsidR="00236D2C" w:rsidRP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236D2C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</w:p>
    <w:tbl>
      <w:tblPr>
        <w:tblW w:w="950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691"/>
        <w:gridCol w:w="492"/>
        <w:gridCol w:w="4054"/>
        <w:gridCol w:w="1964"/>
        <w:gridCol w:w="1300"/>
      </w:tblGrid>
      <w:tr w:rsidR="00236D2C" w:rsidRPr="00151B94" w:rsidTr="00236D2C">
        <w:trPr>
          <w:trHeight w:val="432"/>
        </w:trPr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na kursie</w:t>
            </w:r>
          </w:p>
        </w:tc>
      </w:tr>
      <w:tr w:rsidR="00236D2C" w:rsidRPr="00151B94" w:rsidTr="00236D2C">
        <w:trPr>
          <w:cantSplit/>
        </w:trPr>
        <w:tc>
          <w:tcPr>
            <w:tcW w:w="16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OSTROWIEC ŚWIĘTOKRZYSKI</w:t>
            </w:r>
          </w:p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ul. Furmańska 5</w:t>
            </w:r>
          </w:p>
        </w:tc>
        <w:tc>
          <w:tcPr>
            <w:tcW w:w="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i badanie                   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236D2C" w:rsidRPr="00151B94" w:rsidTr="00236D2C">
        <w:trPr>
          <w:cantSplit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i badanie                    na nosicielstwo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236D2C">
        <w:trPr>
          <w:cantSplit/>
        </w:trPr>
        <w:tc>
          <w:tcPr>
            <w:tcW w:w="16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Kierowca kat. C oraz E do C + Kwalifikacja wstępna przyspieszona 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i psychologiczne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236D2C">
        <w:trPr>
          <w:cantSplit/>
        </w:trPr>
        <w:tc>
          <w:tcPr>
            <w:tcW w:w="16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i psychologiczne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36D2C" w:rsidRP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lastRenderedPageBreak/>
        <w:t>Zadanie 2</w:t>
      </w:r>
    </w:p>
    <w:tbl>
      <w:tblPr>
        <w:tblW w:w="9504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665"/>
        <w:gridCol w:w="603"/>
        <w:gridCol w:w="3969"/>
        <w:gridCol w:w="1967"/>
        <w:gridCol w:w="1300"/>
      </w:tblGrid>
      <w:tr w:rsidR="00236D2C" w:rsidRPr="00151B94" w:rsidTr="004D416A">
        <w:trPr>
          <w:trHeight w:val="432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na kursie</w:t>
            </w:r>
          </w:p>
        </w:tc>
      </w:tr>
      <w:tr w:rsidR="00236D2C" w:rsidRPr="00151B94" w:rsidTr="004D416A">
        <w:trPr>
          <w:cantSplit/>
          <w:trHeight w:val="401"/>
        </w:trPr>
        <w:tc>
          <w:tcPr>
            <w:tcW w:w="16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STARACHOWICE</w:t>
            </w:r>
          </w:p>
          <w:p w:rsidR="00236D2C" w:rsidRPr="00151B94" w:rsidRDefault="00236D2C" w:rsidP="00A24BE1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ul. Kwiatkowskiego 4</w:t>
            </w:r>
          </w:p>
        </w:tc>
        <w:tc>
          <w:tcPr>
            <w:tcW w:w="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Kierowca kat. C oraz E do C + Kwalifikacja wstępna przyspieszona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i psychologiczne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  <w:trHeight w:val="266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i psychologiczne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  <w:trHeight w:val="562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sz w:val="20"/>
                <w:szCs w:val="20"/>
              </w:rPr>
              <w:t xml:space="preserve">Kurs spawania blach i rur spoinami pachwinowymi metodą MAG + TIG + Kurs ręcznego cięcia plazmowego i tlenowego + Rysunek techniczny w pracy spawacza                             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  <w:trHeight w:val="562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Kurs spawania blach i rur spoinami pachwinowymi metodą MAG moduł I </w:t>
            </w:r>
            <w:proofErr w:type="spellStart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II + Kurs ręcznego cięcia plazmowego </w:t>
            </w:r>
            <w:r w:rsidR="00433E78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                     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i tlenowego + Rysunek techniczny w pracy spawacza                              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  <w:trHeight w:val="562"/>
        </w:trPr>
        <w:tc>
          <w:tcPr>
            <w:tcW w:w="166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Spawanie blach i rur spoinami pachwinowymi metodą MAG(135-1) + Szkolenie</w:t>
            </w:r>
            <w:r w:rsidR="00A24BE1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stale nierdzewne) i Spawanie blach spoinami czołowymi metodą MAG  (135-2) + Szkolenie na grupach materiałowych FM5 ( stale nierdzewne) 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  <w:trHeight w:val="562"/>
        </w:trPr>
        <w:tc>
          <w:tcPr>
            <w:tcW w:w="16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6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TIG  ( 141-1) + Szkolenie</w:t>
            </w:r>
            <w:r w:rsidR="00A24BE1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 i Spawanie blach spoinami czołowymi metodą TIG (141-2) + Szkolenie</w:t>
            </w:r>
            <w:r w:rsidR="00A24BE1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36D2C" w:rsidRP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3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701"/>
        <w:gridCol w:w="567"/>
        <w:gridCol w:w="3969"/>
        <w:gridCol w:w="1960"/>
        <w:gridCol w:w="1300"/>
      </w:tblGrid>
      <w:tr w:rsidR="004D416A" w:rsidRPr="00151B94" w:rsidTr="004D416A">
        <w:trPr>
          <w:trHeight w:val="4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</w:tr>
      <w:tr w:rsidR="004D416A" w:rsidRPr="00151B94" w:rsidTr="004D416A">
        <w:trPr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416A" w:rsidRPr="004D416A" w:rsidRDefault="004D416A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SKARŻYSKO-KAMIENNA                        ul. Metalowców 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416A" w:rsidRPr="00151B94" w:rsidRDefault="004D416A" w:rsidP="00A24BE1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Pr="00151B94" w:rsidRDefault="004D416A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    i psychologiczne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Pr="00151B94" w:rsidRDefault="004D416A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36D2C" w:rsidRP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4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701"/>
        <w:gridCol w:w="567"/>
        <w:gridCol w:w="3969"/>
        <w:gridCol w:w="1960"/>
        <w:gridCol w:w="1300"/>
      </w:tblGrid>
      <w:tr w:rsidR="00236D2C" w:rsidRPr="00151B94" w:rsidTr="004D416A">
        <w:trPr>
          <w:trHeight w:val="4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</w:tr>
      <w:tr w:rsidR="00236D2C" w:rsidRPr="00151B94" w:rsidTr="004D416A">
        <w:trPr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JĘDRZEJÓW                    al. Piłsudskiego 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 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i badanie 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236D2C" w:rsidRP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5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701"/>
        <w:gridCol w:w="567"/>
        <w:gridCol w:w="3969"/>
        <w:gridCol w:w="1960"/>
        <w:gridCol w:w="1300"/>
      </w:tblGrid>
      <w:tr w:rsidR="00236D2C" w:rsidRPr="00151B94" w:rsidTr="004D416A">
        <w:trPr>
          <w:trHeight w:val="43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</w:tr>
      <w:tr w:rsidR="00236D2C" w:rsidRPr="00151B94" w:rsidTr="004D416A">
        <w:trPr>
          <w:cantSplit/>
          <w:trHeight w:val="37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 xml:space="preserve">KIELCE                                ul. Paderewskiego 55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i badanie na nosicielstwo                         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36D2C" w:rsidRPr="00C77D2C" w:rsidRDefault="00236D2C" w:rsidP="00C77D2C">
      <w:pPr>
        <w:ind w:firstLine="708"/>
        <w:rPr>
          <w:rFonts w:asciiTheme="majorHAnsi" w:eastAsia="Calibri" w:hAnsiTheme="majorHAnsi" w:cs="Arial"/>
          <w:b/>
          <w:sz w:val="20"/>
          <w:szCs w:val="20"/>
        </w:rPr>
      </w:pPr>
      <w:r w:rsidRPr="00C77D2C">
        <w:rPr>
          <w:rFonts w:asciiTheme="majorHAnsi" w:eastAsia="Calibri" w:hAnsiTheme="majorHAnsi" w:cs="Arial"/>
          <w:b/>
          <w:sz w:val="20"/>
          <w:szCs w:val="20"/>
          <w:highlight w:val="yellow"/>
        </w:rPr>
        <w:lastRenderedPageBreak/>
        <w:t>Zadanie 6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985"/>
        <w:gridCol w:w="567"/>
        <w:gridCol w:w="3969"/>
        <w:gridCol w:w="1701"/>
        <w:gridCol w:w="1411"/>
      </w:tblGrid>
      <w:tr w:rsidR="00236D2C" w:rsidRPr="00151B94" w:rsidTr="004D416A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na kursie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>KIELCE ul. Śląska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Spawanie blach i rur spoinami pachwinowymi metodą MAG 1</w:t>
            </w:r>
            <w:r w:rsidR="00A24BE1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35-1 </w:t>
            </w:r>
            <w:r w:rsidR="00760A25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</w:t>
            </w:r>
            <w:r w:rsidR="00A24BE1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z doszkoleniem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na grupę materiało</w:t>
            </w:r>
            <w:r w:rsidR="00A24BE1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wą FM5 (stale nierdzewne) i 21 (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aluminium)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Spawanie blach spoinami czołowymi metodą MAG 135-2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Spawanie blach i rur spoinami pachwinowymi metodą TIG 141-1 </w:t>
            </w:r>
            <w:r w:rsidR="00760A2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                        </w:t>
            </w:r>
            <w:r w:rsidR="00A24BE1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z doszkoleniem  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na grupę materiałową FM5 (stale nierdzewne) i 21</w:t>
            </w:r>
            <w:r w:rsidR="00A24BE1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aluminium)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spoinami czołowymi metodą TIG 141-2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MMA 111-</w:t>
            </w:r>
            <w:r w:rsidR="00A24BE1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1 </w:t>
            </w:r>
            <w:r w:rsidR="00760A25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                     </w:t>
            </w:r>
            <w:r w:rsidR="00A24BE1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z doszkoleniem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na grupę materiałową FM5 (stale nierdzewne)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36D2C" w:rsidRPr="00236D2C" w:rsidRDefault="00236D2C" w:rsidP="00236D2C">
      <w:pPr>
        <w:pStyle w:val="Akapitzlist"/>
        <w:ind w:left="644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7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985"/>
        <w:gridCol w:w="567"/>
        <w:gridCol w:w="3969"/>
        <w:gridCol w:w="1701"/>
        <w:gridCol w:w="1411"/>
      </w:tblGrid>
      <w:tr w:rsidR="00236D2C" w:rsidRPr="00151B94" w:rsidTr="004D416A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OPATÓW                                ul. Ćmielowska 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="00926967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i badanie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na nosicielstwo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236D2C" w:rsidRPr="00236D2C" w:rsidRDefault="00236D2C" w:rsidP="00236D2C">
      <w:pPr>
        <w:pStyle w:val="Akapitzlist"/>
        <w:ind w:left="644"/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8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85"/>
        <w:gridCol w:w="567"/>
        <w:gridCol w:w="3969"/>
        <w:gridCol w:w="1812"/>
        <w:gridCol w:w="1300"/>
      </w:tblGrid>
      <w:tr w:rsidR="00236D2C" w:rsidRPr="00151B94" w:rsidTr="004D416A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na kursie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 xml:space="preserve">PIŃCZÓW ul. Żwirki                </w:t>
            </w:r>
          </w:p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 xml:space="preserve"> i Wigury 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="00926967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i badanie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   i psychologiczne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236D2C" w:rsidRPr="00236D2C" w:rsidRDefault="00236D2C" w:rsidP="00236D2C">
      <w:pPr>
        <w:pStyle w:val="Akapitzlist"/>
        <w:ind w:left="644"/>
        <w:rPr>
          <w:rFonts w:asciiTheme="majorHAnsi" w:eastAsia="Calibri" w:hAnsiTheme="majorHAnsi" w:cs="Arial"/>
          <w:sz w:val="20"/>
          <w:szCs w:val="20"/>
        </w:rPr>
      </w:pPr>
    </w:p>
    <w:p w:rsidR="00236D2C" w:rsidRPr="004D416A" w:rsidRDefault="00236D2C" w:rsidP="00236D2C">
      <w:pPr>
        <w:pStyle w:val="Akapitzlist"/>
        <w:ind w:left="644"/>
        <w:rPr>
          <w:rFonts w:asciiTheme="majorHAnsi" w:eastAsia="Calibri" w:hAnsiTheme="majorHAnsi" w:cs="Arial"/>
          <w:b/>
          <w:sz w:val="20"/>
          <w:szCs w:val="20"/>
        </w:rPr>
      </w:pPr>
      <w:r w:rsidRPr="004D416A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9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85"/>
        <w:gridCol w:w="567"/>
        <w:gridCol w:w="3969"/>
        <w:gridCol w:w="1812"/>
        <w:gridCol w:w="1300"/>
      </w:tblGrid>
      <w:tr w:rsidR="00236D2C" w:rsidRPr="00151B94" w:rsidTr="004D416A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STASZÓW                          ul. Koszarowa 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="00926967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i badanie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C77D2C" w:rsidRDefault="00C77D2C" w:rsidP="00C77D2C">
      <w:pPr>
        <w:rPr>
          <w:rFonts w:asciiTheme="majorHAnsi" w:eastAsia="Calibri" w:hAnsiTheme="majorHAnsi" w:cs="Arial"/>
          <w:sz w:val="20"/>
          <w:szCs w:val="20"/>
        </w:rPr>
      </w:pPr>
    </w:p>
    <w:p w:rsidR="00C77D2C" w:rsidRDefault="00C77D2C" w:rsidP="00C77D2C">
      <w:pPr>
        <w:ind w:firstLine="708"/>
        <w:rPr>
          <w:rFonts w:asciiTheme="majorHAnsi" w:eastAsia="Calibri" w:hAnsiTheme="majorHAnsi" w:cs="Arial"/>
          <w:sz w:val="20"/>
          <w:szCs w:val="20"/>
        </w:rPr>
      </w:pPr>
    </w:p>
    <w:p w:rsidR="00C77D2C" w:rsidRDefault="00C77D2C" w:rsidP="00C77D2C">
      <w:pPr>
        <w:ind w:firstLine="708"/>
        <w:rPr>
          <w:rFonts w:asciiTheme="majorHAnsi" w:eastAsia="Calibri" w:hAnsiTheme="majorHAnsi" w:cs="Arial"/>
          <w:sz w:val="20"/>
          <w:szCs w:val="20"/>
        </w:rPr>
      </w:pPr>
    </w:p>
    <w:p w:rsidR="00C77D2C" w:rsidRDefault="00C77D2C" w:rsidP="00C77D2C">
      <w:pPr>
        <w:ind w:firstLine="708"/>
        <w:rPr>
          <w:rFonts w:asciiTheme="majorHAnsi" w:eastAsia="Calibri" w:hAnsiTheme="majorHAnsi" w:cs="Arial"/>
          <w:sz w:val="20"/>
          <w:szCs w:val="20"/>
        </w:rPr>
      </w:pPr>
    </w:p>
    <w:p w:rsidR="00C77D2C" w:rsidRDefault="00C77D2C" w:rsidP="00C77D2C">
      <w:pPr>
        <w:ind w:firstLine="708"/>
        <w:rPr>
          <w:rFonts w:asciiTheme="majorHAnsi" w:eastAsia="Calibri" w:hAnsiTheme="majorHAnsi" w:cs="Arial"/>
          <w:sz w:val="20"/>
          <w:szCs w:val="20"/>
        </w:rPr>
      </w:pPr>
    </w:p>
    <w:p w:rsidR="00236D2C" w:rsidRPr="00C77D2C" w:rsidRDefault="00236D2C" w:rsidP="00C77D2C">
      <w:pPr>
        <w:ind w:firstLine="708"/>
        <w:rPr>
          <w:rFonts w:asciiTheme="majorHAnsi" w:eastAsia="Calibri" w:hAnsiTheme="majorHAnsi" w:cs="Arial"/>
          <w:b/>
          <w:sz w:val="20"/>
          <w:szCs w:val="20"/>
        </w:rPr>
      </w:pPr>
      <w:r w:rsidRPr="00C77D2C">
        <w:rPr>
          <w:rFonts w:asciiTheme="majorHAnsi" w:eastAsia="Calibri" w:hAnsiTheme="majorHAnsi" w:cs="Arial"/>
          <w:b/>
          <w:sz w:val="20"/>
          <w:szCs w:val="20"/>
          <w:highlight w:val="yellow"/>
        </w:rPr>
        <w:lastRenderedPageBreak/>
        <w:t>Zadanie 10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985"/>
        <w:gridCol w:w="567"/>
        <w:gridCol w:w="3969"/>
        <w:gridCol w:w="1812"/>
        <w:gridCol w:w="1300"/>
      </w:tblGrid>
      <w:tr w:rsidR="00236D2C" w:rsidRPr="00151B94" w:rsidTr="004D416A">
        <w:trPr>
          <w:trHeight w:val="43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na kursie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4D416A" w:rsidRDefault="00236D2C" w:rsidP="00A24BE1">
            <w:pPr>
              <w:rPr>
                <w:rFonts w:asciiTheme="majorHAnsi" w:eastAsia="Calibri" w:hAnsiTheme="majorHAnsi" w:cs="Arial"/>
                <w:sz w:val="18"/>
                <w:szCs w:val="18"/>
              </w:rPr>
            </w:pPr>
            <w:r w:rsidRPr="004D416A">
              <w:rPr>
                <w:rFonts w:asciiTheme="majorHAnsi" w:eastAsia="Calibri" w:hAnsiTheme="majorHAnsi" w:cs="Arial"/>
                <w:sz w:val="18"/>
                <w:szCs w:val="18"/>
              </w:rPr>
              <w:t xml:space="preserve">SANDOMIERZ      </w:t>
            </w:r>
            <w:r w:rsidR="00926967">
              <w:rPr>
                <w:rFonts w:asciiTheme="majorHAnsi" w:eastAsia="Calibri" w:hAnsiTheme="majorHAnsi" w:cs="Arial"/>
                <w:sz w:val="18"/>
                <w:szCs w:val="18"/>
              </w:rPr>
              <w:t xml:space="preserve">             ul. Wojska Polskiego 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="00926967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 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i badanie </w:t>
            </w:r>
            <w:r w:rsidR="00926967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na nosicielstwo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D2C" w:rsidRPr="00151B94" w:rsidTr="004D416A">
        <w:trPr>
          <w:cantSplit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D2C" w:rsidRPr="00151B94" w:rsidRDefault="00236D2C" w:rsidP="00A24BE1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E8711D" w:rsidRPr="00C77D2C" w:rsidRDefault="00E8711D" w:rsidP="00C77D2C">
      <w:p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F441A4" w:rsidRPr="004D416A" w:rsidRDefault="00F441A4" w:rsidP="004D416A">
      <w:pPr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  <w:r w:rsidRPr="004D416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Zamawiający </w:t>
      </w:r>
      <w:r w:rsidR="00891F7E" w:rsidRPr="004D416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 xml:space="preserve"> dopusz</w:t>
      </w:r>
      <w:r w:rsidRPr="004D416A">
        <w:rPr>
          <w:rFonts w:asciiTheme="majorHAnsi" w:hAnsiTheme="majorHAnsi" w:cs="Tahoma"/>
          <w:b/>
          <w:sz w:val="20"/>
          <w:szCs w:val="20"/>
          <w:highlight w:val="yellow"/>
          <w:u w:val="single"/>
        </w:rPr>
        <w:t>cza składania ofert częściowych na dowolną liczbę Zadań.</w:t>
      </w:r>
      <w:r w:rsidRPr="004D416A">
        <w:rPr>
          <w:rFonts w:asciiTheme="majorHAnsi" w:hAnsiTheme="majorHAnsi" w:cs="Tahoma"/>
          <w:b/>
          <w:sz w:val="20"/>
          <w:szCs w:val="20"/>
          <w:u w:val="single"/>
        </w:rPr>
        <w:t xml:space="preserve"> </w:t>
      </w:r>
    </w:p>
    <w:p w:rsidR="00123F69" w:rsidRPr="00123F69" w:rsidRDefault="00123F69" w:rsidP="00123F69">
      <w:pPr>
        <w:pStyle w:val="Akapitzlist"/>
        <w:ind w:left="644"/>
        <w:jc w:val="both"/>
        <w:rPr>
          <w:rFonts w:asciiTheme="majorHAnsi" w:hAnsiTheme="majorHAnsi" w:cs="Tahoma"/>
          <w:b/>
          <w:sz w:val="20"/>
          <w:szCs w:val="20"/>
          <w:u w:val="single"/>
        </w:rPr>
      </w:pPr>
    </w:p>
    <w:p w:rsidR="00891F7E" w:rsidRPr="00F441A4" w:rsidRDefault="00891F7E" w:rsidP="00335FB0">
      <w:pPr>
        <w:pStyle w:val="Akapitzlist"/>
        <w:numPr>
          <w:ilvl w:val="0"/>
          <w:numId w:val="18"/>
        </w:numPr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441A4">
        <w:rPr>
          <w:rFonts w:asciiTheme="majorHAnsi" w:hAnsiTheme="majorHAnsi" w:cs="Arial"/>
          <w:b/>
          <w:sz w:val="20"/>
          <w:szCs w:val="20"/>
          <w:u w:val="single"/>
        </w:rPr>
        <w:t>Termin wykonania zamówienia</w:t>
      </w:r>
    </w:p>
    <w:p w:rsidR="008D490B" w:rsidRDefault="008D490B" w:rsidP="00F441A4">
      <w:pPr>
        <w:ind w:left="644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Badania będą realizowane od września 2020 r. </w:t>
      </w:r>
      <w:r w:rsidR="00B078FC" w:rsidRPr="00151B94">
        <w:rPr>
          <w:rFonts w:asciiTheme="majorHAnsi" w:hAnsiTheme="majorHAnsi" w:cs="Arial"/>
          <w:sz w:val="20"/>
          <w:szCs w:val="20"/>
        </w:rPr>
        <w:t>do 31.12.2021</w:t>
      </w:r>
      <w:r w:rsidR="00CF5784">
        <w:rPr>
          <w:rFonts w:asciiTheme="majorHAnsi" w:hAnsiTheme="majorHAnsi" w:cs="Arial"/>
          <w:sz w:val="20"/>
          <w:szCs w:val="20"/>
        </w:rPr>
        <w:t xml:space="preserve"> 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r. w terminach </w:t>
      </w:r>
      <w:r w:rsidR="00B078FC" w:rsidRPr="00151B94">
        <w:rPr>
          <w:rFonts w:asciiTheme="majorHAnsi" w:hAnsiTheme="majorHAnsi" w:cs="Arial"/>
          <w:sz w:val="20"/>
          <w:szCs w:val="20"/>
        </w:rPr>
        <w:t xml:space="preserve">uzgodnionych </w:t>
      </w:r>
      <w:r>
        <w:rPr>
          <w:rFonts w:asciiTheme="majorHAnsi" w:hAnsiTheme="majorHAnsi" w:cs="Arial"/>
          <w:sz w:val="20"/>
          <w:szCs w:val="20"/>
        </w:rPr>
        <w:br/>
      </w:r>
      <w:r w:rsidR="00B078FC" w:rsidRPr="00151B94">
        <w:rPr>
          <w:rFonts w:asciiTheme="majorHAnsi" w:hAnsiTheme="majorHAnsi" w:cs="Arial"/>
          <w:sz w:val="20"/>
          <w:szCs w:val="20"/>
        </w:rPr>
        <w:t>z Koordynatorami Lokalnymi w 10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 jednostkach ZDZ realizujących Projekt (</w:t>
      </w:r>
      <w:r w:rsidR="00B078FC" w:rsidRPr="00151B94">
        <w:rPr>
          <w:rFonts w:asciiTheme="majorHAnsi" w:eastAsia="Times New Roman" w:hAnsiTheme="majorHAnsi"/>
          <w:sz w:val="20"/>
          <w:szCs w:val="20"/>
          <w:lang w:eastAsia="pl-PL"/>
        </w:rPr>
        <w:t>Jędrzejów, Kielce ul. Śląska 9, Kielce ul. Paderewskiego 55, Opatów, Ostrowiec Św., Pińczów, Sandomierz, Skarżysko-Kamienna, Starachowice, Staszów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). </w:t>
      </w:r>
    </w:p>
    <w:p w:rsidR="008D490B" w:rsidRDefault="008D490B" w:rsidP="008D490B">
      <w:pPr>
        <w:ind w:left="64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Termin realizacji może ulec zmianie i jest uzależniony od naborów Uczestników/Uczestniczek Projektu na kursy.</w:t>
      </w:r>
      <w:r>
        <w:rPr>
          <w:rFonts w:asciiTheme="majorHAnsi" w:hAnsiTheme="majorHAnsi" w:cs="Arial"/>
          <w:sz w:val="20"/>
          <w:szCs w:val="20"/>
        </w:rPr>
        <w:t xml:space="preserve"> </w:t>
      </w:r>
      <w:r w:rsidRPr="00151B94">
        <w:rPr>
          <w:rFonts w:asciiTheme="majorHAnsi" w:hAnsiTheme="majorHAnsi" w:cs="Arial"/>
          <w:color w:val="000000"/>
          <w:sz w:val="20"/>
          <w:szCs w:val="20"/>
        </w:rPr>
        <w:t>Koordynatorzy Lokalni w poszczególnych jednostkach ZDZ będą indywidualnie ustalali terminy badań dla każdej grupy, średnio na 7 dni przed rozpoczęciem badań</w:t>
      </w:r>
    </w:p>
    <w:p w:rsidR="00F441A4" w:rsidRPr="00151B94" w:rsidRDefault="00F441A4" w:rsidP="00F441A4">
      <w:pPr>
        <w:ind w:left="64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891F7E" w:rsidRPr="00E41ACB" w:rsidRDefault="00123F69" w:rsidP="00335FB0">
      <w:pPr>
        <w:pStyle w:val="Akapitzlist"/>
        <w:numPr>
          <w:ilvl w:val="0"/>
          <w:numId w:val="17"/>
        </w:numPr>
        <w:spacing w:after="60" w:line="276" w:lineRule="auto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  <w:u w:val="single"/>
        </w:rPr>
        <w:t>Warunki udziału w postępowaniu</w:t>
      </w:r>
      <w:r w:rsidR="00891F7E" w:rsidRPr="00E41ACB">
        <w:rPr>
          <w:rFonts w:asciiTheme="majorHAnsi" w:hAnsiTheme="majorHAnsi" w:cs="Arial"/>
          <w:b/>
          <w:sz w:val="20"/>
          <w:szCs w:val="20"/>
          <w:u w:val="single"/>
        </w:rPr>
        <w:t xml:space="preserve"> oraz opis sposobu dokonywania oceny spełniania tych warunków</w:t>
      </w:r>
    </w:p>
    <w:p w:rsidR="00891F7E" w:rsidRPr="00260F32" w:rsidRDefault="00891F7E" w:rsidP="0087073B">
      <w:pPr>
        <w:pStyle w:val="Akapitzlist"/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sz w:val="20"/>
          <w:szCs w:val="20"/>
        </w:rPr>
      </w:pPr>
      <w:r w:rsidRPr="00260F32">
        <w:rPr>
          <w:rFonts w:asciiTheme="majorHAnsi" w:hAnsiTheme="majorHAnsi" w:cs="Arial"/>
          <w:sz w:val="20"/>
          <w:szCs w:val="20"/>
        </w:rPr>
        <w:t>Oferta zostanie uznana za spełniającą warunki, jeśli będzie:</w:t>
      </w:r>
    </w:p>
    <w:p w:rsidR="00891F7E" w:rsidRPr="00151B94" w:rsidRDefault="00891F7E" w:rsidP="00335FB0">
      <w:pPr>
        <w:numPr>
          <w:ilvl w:val="1"/>
          <w:numId w:val="20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zgodna w kwestii sposobu jej przygotowania, oferowanego przedmiotu i warunków zamówienia ze wszystkimi wymogami w niniejszym Zaproszeniu,</w:t>
      </w:r>
    </w:p>
    <w:p w:rsidR="008D490B" w:rsidRPr="008D490B" w:rsidRDefault="00891F7E" w:rsidP="00335FB0">
      <w:pPr>
        <w:numPr>
          <w:ilvl w:val="1"/>
          <w:numId w:val="20"/>
        </w:numPr>
        <w:spacing w:after="60"/>
        <w:ind w:left="1134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złożona w wyznaczonym terminie składania ofert.</w:t>
      </w:r>
    </w:p>
    <w:p w:rsidR="008D490B" w:rsidRPr="008D490B" w:rsidRDefault="00891F7E" w:rsidP="0087073B">
      <w:pPr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sz w:val="20"/>
          <w:szCs w:val="20"/>
        </w:rPr>
        <w:t>O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  <w:r w:rsidR="008D490B" w:rsidRPr="008D490B">
        <w:rPr>
          <w:rFonts w:asciiTheme="majorHAnsi" w:eastAsia="Times New Roman" w:hAnsiTheme="majorHAnsi" w:cs="Cambria"/>
          <w:sz w:val="20"/>
          <w:szCs w:val="20"/>
        </w:rPr>
        <w:t>udzielenie zamówienia mogą ubiegać się Wykonawcy, którzy złożą wraz z ofertą stosowne oświadczenia oraz dokumenty w zakresie:</w:t>
      </w:r>
    </w:p>
    <w:p w:rsidR="008D490B" w:rsidRPr="008D490B" w:rsidRDefault="008D490B" w:rsidP="00335FB0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spełnienia warunków udziału w postępowaniu</w:t>
      </w:r>
    </w:p>
    <w:p w:rsidR="008D490B" w:rsidRPr="008D490B" w:rsidRDefault="008D490B" w:rsidP="00335FB0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braku podstaw do wykluczenia</w:t>
      </w:r>
    </w:p>
    <w:p w:rsidR="00345A07" w:rsidRPr="00345A07" w:rsidRDefault="008D490B" w:rsidP="00335FB0">
      <w:pPr>
        <w:numPr>
          <w:ilvl w:val="0"/>
          <w:numId w:val="21"/>
        </w:numPr>
        <w:spacing w:after="60"/>
        <w:ind w:left="1134" w:hanging="425"/>
        <w:rPr>
          <w:rFonts w:asciiTheme="majorHAnsi" w:hAnsiTheme="majorHAnsi"/>
          <w:sz w:val="20"/>
          <w:szCs w:val="20"/>
        </w:rPr>
      </w:pPr>
      <w:r w:rsidRPr="008D490B">
        <w:rPr>
          <w:rFonts w:asciiTheme="majorHAnsi" w:hAnsiTheme="majorHAnsi"/>
          <w:sz w:val="20"/>
          <w:szCs w:val="20"/>
        </w:rPr>
        <w:t>potwierdzenia spełnienia warunków przedmiotowych</w:t>
      </w:r>
    </w:p>
    <w:p w:rsidR="00F56D50" w:rsidRPr="00C77D2C" w:rsidRDefault="00345A07" w:rsidP="00C77D2C">
      <w:pPr>
        <w:pStyle w:val="Akapitzlist"/>
        <w:numPr>
          <w:ilvl w:val="0"/>
          <w:numId w:val="1"/>
        </w:numPr>
        <w:spacing w:after="60"/>
        <w:ind w:left="709" w:hanging="425"/>
        <w:contextualSpacing w:val="0"/>
        <w:jc w:val="both"/>
        <w:rPr>
          <w:rFonts w:asciiTheme="majorHAnsi" w:eastAsia="Times New Roman" w:hAnsiTheme="majorHAnsi" w:cs="Arial"/>
          <w:b/>
          <w:sz w:val="20"/>
          <w:szCs w:val="20"/>
        </w:rPr>
      </w:pPr>
      <w:r w:rsidRPr="00345A07">
        <w:rPr>
          <w:rFonts w:ascii="Cambria" w:eastAsia="Times New Roman" w:hAnsi="Cambria" w:cs="Cambria"/>
          <w:sz w:val="20"/>
          <w:szCs w:val="20"/>
        </w:rPr>
        <w:t xml:space="preserve">Oświadczenia o którym mowa w pkt. 2 należy złożyć na wzorach załączników do Zaproszenia, </w:t>
      </w:r>
      <w:r w:rsidRPr="00345A07">
        <w:rPr>
          <w:rFonts w:asciiTheme="majorHAnsi" w:eastAsia="Times New Roman" w:hAnsiTheme="majorHAnsi" w:cs="Cambria"/>
          <w:sz w:val="20"/>
          <w:szCs w:val="20"/>
        </w:rPr>
        <w:t>Załącznik nr 3 w zakresie dotyczącym spełnienia warunków udziału w postępowaniu, Załącznik nr 4 w zakresie dotyczącym przesłanek wykluczenia z postępowania, Załącznik nr 6 w zak</w:t>
      </w:r>
      <w:r w:rsidR="00417015">
        <w:rPr>
          <w:rFonts w:asciiTheme="majorHAnsi" w:eastAsia="Times New Roman" w:hAnsiTheme="majorHAnsi" w:cs="Cambria"/>
          <w:sz w:val="20"/>
          <w:szCs w:val="20"/>
        </w:rPr>
        <w:t>resie dotyczącym braku powiązań.</w:t>
      </w:r>
      <w:r w:rsidRPr="00345A07">
        <w:rPr>
          <w:rFonts w:asciiTheme="majorHAnsi" w:eastAsia="Times New Roman" w:hAnsiTheme="majorHAnsi" w:cs="Cambria"/>
          <w:sz w:val="20"/>
          <w:szCs w:val="20"/>
        </w:rPr>
        <w:t xml:space="preserve"> </w:t>
      </w:r>
    </w:p>
    <w:p w:rsidR="00A24BE1" w:rsidRPr="00C77D2C" w:rsidRDefault="008D490B" w:rsidP="00C77D2C">
      <w:pPr>
        <w:numPr>
          <w:ilvl w:val="0"/>
          <w:numId w:val="1"/>
        </w:numPr>
        <w:spacing w:after="6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8D490B">
        <w:rPr>
          <w:rFonts w:asciiTheme="majorHAnsi" w:hAnsiTheme="majorHAnsi" w:cs="Arial"/>
          <w:b/>
          <w:sz w:val="20"/>
          <w:szCs w:val="20"/>
        </w:rPr>
        <w:t xml:space="preserve">Opis warunków </w:t>
      </w:r>
      <w:r w:rsidR="00F56D50">
        <w:rPr>
          <w:rFonts w:asciiTheme="majorHAnsi" w:hAnsiTheme="majorHAnsi" w:cs="Arial"/>
          <w:b/>
          <w:sz w:val="20"/>
          <w:szCs w:val="20"/>
        </w:rPr>
        <w:t>udziału w postępowaniu oraz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sposobu dokonywania oceny spełniania tych warunków</w:t>
      </w:r>
      <w:r w:rsidR="00164EC2">
        <w:rPr>
          <w:rFonts w:asciiTheme="majorHAnsi" w:hAnsiTheme="majorHAnsi" w:cs="Arial"/>
          <w:b/>
          <w:sz w:val="20"/>
          <w:szCs w:val="20"/>
        </w:rPr>
        <w:t>.</w:t>
      </w:r>
      <w:r w:rsidRPr="008D490B">
        <w:rPr>
          <w:rFonts w:asciiTheme="majorHAnsi" w:hAnsiTheme="majorHAnsi" w:cs="Arial"/>
          <w:b/>
          <w:sz w:val="20"/>
          <w:szCs w:val="20"/>
        </w:rPr>
        <w:t xml:space="preserve"> </w:t>
      </w:r>
    </w:p>
    <w:p w:rsidR="00A24BE1" w:rsidRDefault="008D490B" w:rsidP="00335FB0">
      <w:pPr>
        <w:pStyle w:val="Akapitzlist"/>
        <w:numPr>
          <w:ilvl w:val="0"/>
          <w:numId w:val="22"/>
        </w:numPr>
        <w:spacing w:after="6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DA0A01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 </w:t>
      </w:r>
      <w:r w:rsidR="00026134" w:rsidRPr="00DA0A01">
        <w:rPr>
          <w:rFonts w:asciiTheme="majorHAnsi" w:hAnsiTheme="majorHAnsi" w:cs="Arial Narrow"/>
          <w:b/>
          <w:sz w:val="20"/>
          <w:szCs w:val="20"/>
          <w:u w:val="single"/>
        </w:rPr>
        <w:t xml:space="preserve">na realizację </w:t>
      </w:r>
      <w:r w:rsidR="00164EC2" w:rsidRPr="00F56D50">
        <w:rPr>
          <w:rFonts w:asciiTheme="majorHAnsi" w:hAnsiTheme="majorHAnsi" w:cs="Arial Narrow"/>
          <w:b/>
          <w:sz w:val="22"/>
          <w:highlight w:val="yellow"/>
          <w:u w:val="single"/>
        </w:rPr>
        <w:t>Zadań 1, 2, 3, 8</w:t>
      </w:r>
      <w:r w:rsidR="00164EC2" w:rsidRPr="00DA0A01">
        <w:rPr>
          <w:rFonts w:asciiTheme="majorHAnsi" w:hAnsiTheme="majorHAnsi" w:cs="Arial Narrow"/>
          <w:b/>
          <w:sz w:val="20"/>
          <w:szCs w:val="20"/>
          <w:u w:val="single"/>
        </w:rPr>
        <w:t xml:space="preserve">, </w:t>
      </w:r>
      <w:r w:rsidRPr="00DA0A01">
        <w:rPr>
          <w:rFonts w:asciiTheme="majorHAnsi" w:hAnsiTheme="majorHAnsi" w:cs="Arial Narrow"/>
          <w:b/>
          <w:sz w:val="20"/>
          <w:szCs w:val="20"/>
          <w:u w:val="single"/>
        </w:rPr>
        <w:t>mogą</w:t>
      </w:r>
      <w:r w:rsidR="00164EC2" w:rsidRPr="00DA0A01">
        <w:rPr>
          <w:rFonts w:asciiTheme="majorHAnsi" w:hAnsiTheme="majorHAnsi" w:cs="Arial Narrow"/>
          <w:b/>
          <w:sz w:val="20"/>
          <w:szCs w:val="20"/>
          <w:u w:val="single"/>
        </w:rPr>
        <w:t xml:space="preserve"> ubiegać się Wykonawcy, którzy </w:t>
      </w:r>
      <w:r w:rsidRPr="00DA0A01">
        <w:rPr>
          <w:rFonts w:asciiTheme="majorHAnsi" w:hAnsiTheme="majorHAnsi" w:cs="Arial Narrow"/>
          <w:b/>
          <w:sz w:val="20"/>
          <w:szCs w:val="20"/>
          <w:u w:val="single"/>
        </w:rPr>
        <w:t>spełniają warunki udziału w postępowaniu dotyczące:</w:t>
      </w:r>
    </w:p>
    <w:p w:rsidR="00BF1732" w:rsidRPr="00BF1732" w:rsidRDefault="00BF1732" w:rsidP="00BF1732">
      <w:pPr>
        <w:pStyle w:val="Akapitzlist"/>
        <w:spacing w:after="60"/>
        <w:ind w:left="108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</w:p>
    <w:p w:rsidR="00571B50" w:rsidRPr="00026134" w:rsidRDefault="008D490B" w:rsidP="00A24BE1">
      <w:pPr>
        <w:pStyle w:val="Akapitzlist"/>
        <w:numPr>
          <w:ilvl w:val="1"/>
          <w:numId w:val="1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571B50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026134">
        <w:rPr>
          <w:rFonts w:asciiTheme="majorHAnsi" w:hAnsiTheme="majorHAnsi" w:cs="Arial Narrow"/>
          <w:b/>
          <w:sz w:val="20"/>
          <w:szCs w:val="20"/>
          <w:u w:val="single"/>
        </w:rPr>
        <w:t>uprawnień do prowadzenia określonej działalności zawodowej</w:t>
      </w:r>
      <w:r w:rsidRPr="00026134">
        <w:rPr>
          <w:rFonts w:asciiTheme="majorHAnsi" w:hAnsiTheme="majorHAnsi" w:cs="Arial Narrow"/>
          <w:b/>
          <w:sz w:val="20"/>
          <w:szCs w:val="20"/>
        </w:rPr>
        <w:t>,</w:t>
      </w:r>
      <w:r w:rsidRPr="00571B50">
        <w:rPr>
          <w:rFonts w:asciiTheme="majorHAnsi" w:hAnsiTheme="majorHAnsi" w:cs="Arial Narrow"/>
          <w:b/>
          <w:sz w:val="20"/>
          <w:szCs w:val="20"/>
        </w:rPr>
        <w:t xml:space="preserve"> o ile </w:t>
      </w:r>
      <w:r w:rsidR="00427BC6" w:rsidRPr="00571B50">
        <w:rPr>
          <w:rFonts w:asciiTheme="majorHAnsi" w:hAnsiTheme="majorHAnsi" w:cs="Arial Narrow"/>
          <w:b/>
          <w:sz w:val="20"/>
          <w:szCs w:val="20"/>
        </w:rPr>
        <w:t>wynika to z odrębnych przepisów</w:t>
      </w:r>
      <w:r w:rsidR="00427BC6">
        <w:rPr>
          <w:rFonts w:asciiTheme="majorHAnsi" w:hAnsiTheme="majorHAnsi" w:cs="Arial Narrow"/>
          <w:sz w:val="20"/>
          <w:szCs w:val="20"/>
        </w:rPr>
        <w:t>, tj.;</w:t>
      </w:r>
    </w:p>
    <w:p w:rsidR="00A24BE1" w:rsidRDefault="00427BC6" w:rsidP="00427BC6">
      <w:pPr>
        <w:spacing w:after="60"/>
        <w:ind w:left="1560" w:hanging="14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891F7E" w:rsidRPr="00151B94">
        <w:rPr>
          <w:rFonts w:asciiTheme="majorHAnsi" w:hAnsiTheme="majorHAnsi" w:cs="Arial"/>
          <w:sz w:val="20"/>
          <w:szCs w:val="20"/>
        </w:rPr>
        <w:t>Wykonawcy, którzy świadczą usługi medyczne oraz psychologiczne w zakresie badania kierowców</w:t>
      </w:r>
      <w:r w:rsidR="00A24BE1">
        <w:rPr>
          <w:rFonts w:asciiTheme="majorHAnsi" w:hAnsiTheme="majorHAnsi" w:cs="Arial"/>
          <w:sz w:val="20"/>
          <w:szCs w:val="20"/>
        </w:rPr>
        <w:t>,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 </w:t>
      </w:r>
      <w:r w:rsidR="00101C55" w:rsidRPr="00151B94">
        <w:rPr>
          <w:rFonts w:asciiTheme="majorHAnsi" w:hAnsiTheme="majorHAnsi" w:cs="Arial"/>
          <w:sz w:val="20"/>
          <w:szCs w:val="20"/>
        </w:rPr>
        <w:t xml:space="preserve"> </w:t>
      </w:r>
    </w:p>
    <w:p w:rsidR="00F56D50" w:rsidRDefault="00F56D50" w:rsidP="00F56D50">
      <w:pPr>
        <w:spacing w:after="60"/>
        <w:ind w:left="708" w:firstLine="708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lub</w:t>
      </w:r>
    </w:p>
    <w:p w:rsidR="00A24BE1" w:rsidRDefault="00C77D2C" w:rsidP="00F56D50">
      <w:pPr>
        <w:spacing w:after="60"/>
        <w:ind w:left="1560" w:hanging="142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891F7E" w:rsidRPr="00151B94">
        <w:rPr>
          <w:rFonts w:asciiTheme="majorHAnsi" w:hAnsiTheme="majorHAnsi" w:cs="Arial"/>
          <w:sz w:val="20"/>
          <w:szCs w:val="20"/>
        </w:rPr>
        <w:t>instytucje medyczne współpracujące z przedsiębiorcą prowadzącym pracownię psychologiczną badań kierowców</w:t>
      </w:r>
      <w:r w:rsidR="00F56D50">
        <w:rPr>
          <w:rFonts w:asciiTheme="majorHAnsi" w:hAnsiTheme="majorHAnsi" w:cs="Arial"/>
          <w:sz w:val="20"/>
          <w:szCs w:val="20"/>
        </w:rPr>
        <w:t>,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 </w:t>
      </w:r>
    </w:p>
    <w:p w:rsidR="00F56D50" w:rsidRDefault="00891F7E" w:rsidP="00F56D50">
      <w:pPr>
        <w:spacing w:after="60"/>
        <w:ind w:left="708" w:firstLine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lub </w:t>
      </w:r>
    </w:p>
    <w:p w:rsidR="00F56D50" w:rsidRDefault="00F56D50" w:rsidP="00C77D2C">
      <w:pPr>
        <w:spacing w:after="60"/>
        <w:ind w:left="156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="00891F7E" w:rsidRPr="00151B94">
        <w:rPr>
          <w:rFonts w:asciiTheme="majorHAnsi" w:hAnsiTheme="majorHAnsi" w:cs="Arial"/>
          <w:sz w:val="20"/>
          <w:szCs w:val="20"/>
        </w:rPr>
        <w:t>pracownie psychologiczne badające kierowców i współprac</w:t>
      </w:r>
      <w:r>
        <w:rPr>
          <w:rFonts w:asciiTheme="majorHAnsi" w:hAnsiTheme="majorHAnsi" w:cs="Arial"/>
          <w:sz w:val="20"/>
          <w:szCs w:val="20"/>
        </w:rPr>
        <w:t>ujące z instytucjami medycznymi.</w:t>
      </w:r>
    </w:p>
    <w:p w:rsidR="00571B50" w:rsidRPr="0042567F" w:rsidRDefault="00891F7E" w:rsidP="00164EC2">
      <w:pPr>
        <w:spacing w:after="60"/>
        <w:ind w:left="1560"/>
        <w:jc w:val="both"/>
        <w:rPr>
          <w:rFonts w:asciiTheme="majorHAnsi" w:hAnsiTheme="majorHAnsi" w:cs="Arial"/>
          <w:i/>
          <w:sz w:val="20"/>
          <w:szCs w:val="20"/>
        </w:rPr>
      </w:pPr>
      <w:r w:rsidRPr="0042567F">
        <w:rPr>
          <w:rFonts w:asciiTheme="majorHAnsi" w:hAnsiTheme="majorHAnsi" w:cs="Arial"/>
          <w:i/>
          <w:sz w:val="20"/>
          <w:szCs w:val="20"/>
        </w:rPr>
        <w:lastRenderedPageBreak/>
        <w:t>Na potwierdzenie warunku Wykonawca przedłoży pisemne zobowiązanie podmiotu współpracującego</w:t>
      </w:r>
      <w:r w:rsidR="00066D02" w:rsidRPr="0042567F">
        <w:rPr>
          <w:rFonts w:asciiTheme="majorHAnsi" w:hAnsiTheme="majorHAnsi" w:cs="Arial"/>
          <w:i/>
          <w:sz w:val="20"/>
          <w:szCs w:val="20"/>
        </w:rPr>
        <w:t xml:space="preserve"> </w:t>
      </w:r>
      <w:r w:rsidRPr="0042567F">
        <w:rPr>
          <w:rFonts w:asciiTheme="majorHAnsi" w:hAnsiTheme="majorHAnsi" w:cs="Arial"/>
          <w:i/>
          <w:sz w:val="20"/>
          <w:szCs w:val="20"/>
        </w:rPr>
        <w:t>do gotowości realizacji zamówienia, w przypadku wygrania postępowania przez Wykonawcę.</w:t>
      </w:r>
    </w:p>
    <w:p w:rsidR="0042567F" w:rsidRPr="00151B94" w:rsidRDefault="0042567F" w:rsidP="00164EC2">
      <w:pPr>
        <w:spacing w:after="60"/>
        <w:ind w:left="1560"/>
        <w:jc w:val="both"/>
        <w:rPr>
          <w:rFonts w:asciiTheme="majorHAnsi" w:hAnsiTheme="majorHAnsi" w:cs="Arial"/>
          <w:sz w:val="20"/>
          <w:szCs w:val="20"/>
        </w:rPr>
      </w:pPr>
    </w:p>
    <w:p w:rsidR="00571B50" w:rsidRDefault="00427BC6" w:rsidP="00123F69">
      <w:pPr>
        <w:spacing w:after="60"/>
        <w:ind w:left="1560" w:hanging="261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 p</w:t>
      </w:r>
      <w:r w:rsidR="00891F7E" w:rsidRPr="00151B94">
        <w:rPr>
          <w:rFonts w:asciiTheme="majorHAnsi" w:hAnsiTheme="majorHAnsi" w:cs="Arial"/>
          <w:sz w:val="20"/>
          <w:szCs w:val="20"/>
        </w:rPr>
        <w:t>rzedsiębiorca prowadzący pracownię psychologicz</w:t>
      </w:r>
      <w:r w:rsidR="00571B50">
        <w:rPr>
          <w:rFonts w:asciiTheme="majorHAnsi" w:hAnsiTheme="majorHAnsi" w:cs="Arial"/>
          <w:sz w:val="20"/>
          <w:szCs w:val="20"/>
        </w:rPr>
        <w:t xml:space="preserve">ną musi być wpisany do rejestru </w:t>
      </w:r>
      <w:r w:rsidR="00891F7E" w:rsidRPr="00151B94">
        <w:rPr>
          <w:rFonts w:asciiTheme="majorHAnsi" w:hAnsiTheme="majorHAnsi" w:cs="Arial"/>
          <w:sz w:val="20"/>
          <w:szCs w:val="20"/>
        </w:rPr>
        <w:t xml:space="preserve">przedsiębiorców prowadzących pracownie psychologiczne, prowadzonego przez Marszałka Województwa Świętokrzyskiego. </w:t>
      </w:r>
    </w:p>
    <w:p w:rsidR="0042567F" w:rsidRDefault="0042567F" w:rsidP="00164EC2">
      <w:pPr>
        <w:spacing w:after="60"/>
        <w:ind w:left="1560"/>
        <w:jc w:val="both"/>
        <w:rPr>
          <w:rFonts w:asciiTheme="majorHAnsi" w:hAnsiTheme="majorHAnsi" w:cs="Arial"/>
          <w:sz w:val="20"/>
          <w:szCs w:val="20"/>
        </w:rPr>
      </w:pPr>
    </w:p>
    <w:p w:rsidR="00026134" w:rsidRPr="0042567F" w:rsidRDefault="00891F7E" w:rsidP="00164EC2">
      <w:pPr>
        <w:spacing w:after="60"/>
        <w:ind w:left="1560"/>
        <w:jc w:val="both"/>
        <w:rPr>
          <w:rFonts w:asciiTheme="majorHAnsi" w:hAnsiTheme="majorHAnsi" w:cs="Arial"/>
          <w:i/>
          <w:sz w:val="20"/>
          <w:szCs w:val="20"/>
        </w:rPr>
      </w:pPr>
      <w:r w:rsidRPr="0042567F">
        <w:rPr>
          <w:rFonts w:asciiTheme="majorHAnsi" w:hAnsiTheme="majorHAnsi" w:cs="Arial"/>
          <w:i/>
          <w:sz w:val="20"/>
          <w:szCs w:val="20"/>
        </w:rPr>
        <w:t>Na potwierdzenie warunku należy przedłożyć kserokopię ww. dokumentu potwierdzoną za zgodność z oryginałem.</w:t>
      </w:r>
    </w:p>
    <w:p w:rsidR="00026134" w:rsidRPr="00151B94" w:rsidRDefault="00026134" w:rsidP="00123F69">
      <w:pPr>
        <w:spacing w:after="60"/>
        <w:ind w:left="1560"/>
        <w:jc w:val="both"/>
        <w:rPr>
          <w:rFonts w:asciiTheme="majorHAnsi" w:hAnsiTheme="majorHAnsi" w:cs="Arial"/>
          <w:sz w:val="20"/>
          <w:szCs w:val="20"/>
        </w:rPr>
      </w:pPr>
    </w:p>
    <w:p w:rsidR="00891F7E" w:rsidRPr="00571B50" w:rsidRDefault="00571B50" w:rsidP="0087073B">
      <w:pPr>
        <w:pStyle w:val="Akapitzlist"/>
        <w:numPr>
          <w:ilvl w:val="1"/>
          <w:numId w:val="1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="00891F7E" w:rsidRPr="00571B50">
        <w:rPr>
          <w:rFonts w:asciiTheme="majorHAnsi" w:hAnsiTheme="majorHAnsi" w:cs="Arial"/>
          <w:b/>
          <w:sz w:val="20"/>
          <w:szCs w:val="20"/>
        </w:rPr>
        <w:t>:</w:t>
      </w:r>
    </w:p>
    <w:p w:rsidR="00571B50" w:rsidRDefault="00571B50" w:rsidP="00571B50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="Cambria" w:hAnsi="Cambria" w:cs="Arial"/>
          <w:b/>
          <w:sz w:val="20"/>
          <w:szCs w:val="20"/>
        </w:rPr>
      </w:pPr>
    </w:p>
    <w:p w:rsidR="00891F7E" w:rsidRPr="00571B50" w:rsidRDefault="00571B50" w:rsidP="00571B50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</w:rPr>
        <w:t xml:space="preserve">-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dotyczącej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personelu Wykonawcy czyli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osó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>b które będą realizować zamówienie</w:t>
      </w:r>
      <w:r w:rsidRPr="007C7208">
        <w:rPr>
          <w:rFonts w:ascii="Cambria" w:hAnsi="Cambria" w:cs="Arial"/>
          <w:sz w:val="20"/>
          <w:szCs w:val="20"/>
          <w:highlight w:val="yellow"/>
        </w:rPr>
        <w:t xml:space="preserve"> -</w:t>
      </w:r>
      <w:r w:rsidRPr="00CA469C">
        <w:rPr>
          <w:rFonts w:ascii="Cambria" w:hAnsi="Cambria" w:cs="Arial"/>
          <w:sz w:val="20"/>
          <w:szCs w:val="20"/>
        </w:rPr>
        <w:t xml:space="preserve"> </w:t>
      </w:r>
      <w:r w:rsidR="00123F69">
        <w:rPr>
          <w:rFonts w:ascii="Cambria" w:hAnsi="Cambria" w:cs="Arial"/>
          <w:sz w:val="20"/>
          <w:szCs w:val="20"/>
        </w:rPr>
        <w:br/>
      </w:r>
      <w:r w:rsidRPr="00CA469C">
        <w:rPr>
          <w:rFonts w:ascii="Cambria" w:hAnsi="Cambria" w:cs="Arial"/>
          <w:sz w:val="20"/>
          <w:szCs w:val="20"/>
        </w:rPr>
        <w:t>w zakr</w:t>
      </w:r>
      <w:r>
        <w:rPr>
          <w:rFonts w:ascii="Cambria" w:hAnsi="Cambria" w:cs="Arial"/>
          <w:sz w:val="20"/>
          <w:szCs w:val="20"/>
        </w:rPr>
        <w:t xml:space="preserve">esie tego warunku </w:t>
      </w:r>
      <w:r w:rsidR="00891F7E" w:rsidRPr="00151B94">
        <w:rPr>
          <w:rFonts w:asciiTheme="majorHAnsi" w:hAnsiTheme="majorHAnsi" w:cs="Arial"/>
          <w:b/>
          <w:sz w:val="20"/>
          <w:szCs w:val="20"/>
        </w:rPr>
        <w:t xml:space="preserve">Wykonawca musi dysponować minimum </w:t>
      </w:r>
      <w:r w:rsidR="00891F7E" w:rsidRPr="00571B50">
        <w:rPr>
          <w:rFonts w:asciiTheme="majorHAnsi" w:hAnsiTheme="majorHAnsi" w:cs="Arial"/>
          <w:b/>
          <w:sz w:val="20"/>
          <w:szCs w:val="20"/>
          <w:u w:val="single"/>
        </w:rPr>
        <w:t>1 lekarzem medycyny pracy oraz minimum 1 psychologiem.</w:t>
      </w:r>
    </w:p>
    <w:p w:rsidR="00571B50" w:rsidRPr="00151B94" w:rsidRDefault="00571B50" w:rsidP="00571B50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Theme="majorHAnsi" w:hAnsiTheme="majorHAnsi" w:cs="Arial"/>
          <w:sz w:val="20"/>
          <w:szCs w:val="20"/>
        </w:rPr>
      </w:pPr>
    </w:p>
    <w:p w:rsidR="00123F69" w:rsidRDefault="00891F7E" w:rsidP="00571B50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Osoba realizująca przedmiot zamówienia – </w:t>
      </w:r>
      <w:r w:rsidRPr="00CA61B3">
        <w:rPr>
          <w:rFonts w:asciiTheme="majorHAnsi" w:hAnsiTheme="majorHAnsi" w:cs="Arial"/>
          <w:b/>
          <w:sz w:val="20"/>
          <w:szCs w:val="20"/>
          <w:highlight w:val="yellow"/>
        </w:rPr>
        <w:t>l</w:t>
      </w:r>
      <w:r w:rsidRPr="00571B50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ekarz</w:t>
      </w:r>
      <w:r w:rsidRPr="00151B94">
        <w:rPr>
          <w:rFonts w:asciiTheme="majorHAnsi" w:hAnsiTheme="majorHAnsi" w:cs="Arial"/>
          <w:sz w:val="20"/>
          <w:szCs w:val="20"/>
        </w:rPr>
        <w:t xml:space="preserve"> – musi posiadać dokument stwierdzający posiadanie przez nią uprawnień lekarza specjalisty z zakresu medycyny pracy</w:t>
      </w:r>
      <w:r w:rsidR="00123F69">
        <w:rPr>
          <w:rFonts w:asciiTheme="majorHAnsi" w:hAnsiTheme="majorHAnsi" w:cs="Arial"/>
          <w:sz w:val="20"/>
          <w:szCs w:val="20"/>
        </w:rPr>
        <w:t>,</w:t>
      </w:r>
      <w:r w:rsidRPr="00151B94">
        <w:rPr>
          <w:rFonts w:asciiTheme="majorHAnsi" w:hAnsiTheme="majorHAnsi" w:cs="Arial"/>
          <w:sz w:val="20"/>
          <w:szCs w:val="20"/>
        </w:rPr>
        <w:t xml:space="preserve"> </w:t>
      </w:r>
    </w:p>
    <w:p w:rsidR="00571B50" w:rsidRPr="00234152" w:rsidRDefault="00891F7E" w:rsidP="00571B50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oraz </w:t>
      </w:r>
      <w:r w:rsidRPr="00234152">
        <w:rPr>
          <w:rFonts w:asciiTheme="majorHAnsi" w:hAnsiTheme="majorHAnsi" w:cs="Arial"/>
          <w:sz w:val="20"/>
          <w:szCs w:val="20"/>
        </w:rPr>
        <w:t xml:space="preserve">kurs kwalifikacyjny dla lekarzy przeprowadzających badania kierowców (dotyczy badań na kursach dla kierowców). </w:t>
      </w:r>
    </w:p>
    <w:p w:rsidR="00891F7E" w:rsidRPr="00C77D2C" w:rsidRDefault="00891F7E" w:rsidP="00571B50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C77D2C">
        <w:rPr>
          <w:rFonts w:asciiTheme="majorHAnsi" w:hAnsiTheme="majorHAnsi" w:cs="Arial"/>
          <w:i/>
          <w:sz w:val="20"/>
          <w:szCs w:val="20"/>
        </w:rPr>
        <w:t>Na potwierdzenie tego warunku Wykonawca przedstawi kserokopię tych dokumentów, potwierdzoną za zgodność z oryginałem oraz CV .</w:t>
      </w:r>
    </w:p>
    <w:p w:rsidR="00891F7E" w:rsidRPr="00151B94" w:rsidRDefault="00891F7E" w:rsidP="00891F7E">
      <w:pPr>
        <w:widowControl w:val="0"/>
        <w:autoSpaceDE w:val="0"/>
        <w:autoSpaceDN w:val="0"/>
        <w:adjustRightInd w:val="0"/>
        <w:spacing w:after="60"/>
        <w:ind w:left="1092"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234152" w:rsidRDefault="00891F7E" w:rsidP="00571B50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Osoba realizująca przedmiot zamówienia – </w:t>
      </w:r>
      <w:r w:rsidRPr="00571B50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psycholog</w:t>
      </w:r>
      <w:r w:rsidRPr="00151B94">
        <w:rPr>
          <w:rFonts w:asciiTheme="majorHAnsi" w:hAnsiTheme="majorHAnsi" w:cs="Arial"/>
          <w:sz w:val="20"/>
          <w:szCs w:val="20"/>
        </w:rPr>
        <w:t xml:space="preserve"> – musi posiadać  dokument stwierdzający posiadanie przez nią uprawnień do przeprowadzania badań psychologicznych w zakresie psychologii tr</w:t>
      </w:r>
      <w:r w:rsidR="00101C55" w:rsidRPr="00151B94">
        <w:rPr>
          <w:rFonts w:asciiTheme="majorHAnsi" w:hAnsiTheme="majorHAnsi" w:cs="Arial"/>
          <w:sz w:val="20"/>
          <w:szCs w:val="20"/>
        </w:rPr>
        <w:t xml:space="preserve">ansportu, wpisanym do rejestru </w:t>
      </w:r>
      <w:r w:rsidRPr="00151B94">
        <w:rPr>
          <w:rFonts w:asciiTheme="majorHAnsi" w:hAnsiTheme="majorHAnsi" w:cs="Arial"/>
          <w:sz w:val="20"/>
          <w:szCs w:val="20"/>
        </w:rPr>
        <w:t>psychologów uprawnionych w zakresie psychologii</w:t>
      </w:r>
      <w:r w:rsidR="007F3B7D" w:rsidRPr="00151B94">
        <w:rPr>
          <w:rFonts w:asciiTheme="majorHAnsi" w:hAnsiTheme="majorHAnsi" w:cs="Arial"/>
          <w:sz w:val="20"/>
          <w:szCs w:val="20"/>
        </w:rPr>
        <w:t xml:space="preserve"> transportu, prowadzonym przez Marszałka W</w:t>
      </w:r>
      <w:r w:rsidRPr="00151B94">
        <w:rPr>
          <w:rFonts w:asciiTheme="majorHAnsi" w:hAnsiTheme="majorHAnsi" w:cs="Arial"/>
          <w:sz w:val="20"/>
          <w:szCs w:val="20"/>
        </w:rPr>
        <w:t xml:space="preserve">ojewództwa. </w:t>
      </w:r>
    </w:p>
    <w:p w:rsidR="00891F7E" w:rsidRPr="00C77D2C" w:rsidRDefault="00891F7E" w:rsidP="00571B50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C77D2C">
        <w:rPr>
          <w:rFonts w:asciiTheme="majorHAnsi" w:hAnsiTheme="majorHAnsi" w:cs="Arial"/>
          <w:i/>
          <w:sz w:val="20"/>
          <w:szCs w:val="20"/>
        </w:rPr>
        <w:t>Na potwierdzenie tego warunku Wykonawca przedstawi kserokopię tego dokumentu potwierdzoną za zgodność z oryginałem oraz CV .</w:t>
      </w:r>
    </w:p>
    <w:p w:rsidR="00891F7E" w:rsidRPr="00151B94" w:rsidRDefault="00891F7E" w:rsidP="00891F7E">
      <w:pPr>
        <w:widowControl w:val="0"/>
        <w:autoSpaceDE w:val="0"/>
        <w:autoSpaceDN w:val="0"/>
        <w:adjustRightInd w:val="0"/>
        <w:spacing w:after="60"/>
        <w:ind w:left="1092"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891F7E" w:rsidRDefault="00CF5784" w:rsidP="00CF5784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</w:t>
      </w:r>
      <w:r w:rsidR="00A71989">
        <w:rPr>
          <w:rFonts w:asciiTheme="majorHAnsi" w:hAnsiTheme="majorHAnsi" w:cs="Arial"/>
          <w:sz w:val="20"/>
          <w:szCs w:val="20"/>
        </w:rPr>
        <w:t xml:space="preserve">nformacje </w:t>
      </w:r>
      <w:r>
        <w:rPr>
          <w:rFonts w:asciiTheme="majorHAnsi" w:hAnsiTheme="majorHAnsi" w:cs="Arial"/>
          <w:sz w:val="20"/>
          <w:szCs w:val="20"/>
        </w:rPr>
        <w:t>od</w:t>
      </w:r>
      <w:r w:rsidR="00FF1459">
        <w:rPr>
          <w:rFonts w:asciiTheme="majorHAnsi" w:hAnsiTheme="majorHAnsi" w:cs="Arial"/>
          <w:sz w:val="20"/>
          <w:szCs w:val="20"/>
        </w:rPr>
        <w:t>powiednie do zakresu zamówienia, na które W</w:t>
      </w:r>
      <w:r>
        <w:rPr>
          <w:rFonts w:asciiTheme="majorHAnsi" w:hAnsiTheme="majorHAnsi" w:cs="Arial"/>
          <w:sz w:val="20"/>
          <w:szCs w:val="20"/>
        </w:rPr>
        <w:t xml:space="preserve">ykonawca składa ofertę </w:t>
      </w:r>
      <w:r w:rsidR="00A71989">
        <w:rPr>
          <w:rFonts w:asciiTheme="majorHAnsi" w:hAnsiTheme="majorHAnsi" w:cs="Arial"/>
          <w:sz w:val="20"/>
          <w:szCs w:val="20"/>
        </w:rPr>
        <w:t xml:space="preserve">należy podać w załączniku </w:t>
      </w:r>
      <w:r w:rsidR="00133C77">
        <w:rPr>
          <w:rFonts w:asciiTheme="majorHAnsi" w:hAnsiTheme="majorHAnsi" w:cs="Arial"/>
          <w:sz w:val="20"/>
          <w:szCs w:val="20"/>
        </w:rPr>
        <w:t>nr 7</w:t>
      </w:r>
      <w:r w:rsidR="00FF1459">
        <w:rPr>
          <w:rFonts w:asciiTheme="majorHAnsi" w:hAnsiTheme="majorHAnsi" w:cs="Arial"/>
          <w:sz w:val="20"/>
          <w:szCs w:val="20"/>
        </w:rPr>
        <w:t>.</w:t>
      </w:r>
    </w:p>
    <w:p w:rsidR="00A4445A" w:rsidRDefault="00A4445A" w:rsidP="00A71989">
      <w:pPr>
        <w:widowControl w:val="0"/>
        <w:autoSpaceDE w:val="0"/>
        <w:autoSpaceDN w:val="0"/>
        <w:adjustRightInd w:val="0"/>
        <w:spacing w:after="60"/>
        <w:ind w:left="1092" w:right="-1" w:firstLine="32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A4445A" w:rsidRPr="00151B94" w:rsidRDefault="00A4445A" w:rsidP="00A4445A">
      <w:pPr>
        <w:widowControl w:val="0"/>
        <w:autoSpaceDE w:val="0"/>
        <w:autoSpaceDN w:val="0"/>
        <w:adjustRightInd w:val="0"/>
        <w:spacing w:after="60"/>
        <w:ind w:left="720" w:right="-1" w:firstLine="69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Pr="00A4445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u technicznego</w:t>
      </w:r>
      <w:r w:rsidRPr="00A4445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Wykonawcy</w:t>
      </w:r>
      <w:r w:rsidRPr="00151B94">
        <w:rPr>
          <w:rFonts w:asciiTheme="majorHAnsi" w:hAnsiTheme="majorHAnsi" w:cs="Arial"/>
          <w:b/>
          <w:sz w:val="20"/>
          <w:szCs w:val="20"/>
        </w:rPr>
        <w:t>;</w:t>
      </w:r>
    </w:p>
    <w:p w:rsidR="00417015" w:rsidRDefault="00CF5784" w:rsidP="00B104FF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Wykonawca </w:t>
      </w:r>
      <w:r>
        <w:rPr>
          <w:rFonts w:asciiTheme="majorHAnsi" w:hAnsiTheme="majorHAnsi" w:cs="Arial"/>
          <w:sz w:val="20"/>
          <w:szCs w:val="20"/>
        </w:rPr>
        <w:t>powinien posiadać odpowiednie zaplecze lokalowe i techniczne</w:t>
      </w:r>
      <w:r w:rsidRPr="00151B94">
        <w:rPr>
          <w:rFonts w:asciiTheme="majorHAnsi" w:hAnsiTheme="majorHAnsi" w:cs="Arial"/>
          <w:sz w:val="20"/>
          <w:szCs w:val="20"/>
        </w:rPr>
        <w:t xml:space="preserve"> oraz </w:t>
      </w:r>
      <w:r>
        <w:rPr>
          <w:rFonts w:asciiTheme="majorHAnsi" w:hAnsiTheme="majorHAnsi" w:cs="Arial"/>
          <w:sz w:val="20"/>
          <w:szCs w:val="20"/>
        </w:rPr>
        <w:t>dysponować</w:t>
      </w:r>
      <w:r w:rsidRPr="00151B94">
        <w:rPr>
          <w:rFonts w:asciiTheme="majorHAnsi" w:hAnsiTheme="majorHAnsi" w:cs="Arial"/>
          <w:sz w:val="20"/>
          <w:szCs w:val="20"/>
        </w:rPr>
        <w:t xml:space="preserve"> odpowiednim zestawem metod i narzędzi testowych do przeprowadzania badań psychologicznych –</w:t>
      </w:r>
      <w:r>
        <w:rPr>
          <w:rFonts w:asciiTheme="majorHAnsi" w:hAnsiTheme="majorHAnsi" w:cs="Arial"/>
          <w:sz w:val="20"/>
          <w:szCs w:val="20"/>
        </w:rPr>
        <w:t xml:space="preserve"> odpowiednio do zakresu </w:t>
      </w:r>
      <w:r w:rsidR="00FF1459">
        <w:rPr>
          <w:rFonts w:asciiTheme="majorHAnsi" w:hAnsiTheme="majorHAnsi" w:cs="Arial"/>
          <w:sz w:val="20"/>
          <w:szCs w:val="20"/>
        </w:rPr>
        <w:t xml:space="preserve">Zadania, </w:t>
      </w:r>
      <w:r w:rsidR="00B104FF">
        <w:rPr>
          <w:rFonts w:asciiTheme="majorHAnsi" w:hAnsiTheme="majorHAnsi" w:cs="Arial"/>
          <w:sz w:val="20"/>
          <w:szCs w:val="20"/>
        </w:rPr>
        <w:t>na które składa ofertę.</w:t>
      </w:r>
    </w:p>
    <w:p w:rsidR="00A4445A" w:rsidRPr="00151B94" w:rsidRDefault="00CF5784" w:rsidP="00B104FF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Informacje od</w:t>
      </w:r>
      <w:r w:rsidR="00FF1459">
        <w:rPr>
          <w:rFonts w:asciiTheme="majorHAnsi" w:hAnsiTheme="majorHAnsi" w:cs="Arial"/>
          <w:sz w:val="20"/>
          <w:szCs w:val="20"/>
        </w:rPr>
        <w:t>powiednie do zakresu zamówienia, na które W</w:t>
      </w:r>
      <w:r>
        <w:rPr>
          <w:rFonts w:asciiTheme="majorHAnsi" w:hAnsiTheme="majorHAnsi" w:cs="Arial"/>
          <w:sz w:val="20"/>
          <w:szCs w:val="20"/>
        </w:rPr>
        <w:t xml:space="preserve">ykonawca składa ofertę należy podać w załączniku </w:t>
      </w:r>
      <w:r w:rsidR="00133C77">
        <w:rPr>
          <w:rFonts w:asciiTheme="majorHAnsi" w:hAnsiTheme="majorHAnsi" w:cs="Arial"/>
          <w:sz w:val="20"/>
          <w:szCs w:val="20"/>
        </w:rPr>
        <w:t>nr 7</w:t>
      </w:r>
      <w:r w:rsidR="00641E69">
        <w:rPr>
          <w:rFonts w:asciiTheme="majorHAnsi" w:hAnsiTheme="majorHAnsi" w:cs="Arial"/>
          <w:sz w:val="20"/>
          <w:szCs w:val="20"/>
        </w:rPr>
        <w:t>.</w:t>
      </w:r>
    </w:p>
    <w:p w:rsidR="00891F7E" w:rsidRPr="00881AC7" w:rsidRDefault="00891F7E" w:rsidP="0087073B">
      <w:pPr>
        <w:pStyle w:val="Akapitzlist"/>
        <w:widowControl w:val="0"/>
        <w:numPr>
          <w:ilvl w:val="1"/>
          <w:numId w:val="1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</w:rPr>
      </w:pPr>
      <w:r w:rsidRPr="00881AC7">
        <w:rPr>
          <w:rFonts w:asciiTheme="majorHAnsi" w:hAnsiTheme="majorHAnsi" w:cs="Arial"/>
          <w:b/>
          <w:sz w:val="20"/>
          <w:szCs w:val="20"/>
        </w:rPr>
        <w:t>sytuacji ekonomicznej i finansowej;</w:t>
      </w:r>
    </w:p>
    <w:p w:rsidR="00891F7E" w:rsidRDefault="00891F7E" w:rsidP="00891F7E">
      <w:pPr>
        <w:widowControl w:val="0"/>
        <w:autoSpaceDE w:val="0"/>
        <w:autoSpaceDN w:val="0"/>
        <w:adjustRightInd w:val="0"/>
        <w:spacing w:after="60"/>
        <w:ind w:left="1092" w:right="-1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 potwierdzenie warunku należy złożyć załącznik nr 3</w:t>
      </w:r>
      <w:r w:rsidR="00641E69">
        <w:rPr>
          <w:rFonts w:asciiTheme="majorHAnsi" w:hAnsiTheme="majorHAnsi" w:cs="Arial"/>
          <w:sz w:val="20"/>
          <w:szCs w:val="20"/>
        </w:rPr>
        <w:t>.</w:t>
      </w:r>
    </w:p>
    <w:p w:rsidR="00164EC2" w:rsidRDefault="00164EC2" w:rsidP="00891F7E">
      <w:pPr>
        <w:widowControl w:val="0"/>
        <w:autoSpaceDE w:val="0"/>
        <w:autoSpaceDN w:val="0"/>
        <w:adjustRightInd w:val="0"/>
        <w:spacing w:after="60"/>
        <w:ind w:left="1092" w:right="-1"/>
        <w:jc w:val="both"/>
        <w:rPr>
          <w:rFonts w:asciiTheme="majorHAnsi" w:hAnsiTheme="majorHAnsi" w:cs="Arial"/>
          <w:sz w:val="20"/>
          <w:szCs w:val="20"/>
        </w:rPr>
      </w:pPr>
    </w:p>
    <w:p w:rsidR="00164EC2" w:rsidRPr="00F56D50" w:rsidRDefault="00164EC2" w:rsidP="00335FB0">
      <w:pPr>
        <w:pStyle w:val="Akapitzlist"/>
        <w:numPr>
          <w:ilvl w:val="0"/>
          <w:numId w:val="22"/>
        </w:numPr>
        <w:spacing w:after="60"/>
        <w:jc w:val="both"/>
        <w:rPr>
          <w:rFonts w:asciiTheme="majorHAnsi" w:hAnsiTheme="majorHAnsi" w:cs="Arial Narrow"/>
          <w:b/>
          <w:sz w:val="20"/>
          <w:szCs w:val="20"/>
          <w:u w:val="single"/>
        </w:rPr>
      </w:pPr>
      <w:r w:rsidRPr="00BF1732">
        <w:rPr>
          <w:rFonts w:asciiTheme="majorHAnsi" w:hAnsiTheme="majorHAnsi" w:cs="Arial Narrow"/>
          <w:b/>
          <w:sz w:val="20"/>
          <w:szCs w:val="20"/>
          <w:u w:val="single"/>
        </w:rPr>
        <w:t xml:space="preserve">O udzielenie zamówienia na realizację </w:t>
      </w:r>
      <w:r w:rsidRPr="00F56D50">
        <w:rPr>
          <w:rFonts w:asciiTheme="majorHAnsi" w:hAnsiTheme="majorHAnsi" w:cs="Arial Narrow"/>
          <w:b/>
          <w:sz w:val="22"/>
          <w:highlight w:val="yellow"/>
          <w:u w:val="single"/>
        </w:rPr>
        <w:t xml:space="preserve">Zadań 4, 5, 6, 7, 9, </w:t>
      </w:r>
      <w:r w:rsidRPr="00F56D50">
        <w:rPr>
          <w:rFonts w:asciiTheme="majorHAnsi" w:hAnsiTheme="majorHAnsi" w:cs="Arial Narrow"/>
          <w:b/>
          <w:sz w:val="22"/>
          <w:highlight w:val="yellow"/>
        </w:rPr>
        <w:t>10</w:t>
      </w:r>
      <w:r w:rsidRPr="00F56D50">
        <w:rPr>
          <w:rFonts w:asciiTheme="majorHAnsi" w:hAnsiTheme="majorHAnsi" w:cs="Arial Narrow"/>
          <w:b/>
          <w:sz w:val="22"/>
        </w:rPr>
        <w:t xml:space="preserve"> </w:t>
      </w:r>
      <w:r w:rsidRPr="00F56D50">
        <w:rPr>
          <w:rFonts w:asciiTheme="majorHAnsi" w:hAnsiTheme="majorHAnsi" w:cs="Arial Narrow"/>
          <w:b/>
          <w:sz w:val="20"/>
          <w:szCs w:val="20"/>
          <w:u w:val="single"/>
        </w:rPr>
        <w:t>mogą ubiegać się Wykonawcy, którzy spełniają warunki udziału w postępowaniu dotyczące:</w:t>
      </w:r>
    </w:p>
    <w:p w:rsidR="00164EC2" w:rsidRPr="00427BC6" w:rsidRDefault="00164EC2" w:rsidP="00164EC2">
      <w:pPr>
        <w:pStyle w:val="Akapitzlist"/>
        <w:spacing w:after="60"/>
        <w:ind w:left="1080"/>
        <w:jc w:val="both"/>
        <w:rPr>
          <w:rFonts w:asciiTheme="majorHAnsi" w:hAnsiTheme="majorHAnsi" w:cs="Calibri"/>
          <w:sz w:val="20"/>
          <w:szCs w:val="20"/>
        </w:rPr>
      </w:pPr>
    </w:p>
    <w:p w:rsidR="00164EC2" w:rsidRPr="00026134" w:rsidRDefault="00164EC2" w:rsidP="00335FB0">
      <w:pPr>
        <w:pStyle w:val="Akapitzlist"/>
        <w:numPr>
          <w:ilvl w:val="0"/>
          <w:numId w:val="27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571B50">
        <w:rPr>
          <w:rFonts w:asciiTheme="majorHAnsi" w:hAnsiTheme="majorHAnsi" w:cs="Arial Narrow"/>
          <w:b/>
          <w:sz w:val="20"/>
          <w:szCs w:val="20"/>
        </w:rPr>
        <w:t xml:space="preserve">kompetencji lub </w:t>
      </w:r>
      <w:r w:rsidRPr="00026134">
        <w:rPr>
          <w:rFonts w:asciiTheme="majorHAnsi" w:hAnsiTheme="majorHAnsi" w:cs="Arial Narrow"/>
          <w:b/>
          <w:sz w:val="20"/>
          <w:szCs w:val="20"/>
          <w:u w:val="single"/>
        </w:rPr>
        <w:t>uprawnień do prowadzenia określonej działalności zawodowej</w:t>
      </w:r>
      <w:r w:rsidRPr="00026134">
        <w:rPr>
          <w:rFonts w:asciiTheme="majorHAnsi" w:hAnsiTheme="majorHAnsi" w:cs="Arial Narrow"/>
          <w:b/>
          <w:sz w:val="20"/>
          <w:szCs w:val="20"/>
        </w:rPr>
        <w:t>,</w:t>
      </w:r>
      <w:r w:rsidRPr="00571B50">
        <w:rPr>
          <w:rFonts w:asciiTheme="majorHAnsi" w:hAnsiTheme="majorHAnsi" w:cs="Arial Narrow"/>
          <w:b/>
          <w:sz w:val="20"/>
          <w:szCs w:val="20"/>
        </w:rPr>
        <w:t xml:space="preserve"> o ile wynika to z odrębnych przepisów</w:t>
      </w:r>
      <w:r>
        <w:rPr>
          <w:rFonts w:asciiTheme="majorHAnsi" w:hAnsiTheme="majorHAnsi" w:cs="Arial Narrow"/>
          <w:sz w:val="20"/>
          <w:szCs w:val="20"/>
        </w:rPr>
        <w:t>, tj.;</w:t>
      </w:r>
    </w:p>
    <w:p w:rsidR="00164EC2" w:rsidRDefault="00164EC2" w:rsidP="00164EC2">
      <w:pPr>
        <w:spacing w:after="60"/>
        <w:ind w:left="1560" w:hanging="144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Pr="00151B94">
        <w:rPr>
          <w:rFonts w:asciiTheme="majorHAnsi" w:hAnsiTheme="majorHAnsi" w:cs="Arial"/>
          <w:sz w:val="20"/>
          <w:szCs w:val="20"/>
        </w:rPr>
        <w:t xml:space="preserve">Wykonawcy, </w:t>
      </w:r>
      <w:r>
        <w:rPr>
          <w:rFonts w:asciiTheme="majorHAnsi" w:hAnsiTheme="majorHAnsi" w:cs="Arial"/>
          <w:sz w:val="20"/>
          <w:szCs w:val="20"/>
        </w:rPr>
        <w:t>którzy świadczą usługi medyczne,</w:t>
      </w:r>
    </w:p>
    <w:p w:rsidR="00164EC2" w:rsidRPr="00151B94" w:rsidRDefault="00164EC2" w:rsidP="00C77D2C">
      <w:pPr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164EC2" w:rsidRPr="00571B50" w:rsidRDefault="00164EC2" w:rsidP="00335FB0">
      <w:pPr>
        <w:pStyle w:val="Akapitzlist"/>
        <w:numPr>
          <w:ilvl w:val="0"/>
          <w:numId w:val="27"/>
        </w:numPr>
        <w:spacing w:after="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zdolności technicznej lub zawodowej</w:t>
      </w:r>
      <w:r w:rsidRPr="00571B50">
        <w:rPr>
          <w:rFonts w:asciiTheme="majorHAnsi" w:hAnsiTheme="majorHAnsi" w:cs="Arial"/>
          <w:b/>
          <w:sz w:val="20"/>
          <w:szCs w:val="20"/>
        </w:rPr>
        <w:t>:</w:t>
      </w:r>
    </w:p>
    <w:p w:rsidR="00164EC2" w:rsidRDefault="00164EC2" w:rsidP="00164EC2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="Cambria" w:hAnsi="Cambria" w:cs="Arial"/>
          <w:b/>
          <w:sz w:val="20"/>
          <w:szCs w:val="20"/>
        </w:rPr>
      </w:pPr>
    </w:p>
    <w:p w:rsidR="00164EC2" w:rsidRPr="00571B50" w:rsidRDefault="00164EC2" w:rsidP="00164EC2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Theme="majorHAnsi" w:hAnsiTheme="majorHAnsi" w:cs="Arial"/>
          <w:b/>
          <w:sz w:val="20"/>
          <w:szCs w:val="20"/>
          <w:u w:val="single"/>
        </w:rPr>
      </w:pPr>
      <w:r>
        <w:rPr>
          <w:rFonts w:ascii="Cambria" w:hAnsi="Cambria" w:cs="Arial"/>
          <w:b/>
          <w:sz w:val="20"/>
          <w:szCs w:val="20"/>
        </w:rPr>
        <w:lastRenderedPageBreak/>
        <w:t xml:space="preserve">-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dotyczącej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personelu Wykonawcy czyli</w:t>
      </w:r>
      <w:r w:rsidRPr="007C7208">
        <w:rPr>
          <w:rFonts w:ascii="Cambria" w:hAnsi="Cambria" w:cs="Arial"/>
          <w:sz w:val="20"/>
          <w:szCs w:val="20"/>
          <w:highlight w:val="yellow"/>
          <w:u w:val="single"/>
        </w:rPr>
        <w:t xml:space="preserve"> </w:t>
      </w:r>
      <w:r w:rsidRPr="007C7208">
        <w:rPr>
          <w:rFonts w:ascii="Cambria" w:hAnsi="Cambria" w:cs="Arial"/>
          <w:b/>
          <w:sz w:val="20"/>
          <w:szCs w:val="20"/>
          <w:highlight w:val="yellow"/>
          <w:u w:val="single"/>
        </w:rPr>
        <w:t>osó</w:t>
      </w:r>
      <w:r w:rsidR="00641E69">
        <w:rPr>
          <w:rFonts w:ascii="Cambria" w:hAnsi="Cambria" w:cs="Arial"/>
          <w:b/>
          <w:sz w:val="20"/>
          <w:szCs w:val="20"/>
          <w:highlight w:val="yellow"/>
          <w:u w:val="single"/>
        </w:rPr>
        <w:t xml:space="preserve">b, </w:t>
      </w:r>
      <w:r>
        <w:rPr>
          <w:rFonts w:ascii="Cambria" w:hAnsi="Cambria" w:cs="Arial"/>
          <w:b/>
          <w:sz w:val="20"/>
          <w:szCs w:val="20"/>
          <w:highlight w:val="yellow"/>
          <w:u w:val="single"/>
        </w:rPr>
        <w:t>które będą realizować zamówienie</w:t>
      </w:r>
      <w:r w:rsidRPr="007C7208">
        <w:rPr>
          <w:rFonts w:ascii="Cambria" w:hAnsi="Cambria" w:cs="Arial"/>
          <w:sz w:val="20"/>
          <w:szCs w:val="20"/>
          <w:highlight w:val="yellow"/>
        </w:rPr>
        <w:t xml:space="preserve"> -</w:t>
      </w:r>
      <w:r w:rsidRPr="00CA469C">
        <w:rPr>
          <w:rFonts w:ascii="Cambria" w:hAnsi="Cambria" w:cs="Arial"/>
          <w:sz w:val="20"/>
          <w:szCs w:val="20"/>
        </w:rPr>
        <w:t xml:space="preserve"> </w:t>
      </w:r>
      <w:r>
        <w:rPr>
          <w:rFonts w:ascii="Cambria" w:hAnsi="Cambria" w:cs="Arial"/>
          <w:sz w:val="20"/>
          <w:szCs w:val="20"/>
        </w:rPr>
        <w:br/>
      </w:r>
      <w:r w:rsidRPr="00CA469C">
        <w:rPr>
          <w:rFonts w:ascii="Cambria" w:hAnsi="Cambria" w:cs="Arial"/>
          <w:sz w:val="20"/>
          <w:szCs w:val="20"/>
        </w:rPr>
        <w:t>w zakr</w:t>
      </w:r>
      <w:r>
        <w:rPr>
          <w:rFonts w:ascii="Cambria" w:hAnsi="Cambria" w:cs="Arial"/>
          <w:sz w:val="20"/>
          <w:szCs w:val="20"/>
        </w:rPr>
        <w:t xml:space="preserve">esie tego warunku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Wykonawca musi dysponować minimum </w:t>
      </w:r>
      <w:r w:rsidRPr="00571B50">
        <w:rPr>
          <w:rFonts w:asciiTheme="majorHAnsi" w:hAnsiTheme="majorHAnsi" w:cs="Arial"/>
          <w:b/>
          <w:sz w:val="20"/>
          <w:szCs w:val="20"/>
          <w:u w:val="single"/>
        </w:rPr>
        <w:t>1 lekarzem medycyny pracy.</w:t>
      </w:r>
    </w:p>
    <w:p w:rsidR="00164EC2" w:rsidRPr="00151B94" w:rsidRDefault="00164EC2" w:rsidP="00164EC2">
      <w:pPr>
        <w:pStyle w:val="Akapitzlist"/>
        <w:widowControl w:val="0"/>
        <w:autoSpaceDE w:val="0"/>
        <w:autoSpaceDN w:val="0"/>
        <w:adjustRightInd w:val="0"/>
        <w:spacing w:after="60"/>
        <w:ind w:left="1440" w:right="-1"/>
        <w:jc w:val="both"/>
        <w:rPr>
          <w:rFonts w:asciiTheme="majorHAnsi" w:hAnsiTheme="majorHAnsi" w:cs="Arial"/>
          <w:sz w:val="20"/>
          <w:szCs w:val="20"/>
        </w:rPr>
      </w:pPr>
    </w:p>
    <w:p w:rsidR="00164EC2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Osoba realizująca przedmiot zamówienia – </w:t>
      </w:r>
      <w:r w:rsidRPr="00C77D2C">
        <w:rPr>
          <w:rFonts w:asciiTheme="majorHAnsi" w:hAnsiTheme="majorHAnsi" w:cs="Arial"/>
          <w:b/>
          <w:sz w:val="20"/>
          <w:szCs w:val="20"/>
          <w:u w:val="single"/>
        </w:rPr>
        <w:t>l</w:t>
      </w:r>
      <w:r w:rsidRPr="00571B50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ekarz</w:t>
      </w:r>
      <w:r w:rsidRPr="00151B94">
        <w:rPr>
          <w:rFonts w:asciiTheme="majorHAnsi" w:hAnsiTheme="majorHAnsi" w:cs="Arial"/>
          <w:sz w:val="20"/>
          <w:szCs w:val="20"/>
        </w:rPr>
        <w:t xml:space="preserve"> – musi posiadać dokument stwierdzający posiadanie przez nią uprawnień lekarza specjalisty z zakresu medycyny pracy</w:t>
      </w:r>
      <w:r>
        <w:rPr>
          <w:rFonts w:asciiTheme="majorHAnsi" w:hAnsiTheme="majorHAnsi" w:cs="Arial"/>
          <w:sz w:val="20"/>
          <w:szCs w:val="20"/>
        </w:rPr>
        <w:t>,</w:t>
      </w:r>
      <w:r w:rsidRPr="00151B94">
        <w:rPr>
          <w:rFonts w:asciiTheme="majorHAnsi" w:hAnsiTheme="majorHAnsi" w:cs="Arial"/>
          <w:sz w:val="20"/>
          <w:szCs w:val="20"/>
        </w:rPr>
        <w:t xml:space="preserve"> </w:t>
      </w:r>
    </w:p>
    <w:p w:rsidR="00C77D2C" w:rsidRDefault="00C77D2C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</w:p>
    <w:p w:rsidR="00164EC2" w:rsidRPr="00151B94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C77D2C">
        <w:rPr>
          <w:rFonts w:asciiTheme="majorHAnsi" w:hAnsiTheme="majorHAnsi" w:cs="Arial"/>
          <w:i/>
          <w:sz w:val="20"/>
          <w:szCs w:val="20"/>
        </w:rPr>
        <w:t>Na potwierdzenie tego warunku Wykonawca przedstawi kserokopię tych dokumentów, potwierdzoną za zgodność z oryginałem oraz CV</w:t>
      </w:r>
      <w:r w:rsidRPr="00151B94">
        <w:rPr>
          <w:rFonts w:asciiTheme="majorHAnsi" w:hAnsiTheme="majorHAnsi" w:cs="Arial"/>
          <w:sz w:val="20"/>
          <w:szCs w:val="20"/>
        </w:rPr>
        <w:t xml:space="preserve"> .</w:t>
      </w:r>
    </w:p>
    <w:p w:rsidR="00164EC2" w:rsidRPr="00C77D2C" w:rsidRDefault="00164EC2" w:rsidP="00164EC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</w:p>
    <w:p w:rsidR="00164EC2" w:rsidRPr="00C77D2C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C77D2C">
        <w:rPr>
          <w:rFonts w:asciiTheme="majorHAnsi" w:hAnsiTheme="majorHAnsi" w:cs="Arial"/>
          <w:i/>
          <w:sz w:val="20"/>
          <w:szCs w:val="20"/>
        </w:rPr>
        <w:t>Informacje od</w:t>
      </w:r>
      <w:r w:rsidR="00641E69">
        <w:rPr>
          <w:rFonts w:asciiTheme="majorHAnsi" w:hAnsiTheme="majorHAnsi" w:cs="Arial"/>
          <w:i/>
          <w:sz w:val="20"/>
          <w:szCs w:val="20"/>
        </w:rPr>
        <w:t>powiednie do zakresu zamówienia, na które W</w:t>
      </w:r>
      <w:r w:rsidRPr="00C77D2C">
        <w:rPr>
          <w:rFonts w:asciiTheme="majorHAnsi" w:hAnsiTheme="majorHAnsi" w:cs="Arial"/>
          <w:i/>
          <w:sz w:val="20"/>
          <w:szCs w:val="20"/>
        </w:rPr>
        <w:t>ykonawca składa ofertę należy podać w załączniku nr 7</w:t>
      </w:r>
      <w:r w:rsidR="00641E69">
        <w:rPr>
          <w:rFonts w:asciiTheme="majorHAnsi" w:hAnsiTheme="majorHAnsi" w:cs="Arial"/>
          <w:i/>
          <w:sz w:val="20"/>
          <w:szCs w:val="20"/>
        </w:rPr>
        <w:t>.</w:t>
      </w:r>
    </w:p>
    <w:p w:rsidR="00164EC2" w:rsidRDefault="00164EC2" w:rsidP="00164EC2">
      <w:pPr>
        <w:widowControl w:val="0"/>
        <w:autoSpaceDE w:val="0"/>
        <w:autoSpaceDN w:val="0"/>
        <w:adjustRightInd w:val="0"/>
        <w:spacing w:after="60"/>
        <w:ind w:left="1092" w:right="-1" w:firstLine="32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164EC2" w:rsidRPr="00151B94" w:rsidRDefault="00164EC2" w:rsidP="00164EC2">
      <w:pPr>
        <w:widowControl w:val="0"/>
        <w:autoSpaceDE w:val="0"/>
        <w:autoSpaceDN w:val="0"/>
        <w:adjustRightInd w:val="0"/>
        <w:spacing w:after="60"/>
        <w:ind w:left="720" w:right="-1" w:firstLine="696"/>
        <w:contextualSpacing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 xml:space="preserve">- </w:t>
      </w:r>
      <w:r w:rsidRPr="00A4445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dotyczącej potencjał</w:t>
      </w:r>
      <w:r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>u technicznego</w:t>
      </w:r>
      <w:r w:rsidRPr="00A4445A">
        <w:rPr>
          <w:rFonts w:asciiTheme="majorHAnsi" w:hAnsiTheme="majorHAnsi" w:cs="Arial"/>
          <w:b/>
          <w:sz w:val="20"/>
          <w:szCs w:val="20"/>
          <w:highlight w:val="yellow"/>
          <w:u w:val="single"/>
        </w:rPr>
        <w:t xml:space="preserve"> Wykonawcy</w:t>
      </w:r>
      <w:r w:rsidRPr="00151B94">
        <w:rPr>
          <w:rFonts w:asciiTheme="majorHAnsi" w:hAnsiTheme="majorHAnsi" w:cs="Arial"/>
          <w:b/>
          <w:sz w:val="20"/>
          <w:szCs w:val="20"/>
        </w:rPr>
        <w:t>;</w:t>
      </w:r>
    </w:p>
    <w:p w:rsidR="00164EC2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Wykonawca </w:t>
      </w:r>
      <w:r>
        <w:rPr>
          <w:rFonts w:asciiTheme="majorHAnsi" w:hAnsiTheme="majorHAnsi" w:cs="Arial"/>
          <w:sz w:val="20"/>
          <w:szCs w:val="20"/>
        </w:rPr>
        <w:t>powinien posiadać odpowiednie zaplecze lokalowe i techniczne</w:t>
      </w:r>
      <w:r w:rsidR="00641E69">
        <w:rPr>
          <w:rFonts w:asciiTheme="majorHAnsi" w:hAnsiTheme="majorHAnsi" w:cs="Arial"/>
          <w:sz w:val="20"/>
          <w:szCs w:val="20"/>
        </w:rPr>
        <w:t>.</w:t>
      </w:r>
    </w:p>
    <w:p w:rsidR="00164EC2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164EC2" w:rsidRPr="00C77D2C" w:rsidRDefault="00164EC2" w:rsidP="00164EC2">
      <w:pPr>
        <w:widowControl w:val="0"/>
        <w:autoSpaceDE w:val="0"/>
        <w:autoSpaceDN w:val="0"/>
        <w:adjustRightInd w:val="0"/>
        <w:spacing w:after="60"/>
        <w:ind w:left="1416" w:right="-1"/>
        <w:contextualSpacing/>
        <w:jc w:val="both"/>
        <w:rPr>
          <w:rFonts w:asciiTheme="majorHAnsi" w:hAnsiTheme="majorHAnsi" w:cs="Arial"/>
          <w:i/>
          <w:sz w:val="20"/>
          <w:szCs w:val="20"/>
        </w:rPr>
      </w:pPr>
      <w:r w:rsidRPr="00C77D2C">
        <w:rPr>
          <w:rFonts w:asciiTheme="majorHAnsi" w:hAnsiTheme="majorHAnsi" w:cs="Arial"/>
          <w:i/>
          <w:sz w:val="20"/>
          <w:szCs w:val="20"/>
        </w:rPr>
        <w:t>Informacje od</w:t>
      </w:r>
      <w:r w:rsidR="00641E69">
        <w:rPr>
          <w:rFonts w:asciiTheme="majorHAnsi" w:hAnsiTheme="majorHAnsi" w:cs="Arial"/>
          <w:i/>
          <w:sz w:val="20"/>
          <w:szCs w:val="20"/>
        </w:rPr>
        <w:t>powiednie do zakresu zamówienia, na które W</w:t>
      </w:r>
      <w:r w:rsidRPr="00C77D2C">
        <w:rPr>
          <w:rFonts w:asciiTheme="majorHAnsi" w:hAnsiTheme="majorHAnsi" w:cs="Arial"/>
          <w:i/>
          <w:sz w:val="20"/>
          <w:szCs w:val="20"/>
        </w:rPr>
        <w:t>ykonawca składa ofertę należy podać w załączniku nr 7</w:t>
      </w:r>
      <w:r w:rsidR="00C77D2C">
        <w:rPr>
          <w:rFonts w:asciiTheme="majorHAnsi" w:hAnsiTheme="majorHAnsi" w:cs="Arial"/>
          <w:i/>
          <w:sz w:val="20"/>
          <w:szCs w:val="20"/>
        </w:rPr>
        <w:t>.</w:t>
      </w:r>
    </w:p>
    <w:p w:rsidR="00164EC2" w:rsidRPr="00151B94" w:rsidRDefault="00164EC2" w:rsidP="00164EC2">
      <w:pPr>
        <w:widowControl w:val="0"/>
        <w:autoSpaceDE w:val="0"/>
        <w:autoSpaceDN w:val="0"/>
        <w:adjustRightInd w:val="0"/>
        <w:spacing w:after="60"/>
        <w:ind w:right="-1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164EC2" w:rsidRPr="00164EC2" w:rsidRDefault="00164EC2" w:rsidP="00335FB0">
      <w:pPr>
        <w:pStyle w:val="Akapitzlist"/>
        <w:widowControl w:val="0"/>
        <w:numPr>
          <w:ilvl w:val="0"/>
          <w:numId w:val="27"/>
        </w:numPr>
        <w:autoSpaceDE w:val="0"/>
        <w:autoSpaceDN w:val="0"/>
        <w:adjustRightInd w:val="0"/>
        <w:spacing w:after="60"/>
        <w:ind w:right="-1"/>
        <w:jc w:val="both"/>
        <w:rPr>
          <w:rFonts w:asciiTheme="majorHAnsi" w:hAnsiTheme="majorHAnsi" w:cs="Arial"/>
          <w:sz w:val="20"/>
          <w:szCs w:val="20"/>
        </w:rPr>
      </w:pPr>
      <w:r w:rsidRPr="00164EC2">
        <w:rPr>
          <w:rFonts w:asciiTheme="majorHAnsi" w:hAnsiTheme="majorHAnsi" w:cs="Arial"/>
          <w:b/>
          <w:sz w:val="20"/>
          <w:szCs w:val="20"/>
        </w:rPr>
        <w:t>sytuacji ekonomicznej i finansowej;</w:t>
      </w:r>
    </w:p>
    <w:p w:rsidR="00164EC2" w:rsidRPr="00C77D2C" w:rsidRDefault="00164EC2" w:rsidP="00164EC2">
      <w:pPr>
        <w:widowControl w:val="0"/>
        <w:autoSpaceDE w:val="0"/>
        <w:autoSpaceDN w:val="0"/>
        <w:adjustRightInd w:val="0"/>
        <w:spacing w:after="60"/>
        <w:ind w:left="1092" w:right="-1"/>
        <w:jc w:val="both"/>
        <w:rPr>
          <w:rFonts w:asciiTheme="majorHAnsi" w:hAnsiTheme="majorHAnsi" w:cs="Arial"/>
          <w:i/>
          <w:sz w:val="20"/>
          <w:szCs w:val="20"/>
        </w:rPr>
      </w:pPr>
      <w:r w:rsidRPr="00C77D2C">
        <w:rPr>
          <w:rFonts w:asciiTheme="majorHAnsi" w:hAnsiTheme="majorHAnsi" w:cs="Arial"/>
          <w:i/>
          <w:sz w:val="20"/>
          <w:szCs w:val="20"/>
        </w:rPr>
        <w:t>Na potwierdzenie warunku należy złożyć załącznik nr 3</w:t>
      </w:r>
      <w:r w:rsidR="00641E69">
        <w:rPr>
          <w:rFonts w:asciiTheme="majorHAnsi" w:hAnsiTheme="majorHAnsi" w:cs="Arial"/>
          <w:i/>
          <w:sz w:val="20"/>
          <w:szCs w:val="20"/>
        </w:rPr>
        <w:t>.</w:t>
      </w:r>
    </w:p>
    <w:p w:rsidR="00A4445A" w:rsidRPr="00151B94" w:rsidRDefault="00A4445A" w:rsidP="00891F7E">
      <w:pPr>
        <w:widowControl w:val="0"/>
        <w:autoSpaceDE w:val="0"/>
        <w:autoSpaceDN w:val="0"/>
        <w:adjustRightInd w:val="0"/>
        <w:spacing w:after="60"/>
        <w:ind w:left="1092" w:right="-1"/>
        <w:jc w:val="both"/>
        <w:rPr>
          <w:rFonts w:asciiTheme="majorHAnsi" w:hAnsiTheme="majorHAnsi" w:cs="Arial"/>
          <w:sz w:val="20"/>
          <w:szCs w:val="20"/>
        </w:rPr>
      </w:pPr>
    </w:p>
    <w:p w:rsidR="00812DD7" w:rsidRPr="00716D4B" w:rsidRDefault="00812DD7" w:rsidP="00716D4B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60"/>
        <w:rPr>
          <w:rFonts w:asciiTheme="majorHAnsi" w:hAnsiTheme="majorHAnsi" w:cs="Arial"/>
          <w:b/>
          <w:bCs/>
          <w:iCs/>
          <w:sz w:val="20"/>
          <w:szCs w:val="20"/>
        </w:rPr>
      </w:pPr>
      <w:r w:rsidRPr="00716D4B">
        <w:rPr>
          <w:rFonts w:asciiTheme="majorHAnsi" w:hAnsiTheme="majorHAnsi" w:cs="Arial"/>
          <w:b/>
          <w:bCs/>
          <w:iCs/>
          <w:sz w:val="20"/>
          <w:szCs w:val="20"/>
        </w:rPr>
        <w:t>Podstawy wykluczenia</w:t>
      </w:r>
      <w:r w:rsidR="00891F7E" w:rsidRPr="00716D4B">
        <w:rPr>
          <w:rFonts w:asciiTheme="majorHAnsi" w:hAnsiTheme="majorHAnsi" w:cs="Arial"/>
          <w:b/>
          <w:bCs/>
          <w:iCs/>
          <w:sz w:val="20"/>
          <w:szCs w:val="20"/>
        </w:rPr>
        <w:t>.</w:t>
      </w:r>
    </w:p>
    <w:p w:rsidR="00812DD7" w:rsidRPr="0084740D" w:rsidRDefault="00812DD7" w:rsidP="00335FB0">
      <w:pPr>
        <w:pStyle w:val="Akapitzlist"/>
        <w:numPr>
          <w:ilvl w:val="1"/>
          <w:numId w:val="25"/>
        </w:numPr>
        <w:tabs>
          <w:tab w:val="clear" w:pos="2290"/>
          <w:tab w:val="num" w:pos="851"/>
        </w:tabs>
        <w:spacing w:after="60"/>
        <w:ind w:hanging="172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>Wykonawca z</w:t>
      </w:r>
      <w:r>
        <w:rPr>
          <w:rFonts w:asciiTheme="majorHAnsi" w:hAnsiTheme="majorHAnsi" w:cs="Arial"/>
          <w:sz w:val="20"/>
          <w:szCs w:val="20"/>
        </w:rPr>
        <w:t xml:space="preserve">ostanie wykluczony z </w:t>
      </w:r>
      <w:proofErr w:type="spellStart"/>
      <w:r>
        <w:rPr>
          <w:rFonts w:asciiTheme="majorHAnsi" w:hAnsiTheme="majorHAnsi" w:cs="Arial"/>
          <w:sz w:val="20"/>
          <w:szCs w:val="20"/>
        </w:rPr>
        <w:t>postepowania</w:t>
      </w:r>
      <w:proofErr w:type="spellEnd"/>
      <w:r w:rsidRPr="0084740D">
        <w:rPr>
          <w:rFonts w:asciiTheme="majorHAnsi" w:hAnsiTheme="majorHAnsi" w:cs="Arial"/>
          <w:sz w:val="20"/>
          <w:szCs w:val="20"/>
        </w:rPr>
        <w:t>:</w:t>
      </w:r>
    </w:p>
    <w:p w:rsidR="00812DD7" w:rsidRPr="0084740D" w:rsidRDefault="00812DD7" w:rsidP="00335FB0">
      <w:pPr>
        <w:pStyle w:val="Akapitzlist"/>
        <w:numPr>
          <w:ilvl w:val="0"/>
          <w:numId w:val="24"/>
        </w:numPr>
        <w:spacing w:after="60"/>
        <w:ind w:left="1134" w:hanging="283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jeżeli jest powiązany z Zamawiającym osobowo lub kapitałowo. Przez powiązania kapitałowe lub osobowe rozumie się wzajemne powiązania między Zamawiającym a Wykonawcą, polegające </w:t>
      </w:r>
      <w:r w:rsidR="00641E69">
        <w:rPr>
          <w:rFonts w:asciiTheme="majorHAnsi" w:hAnsiTheme="majorHAnsi" w:cs="Arial"/>
          <w:sz w:val="20"/>
          <w:szCs w:val="20"/>
        </w:rPr>
        <w:t xml:space="preserve">   </w:t>
      </w:r>
      <w:r w:rsidRPr="0084740D">
        <w:rPr>
          <w:rFonts w:asciiTheme="majorHAnsi" w:hAnsiTheme="majorHAnsi" w:cs="Arial"/>
          <w:sz w:val="20"/>
          <w:szCs w:val="20"/>
        </w:rPr>
        <w:t xml:space="preserve">w szczególności na : </w:t>
      </w:r>
    </w:p>
    <w:p w:rsidR="00812DD7" w:rsidRPr="0084740D" w:rsidRDefault="00812DD7" w:rsidP="00335FB0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uczestniczeniu w spółce, jako wspólnik spółki cywilnej lub spółki osobowej; </w:t>
      </w:r>
    </w:p>
    <w:p w:rsidR="00812DD7" w:rsidRPr="0084740D" w:rsidRDefault="00812DD7" w:rsidP="00335FB0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posiadaniu, co najmniej 10 % udziałów lub akcji; </w:t>
      </w:r>
    </w:p>
    <w:p w:rsidR="00812DD7" w:rsidRPr="0084740D" w:rsidRDefault="00812DD7" w:rsidP="00335FB0">
      <w:pPr>
        <w:numPr>
          <w:ilvl w:val="0"/>
          <w:numId w:val="23"/>
        </w:numPr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pełnieniu funkcji członka organu nadzorczego lub zarządzającego, prokurenta, pełnomocnika; </w:t>
      </w:r>
    </w:p>
    <w:p w:rsidR="00812DD7" w:rsidRDefault="00812DD7" w:rsidP="00335FB0">
      <w:pPr>
        <w:numPr>
          <w:ilvl w:val="0"/>
          <w:numId w:val="23"/>
        </w:numPr>
        <w:spacing w:after="60"/>
        <w:ind w:hanging="357"/>
        <w:jc w:val="both"/>
        <w:rPr>
          <w:rFonts w:asciiTheme="majorHAnsi" w:hAnsiTheme="majorHAnsi" w:cs="Arial"/>
          <w:sz w:val="20"/>
          <w:szCs w:val="20"/>
        </w:rPr>
      </w:pPr>
      <w:r w:rsidRPr="0084740D">
        <w:rPr>
          <w:rFonts w:asciiTheme="majorHAnsi" w:hAnsiTheme="majorHAnsi" w:cs="Arial"/>
          <w:sz w:val="20"/>
          <w:szCs w:val="20"/>
        </w:rPr>
        <w:t xml:space="preserve">pozostawaniu w związku małżeńskim, w stosunku pokrewieństwa lub powinowactwa w linii prostej, pokrewieństwa lub powinowactwa w linii bocznej do drugiego stopnia lub w stosunku przysposobienia, opieki lub kurateli. </w:t>
      </w:r>
    </w:p>
    <w:p w:rsidR="00716D4B" w:rsidRDefault="00716D4B" w:rsidP="00812DD7">
      <w:pPr>
        <w:pStyle w:val="Akapitzlist"/>
        <w:spacing w:after="120"/>
        <w:ind w:left="1429"/>
        <w:jc w:val="both"/>
        <w:rPr>
          <w:rFonts w:asciiTheme="majorHAnsi" w:hAnsiTheme="majorHAnsi" w:cs="Arial"/>
          <w:b/>
          <w:i/>
          <w:sz w:val="20"/>
          <w:szCs w:val="20"/>
        </w:rPr>
      </w:pPr>
    </w:p>
    <w:p w:rsidR="00812DD7" w:rsidRPr="00500EAA" w:rsidRDefault="00812DD7" w:rsidP="00812DD7">
      <w:pPr>
        <w:pStyle w:val="Akapitzlist"/>
        <w:spacing w:after="120"/>
        <w:ind w:left="1429"/>
        <w:jc w:val="both"/>
        <w:rPr>
          <w:rFonts w:asciiTheme="majorHAnsi" w:hAnsiTheme="majorHAnsi" w:cs="Arial"/>
          <w:i/>
          <w:sz w:val="20"/>
          <w:szCs w:val="20"/>
        </w:rPr>
      </w:pPr>
      <w:r w:rsidRPr="00500EAA">
        <w:rPr>
          <w:rFonts w:asciiTheme="majorHAnsi" w:hAnsiTheme="majorHAnsi" w:cs="Arial"/>
          <w:i/>
          <w:sz w:val="20"/>
          <w:szCs w:val="20"/>
        </w:rPr>
        <w:t>Na potwierdzenie warunku Wykonawca złoży oświadczenie stanowiące za</w:t>
      </w:r>
      <w:r w:rsidR="00500EAA">
        <w:rPr>
          <w:rFonts w:asciiTheme="majorHAnsi" w:hAnsiTheme="majorHAnsi" w:cs="Arial"/>
          <w:i/>
          <w:sz w:val="20"/>
          <w:szCs w:val="20"/>
        </w:rPr>
        <w:t>łącznik nr 6</w:t>
      </w:r>
      <w:r w:rsidR="00716D4B" w:rsidRPr="00500EAA">
        <w:rPr>
          <w:rFonts w:asciiTheme="majorHAnsi" w:hAnsiTheme="majorHAnsi" w:cs="Arial"/>
          <w:i/>
          <w:sz w:val="20"/>
          <w:szCs w:val="20"/>
        </w:rPr>
        <w:t xml:space="preserve"> do zaproszenia</w:t>
      </w:r>
      <w:r w:rsidR="00641E69">
        <w:rPr>
          <w:rFonts w:asciiTheme="majorHAnsi" w:hAnsiTheme="majorHAnsi" w:cs="Arial"/>
          <w:i/>
          <w:sz w:val="20"/>
          <w:szCs w:val="20"/>
        </w:rPr>
        <w:t>.</w:t>
      </w:r>
    </w:p>
    <w:p w:rsidR="00716D4B" w:rsidRPr="0084740D" w:rsidRDefault="00716D4B" w:rsidP="00812DD7">
      <w:pPr>
        <w:spacing w:after="60"/>
        <w:ind w:left="1429"/>
        <w:jc w:val="both"/>
        <w:rPr>
          <w:rFonts w:asciiTheme="majorHAnsi" w:hAnsiTheme="majorHAnsi" w:cs="Arial"/>
          <w:sz w:val="20"/>
          <w:szCs w:val="20"/>
        </w:rPr>
      </w:pPr>
    </w:p>
    <w:p w:rsidR="00812DD7" w:rsidRPr="00812DD7" w:rsidRDefault="00812DD7" w:rsidP="00335FB0">
      <w:pPr>
        <w:pStyle w:val="Akapitzlist"/>
        <w:widowControl w:val="0"/>
        <w:numPr>
          <w:ilvl w:val="0"/>
          <w:numId w:val="24"/>
        </w:numPr>
        <w:suppressAutoHyphens/>
        <w:autoSpaceDE w:val="0"/>
        <w:spacing w:after="60"/>
        <w:ind w:left="1134" w:hanging="638"/>
        <w:contextualSpacing w:val="0"/>
        <w:jc w:val="both"/>
        <w:rPr>
          <w:rFonts w:asciiTheme="majorHAnsi" w:hAnsiTheme="majorHAnsi"/>
        </w:rPr>
      </w:pPr>
      <w:r w:rsidRPr="0084740D">
        <w:rPr>
          <w:rFonts w:asciiTheme="majorHAnsi" w:hAnsiTheme="majorHAnsi" w:cs="Cambria"/>
          <w:sz w:val="20"/>
          <w:szCs w:val="20"/>
        </w:rPr>
        <w:t xml:space="preserve">art. 24 ust. 5 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pkt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 xml:space="preserve"> 1 ustawy Zamawiający wykluczy z postępowania o udzielenie zamówienia publicznego wykonawcę, w stosunku do którego otwarto likwidację, w zatwierdzonym przez sąd układzie w postępowaniu restrukturyzacyjnym jest przewidziane zaspokojenie wierzycieli przez likwidację jego majątku lub sąd zarządził likwidację jego majątku w trybie art. 332 ust. 1 ustawy z dnia 15 maja 2015 r. - Prawo restrukturyzacyjne (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>. Dz.U.2016 poz. 1574) lub którego upadłość ogłoszono, z 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- Prawo upadłościowe</w:t>
      </w:r>
      <w:r w:rsidR="00641E69"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(</w:t>
      </w:r>
      <w:proofErr w:type="spellStart"/>
      <w:r w:rsidRPr="0084740D">
        <w:rPr>
          <w:rFonts w:asciiTheme="majorHAnsi" w:hAnsiTheme="majorHAnsi" w:cs="Cambria"/>
          <w:sz w:val="20"/>
          <w:szCs w:val="20"/>
        </w:rPr>
        <w:t>t.j</w:t>
      </w:r>
      <w:proofErr w:type="spellEnd"/>
      <w:r w:rsidRPr="0084740D">
        <w:rPr>
          <w:rFonts w:asciiTheme="majorHAnsi" w:hAnsiTheme="majorHAnsi" w:cs="Cambria"/>
          <w:sz w:val="20"/>
          <w:szCs w:val="20"/>
        </w:rPr>
        <w:t>. Dz.U.2015 r. poz. 233); - wymagany dokument; odpis z właściwego rejestru lub z centralnej ewidencji i informacji o działalności gospodarczej, jeżeli odrębne przepisy wymagają wpisu</w:t>
      </w:r>
      <w:r w:rsidR="00641E69">
        <w:rPr>
          <w:rFonts w:asciiTheme="majorHAnsi" w:hAnsiTheme="majorHAnsi" w:cs="Cambria"/>
          <w:sz w:val="20"/>
          <w:szCs w:val="20"/>
        </w:rPr>
        <w:t xml:space="preserve"> </w:t>
      </w:r>
      <w:r w:rsidRPr="0084740D">
        <w:rPr>
          <w:rFonts w:asciiTheme="majorHAnsi" w:hAnsiTheme="majorHAnsi" w:cs="Cambria"/>
          <w:sz w:val="20"/>
          <w:szCs w:val="20"/>
        </w:rPr>
        <w:t>do rejestru lub ewidencji, w celu wykazania braku podstaw do wykluczenia na podstawie art. 24 ust. 5 pkt.1 ustawy;</w:t>
      </w:r>
    </w:p>
    <w:p w:rsidR="00812DD7" w:rsidRPr="00500EAA" w:rsidRDefault="00812DD7" w:rsidP="007402E3">
      <w:pPr>
        <w:widowControl w:val="0"/>
        <w:suppressAutoHyphens/>
        <w:autoSpaceDE w:val="0"/>
        <w:spacing w:after="60"/>
        <w:ind w:left="1134"/>
        <w:jc w:val="both"/>
        <w:rPr>
          <w:rFonts w:asciiTheme="majorHAnsi" w:hAnsiTheme="majorHAnsi"/>
          <w:i/>
        </w:rPr>
      </w:pPr>
      <w:r w:rsidRPr="00500EAA">
        <w:rPr>
          <w:rFonts w:asciiTheme="majorHAnsi" w:hAnsiTheme="majorHAnsi" w:cs="Arial"/>
          <w:i/>
          <w:sz w:val="20"/>
          <w:szCs w:val="20"/>
        </w:rPr>
        <w:t>W celu wykazania braku podstaw do wykluczenia w w/w zakresie Wykonawca składa</w:t>
      </w:r>
      <w:r w:rsidRPr="00500EAA">
        <w:rPr>
          <w:rFonts w:asciiTheme="majorHAnsi" w:hAnsiTheme="majorHAnsi" w:cs="Arial"/>
          <w:b/>
          <w:i/>
          <w:sz w:val="20"/>
          <w:szCs w:val="20"/>
        </w:rPr>
        <w:t xml:space="preserve"> </w:t>
      </w:r>
      <w:r w:rsidRPr="00500EAA">
        <w:rPr>
          <w:rFonts w:asciiTheme="majorHAnsi" w:hAnsiTheme="majorHAnsi" w:cs="Arial"/>
          <w:i/>
          <w:sz w:val="20"/>
          <w:szCs w:val="20"/>
        </w:rPr>
        <w:t>oświadczenie stanowiące Załącznik nr 4 do Zaproszenia.</w:t>
      </w:r>
    </w:p>
    <w:p w:rsidR="00812DD7" w:rsidRPr="0084740D" w:rsidRDefault="00832CA8" w:rsidP="007402E3">
      <w:pPr>
        <w:pStyle w:val="Akapitzlist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lastRenderedPageBreak/>
        <w:t>Jeżeli W</w:t>
      </w:r>
      <w:r w:rsidR="00812DD7" w:rsidRPr="0084740D">
        <w:rPr>
          <w:rFonts w:asciiTheme="majorHAnsi" w:hAnsiTheme="majorHAnsi" w:cs="Arial"/>
          <w:sz w:val="20"/>
          <w:szCs w:val="20"/>
        </w:rPr>
        <w:t>ykonawca ma siedzibę lub miejsce zamieszkania poza terytorium Rzeczypospolitej Polskiej zamiast dokumentów, o których mowa powyżej w pkt. 1) b), składa odpowiednio, że:</w:t>
      </w:r>
    </w:p>
    <w:p w:rsidR="00812DD7" w:rsidRDefault="00812DD7" w:rsidP="007402E3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-</w:t>
      </w:r>
      <w:r w:rsidRPr="0084740D">
        <w:rPr>
          <w:rFonts w:asciiTheme="majorHAnsi" w:hAnsiTheme="majorHAnsi" w:cs="Arial"/>
          <w:sz w:val="20"/>
          <w:szCs w:val="20"/>
        </w:rPr>
        <w:t>nie otwarto jego likwidacji ani nie ogłoszono upadłości,</w:t>
      </w:r>
      <w:r>
        <w:rPr>
          <w:rFonts w:asciiTheme="majorHAnsi" w:hAnsiTheme="majorHAnsi" w:cs="Arial"/>
          <w:sz w:val="20"/>
          <w:szCs w:val="20"/>
        </w:rPr>
        <w:t xml:space="preserve">  </w:t>
      </w:r>
    </w:p>
    <w:p w:rsidR="00812DD7" w:rsidRDefault="00812DD7" w:rsidP="007402E3">
      <w:pPr>
        <w:pStyle w:val="Akapitzlist"/>
        <w:widowControl w:val="0"/>
        <w:spacing w:after="60"/>
        <w:ind w:left="851"/>
        <w:contextualSpacing w:val="0"/>
        <w:jc w:val="both"/>
        <w:rPr>
          <w:rFonts w:asciiTheme="majorHAnsi" w:hAnsiTheme="majorHAnsi" w:cs="Arial"/>
          <w:sz w:val="20"/>
          <w:szCs w:val="20"/>
        </w:rPr>
      </w:pPr>
      <w:r w:rsidRPr="00812DD7">
        <w:rPr>
          <w:rFonts w:asciiTheme="majorHAnsi" w:hAnsiTheme="majorHAnsi" w:cs="Arial"/>
          <w:sz w:val="20"/>
          <w:szCs w:val="20"/>
        </w:rPr>
        <w:t>Dokumenty, o</w:t>
      </w:r>
      <w:r>
        <w:rPr>
          <w:rFonts w:asciiTheme="majorHAnsi" w:hAnsiTheme="majorHAnsi" w:cs="Arial"/>
          <w:sz w:val="20"/>
          <w:szCs w:val="20"/>
        </w:rPr>
        <w:t xml:space="preserve"> których mowa powyżej </w:t>
      </w:r>
      <w:r w:rsidRPr="00812DD7">
        <w:rPr>
          <w:rFonts w:asciiTheme="majorHAnsi" w:hAnsiTheme="majorHAnsi" w:cs="Arial"/>
          <w:sz w:val="20"/>
          <w:szCs w:val="20"/>
        </w:rPr>
        <w:t>powinny być wystawione nie wcześniej niż 6 miesięcy przed upływem terminu składania ofert.</w:t>
      </w:r>
    </w:p>
    <w:p w:rsidR="00812DD7" w:rsidRDefault="00812DD7" w:rsidP="00891F7E">
      <w:pPr>
        <w:ind w:left="567"/>
        <w:jc w:val="both"/>
        <w:rPr>
          <w:rFonts w:asciiTheme="majorHAnsi" w:hAnsiTheme="majorHAnsi" w:cs="Arial"/>
          <w:sz w:val="20"/>
          <w:szCs w:val="20"/>
        </w:rPr>
      </w:pPr>
    </w:p>
    <w:p w:rsidR="00891F7E" w:rsidRDefault="00891F7E" w:rsidP="00A1254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  <w:r w:rsidRPr="00123F69">
        <w:rPr>
          <w:rFonts w:asciiTheme="majorHAnsi" w:hAnsiTheme="majorHAnsi" w:cs="Arial"/>
          <w:sz w:val="20"/>
          <w:szCs w:val="20"/>
        </w:rPr>
        <w:t xml:space="preserve">Zamawiający dokona oceny spełnienia wymaganych warunków na podstawie załączonych do ofert dokumentów i oświadczeń metodą spełnia/nie spełnia. </w:t>
      </w:r>
    </w:p>
    <w:p w:rsidR="00D50800" w:rsidRPr="00123F69" w:rsidRDefault="00D50800" w:rsidP="00A12542">
      <w:pPr>
        <w:autoSpaceDE w:val="0"/>
        <w:autoSpaceDN w:val="0"/>
        <w:adjustRightInd w:val="0"/>
        <w:spacing w:after="60"/>
        <w:jc w:val="both"/>
        <w:rPr>
          <w:rFonts w:asciiTheme="majorHAnsi" w:hAnsiTheme="majorHAnsi" w:cs="Arial"/>
          <w:sz w:val="20"/>
          <w:szCs w:val="20"/>
        </w:rPr>
      </w:pPr>
    </w:p>
    <w:p w:rsidR="00891F7E" w:rsidRPr="00151B94" w:rsidRDefault="007402E3" w:rsidP="00335FB0">
      <w:pPr>
        <w:numPr>
          <w:ilvl w:val="0"/>
          <w:numId w:val="17"/>
        </w:numPr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Opis sposobu przygotowania oferty </w:t>
      </w:r>
    </w:p>
    <w:p w:rsidR="00891F7E" w:rsidRPr="00151B94" w:rsidRDefault="00891F7E" w:rsidP="00335FB0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przedstawia ofertę zgodnie z wymaganiami określonymi w niniejszym Zaproszeniu.</w:t>
      </w:r>
    </w:p>
    <w:p w:rsidR="00891F7E" w:rsidRDefault="00891F7E" w:rsidP="00335FB0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Wykonawca ponosi wszystkie koszty związane z przygotowaniem i złożeniem oferty.</w:t>
      </w:r>
    </w:p>
    <w:p w:rsidR="00BC3E54" w:rsidRDefault="00891F7E" w:rsidP="00335FB0">
      <w:pPr>
        <w:numPr>
          <w:ilvl w:val="0"/>
          <w:numId w:val="26"/>
        </w:numPr>
        <w:tabs>
          <w:tab w:val="left" w:pos="708"/>
          <w:tab w:val="left" w:pos="900"/>
        </w:tabs>
        <w:spacing w:after="60"/>
        <w:ind w:left="426" w:hanging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500EAA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Oferta musi zawierać:</w:t>
      </w:r>
    </w:p>
    <w:p w:rsidR="007402E3" w:rsidRPr="007402E3" w:rsidRDefault="007402E3" w:rsidP="007402E3">
      <w:pPr>
        <w:tabs>
          <w:tab w:val="left" w:pos="708"/>
          <w:tab w:val="left" w:pos="900"/>
        </w:tabs>
        <w:spacing w:after="60"/>
        <w:ind w:left="426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tbl>
      <w:tblPr>
        <w:tblStyle w:val="Tabela-Siatka"/>
        <w:tblW w:w="0" w:type="auto"/>
        <w:tblInd w:w="137" w:type="dxa"/>
        <w:tblLook w:val="04A0"/>
      </w:tblPr>
      <w:tblGrid>
        <w:gridCol w:w="453"/>
        <w:gridCol w:w="9016"/>
      </w:tblGrid>
      <w:tr w:rsidR="00891F7E" w:rsidRPr="00151B94" w:rsidTr="00500EAA">
        <w:tc>
          <w:tcPr>
            <w:tcW w:w="9469" w:type="dxa"/>
            <w:gridSpan w:val="2"/>
          </w:tcPr>
          <w:p w:rsidR="00891F7E" w:rsidRPr="00151B94" w:rsidRDefault="00891F7E" w:rsidP="00891F7E">
            <w:pPr>
              <w:tabs>
                <w:tab w:val="left" w:pos="900"/>
              </w:tabs>
              <w:spacing w:after="120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Oświadczenie woli</w:t>
            </w:r>
            <w:r w:rsidR="00417015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 </w:t>
            </w:r>
          </w:p>
        </w:tc>
      </w:tr>
      <w:tr w:rsidR="00891F7E" w:rsidRPr="00151B94" w:rsidTr="00500EAA">
        <w:tc>
          <w:tcPr>
            <w:tcW w:w="453" w:type="dxa"/>
          </w:tcPr>
          <w:p w:rsidR="00891F7E" w:rsidRPr="00151B94" w:rsidRDefault="00891F7E" w:rsidP="00891F7E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9016" w:type="dxa"/>
          </w:tcPr>
          <w:p w:rsidR="00D50800" w:rsidRDefault="003C5EB9" w:rsidP="00D50800">
            <w:pPr>
              <w:tabs>
                <w:tab w:val="left" w:pos="900"/>
              </w:tabs>
              <w:ind w:left="34" w:hanging="34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Oferta </w:t>
            </w:r>
            <w:r w:rsidR="00891F7E"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zgodna z załączonym drukiem „form</w:t>
            </w:r>
            <w:r w:rsidR="00BC3E54">
              <w:rPr>
                <w:rFonts w:asciiTheme="majorHAnsi" w:eastAsia="Times New Roman" w:hAnsiTheme="majorHAnsi" w:cs="Arial"/>
                <w:sz w:val="20"/>
                <w:szCs w:val="20"/>
              </w:rPr>
              <w:t>ularza oferty” – Załącznik nr 2 do Zaproszenia</w:t>
            </w:r>
            <w:r w:rsidR="00891F7E"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</w:p>
          <w:p w:rsidR="00891F7E" w:rsidRPr="00151B94" w:rsidRDefault="00891F7E" w:rsidP="003C5EB9">
            <w:pPr>
              <w:tabs>
                <w:tab w:val="left" w:pos="900"/>
              </w:tabs>
              <w:ind w:left="0" w:firstLine="0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</w:p>
        </w:tc>
      </w:tr>
      <w:tr w:rsidR="00891F7E" w:rsidRPr="00151B94" w:rsidTr="00500EAA">
        <w:tc>
          <w:tcPr>
            <w:tcW w:w="453" w:type="dxa"/>
          </w:tcPr>
          <w:p w:rsidR="00891F7E" w:rsidRPr="00151B94" w:rsidRDefault="00BC3E54" w:rsidP="00891F7E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9016" w:type="dxa"/>
          </w:tcPr>
          <w:p w:rsidR="00891F7E" w:rsidRDefault="003C5EB9" w:rsidP="00D5080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>Aktualny odpis z właściwego rejestru lub centralnej ewidencji informacji o działalności gospodarczej, jeżeli odrębne przepisy wymagają wpisu do rejestru lub ewidencji, wystawiony nie wcześniej niż 6 miesięcy przed upływem składania ofert</w:t>
            </w:r>
            <w:r w:rsidR="00BC3E54">
              <w:rPr>
                <w:rFonts w:asciiTheme="majorHAnsi" w:eastAsia="Times New Roman" w:hAnsiTheme="majorHAnsi" w:cs="Arial"/>
                <w:sz w:val="20"/>
                <w:szCs w:val="20"/>
              </w:rPr>
              <w:t>.</w:t>
            </w:r>
          </w:p>
          <w:p w:rsidR="004D6C6C" w:rsidRDefault="004D6C6C" w:rsidP="00D5080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hAnsiTheme="majorHAnsi" w:cs="Arial Narrow"/>
                <w:sz w:val="20"/>
                <w:szCs w:val="20"/>
              </w:rPr>
            </w:pPr>
          </w:p>
          <w:p w:rsidR="00BC3E54" w:rsidRPr="00151B94" w:rsidRDefault="00BC3E54" w:rsidP="00D50800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352209">
              <w:rPr>
                <w:rFonts w:asciiTheme="majorHAnsi" w:hAnsiTheme="majorHAnsi" w:cs="Arial Narrow"/>
                <w:sz w:val="20"/>
                <w:szCs w:val="20"/>
              </w:rPr>
              <w:t>W przypadku wskazania w Formularzu Ofertowym przez Wykonawcę dostępności oświadczeń lub dokumentów, w formie elektronicznej pod określonymi adresami internetowymi ogólnodostępnych i bezpłatnych baz danych, Zamawiający pobiera samodzielnie z tych baz danych wskazane przez Wykonawcę oświadczenia lub dokumenty.</w:t>
            </w:r>
          </w:p>
        </w:tc>
      </w:tr>
      <w:tr w:rsidR="00BC3E54" w:rsidRPr="00151B94" w:rsidTr="00500EAA">
        <w:tc>
          <w:tcPr>
            <w:tcW w:w="453" w:type="dxa"/>
          </w:tcPr>
          <w:p w:rsidR="00BC3E54" w:rsidRDefault="00BC3E54" w:rsidP="00BC3E54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016" w:type="dxa"/>
            <w:vAlign w:val="center"/>
          </w:tcPr>
          <w:p w:rsidR="00BC3E54" w:rsidRPr="00C41109" w:rsidRDefault="00BC3E54" w:rsidP="00BC3E54">
            <w:pPr>
              <w:suppressAutoHyphens/>
              <w:ind w:left="34" w:right="140" w:hanging="34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 w:rsidRPr="00C41109">
              <w:rPr>
                <w:rFonts w:asciiTheme="majorHAnsi" w:eastAsia="Batang" w:hAnsiTheme="majorHAnsi" w:cs="Cambria"/>
                <w:sz w:val="20"/>
                <w:szCs w:val="20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BC3E54" w:rsidRPr="00151B94" w:rsidTr="00500EAA">
        <w:tc>
          <w:tcPr>
            <w:tcW w:w="453" w:type="dxa"/>
          </w:tcPr>
          <w:p w:rsidR="00BC3E54" w:rsidRPr="00151B94" w:rsidRDefault="00BC3E54" w:rsidP="00BC3E54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016" w:type="dxa"/>
          </w:tcPr>
          <w:p w:rsidR="00BC3E54" w:rsidRPr="00151B94" w:rsidRDefault="00BC3E54" w:rsidP="00BC3E54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Podpisane oświadczenie</w:t>
            </w:r>
            <w:r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o spełnianiu warunków udzia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łu w postępowaniu - </w:t>
            </w:r>
            <w:r w:rsidR="004D6C6C">
              <w:rPr>
                <w:rFonts w:asciiTheme="majorHAnsi" w:eastAsia="Times New Roman" w:hAnsiTheme="majorHAnsi" w:cs="Arial"/>
                <w:sz w:val="20"/>
                <w:szCs w:val="20"/>
              </w:rPr>
              <w:t>Załącznik</w:t>
            </w:r>
            <w:r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nr 3 do Zaproszenia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dot. braku podstaw do wykluczen</w:t>
            </w:r>
            <w:r w:rsidR="00832CA8">
              <w:rPr>
                <w:rFonts w:asciiTheme="majorHAnsi" w:eastAsia="Times New Roman" w:hAnsiTheme="majorHAnsi" w:cs="Arial"/>
                <w:sz w:val="20"/>
                <w:szCs w:val="20"/>
              </w:rPr>
              <w:t>ia z postę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>powania - Załącznik nr 4</w:t>
            </w:r>
            <w:r w:rsidRPr="00151B94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do Zaproszenia</w:t>
            </w:r>
            <w:r w:rsidRPr="00417015">
              <w:rPr>
                <w:rFonts w:ascii="Cambria" w:hAnsi="Cambria"/>
                <w:sz w:val="20"/>
                <w:szCs w:val="20"/>
              </w:rPr>
              <w:t xml:space="preserve"> 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>Podpisane oświadczenie</w:t>
            </w:r>
            <w:r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</w:t>
            </w:r>
            <w:r w:rsidRPr="00C41109">
              <w:rPr>
                <w:rFonts w:asciiTheme="majorHAnsi" w:hAnsiTheme="majorHAnsi"/>
                <w:sz w:val="20"/>
                <w:szCs w:val="20"/>
                <w:lang w:eastAsia="zh-CN"/>
              </w:rPr>
              <w:t>o braku powiązania z Zamawiającym osobowo lub kap</w:t>
            </w: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itałowo - </w:t>
            </w:r>
            <w:r w:rsidRPr="004D6C6C">
              <w:rPr>
                <w:rFonts w:asciiTheme="majorHAnsi" w:hAnsiTheme="majorHAnsi"/>
                <w:sz w:val="20"/>
                <w:szCs w:val="20"/>
                <w:lang w:eastAsia="zh-CN"/>
              </w:rPr>
              <w:t>Załącznik nr 6</w:t>
            </w:r>
            <w:r w:rsidR="00832CA8"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 do Z</w:t>
            </w: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>aproszenia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Pr="00151B94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  <w:t xml:space="preserve">Podpisane </w:t>
            </w:r>
            <w:r w:rsidRPr="003831E8">
              <w:rPr>
                <w:rFonts w:ascii="Cambria" w:hAnsi="Cambria"/>
                <w:sz w:val="20"/>
                <w:szCs w:val="20"/>
              </w:rPr>
              <w:t>Oświ</w:t>
            </w:r>
            <w:r>
              <w:rPr>
                <w:rFonts w:ascii="Cambria" w:hAnsi="Cambria"/>
                <w:sz w:val="20"/>
                <w:szCs w:val="20"/>
              </w:rPr>
              <w:t xml:space="preserve">adczenie Wykonawcy – wykaz osób </w:t>
            </w:r>
            <w:r w:rsidRPr="003831E8">
              <w:rPr>
                <w:rFonts w:ascii="Cambria" w:hAnsi="Cambria"/>
                <w:sz w:val="20"/>
                <w:szCs w:val="20"/>
              </w:rPr>
              <w:t xml:space="preserve">stanowiące </w:t>
            </w:r>
            <w:r w:rsidRPr="004D6C6C">
              <w:rPr>
                <w:rFonts w:ascii="Cambria" w:hAnsi="Cambria"/>
                <w:sz w:val="20"/>
                <w:szCs w:val="20"/>
              </w:rPr>
              <w:t>Załącznik nr 7</w:t>
            </w:r>
            <w:r w:rsidRPr="003831E8">
              <w:rPr>
                <w:rFonts w:ascii="Cambria" w:hAnsi="Cambria"/>
                <w:sz w:val="20"/>
                <w:szCs w:val="20"/>
              </w:rPr>
              <w:t xml:space="preserve"> do Zaproszenia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9016" w:type="dxa"/>
          </w:tcPr>
          <w:p w:rsidR="004D6C6C" w:rsidRDefault="004D6C6C" w:rsidP="004D6C6C">
            <w:pPr>
              <w:tabs>
                <w:tab w:val="left" w:pos="900"/>
              </w:tabs>
              <w:ind w:left="6" w:hanging="6"/>
              <w:jc w:val="both"/>
              <w:rPr>
                <w:rFonts w:asciiTheme="majorHAnsi" w:eastAsia="Times New Roman" w:hAnsiTheme="majorHAnsi" w:cs="Arial"/>
                <w:bCs/>
                <w:i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Pisemne zobowiązanie podmiotu współpracującego do gotowości realizacji zamówienia w przypadku wygrania postępowania przez Wykonaw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cę, podpisane przez ten podmiot – jeśli dotyczy.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Pr="00151B94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</w:t>
            </w:r>
            <w:r w:rsidRPr="00151B9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opia </w:t>
            </w:r>
            <w:r w:rsidRPr="00151B94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wpisu do rejestru przedsiębiorców prowadzących pracownie psychologiczne, prowadzonego przez Marszał</w:t>
            </w:r>
            <w:r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ka Województwa Świętokrzyskiego – jeśli dotyczy.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Pr="00151B94" w:rsidRDefault="004D6C6C" w:rsidP="004D6C6C">
            <w:pPr>
              <w:tabs>
                <w:tab w:val="left" w:pos="900"/>
              </w:tabs>
              <w:spacing w:after="12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</w:t>
            </w:r>
            <w:r w:rsidRPr="00151B94">
              <w:rPr>
                <w:rFonts w:asciiTheme="majorHAnsi" w:eastAsia="Times New Roman" w:hAnsiTheme="majorHAnsi" w:cs="Times New Roman"/>
                <w:sz w:val="20"/>
                <w:szCs w:val="20"/>
                <w:lang w:eastAsia="pl-PL"/>
              </w:rPr>
              <w:t xml:space="preserve">opia </w:t>
            </w:r>
            <w:r w:rsidRPr="00151B94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uprawnień lekarza specjalisty z zakresu medycyny pracy realizującego przedmiot zamówienia oraz kopie dyplomu ukończenia </w:t>
            </w:r>
            <w:r w:rsidRPr="00CA5443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kursu dla lekarzy przeprowadzających badania kierowców</w:t>
            </w:r>
            <w:r w:rsidR="00CA5443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 xml:space="preserve"> oraz jego CV – jeśli dotyczy</w:t>
            </w:r>
          </w:p>
        </w:tc>
      </w:tr>
      <w:tr w:rsidR="004D6C6C" w:rsidRPr="00151B94" w:rsidTr="00500EAA">
        <w:tc>
          <w:tcPr>
            <w:tcW w:w="453" w:type="dxa"/>
          </w:tcPr>
          <w:p w:rsidR="004D6C6C" w:rsidRPr="00151B94" w:rsidRDefault="004D6C6C" w:rsidP="004D6C6C">
            <w:pPr>
              <w:tabs>
                <w:tab w:val="left" w:pos="900"/>
              </w:tabs>
              <w:spacing w:after="120"/>
              <w:ind w:left="0" w:firstLine="0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9016" w:type="dxa"/>
          </w:tcPr>
          <w:p w:rsidR="004D6C6C" w:rsidRPr="00151B94" w:rsidRDefault="004D6C6C" w:rsidP="004D6C6C">
            <w:pPr>
              <w:tabs>
                <w:tab w:val="left" w:pos="900"/>
              </w:tabs>
              <w:spacing w:after="120"/>
              <w:ind w:left="34" w:hanging="34"/>
              <w:jc w:val="both"/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Kopia uprawnień do przeprowadzania badań psychologicznych w zakresie psychologii transportu, wpisanym do rejestru  psychologów uprawnionych w zakresie psychologii transportu, prowadzonym przez marszałka województwa, osoby realizuj</w:t>
            </w:r>
            <w:r w:rsidR="00CA5443">
              <w:rPr>
                <w:rFonts w:asciiTheme="majorHAnsi" w:eastAsia="Times New Roman" w:hAnsiTheme="majorHAnsi" w:cs="Arial"/>
                <w:sz w:val="20"/>
                <w:szCs w:val="20"/>
                <w:lang w:eastAsia="pl-PL"/>
              </w:rPr>
              <w:t>ące przedmiot zamówienia oraz CV – jeśli dotyczy</w:t>
            </w:r>
          </w:p>
        </w:tc>
      </w:tr>
    </w:tbl>
    <w:p w:rsidR="00891F7E" w:rsidRPr="007402E3" w:rsidRDefault="00891F7E" w:rsidP="00891F7E">
      <w:pPr>
        <w:tabs>
          <w:tab w:val="left" w:pos="900"/>
        </w:tabs>
        <w:spacing w:after="120"/>
        <w:ind w:left="992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kartki złożonej oferty powinny być kolejno ponumerowane, a ilość kartek oraz wyszczególnienie załączników do ofer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ty wpisana do formularza cenowego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. Niespełnienie tego wymogu nie będzie skutkowało odrzuceniem oferty. Za kompletność złożonej oferty, która nie została ponumerowana oraz nie zostały wyszczególnione załączniki, Zamawiający nie bierze odpowiedzialności.</w:t>
      </w: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Dokumenty stanowiące tajemnicę przedsiębiorstwa </w:t>
      </w:r>
      <w:r w:rsidRPr="007402E3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w rozumieniu przepisów o zwalczaniu nieuczciwej konkurencji, należy w górnym prawym rogu oznaczyć zapisem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: „Dokument stanowi tajemnicę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przedsiębiorstwa”, i muszą być dołączone do oferty w oddzielnej kopercie oznaczonej: „Dokumenty stanowiące tajemnicę przedsiębiorstwa”.</w:t>
      </w: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Wszystkie dokumenty składane z ofertą, oprócz pełnomocnictw, oświadczenia o spełnianiu warunków udziału w postępowaniu i oświadczenia o braku podstaw do wykluczenia, muszą być przed</w:t>
      </w:r>
      <w:r w:rsidR="007F3B7D"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stawione 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formie oryginału lub kopii poświadczonej „za zgodność z oryginałem” na każdej stronie zawierającej treść przez Wykonawcę (osobę/osoby upoważnioną do reprezentacji Wykonawcy wymienioną w dokumencie rejestracyjnym prowadzonej działalności gospodarczej) lub pełnomocnika. Pełnomocnictwa dołączone do oferty muszą być złożone w formie oryginału lub kopii poświadczonej notarialnie. Oświadczenie 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         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 spełnianiu warunków udziału w postępowaniu i oświadczenie o braku podstaw do wykluczenia musi być </w:t>
      </w:r>
      <w:r w:rsidR="007F3B7D"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złożone </w:t>
      </w: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w formie oryginału.</w:t>
      </w:r>
    </w:p>
    <w:p w:rsidR="00891F7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Jeżeli pełnomocnik w imieniu Wykonawcy podpisuje także oświadczenie wiedzy o spełnieniu przez Wykonawcę warunków udziału Wykonawcy w postępowaniu, udzielone pełnomocnictwo ma zawierać upoważnienie do złożenia takiego oświadczenia.</w:t>
      </w:r>
    </w:p>
    <w:p w:rsidR="0087288E" w:rsidRPr="007402E3" w:rsidRDefault="00891F7E" w:rsidP="00335FB0">
      <w:pPr>
        <w:pStyle w:val="Akapitzlist"/>
        <w:widowControl w:val="0"/>
        <w:numPr>
          <w:ilvl w:val="0"/>
          <w:numId w:val="26"/>
        </w:numPr>
        <w:tabs>
          <w:tab w:val="left" w:pos="900"/>
        </w:tabs>
        <w:suppressAutoHyphens/>
        <w:spacing w:after="60"/>
        <w:ind w:left="426" w:hanging="426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7402E3">
        <w:rPr>
          <w:rFonts w:asciiTheme="majorHAnsi" w:eastAsia="Times New Roman" w:hAnsiTheme="majorHAnsi" w:cs="Arial"/>
          <w:sz w:val="20"/>
          <w:szCs w:val="20"/>
          <w:lang w:eastAsia="pl-PL"/>
        </w:rPr>
        <w:t>Zamawiający wymaga, by dokumenty składane w ramach oferty były sporządzone w języku polskim. Jeżeli oryginalny dokument został sporządzony w innym języku wymaga się oprócz tego dokumentu złożenia jego tłumaczenia na język polski, poświadczonym przez Wykonawcę.</w:t>
      </w:r>
    </w:p>
    <w:p w:rsidR="00500EAA" w:rsidRPr="00B104FF" w:rsidRDefault="00500EAA" w:rsidP="00500EAA">
      <w:pPr>
        <w:widowControl w:val="0"/>
        <w:tabs>
          <w:tab w:val="left" w:pos="900"/>
        </w:tabs>
        <w:suppressAutoHyphens/>
        <w:spacing w:after="60"/>
        <w:ind w:left="56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Informacja o sposobie porozumiewania się Zamawiającego z Wykonawcami oraz przekazywania oświadczeń lub dokumentów.</w:t>
      </w:r>
    </w:p>
    <w:p w:rsidR="00891F7E" w:rsidRPr="00151B94" w:rsidRDefault="0087288E" w:rsidP="00335FB0">
      <w:pPr>
        <w:numPr>
          <w:ilvl w:val="0"/>
          <w:numId w:val="33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>Postępowanie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 udzielenie zamówienia, z zastrzeżeniem wyjątków określonych w ustawie, prowadzi się 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 zachowaniem formy pisemnej. 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otwarciu ofert dopuszcza się formę elektroniczną. Strona, która otrzymuje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dokumenty lub in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formacje drogą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elektroniczną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jest zobowiązana na żądanie strony przekazującej dokument lub informację, do niezwłocznego potwierdzenia faktu ich otrz</w:t>
      </w:r>
      <w:r>
        <w:rPr>
          <w:rFonts w:asciiTheme="majorHAnsi" w:eastAsia="Times New Roman" w:hAnsiTheme="majorHAnsi" w:cs="Arial"/>
          <w:sz w:val="20"/>
          <w:szCs w:val="20"/>
          <w:lang w:eastAsia="pl-PL"/>
        </w:rPr>
        <w:t>ymania. Numery telefonów i adresy poczty elektronicznej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prowadzącego postępowanie zostały podane w punkcie I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niniejszego Z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Oferty składa się </w:t>
      </w:r>
      <w:r w:rsidR="007F3B7D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</w:t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formie pisemnej.</w:t>
      </w:r>
    </w:p>
    <w:p w:rsidR="00891F7E" w:rsidRPr="00151B94" w:rsidRDefault="00891F7E" w:rsidP="00335FB0">
      <w:pPr>
        <w:numPr>
          <w:ilvl w:val="0"/>
          <w:numId w:val="33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Wykonawcę, Zamawiający domniema, iż pismo wysłane pr</w:t>
      </w:r>
      <w:r w:rsidR="0087288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zez Zamawiającego na adres poczty elektronicznej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podany przez Wykonawcę zostało mu doręczone w sposób umożliwiający zapoznanie się Wykonawcy z treścią pisma.</w:t>
      </w:r>
    </w:p>
    <w:p w:rsidR="0087288E" w:rsidRDefault="00891F7E" w:rsidP="00335FB0">
      <w:pPr>
        <w:numPr>
          <w:ilvl w:val="0"/>
          <w:numId w:val="33"/>
        </w:numPr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Postępowanie o udzielenie zamówienia prowadzi się w języku polskim.</w:t>
      </w:r>
    </w:p>
    <w:p w:rsidR="00500EAA" w:rsidRPr="00B104FF" w:rsidRDefault="00500EAA" w:rsidP="00500EAA">
      <w:pPr>
        <w:spacing w:after="60"/>
        <w:ind w:left="72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Wskazanie osób uprawnionych do porozumiewania się z Wykonawcami.</w:t>
      </w:r>
    </w:p>
    <w:p w:rsidR="0087288E" w:rsidRPr="00C41109" w:rsidRDefault="00891F7E" w:rsidP="00335FB0">
      <w:pPr>
        <w:widowControl w:val="0"/>
        <w:numPr>
          <w:ilvl w:val="0"/>
          <w:numId w:val="34"/>
        </w:numPr>
        <w:suppressAutoHyphens/>
        <w:spacing w:after="60"/>
        <w:ind w:left="709" w:hanging="283"/>
        <w:jc w:val="both"/>
        <w:rPr>
          <w:rFonts w:ascii="Cambria" w:eastAsia="Times New Roman" w:hAnsi="Cambria" w:cs="Arial"/>
          <w:b/>
          <w:bCs/>
          <w:sz w:val="20"/>
          <w:szCs w:val="20"/>
          <w:u w:val="single"/>
          <w:lang w:eastAsia="ar-SA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sprawach prowadzonego postępowania kontakt  – </w:t>
      </w:r>
      <w:r w:rsidR="0087288E"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osobą do kontaktu  – </w:t>
      </w:r>
      <w:r w:rsidR="0087288E">
        <w:rPr>
          <w:rFonts w:ascii="Cambria" w:eastAsia="Times New Roman" w:hAnsi="Cambria" w:cs="Arial"/>
          <w:sz w:val="20"/>
          <w:szCs w:val="20"/>
          <w:lang w:eastAsia="ar-SA"/>
        </w:rPr>
        <w:t xml:space="preserve">Jolanta Madej </w:t>
      </w:r>
      <w:r w:rsidR="0087288E" w:rsidRPr="00C41109">
        <w:rPr>
          <w:rFonts w:ascii="Cambria" w:eastAsia="Times New Roman" w:hAnsi="Cambria" w:cs="Arial"/>
          <w:sz w:val="20"/>
          <w:szCs w:val="20"/>
          <w:lang w:eastAsia="ar-SA"/>
        </w:rPr>
        <w:t xml:space="preserve"> tel. 41/ 366-47-91 w. </w:t>
      </w:r>
      <w:r w:rsidR="0087288E">
        <w:rPr>
          <w:rFonts w:ascii="Cambria" w:eastAsia="Times New Roman" w:hAnsi="Cambria" w:cs="Arial"/>
          <w:sz w:val="20"/>
          <w:szCs w:val="20"/>
          <w:lang w:eastAsia="ar-SA"/>
        </w:rPr>
        <w:t xml:space="preserve">130, </w:t>
      </w:r>
      <w:r w:rsidR="0087288E" w:rsidRPr="00C41109">
        <w:rPr>
          <w:rFonts w:ascii="Cambria" w:eastAsia="Times New Roman" w:hAnsi="Cambria" w:cs="Arial"/>
          <w:sz w:val="20"/>
          <w:szCs w:val="20"/>
          <w:lang w:eastAsia="ar-SA"/>
        </w:rPr>
        <w:t>131</w:t>
      </w:r>
    </w:p>
    <w:p w:rsidR="00891F7E" w:rsidRPr="00151B94" w:rsidRDefault="00891F7E" w:rsidP="00335FB0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Dodatkowe wyjaśnienia i informacje dotyczące zamówienia można otrzymać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pod wymieniony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m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powyżej numerem telefonu lub osobiście w siedzibie prowadzącego p</w:t>
      </w:r>
      <w:r w:rsidR="007F3B7D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ostępowanie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po uzgodnieniu telefonicznym.</w:t>
      </w:r>
    </w:p>
    <w:p w:rsidR="00891F7E" w:rsidRPr="00500EAA" w:rsidRDefault="00891F7E" w:rsidP="00335FB0">
      <w:pPr>
        <w:widowControl w:val="0"/>
        <w:numPr>
          <w:ilvl w:val="0"/>
          <w:numId w:val="34"/>
        </w:numPr>
        <w:tabs>
          <w:tab w:val="left" w:pos="708"/>
          <w:tab w:val="left" w:pos="900"/>
        </w:tabs>
        <w:suppressAutoHyphens/>
        <w:spacing w:after="60"/>
        <w:ind w:left="709" w:hanging="283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Wszelkie pisma Zamawiający przyjmuje w dni robocze w godz. </w:t>
      </w:r>
      <w:r w:rsidRPr="00151B94">
        <w:rPr>
          <w:rFonts w:asciiTheme="majorHAnsi" w:eastAsia="Times New Roman" w:hAnsiTheme="majorHAnsi" w:cs="Arial"/>
          <w:bCs/>
          <w:sz w:val="20"/>
          <w:szCs w:val="20"/>
          <w:lang w:eastAsia="pl-PL"/>
        </w:rPr>
        <w:t>od 08:00 do 15:30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w siedzibie Zamawiającego.</w:t>
      </w:r>
    </w:p>
    <w:p w:rsidR="00500EAA" w:rsidRPr="00151B94" w:rsidRDefault="00500EAA" w:rsidP="00500EAA">
      <w:pPr>
        <w:widowControl w:val="0"/>
        <w:tabs>
          <w:tab w:val="left" w:pos="708"/>
          <w:tab w:val="left" w:pos="900"/>
        </w:tabs>
        <w:suppressAutoHyphens/>
        <w:spacing w:after="60"/>
        <w:ind w:left="709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Termin związania ofertą</w:t>
      </w:r>
    </w:p>
    <w:p w:rsidR="00891F7E" w:rsidRDefault="00891F7E" w:rsidP="00891F7E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Termin związania ofertą upływa po 30 dniach od daty terminu składania ofert.</w:t>
      </w:r>
    </w:p>
    <w:p w:rsidR="007402E3" w:rsidRPr="00151B94" w:rsidRDefault="007402E3" w:rsidP="00891F7E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u w:val="single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Wymagania dotyczące zabezpieczenia</w:t>
      </w:r>
    </w:p>
    <w:p w:rsidR="00891F7E" w:rsidRDefault="00891F7E" w:rsidP="00891F7E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Nie dotyczy</w:t>
      </w:r>
    </w:p>
    <w:p w:rsidR="007402E3" w:rsidRPr="00151B94" w:rsidRDefault="007402E3" w:rsidP="00891F7E">
      <w:pPr>
        <w:tabs>
          <w:tab w:val="left" w:pos="900"/>
        </w:tabs>
        <w:spacing w:after="60"/>
        <w:ind w:left="360"/>
        <w:jc w:val="both"/>
        <w:rPr>
          <w:rFonts w:asciiTheme="majorHAnsi" w:eastAsia="Times New Roman" w:hAnsiTheme="majorHAnsi" w:cs="Arial"/>
          <w:bCs/>
          <w:sz w:val="20"/>
          <w:szCs w:val="20"/>
          <w:lang w:eastAsia="pl-PL"/>
        </w:rPr>
      </w:pPr>
    </w:p>
    <w:p w:rsidR="00891F7E" w:rsidRPr="00151B94" w:rsidRDefault="007402E3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jc w:val="both"/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dotyczące warunków składania ofert.</w:t>
      </w:r>
    </w:p>
    <w:p w:rsidR="00891F7E" w:rsidRPr="00151B94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Oferta musi być sporządzona w języku polskim, pod rygorem nieważności w formie pisemnej. </w:t>
      </w:r>
    </w:p>
    <w:p w:rsidR="00891F7E" w:rsidRPr="00151B94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powinna być sporządzona z uwzględnieniem wszelkich wymagań Zamawiającego, okreś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>lonych w 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aproszeniu.</w:t>
      </w:r>
    </w:p>
    <w:p w:rsidR="00891F7E" w:rsidRPr="00151B94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>Ofertę należy złożyć w zamkniętej kopercie, zapieczętowanej w sposób gwarantujący zachowanie w poufności jej treści oraz zabezpieczającej jej nienaruszalność do terminu otwarcia ofert.</w:t>
      </w:r>
    </w:p>
    <w:p w:rsidR="001B28A9" w:rsidRDefault="00891F7E" w:rsidP="00335FB0">
      <w:pPr>
        <w:numPr>
          <w:ilvl w:val="0"/>
          <w:numId w:val="35"/>
        </w:numPr>
        <w:tabs>
          <w:tab w:val="left" w:pos="900"/>
        </w:tabs>
        <w:spacing w:after="60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Na kopercie oferty należy zamieścić</w:t>
      </w:r>
      <w:r w:rsidR="00B012BE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dane Wykonawcy oraz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następujące informacje:</w:t>
      </w:r>
    </w:p>
    <w:p w:rsidR="006E2644" w:rsidRPr="00B104FF" w:rsidRDefault="006E2644" w:rsidP="006E2644">
      <w:pPr>
        <w:tabs>
          <w:tab w:val="num" w:pos="851"/>
          <w:tab w:val="left" w:pos="900"/>
        </w:tabs>
        <w:spacing w:after="60"/>
        <w:ind w:left="115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1B28A9" w:rsidRDefault="00891F7E" w:rsidP="001B28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sz w:val="20"/>
          <w:szCs w:val="20"/>
        </w:rPr>
      </w:pPr>
      <w:r w:rsidRPr="00151B94">
        <w:rPr>
          <w:rFonts w:asciiTheme="majorHAnsi" w:hAnsiTheme="majorHAnsi"/>
          <w:b/>
          <w:sz w:val="20"/>
          <w:szCs w:val="20"/>
        </w:rPr>
        <w:t>„</w:t>
      </w:r>
      <w:r w:rsidR="0087288E" w:rsidRPr="00CF5784">
        <w:rPr>
          <w:rFonts w:asciiTheme="majorHAnsi" w:hAnsiTheme="majorHAnsi"/>
          <w:b/>
          <w:sz w:val="20"/>
          <w:szCs w:val="20"/>
        </w:rPr>
        <w:t>Przeprowadzenie badań lekarskich</w:t>
      </w:r>
      <w:r w:rsidR="001B28A9">
        <w:rPr>
          <w:rFonts w:asciiTheme="majorHAnsi" w:hAnsiTheme="majorHAnsi"/>
          <w:b/>
          <w:sz w:val="20"/>
          <w:szCs w:val="20"/>
        </w:rPr>
        <w:t xml:space="preserve"> /</w:t>
      </w:r>
      <w:r w:rsidR="0087288E" w:rsidRPr="00CF5784">
        <w:rPr>
          <w:rFonts w:asciiTheme="majorHAnsi" w:hAnsiTheme="majorHAnsi"/>
          <w:b/>
          <w:sz w:val="20"/>
          <w:szCs w:val="20"/>
        </w:rPr>
        <w:t>specjal</w:t>
      </w:r>
      <w:r w:rsidR="001B28A9">
        <w:rPr>
          <w:rFonts w:asciiTheme="majorHAnsi" w:hAnsiTheme="majorHAnsi"/>
          <w:b/>
          <w:sz w:val="20"/>
          <w:szCs w:val="20"/>
        </w:rPr>
        <w:t>istycznych/</w:t>
      </w:r>
      <w:r w:rsidR="0087288E" w:rsidRPr="00CF5784">
        <w:rPr>
          <w:rFonts w:asciiTheme="majorHAnsi" w:hAnsiTheme="majorHAnsi"/>
          <w:b/>
          <w:sz w:val="20"/>
          <w:szCs w:val="20"/>
        </w:rPr>
        <w:t>psychologicznych</w:t>
      </w:r>
    </w:p>
    <w:p w:rsidR="00BA49F1" w:rsidRPr="001B28A9" w:rsidRDefault="00BA49F1" w:rsidP="001B28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 w:cs="Arial"/>
          <w:b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</w:rPr>
        <w:t>w celu realizacji projektu pn. „SPECJA</w:t>
      </w:r>
      <w:r w:rsidR="001B28A9">
        <w:rPr>
          <w:rFonts w:asciiTheme="majorHAnsi" w:hAnsiTheme="majorHAnsi" w:cs="Arial"/>
          <w:b/>
          <w:sz w:val="20"/>
          <w:szCs w:val="20"/>
        </w:rPr>
        <w:t>LIŚCI I SPECJALISTKI W ZAWODZIE</w:t>
      </w:r>
      <w:r w:rsidR="000B7203">
        <w:rPr>
          <w:rFonts w:asciiTheme="majorHAnsi" w:hAnsiTheme="majorHAnsi" w:cs="Arial"/>
          <w:b/>
          <w:sz w:val="20"/>
          <w:szCs w:val="20"/>
        </w:rPr>
        <w:t>!</w:t>
      </w:r>
      <w:r w:rsidRPr="00151B94">
        <w:rPr>
          <w:rFonts w:asciiTheme="majorHAnsi" w:hAnsiTheme="majorHAnsi" w:cs="Arial"/>
          <w:b/>
          <w:sz w:val="20"/>
          <w:szCs w:val="20"/>
        </w:rPr>
        <w:t>”</w:t>
      </w:r>
    </w:p>
    <w:p w:rsidR="00891F7E" w:rsidRPr="00151B94" w:rsidRDefault="00891F7E" w:rsidP="001B28A9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Numer sprawy:</w:t>
      </w:r>
      <w:r w:rsidRPr="00151B94">
        <w:rPr>
          <w:rFonts w:asciiTheme="majorHAnsi" w:hAnsiTheme="majorHAnsi"/>
          <w:b/>
          <w:bCs/>
          <w:color w:val="FF0000"/>
          <w:sz w:val="20"/>
          <w:szCs w:val="20"/>
        </w:rPr>
        <w:t xml:space="preserve"> </w:t>
      </w:r>
      <w:r w:rsidR="0087288E">
        <w:rPr>
          <w:rFonts w:asciiTheme="majorHAnsi" w:hAnsiTheme="majorHAnsi"/>
          <w:b/>
          <w:bCs/>
          <w:sz w:val="20"/>
          <w:szCs w:val="20"/>
        </w:rPr>
        <w:t>75/ZK/2020/SIS</w:t>
      </w:r>
    </w:p>
    <w:p w:rsidR="001B28A9" w:rsidRPr="00B104FF" w:rsidRDefault="00891F7E" w:rsidP="00B104FF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center"/>
        <w:rPr>
          <w:rFonts w:asciiTheme="majorHAnsi" w:hAnsiTheme="majorHAnsi"/>
          <w:b/>
          <w:bCs/>
          <w:sz w:val="20"/>
          <w:szCs w:val="20"/>
        </w:rPr>
      </w:pPr>
      <w:r w:rsidRPr="00151B94">
        <w:rPr>
          <w:rFonts w:asciiTheme="majorHAnsi" w:hAnsiTheme="majorHAnsi"/>
          <w:b/>
          <w:bCs/>
          <w:sz w:val="20"/>
          <w:szCs w:val="20"/>
        </w:rPr>
        <w:t>Ni</w:t>
      </w:r>
      <w:r w:rsidR="0087288E">
        <w:rPr>
          <w:rFonts w:asciiTheme="majorHAnsi" w:hAnsiTheme="majorHAnsi"/>
          <w:b/>
          <w:bCs/>
          <w:sz w:val="20"/>
          <w:szCs w:val="20"/>
        </w:rPr>
        <w:t xml:space="preserve">e otwierać przed </w:t>
      </w:r>
      <w:r w:rsidR="006E2644">
        <w:rPr>
          <w:rFonts w:asciiTheme="majorHAnsi" w:hAnsiTheme="majorHAnsi"/>
          <w:b/>
          <w:bCs/>
          <w:sz w:val="20"/>
          <w:szCs w:val="20"/>
          <w:highlight w:val="yellow"/>
        </w:rPr>
        <w:t>14</w:t>
      </w:r>
      <w:r w:rsidR="0087288E">
        <w:rPr>
          <w:rFonts w:asciiTheme="majorHAnsi" w:hAnsiTheme="majorHAnsi"/>
          <w:b/>
          <w:bCs/>
          <w:sz w:val="20"/>
          <w:szCs w:val="20"/>
          <w:highlight w:val="yellow"/>
        </w:rPr>
        <w:t>.08</w:t>
      </w:r>
      <w:r w:rsidR="007F3B7D" w:rsidRPr="00151B94">
        <w:rPr>
          <w:rFonts w:asciiTheme="majorHAnsi" w:hAnsiTheme="majorHAnsi"/>
          <w:b/>
          <w:bCs/>
          <w:sz w:val="20"/>
          <w:szCs w:val="20"/>
          <w:highlight w:val="yellow"/>
        </w:rPr>
        <w:t>.2020</w:t>
      </w:r>
      <w:r w:rsidRPr="00151B94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godz. 10.00</w:t>
      </w:r>
    </w:p>
    <w:p w:rsidR="006E2644" w:rsidRDefault="006E2644" w:rsidP="006E2644">
      <w:pPr>
        <w:pStyle w:val="Akapitzlist"/>
        <w:tabs>
          <w:tab w:val="left" w:pos="900"/>
        </w:tabs>
        <w:spacing w:after="60"/>
        <w:ind w:left="851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6E2644" w:rsidRDefault="00891F7E" w:rsidP="00335FB0">
      <w:pPr>
        <w:pStyle w:val="Akapitzlist"/>
        <w:numPr>
          <w:ilvl w:val="0"/>
          <w:numId w:val="35"/>
        </w:numPr>
        <w:tabs>
          <w:tab w:val="left" w:pos="900"/>
        </w:tabs>
        <w:spacing w:after="60"/>
        <w:ind w:left="851" w:hanging="284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 przypadku braku w/w informacji Zamawiający nie ponosi odpowiedzialności za zdarzenia wynikające z tego braku, np. przypadkowe otwarcie oferty przed wyznaczonym terminem otwarcia, </w:t>
      </w:r>
      <w:r w:rsidR="00832CA8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</w:t>
      </w:r>
      <w:r w:rsidRPr="006E2644">
        <w:rPr>
          <w:rFonts w:asciiTheme="majorHAnsi" w:eastAsia="Times New Roman" w:hAnsiTheme="majorHAnsi" w:cs="Arial"/>
          <w:sz w:val="20"/>
          <w:szCs w:val="20"/>
          <w:lang w:eastAsia="pl-PL"/>
        </w:rPr>
        <w:t>a w przypadku składania oferty pocztą lub pocztą kurierską za jej nieotwarcie w trakcie sesji otwarcia ofert.</w:t>
      </w:r>
    </w:p>
    <w:p w:rsidR="00891F7E" w:rsidRPr="00151B94" w:rsidRDefault="00891F7E" w:rsidP="00335FB0">
      <w:pPr>
        <w:numPr>
          <w:ilvl w:val="0"/>
          <w:numId w:val="35"/>
        </w:numPr>
        <w:spacing w:after="60"/>
        <w:ind w:left="851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Przedmiotowe Zaproszenie znajduje się na stronie internetowej Zamawiającego. Wykonawca przed złożeniem oferty zobowiązany jest zapoznać się z informacjami umieszczonymi na tej stronie, gdyż wszelkie informacje związane z zapytaniami do przedmiotowego rozpoznania oraz odpowiedzi na pytania wykonawców Zamawiający zamieści na tej stronie. </w:t>
      </w:r>
    </w:p>
    <w:p w:rsidR="00891F7E" w:rsidRPr="001B28A9" w:rsidRDefault="00891F7E" w:rsidP="00335FB0">
      <w:pPr>
        <w:numPr>
          <w:ilvl w:val="0"/>
          <w:numId w:val="35"/>
        </w:numPr>
        <w:spacing w:after="60"/>
        <w:ind w:left="851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 Ogłoszenie o zamówieniu zostało zamieszczone na stronie internetowej Zamawiającego oraz </w:t>
      </w:r>
      <w:r w:rsidR="000B7203">
        <w:rPr>
          <w:rFonts w:asciiTheme="majorHAnsi" w:hAnsiTheme="majorHAnsi"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>B</w:t>
      </w:r>
      <w:r w:rsidR="000B7203">
        <w:rPr>
          <w:rFonts w:asciiTheme="majorHAnsi" w:hAnsiTheme="majorHAnsi"/>
          <w:sz w:val="20"/>
          <w:szCs w:val="20"/>
        </w:rPr>
        <w:t xml:space="preserve">azie </w:t>
      </w:r>
      <w:r w:rsidR="001B28A9">
        <w:rPr>
          <w:rFonts w:asciiTheme="majorHAnsi" w:hAnsiTheme="majorHAnsi"/>
          <w:sz w:val="20"/>
          <w:szCs w:val="20"/>
        </w:rPr>
        <w:t>Konkurencyjności.</w:t>
      </w:r>
    </w:p>
    <w:p w:rsidR="0087288E" w:rsidRPr="00151B94" w:rsidRDefault="0087288E" w:rsidP="0087288E">
      <w:pPr>
        <w:spacing w:after="60"/>
        <w:ind w:left="851"/>
        <w:contextualSpacing/>
        <w:jc w:val="both"/>
        <w:rPr>
          <w:rFonts w:asciiTheme="majorHAnsi" w:hAnsiTheme="majorHAnsi"/>
          <w:b/>
          <w:color w:val="FF0000"/>
          <w:sz w:val="20"/>
          <w:szCs w:val="20"/>
        </w:rPr>
      </w:pPr>
    </w:p>
    <w:p w:rsidR="00891F7E" w:rsidRPr="0087288E" w:rsidRDefault="00891F7E" w:rsidP="00335FB0">
      <w:pPr>
        <w:keepNext/>
        <w:numPr>
          <w:ilvl w:val="0"/>
          <w:numId w:val="17"/>
        </w:numPr>
        <w:spacing w:after="60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87288E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Miejsce i termin składania ofert.</w:t>
      </w:r>
      <w:r w:rsidRPr="0087288E">
        <w:rPr>
          <w:rFonts w:asciiTheme="majorHAnsi" w:eastAsiaTheme="majorEastAsia" w:hAnsiTheme="majorHAnsi" w:cs="Arial"/>
          <w:b/>
          <w:iCs/>
          <w:sz w:val="20"/>
          <w:szCs w:val="20"/>
        </w:rPr>
        <w:t xml:space="preserve"> </w:t>
      </w:r>
    </w:p>
    <w:p w:rsidR="00891F7E" w:rsidRPr="000B7203" w:rsidRDefault="00891F7E" w:rsidP="00335FB0">
      <w:pPr>
        <w:numPr>
          <w:ilvl w:val="0"/>
          <w:numId w:val="36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B7203">
        <w:rPr>
          <w:rFonts w:asciiTheme="majorHAnsi" w:hAnsiTheme="majorHAnsi" w:cs="Arial"/>
          <w:sz w:val="20"/>
          <w:szCs w:val="20"/>
        </w:rPr>
        <w:t>O</w:t>
      </w:r>
      <w:r w:rsidRPr="00151B94">
        <w:rPr>
          <w:rFonts w:asciiTheme="majorHAnsi" w:hAnsiTheme="majorHAnsi" w:cs="Arial"/>
          <w:sz w:val="20"/>
          <w:szCs w:val="20"/>
        </w:rPr>
        <w:t xml:space="preserve">fertę należy złożyć w siedzibie Zamawiającego, </w:t>
      </w:r>
      <w:r w:rsidRPr="00151B94">
        <w:rPr>
          <w:rFonts w:asciiTheme="majorHAnsi" w:hAnsiTheme="majorHAnsi" w:cs="Arial"/>
          <w:b/>
          <w:sz w:val="20"/>
          <w:szCs w:val="20"/>
        </w:rPr>
        <w:t xml:space="preserve">sekretariat Biura Zarządu ul. Śląska 9, 25-328 Kielce </w:t>
      </w:r>
      <w:r w:rsidRPr="00151B94">
        <w:rPr>
          <w:rFonts w:asciiTheme="majorHAnsi" w:hAnsiTheme="majorHAnsi" w:cs="Arial"/>
          <w:sz w:val="20"/>
          <w:szCs w:val="20"/>
        </w:rPr>
        <w:t xml:space="preserve">w terminie </w:t>
      </w:r>
      <w:r w:rsidRPr="00151B94">
        <w:rPr>
          <w:rFonts w:asciiTheme="majorHAnsi" w:hAnsiTheme="majorHAnsi" w:cs="Arial"/>
          <w:b/>
          <w:sz w:val="20"/>
          <w:szCs w:val="20"/>
          <w:highlight w:val="yellow"/>
        </w:rPr>
        <w:t xml:space="preserve">do dnia </w:t>
      </w:r>
      <w:r w:rsidR="006E2644">
        <w:rPr>
          <w:rFonts w:asciiTheme="majorHAnsi" w:hAnsiTheme="majorHAnsi"/>
          <w:b/>
          <w:bCs/>
          <w:sz w:val="20"/>
          <w:szCs w:val="20"/>
          <w:highlight w:val="yellow"/>
        </w:rPr>
        <w:t>14</w:t>
      </w:r>
      <w:r w:rsidR="000B7203">
        <w:rPr>
          <w:rFonts w:asciiTheme="majorHAnsi" w:hAnsiTheme="majorHAnsi"/>
          <w:b/>
          <w:bCs/>
          <w:sz w:val="20"/>
          <w:szCs w:val="20"/>
          <w:highlight w:val="yellow"/>
        </w:rPr>
        <w:t>.08</w:t>
      </w:r>
      <w:r w:rsidR="007F3B7D" w:rsidRPr="00151B94">
        <w:rPr>
          <w:rFonts w:asciiTheme="majorHAnsi" w:hAnsiTheme="majorHAnsi"/>
          <w:b/>
          <w:bCs/>
          <w:sz w:val="20"/>
          <w:szCs w:val="20"/>
          <w:highlight w:val="yellow"/>
        </w:rPr>
        <w:t>.2020</w:t>
      </w:r>
      <w:r w:rsidRPr="00151B94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r. </w:t>
      </w:r>
      <w:r w:rsidRPr="00151B94">
        <w:rPr>
          <w:rFonts w:asciiTheme="majorHAnsi" w:hAnsiTheme="majorHAnsi" w:cs="Arial"/>
          <w:b/>
          <w:sz w:val="20"/>
          <w:szCs w:val="20"/>
          <w:highlight w:val="yellow"/>
        </w:rPr>
        <w:t xml:space="preserve">do </w:t>
      </w:r>
      <w:r w:rsidRPr="00151B94">
        <w:rPr>
          <w:rFonts w:asciiTheme="majorHAnsi" w:hAnsiTheme="majorHAnsi"/>
          <w:b/>
          <w:bCs/>
          <w:sz w:val="20"/>
          <w:szCs w:val="20"/>
          <w:highlight w:val="yellow"/>
        </w:rPr>
        <w:t xml:space="preserve"> godz. 10.00</w:t>
      </w:r>
    </w:p>
    <w:p w:rsidR="00891F7E" w:rsidRPr="00151B94" w:rsidRDefault="00891F7E" w:rsidP="00335FB0">
      <w:pPr>
        <w:numPr>
          <w:ilvl w:val="0"/>
          <w:numId w:val="36"/>
        </w:numPr>
        <w:spacing w:after="60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891F7E" w:rsidRPr="000B7203" w:rsidRDefault="00891F7E" w:rsidP="00335FB0">
      <w:pPr>
        <w:numPr>
          <w:ilvl w:val="0"/>
          <w:numId w:val="36"/>
        </w:numPr>
        <w:spacing w:after="60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Zamawiający powiadomi o wynikach postępowania wszystkich Wykonawców. Wybranemu/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ym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 xml:space="preserve"> Wykonawcy/om Zamawiający wskaże termin i miejsce podpisania umowy.</w:t>
      </w:r>
    </w:p>
    <w:p w:rsidR="000B7203" w:rsidRPr="00151B94" w:rsidRDefault="000B7203" w:rsidP="000B7203">
      <w:pPr>
        <w:spacing w:after="60"/>
        <w:ind w:left="782"/>
        <w:jc w:val="both"/>
        <w:rPr>
          <w:rFonts w:asciiTheme="majorHAnsi" w:hAnsiTheme="majorHAnsi"/>
          <w:sz w:val="20"/>
          <w:szCs w:val="20"/>
        </w:rPr>
      </w:pPr>
    </w:p>
    <w:p w:rsidR="00891F7E" w:rsidRPr="000B7203" w:rsidRDefault="00891F7E" w:rsidP="00335FB0">
      <w:pPr>
        <w:keepNext/>
        <w:numPr>
          <w:ilvl w:val="0"/>
          <w:numId w:val="17"/>
        </w:numPr>
        <w:spacing w:after="60"/>
        <w:ind w:left="425" w:hanging="425"/>
        <w:jc w:val="both"/>
        <w:outlineLvl w:val="3"/>
        <w:rPr>
          <w:rFonts w:asciiTheme="majorHAnsi" w:eastAsiaTheme="majorEastAsia" w:hAnsiTheme="majorHAnsi" w:cs="Arial"/>
          <w:b/>
          <w:iCs/>
          <w:sz w:val="20"/>
          <w:szCs w:val="20"/>
        </w:rPr>
      </w:pPr>
      <w:r w:rsidRPr="000B7203">
        <w:rPr>
          <w:rFonts w:asciiTheme="majorHAnsi" w:eastAsiaTheme="majorEastAsia" w:hAnsiTheme="majorHAnsi" w:cs="Arial"/>
          <w:b/>
          <w:iCs/>
          <w:sz w:val="20"/>
          <w:szCs w:val="20"/>
          <w:u w:val="single"/>
        </w:rPr>
        <w:t>Opis sposobu obliczenia ceny oraz opis kryteriów, którymi Zamawiający będzie się kierował przy wyborze oferty wraz z podaniem znaczenia tych kryteriów i sposobu oceny ofert.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color w:val="FF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Oferta musi zawierać ostateczną, sumaryczną cenę obejmującą wszystkie koszty z uwzględnieniem wszystkich opłat i podatków (także podatku od towarów i usług) oraz ewentualnych upustów i rabatów. Przy dokonywaniu wyceny przedmiotu zamówienia należy uwzględnić wszystkie dane z opisu przedmiotu zamówienia. Do wynagrodzenia ryczałtowego ma zastosowanie art. 632 KC.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związku z powyższym cena oferty winna zawierać wszelkie koszty niezbęd</w:t>
      </w:r>
      <w:r w:rsidR="00C40EDE">
        <w:rPr>
          <w:rFonts w:asciiTheme="majorHAnsi" w:eastAsia="Times New Roman" w:hAnsiTheme="majorHAnsi" w:cs="Arial"/>
          <w:sz w:val="20"/>
          <w:szCs w:val="20"/>
          <w:lang w:eastAsia="pl-PL"/>
        </w:rPr>
        <w:t>ne do zrealizowania zamówienia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oraz wszystkie inne koszty, które będą musiały być poniesione przy wykonaniu zamówienia w zakresie opisanym w dokumentacji i Zaproszeniu.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6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Cena musi być podana w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złotych polskich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cyfrowo i słownie, w zaokrągleniu do drugiego miejsca po przecinku.</w:t>
      </w:r>
    </w:p>
    <w:p w:rsidR="00891F7E" w:rsidRPr="00151B94" w:rsidRDefault="00891F7E" w:rsidP="00335FB0">
      <w:pPr>
        <w:numPr>
          <w:ilvl w:val="0"/>
          <w:numId w:val="37"/>
        </w:numPr>
        <w:tabs>
          <w:tab w:val="left" w:pos="851"/>
          <w:tab w:val="left" w:pos="900"/>
        </w:tabs>
        <w:spacing w:after="120"/>
        <w:ind w:left="851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odniesieniu do Wykonawców, którzy spełnili postawione warunki komisja dokona oceny ofert                                na podstawie kryterium:</w:t>
      </w:r>
    </w:p>
    <w:tbl>
      <w:tblPr>
        <w:tblW w:w="8306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850"/>
        <w:gridCol w:w="6181"/>
        <w:gridCol w:w="1275"/>
      </w:tblGrid>
      <w:tr w:rsidR="00891F7E" w:rsidRPr="00151B94" w:rsidTr="00FB63F9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keepNext/>
              <w:keepLines/>
              <w:spacing w:before="40"/>
              <w:ind w:hanging="357"/>
              <w:jc w:val="center"/>
              <w:outlineLvl w:val="6"/>
              <w:rPr>
                <w:rFonts w:asciiTheme="majorHAnsi" w:eastAsiaTheme="majorEastAsia" w:hAnsiTheme="majorHAnsi" w:cs="Arial"/>
                <w:b/>
                <w:iCs/>
                <w:color w:val="243F60" w:themeColor="accent1" w:themeShade="7F"/>
                <w:sz w:val="20"/>
                <w:szCs w:val="20"/>
              </w:rPr>
            </w:pPr>
            <w:r w:rsidRPr="00151B94">
              <w:rPr>
                <w:rFonts w:asciiTheme="majorHAnsi" w:eastAsiaTheme="majorEastAsia" w:hAnsiTheme="majorHAnsi" w:cs="Arial"/>
                <w:b/>
                <w:iCs/>
                <w:sz w:val="20"/>
                <w:szCs w:val="20"/>
              </w:rPr>
              <w:t>Opis kryteriów oceny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891F7E" w:rsidRPr="00151B94" w:rsidTr="00FB63F9">
        <w:trPr>
          <w:cantSplit/>
          <w:trHeight w:val="227"/>
        </w:trPr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140131" w:rsidRDefault="00140131" w:rsidP="00891F7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  <w:p w:rsidR="00891F7E" w:rsidRDefault="00891F7E" w:rsidP="00891F7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  <w:p w:rsidR="00140131" w:rsidRPr="00151B94" w:rsidRDefault="00140131" w:rsidP="00891F7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</w:p>
        </w:tc>
        <w:tc>
          <w:tcPr>
            <w:tcW w:w="618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140131" w:rsidP="00891F7E">
            <w:pPr>
              <w:rPr>
                <w:rFonts w:asciiTheme="majorHAnsi" w:hAnsiTheme="majorHAnsi" w:cs="Arial"/>
                <w:bCs/>
                <w:sz w:val="20"/>
                <w:szCs w:val="20"/>
              </w:rPr>
            </w:pPr>
            <w:r>
              <w:rPr>
                <w:rFonts w:asciiTheme="majorHAnsi" w:hAnsiTheme="majorHAnsi" w:cs="Arial"/>
                <w:bCs/>
                <w:sz w:val="20"/>
                <w:szCs w:val="20"/>
              </w:rPr>
              <w:t>C</w:t>
            </w:r>
            <w:r w:rsidR="00891F7E" w:rsidRPr="00151B94">
              <w:rPr>
                <w:rFonts w:asciiTheme="majorHAnsi" w:hAnsiTheme="majorHAnsi" w:cs="Arial"/>
                <w:bCs/>
                <w:sz w:val="20"/>
                <w:szCs w:val="20"/>
              </w:rPr>
              <w:t>ena brutto</w:t>
            </w: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hAnsiTheme="majorHAnsi" w:cs="Arial"/>
                <w:bCs/>
                <w:sz w:val="20"/>
                <w:szCs w:val="20"/>
              </w:rPr>
              <w:t>100%</w:t>
            </w:r>
          </w:p>
        </w:tc>
      </w:tr>
    </w:tbl>
    <w:p w:rsidR="00891F7E" w:rsidRPr="00151B94" w:rsidRDefault="00891F7E" w:rsidP="00594182">
      <w:pPr>
        <w:spacing w:before="60" w:after="120"/>
        <w:ind w:firstLine="708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Najkorzystniejsza oferta w odniesieniu do tych kryteriów  może uzyskać maksimum 100 pkt. 1%=1pkt.</w:t>
      </w:r>
    </w:p>
    <w:p w:rsidR="00891F7E" w:rsidRPr="00151B94" w:rsidRDefault="00FB63F9" w:rsidP="00FB63F9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tab/>
      </w:r>
      <w:r w:rsidR="00891F7E"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Punkty przyznawane za kryteria będą liczone wg następujących wzorów: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Cena brutto: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Liczba punktów = </w:t>
      </w:r>
      <w:proofErr w:type="spellStart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Cn</w:t>
      </w:r>
      <w:proofErr w:type="spellEnd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/</w:t>
      </w:r>
      <w:proofErr w:type="spellStart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Cb</w:t>
      </w:r>
      <w:proofErr w:type="spellEnd"/>
      <w:r w:rsidRPr="00FB63F9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 x 100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gdzie:</w:t>
      </w:r>
    </w:p>
    <w:p w:rsidR="00FB63F9" w:rsidRPr="00FB63F9" w:rsidRDefault="00FB63F9" w:rsidP="00FB63F9">
      <w:pPr>
        <w:pStyle w:val="Akapitzlist"/>
        <w:widowControl w:val="0"/>
        <w:tabs>
          <w:tab w:val="left" w:pos="708"/>
          <w:tab w:val="left" w:pos="900"/>
        </w:tabs>
        <w:suppressAutoHyphens/>
        <w:rPr>
          <w:rFonts w:asciiTheme="majorHAnsi" w:eastAsia="Times New Roman" w:hAnsiTheme="majorHAnsi" w:cs="Arial"/>
          <w:sz w:val="20"/>
          <w:szCs w:val="20"/>
          <w:lang w:eastAsia="pl-PL"/>
        </w:rPr>
      </w:pPr>
      <w:proofErr w:type="spellStart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Cn</w:t>
      </w:r>
      <w:proofErr w:type="spellEnd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najniższa cena spośród wszystkich ofert nieodrzuconych</w:t>
      </w:r>
    </w:p>
    <w:p w:rsidR="00891F7E" w:rsidRPr="00151B94" w:rsidRDefault="00FB63F9" w:rsidP="00891F7E">
      <w:pPr>
        <w:widowControl w:val="0"/>
        <w:tabs>
          <w:tab w:val="left" w:pos="708"/>
          <w:tab w:val="left" w:pos="900"/>
        </w:tabs>
        <w:suppressAutoHyphens/>
        <w:spacing w:before="120" w:after="120"/>
        <w:rPr>
          <w:rFonts w:asciiTheme="majorHAnsi" w:eastAsia="Times New Roman" w:hAnsiTheme="majorHAnsi" w:cs="Arial"/>
          <w:sz w:val="20"/>
          <w:szCs w:val="20"/>
          <w:lang w:eastAsia="pl-PL"/>
        </w:rPr>
      </w:pPr>
      <w:r>
        <w:rPr>
          <w:rFonts w:asciiTheme="majorHAnsi" w:eastAsia="Times New Roman" w:hAnsiTheme="majorHAnsi" w:cs="Arial"/>
          <w:sz w:val="20"/>
          <w:szCs w:val="20"/>
          <w:lang w:eastAsia="pl-PL"/>
        </w:rPr>
        <w:lastRenderedPageBreak/>
        <w:tab/>
      </w:r>
      <w:proofErr w:type="spellStart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>Cb</w:t>
      </w:r>
      <w:proofErr w:type="spellEnd"/>
      <w:r w:rsidRPr="00FB63F9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– cena oferty badanej</w:t>
      </w:r>
    </w:p>
    <w:p w:rsidR="00FB63F9" w:rsidRDefault="00891F7E" w:rsidP="0059418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Zamawiający udzieli zamówienia Wykonawcy, którego oferta odpowiada wszystkim wyma</w:t>
      </w:r>
      <w:r w:rsidR="00C40EDE">
        <w:rPr>
          <w:rFonts w:asciiTheme="majorHAnsi" w:eastAsia="Times New Roman" w:hAnsiTheme="majorHAnsi" w:cs="Arial"/>
          <w:sz w:val="20"/>
          <w:szCs w:val="20"/>
          <w:lang w:eastAsia="pl-PL"/>
        </w:rPr>
        <w:t>ganiom określonym w niniejszym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aproszeniu i została oceniona jako najkorzystniejsza w oparciu o podane kryterium wyboru, podpisując umowę, której wzór st</w:t>
      </w:r>
      <w:r w:rsidR="00C40EDE">
        <w:rPr>
          <w:rFonts w:asciiTheme="majorHAnsi" w:eastAsia="Times New Roman" w:hAnsiTheme="majorHAnsi" w:cs="Arial"/>
          <w:sz w:val="20"/>
          <w:szCs w:val="20"/>
          <w:lang w:eastAsia="pl-PL"/>
        </w:rPr>
        <w:t>anowi załącznik do niniejszego Z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aproszenia. </w:t>
      </w:r>
    </w:p>
    <w:p w:rsidR="006E2644" w:rsidRPr="00151B94" w:rsidRDefault="006E2644" w:rsidP="00594182">
      <w:pPr>
        <w:widowControl w:val="0"/>
        <w:tabs>
          <w:tab w:val="left" w:pos="708"/>
          <w:tab w:val="left" w:pos="900"/>
        </w:tabs>
        <w:suppressAutoHyphens/>
        <w:spacing w:before="120" w:after="60"/>
        <w:ind w:left="708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</w:p>
    <w:p w:rsidR="00891F7E" w:rsidRPr="00151B94" w:rsidRDefault="00891F7E" w:rsidP="00335FB0">
      <w:pPr>
        <w:numPr>
          <w:ilvl w:val="0"/>
          <w:numId w:val="17"/>
        </w:numPr>
        <w:spacing w:after="60"/>
        <w:jc w:val="both"/>
        <w:rPr>
          <w:rFonts w:asciiTheme="majorHAnsi" w:eastAsia="Calibri" w:hAnsiTheme="majorHAnsi" w:cs="Arial"/>
          <w:b/>
          <w:sz w:val="20"/>
          <w:szCs w:val="20"/>
          <w:u w:val="single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u w:val="single"/>
        </w:rPr>
        <w:t xml:space="preserve">Informacja o formalnościach, jakie powinny zostać dopełnione po wyborze oferty w celu zawarcia umowy w sprawie zamówienia publicznego. </w:t>
      </w:r>
    </w:p>
    <w:p w:rsidR="00891F7E" w:rsidRPr="00151B94" w:rsidRDefault="00891F7E" w:rsidP="00891F7E">
      <w:pPr>
        <w:keepNext/>
        <w:keepLines/>
        <w:ind w:left="360" w:right="79"/>
        <w:jc w:val="both"/>
        <w:outlineLvl w:val="2"/>
        <w:rPr>
          <w:rFonts w:asciiTheme="majorHAnsi" w:eastAsiaTheme="majorEastAsia" w:hAnsiTheme="majorHAnsi" w:cs="Times New Roman"/>
          <w:b/>
          <w:i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sz w:val="20"/>
          <w:szCs w:val="20"/>
        </w:rPr>
        <w:t>Niezwłocznie po wyborze najkorzystniejszej oferty Zamawiający jednocześnie zawiadomi Wykonawców, którzy złożyli oferty, o:</w:t>
      </w:r>
    </w:p>
    <w:p w:rsidR="00891F7E" w:rsidRPr="00151B94" w:rsidRDefault="00891F7E" w:rsidP="00335FB0">
      <w:pPr>
        <w:numPr>
          <w:ilvl w:val="0"/>
          <w:numId w:val="2"/>
        </w:num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 adresy Wykonawców, którzy złożyli oferty, a także punktację przyznaną ofertom w przyjętym kryterium oceny ofert,</w:t>
      </w:r>
    </w:p>
    <w:p w:rsidR="00891F7E" w:rsidRPr="00151B94" w:rsidRDefault="00891F7E" w:rsidP="00335FB0">
      <w:pPr>
        <w:numPr>
          <w:ilvl w:val="0"/>
          <w:numId w:val="2"/>
        </w:num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891F7E" w:rsidRDefault="00891F7E" w:rsidP="00335FB0">
      <w:pPr>
        <w:numPr>
          <w:ilvl w:val="0"/>
          <w:numId w:val="2"/>
        </w:num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6E2644" w:rsidRPr="00151B94" w:rsidRDefault="006E2644" w:rsidP="006E2644">
      <w:pPr>
        <w:tabs>
          <w:tab w:val="left" w:pos="1134"/>
        </w:tabs>
        <w:spacing w:after="60"/>
        <w:ind w:left="1134"/>
        <w:jc w:val="both"/>
        <w:rPr>
          <w:rFonts w:asciiTheme="majorHAnsi" w:hAnsiTheme="majorHAnsi" w:cs="Arial"/>
          <w:sz w:val="20"/>
          <w:szCs w:val="20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ind w:left="851" w:hanging="491"/>
        <w:jc w:val="both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Istotne dla stron postanowienia, które zostaną wprowadzone do treści zawieranej umowy </w:t>
      </w:r>
      <w:r w:rsidR="00C40ED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 sprawie zamówienia publicznego, ogólne warunki</w:t>
      </w:r>
      <w:r w:rsidR="00C40ED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 umowy albo wzór umowy, jeżeli Z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 xml:space="preserve">amawiający wymaga od </w:t>
      </w:r>
      <w:r w:rsidR="00C40EDE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W</w:t>
      </w:r>
      <w:r w:rsidRPr="00151B94"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ykonawcy, aby zawarł z nim umowę w sprawie zamówienia publicznego na takich warunkach.</w:t>
      </w:r>
    </w:p>
    <w:p w:rsidR="00891F7E" w:rsidRPr="00B104FF" w:rsidRDefault="00B104FF" w:rsidP="00335FB0">
      <w:pPr>
        <w:pStyle w:val="Akapitzlist"/>
        <w:keepNext/>
        <w:keepLines/>
        <w:numPr>
          <w:ilvl w:val="1"/>
          <w:numId w:val="17"/>
        </w:numPr>
        <w:spacing w:after="120"/>
        <w:ind w:left="709" w:hanging="425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eastAsiaTheme="majorEastAsia" w:hAnsiTheme="majorHAnsi" w:cs="Arial"/>
          <w:iCs/>
          <w:sz w:val="20"/>
          <w:szCs w:val="20"/>
        </w:rPr>
        <w:t>Załącznikiem do Zaproszenia jest wzór umowy</w:t>
      </w:r>
      <w:r w:rsidR="00891F7E" w:rsidRPr="00B104FF">
        <w:rPr>
          <w:rFonts w:asciiTheme="majorHAnsi" w:eastAsiaTheme="majorEastAsia" w:hAnsiTheme="majorHAnsi" w:cs="Arial"/>
          <w:iCs/>
          <w:sz w:val="20"/>
          <w:szCs w:val="20"/>
        </w:rPr>
        <w:t>.</w:t>
      </w:r>
    </w:p>
    <w:p w:rsidR="00891F7E" w:rsidRPr="00B104FF" w:rsidRDefault="00891F7E" w:rsidP="00335FB0">
      <w:pPr>
        <w:pStyle w:val="Akapitzlist"/>
        <w:keepNext/>
        <w:keepLines/>
        <w:numPr>
          <w:ilvl w:val="1"/>
          <w:numId w:val="17"/>
        </w:numPr>
        <w:spacing w:after="120"/>
        <w:ind w:left="709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zmianę terminu realizacji umowy. Zmiana ta będzie uzależniona od pozyskania naboru kursantów na kursy.  </w:t>
      </w:r>
    </w:p>
    <w:p w:rsidR="00891F7E" w:rsidRPr="00B104FF" w:rsidRDefault="00891F7E" w:rsidP="00335FB0">
      <w:pPr>
        <w:pStyle w:val="Akapitzlist"/>
        <w:keepNext/>
        <w:keepLines/>
        <w:numPr>
          <w:ilvl w:val="1"/>
          <w:numId w:val="17"/>
        </w:numPr>
        <w:spacing w:after="120"/>
        <w:ind w:left="709" w:hanging="425"/>
        <w:jc w:val="both"/>
        <w:outlineLvl w:val="3"/>
        <w:rPr>
          <w:rFonts w:asciiTheme="majorHAnsi" w:eastAsiaTheme="majorEastAsia" w:hAnsiTheme="majorHAnsi" w:cs="Arial"/>
          <w:iCs/>
          <w:sz w:val="20"/>
          <w:szCs w:val="20"/>
        </w:rPr>
      </w:pPr>
      <w:r w:rsidRPr="00B104FF">
        <w:rPr>
          <w:rFonts w:asciiTheme="majorHAnsi" w:hAnsiTheme="majorHAnsi"/>
          <w:sz w:val="20"/>
          <w:szCs w:val="20"/>
        </w:rPr>
        <w:t xml:space="preserve">Zamawiający dopuszcza możliwość pomniejszenia przedmiotu zamówienia </w:t>
      </w:r>
      <w:r w:rsidR="00C40EDE">
        <w:rPr>
          <w:rFonts w:asciiTheme="majorHAnsi" w:hAnsiTheme="majorHAnsi"/>
          <w:sz w:val="20"/>
          <w:szCs w:val="20"/>
        </w:rPr>
        <w:t xml:space="preserve">- </w:t>
      </w:r>
      <w:r w:rsidRPr="00B104FF">
        <w:rPr>
          <w:rFonts w:asciiTheme="majorHAnsi" w:hAnsiTheme="majorHAnsi"/>
          <w:sz w:val="20"/>
          <w:szCs w:val="20"/>
        </w:rPr>
        <w:t>zmiana ta będzie uzależniona od naboru uczestników na kursy.</w:t>
      </w:r>
    </w:p>
    <w:p w:rsidR="00594182" w:rsidRDefault="00594182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  <w:t>Informacje dodatkowe</w:t>
      </w:r>
    </w:p>
    <w:p w:rsidR="00891F7E" w:rsidRPr="006E2644" w:rsidRDefault="00891F7E" w:rsidP="00335FB0">
      <w:pPr>
        <w:pStyle w:val="Akapitzlist"/>
        <w:widowControl w:val="0"/>
        <w:numPr>
          <w:ilvl w:val="0"/>
          <w:numId w:val="28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eastAsia="Times New Roman" w:hAnsiTheme="majorHAnsi" w:cs="Arial"/>
          <w:sz w:val="20"/>
          <w:szCs w:val="20"/>
          <w:lang w:eastAsia="pl-PL"/>
        </w:rPr>
        <w:t>Wykonawcom nie przysługuje prawo wnoszenia odwołań</w:t>
      </w:r>
      <w:r w:rsidRPr="00594182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>.</w:t>
      </w:r>
    </w:p>
    <w:p w:rsidR="00B104FF" w:rsidRPr="00594182" w:rsidRDefault="00B104FF" w:rsidP="00335FB0">
      <w:pPr>
        <w:pStyle w:val="Akapitzlist"/>
        <w:widowControl w:val="0"/>
        <w:numPr>
          <w:ilvl w:val="0"/>
          <w:numId w:val="28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594182">
        <w:rPr>
          <w:rFonts w:asciiTheme="majorHAnsi" w:hAnsiTheme="majorHAnsi" w:cs="Arial"/>
          <w:sz w:val="20"/>
          <w:szCs w:val="20"/>
        </w:rPr>
        <w:t>Zamawiający zastrzega sobie możliwość dokonywania zmian w treści Zaproszenia.</w:t>
      </w:r>
    </w:p>
    <w:p w:rsidR="00B104FF" w:rsidRPr="00594182" w:rsidRDefault="00B104FF" w:rsidP="00335FB0">
      <w:pPr>
        <w:pStyle w:val="Akapitzlist"/>
        <w:numPr>
          <w:ilvl w:val="0"/>
          <w:numId w:val="28"/>
        </w:numPr>
        <w:tabs>
          <w:tab w:val="left" w:pos="426"/>
        </w:tabs>
        <w:suppressAutoHyphens/>
        <w:spacing w:after="60"/>
        <w:contextualSpacing w:val="0"/>
        <w:rPr>
          <w:rFonts w:asciiTheme="majorHAnsi" w:hAnsiTheme="majorHAnsi" w:cs="Verdana"/>
          <w:bCs/>
          <w:sz w:val="20"/>
          <w:szCs w:val="20"/>
          <w:lang w:eastAsia="pl-PL"/>
        </w:rPr>
      </w:pPr>
      <w:r w:rsidRPr="00594182">
        <w:rPr>
          <w:rFonts w:asciiTheme="majorHAnsi" w:hAnsiTheme="majorHAnsi" w:cs="Verdana"/>
          <w:bCs/>
          <w:sz w:val="20"/>
          <w:szCs w:val="20"/>
          <w:lang w:eastAsia="pl-PL"/>
        </w:rPr>
        <w:t>Klauzula informacyjna dotycząca RODO:</w:t>
      </w:r>
    </w:p>
    <w:p w:rsidR="00B104FF" w:rsidRPr="00332E8E" w:rsidRDefault="00B104FF" w:rsidP="00B104FF">
      <w:pPr>
        <w:pStyle w:val="Akapitzlist"/>
        <w:tabs>
          <w:tab w:val="left" w:pos="360"/>
        </w:tabs>
        <w:spacing w:after="60"/>
        <w:ind w:left="709"/>
        <w:jc w:val="both"/>
        <w:rPr>
          <w:rFonts w:asciiTheme="majorHAnsi" w:hAnsiTheme="majorHAnsi" w:cs="Verdana"/>
          <w:b/>
          <w:bCs/>
          <w:sz w:val="20"/>
          <w:szCs w:val="20"/>
          <w:lang w:eastAsia="pl-PL"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Zgodnie z art. 13 ust. 1 i 2 rozporządzenia Parlamentu Europejskiego i Rady (UE) 2016/679 z dnia 27 kwietnia 2016r.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b/>
          <w:bCs/>
          <w:i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administratorem Pani/Pana danych osobowych jest </w:t>
      </w:r>
      <w:r w:rsidRPr="00332E8E">
        <w:rPr>
          <w:rFonts w:asciiTheme="majorHAnsi" w:hAnsiTheme="majorHAnsi" w:cs="Times New Roman"/>
          <w:bCs/>
          <w:iCs/>
          <w:sz w:val="20"/>
          <w:szCs w:val="20"/>
          <w:lang/>
        </w:rPr>
        <w:t>ZDZ w Kielcach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inspektorem ochrony danych osobowych w ZDZ jest Pan Maciej Jastrzębski</w:t>
      </w:r>
      <w:r w:rsidRPr="00332E8E">
        <w:rPr>
          <w:rFonts w:asciiTheme="majorHAnsi" w:hAnsiTheme="majorHAnsi" w:cs="Times New Roman"/>
          <w:i/>
          <w:sz w:val="20"/>
          <w:szCs w:val="20"/>
          <w:lang/>
        </w:rPr>
        <w:t xml:space="preserve">, </w:t>
      </w: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e-mail: </w:t>
      </w:r>
      <w:hyperlink r:id="rId10" w:history="1">
        <w:r w:rsidRPr="00332E8E">
          <w:rPr>
            <w:rStyle w:val="Hipercze"/>
            <w:rFonts w:asciiTheme="majorHAnsi" w:hAnsiTheme="majorHAnsi" w:cs="Times New Roman"/>
            <w:sz w:val="20"/>
            <w:szCs w:val="20"/>
            <w:lang/>
          </w:rPr>
          <w:t>iod@zdz.kielce.pl</w:t>
        </w:r>
      </w:hyperlink>
      <w:r w:rsidRPr="00332E8E">
        <w:rPr>
          <w:rFonts w:asciiTheme="majorHAnsi" w:hAnsiTheme="majorHAnsi" w:cs="Times New Roman"/>
          <w:sz w:val="20"/>
          <w:szCs w:val="20"/>
          <w:lang/>
        </w:rPr>
        <w:t xml:space="preserve">, tel.  </w:t>
      </w:r>
      <w:r w:rsidRPr="00332E8E">
        <w:rPr>
          <w:rFonts w:asciiTheme="majorHAnsi" w:hAnsiTheme="majorHAnsi" w:cs="Times New Roman"/>
          <w:sz w:val="20"/>
          <w:szCs w:val="20"/>
          <w:lang w:eastAsia="pl-PL"/>
        </w:rPr>
        <w:t>41/ 366-47-91 w. 123.</w:t>
      </w: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 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Pani/Pana dane osobowe przetwarzane będą na podstawie art. 6 ust. 1 lit. c</w:t>
      </w:r>
      <w:r w:rsidRPr="00332E8E">
        <w:rPr>
          <w:rFonts w:asciiTheme="majorHAnsi" w:hAnsiTheme="majorHAnsi" w:cs="Times New Roman"/>
          <w:i/>
          <w:sz w:val="20"/>
          <w:szCs w:val="20"/>
          <w:lang/>
        </w:rPr>
        <w:t xml:space="preserve"> </w:t>
      </w:r>
      <w:r w:rsidRPr="00332E8E">
        <w:rPr>
          <w:rFonts w:asciiTheme="majorHAnsi" w:hAnsiTheme="majorHAnsi" w:cs="Times New Roman"/>
          <w:sz w:val="20"/>
          <w:szCs w:val="20"/>
          <w:lang/>
        </w:rPr>
        <w:t>RODO</w:t>
      </w:r>
      <w:r w:rsidR="00C40EDE">
        <w:rPr>
          <w:rFonts w:asciiTheme="majorHAnsi" w:hAnsiTheme="majorHAnsi" w:cs="Times New Roman"/>
          <w:sz w:val="20"/>
          <w:szCs w:val="20"/>
          <w:lang/>
        </w:rPr>
        <w:t xml:space="preserve"> w celu związanym </w:t>
      </w:r>
      <w:r w:rsidRPr="00332E8E">
        <w:rPr>
          <w:rFonts w:asciiTheme="majorHAnsi" w:hAnsiTheme="majorHAnsi" w:cs="Times New Roman"/>
          <w:sz w:val="20"/>
          <w:szCs w:val="20"/>
          <w:lang/>
        </w:rPr>
        <w:t>z niniejszym postępowaniem o udzielenie zamówienia publicznego;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2018 r. poz. 1986); 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Pani/Pana dane osobowe będą przechowywane, zgodnie z art. 97 ust. 1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/>
        </w:rPr>
        <w:t>, przez okres 4 lat od dnia zakończenia postępowania o udzielenie zamówienia lub na okres przechowywania tych danych zgodnie z wytycznymi o dofinansowania z środków UE;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b/>
          <w:i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/>
        </w:rPr>
        <w:t>, zwią</w:t>
      </w:r>
      <w:r w:rsidR="00C40EDE">
        <w:rPr>
          <w:rFonts w:asciiTheme="majorHAnsi" w:hAnsiTheme="majorHAnsi" w:cs="Times New Roman"/>
          <w:sz w:val="20"/>
          <w:szCs w:val="20"/>
          <w:lang/>
        </w:rPr>
        <w:t xml:space="preserve">zanym z udziałem w postępowaniu </w:t>
      </w: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o udzielenie zamówienia publicznego; konsekwencje niepodania określonych danych wynikają z ustawy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/>
        </w:rPr>
        <w:t xml:space="preserve">;  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w odniesieniu do Pani/Pana danych osobowych decyzje nie będą podejmowane w sposób zautomatyzowany, stosowanie do art. 22 RODO;</w:t>
      </w:r>
    </w:p>
    <w:p w:rsidR="00B104FF" w:rsidRPr="00332E8E" w:rsidRDefault="00B104FF" w:rsidP="00335FB0">
      <w:pPr>
        <w:numPr>
          <w:ilvl w:val="0"/>
          <w:numId w:val="29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posiada Pani/Pan:</w:t>
      </w:r>
    </w:p>
    <w:p w:rsidR="00B104FF" w:rsidRPr="00332E8E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lastRenderedPageBreak/>
        <w:t>na podstawie art. 15 RODO prawo dostępu do danych osobowych Pani/Pana dotyczących;</w:t>
      </w:r>
    </w:p>
    <w:p w:rsidR="00B104FF" w:rsidRPr="00332E8E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na podstawie art. 16 RODO prawo do sprostowania Pani/Pana danych osobowych </w:t>
      </w:r>
      <w:r w:rsidRPr="00332E8E">
        <w:rPr>
          <w:rFonts w:asciiTheme="majorHAnsi" w:hAnsiTheme="majorHAnsi" w:cs="Times New Roman"/>
          <w:b/>
          <w:sz w:val="20"/>
          <w:szCs w:val="20"/>
          <w:vertAlign w:val="superscript"/>
          <w:lang/>
        </w:rPr>
        <w:t>**</w:t>
      </w:r>
      <w:r w:rsidRPr="00332E8E">
        <w:rPr>
          <w:rFonts w:asciiTheme="majorHAnsi" w:hAnsiTheme="majorHAnsi" w:cs="Times New Roman"/>
          <w:sz w:val="20"/>
          <w:szCs w:val="20"/>
          <w:lang/>
        </w:rPr>
        <w:t>;</w:t>
      </w:r>
    </w:p>
    <w:p w:rsidR="00B104FF" w:rsidRPr="00332E8E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B104FF" w:rsidRPr="000374F1" w:rsidRDefault="00B104FF" w:rsidP="00335FB0">
      <w:pPr>
        <w:numPr>
          <w:ilvl w:val="0"/>
          <w:numId w:val="30"/>
        </w:numPr>
        <w:jc w:val="both"/>
        <w:rPr>
          <w:rFonts w:asciiTheme="majorHAnsi" w:hAnsiTheme="majorHAnsi" w:cs="Times New Roman"/>
          <w:i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prawo do wniesienia skargi do Prezesa Urzędu Ochrony Danych Osobowych, gdy uzna Pani/Pan, że przetwarzanie danych osobowych Pani/Pana dotyczących narusza przepisy RODO;</w:t>
      </w:r>
    </w:p>
    <w:p w:rsidR="00B104FF" w:rsidRPr="000374F1" w:rsidRDefault="00B104FF" w:rsidP="00335FB0">
      <w:pPr>
        <w:pStyle w:val="Akapitzlist"/>
        <w:numPr>
          <w:ilvl w:val="0"/>
          <w:numId w:val="32"/>
        </w:numPr>
        <w:contextualSpacing w:val="0"/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0374F1">
        <w:rPr>
          <w:rFonts w:asciiTheme="majorHAnsi" w:hAnsiTheme="majorHAnsi" w:cs="Times New Roman"/>
          <w:sz w:val="20"/>
          <w:szCs w:val="20"/>
          <w:lang/>
        </w:rPr>
        <w:t>nie przysługuje Pani/Panu:</w:t>
      </w:r>
    </w:p>
    <w:p w:rsidR="00B104FF" w:rsidRPr="00332E8E" w:rsidRDefault="00B104FF" w:rsidP="00335FB0">
      <w:pPr>
        <w:numPr>
          <w:ilvl w:val="0"/>
          <w:numId w:val="31"/>
        </w:numPr>
        <w:jc w:val="both"/>
        <w:rPr>
          <w:rFonts w:asciiTheme="majorHAnsi" w:hAnsiTheme="majorHAnsi" w:cs="Times New Roman"/>
          <w:i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w związku z art. 17 ust. 3 lit. b, d lub e RODO prawo do usunięcia danych osobowych;</w:t>
      </w:r>
    </w:p>
    <w:p w:rsidR="00B104FF" w:rsidRPr="00332E8E" w:rsidRDefault="00B104FF" w:rsidP="00335FB0">
      <w:pPr>
        <w:numPr>
          <w:ilvl w:val="0"/>
          <w:numId w:val="31"/>
        </w:numPr>
        <w:jc w:val="both"/>
        <w:rPr>
          <w:rFonts w:asciiTheme="majorHAnsi" w:hAnsiTheme="majorHAnsi" w:cs="Times New Roman"/>
          <w:b/>
          <w:i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prawo do przenoszenia danych osobowych, o którym mowa w art. 20 RODO;</w:t>
      </w:r>
    </w:p>
    <w:p w:rsidR="00B104FF" w:rsidRPr="00332E8E" w:rsidRDefault="00B104FF" w:rsidP="00335FB0">
      <w:pPr>
        <w:numPr>
          <w:ilvl w:val="0"/>
          <w:numId w:val="31"/>
        </w:numPr>
        <w:jc w:val="both"/>
        <w:rPr>
          <w:rFonts w:asciiTheme="majorHAnsi" w:hAnsiTheme="majorHAnsi" w:cs="Times New Roman"/>
          <w:i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B104FF" w:rsidRPr="00332E8E" w:rsidRDefault="00B104FF" w:rsidP="00B104FF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* Wyjaśnienie: informacja w tym zakresie jest wymagana, jeżeli w odniesieniu do danego administratora lub podmiotu przetwarzającego istnieje obowiązek wyznaczenia inspektora ochrony danych osobowych.</w:t>
      </w:r>
    </w:p>
    <w:p w:rsidR="00B104FF" w:rsidRPr="00332E8E" w:rsidRDefault="00B104FF" w:rsidP="00B104FF">
      <w:pPr>
        <w:ind w:left="1418" w:hanging="142"/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 xml:space="preserve">** Wyjaśnienie: skorzystanie z prawa do sprostowania nie może skutkować zmianą wyniku postępowania o udzielenie zamówienia publicznego ani zmianą postanowień umowy w zakresie niezgodnym z ustawą </w:t>
      </w:r>
      <w:proofErr w:type="spellStart"/>
      <w:r w:rsidRPr="00332E8E">
        <w:rPr>
          <w:rFonts w:asciiTheme="majorHAnsi" w:hAnsiTheme="majorHAnsi" w:cs="Times New Roman"/>
          <w:sz w:val="20"/>
          <w:szCs w:val="20"/>
          <w:lang/>
        </w:rPr>
        <w:t>Pzp</w:t>
      </w:r>
      <w:proofErr w:type="spellEnd"/>
      <w:r w:rsidRPr="00332E8E">
        <w:rPr>
          <w:rFonts w:asciiTheme="majorHAnsi" w:hAnsiTheme="majorHAnsi" w:cs="Times New Roman"/>
          <w:sz w:val="20"/>
          <w:szCs w:val="20"/>
          <w:lang/>
        </w:rPr>
        <w:t xml:space="preserve"> oraz nie może naruszać integralności protokołu oraz jego załączników.</w:t>
      </w:r>
    </w:p>
    <w:p w:rsidR="00B104FF" w:rsidRPr="00332E8E" w:rsidRDefault="00B104FF" w:rsidP="00B104FF">
      <w:pPr>
        <w:ind w:left="1418" w:hanging="284"/>
        <w:jc w:val="both"/>
        <w:rPr>
          <w:rFonts w:asciiTheme="majorHAnsi" w:hAnsiTheme="majorHAnsi" w:cs="Times New Roman"/>
          <w:sz w:val="20"/>
          <w:szCs w:val="20"/>
          <w:lang/>
        </w:rPr>
      </w:pPr>
      <w:r w:rsidRPr="00332E8E">
        <w:rPr>
          <w:rFonts w:asciiTheme="majorHAnsi" w:hAnsiTheme="majorHAnsi" w:cs="Times New Roman"/>
          <w:sz w:val="20"/>
          <w:szCs w:val="20"/>
          <w:lang/>
        </w:rPr>
        <w:t>*** Wyjaśnienie: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B104FF" w:rsidRDefault="00B104FF" w:rsidP="00891F7E">
      <w:pPr>
        <w:widowControl w:val="0"/>
        <w:tabs>
          <w:tab w:val="left" w:pos="708"/>
          <w:tab w:val="left" w:pos="900"/>
        </w:tabs>
        <w:suppressAutoHyphens/>
        <w:spacing w:after="60"/>
        <w:ind w:left="360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</w:p>
    <w:p w:rsidR="00891F7E" w:rsidRPr="00151B94" w:rsidRDefault="00891F7E" w:rsidP="00335FB0">
      <w:pPr>
        <w:widowControl w:val="0"/>
        <w:numPr>
          <w:ilvl w:val="0"/>
          <w:numId w:val="17"/>
        </w:numPr>
        <w:tabs>
          <w:tab w:val="left" w:pos="900"/>
        </w:tabs>
        <w:suppressAutoHyphens/>
        <w:spacing w:after="60"/>
        <w:rPr>
          <w:rFonts w:asciiTheme="majorHAnsi" w:eastAsia="Times New Roman" w:hAnsiTheme="majorHAnsi" w:cs="Arial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Arial"/>
          <w:b/>
          <w:bCs/>
          <w:sz w:val="20"/>
          <w:szCs w:val="20"/>
          <w:u w:val="single"/>
          <w:lang w:eastAsia="pl-PL"/>
        </w:rPr>
        <w:t>Załączniki stanowiące integralną część zaproszenia</w:t>
      </w:r>
    </w:p>
    <w:p w:rsidR="00891F7E" w:rsidRPr="00151B94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1</w:t>
      </w:r>
      <w:r w:rsidR="00891F7E" w:rsidRPr="00151B94">
        <w:rPr>
          <w:rFonts w:asciiTheme="majorHAnsi" w:hAnsiTheme="majorHAnsi"/>
          <w:sz w:val="20"/>
          <w:szCs w:val="20"/>
        </w:rPr>
        <w:t>-</w:t>
      </w:r>
      <w:r w:rsidR="00891F7E" w:rsidRPr="00151B94">
        <w:rPr>
          <w:rFonts w:asciiTheme="majorHAnsi" w:hAnsiTheme="majorHAnsi"/>
          <w:sz w:val="20"/>
          <w:szCs w:val="20"/>
        </w:rPr>
        <w:tab/>
        <w:t>charakterystyka przedmiotu zamówienia</w:t>
      </w:r>
    </w:p>
    <w:p w:rsidR="00891F7E" w:rsidRPr="00151B94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2</w:t>
      </w:r>
      <w:r w:rsidR="00E8711D">
        <w:rPr>
          <w:rFonts w:asciiTheme="majorHAnsi" w:hAnsiTheme="majorHAnsi"/>
          <w:sz w:val="20"/>
          <w:szCs w:val="20"/>
        </w:rPr>
        <w:t>-</w:t>
      </w:r>
      <w:r w:rsidR="00E8711D">
        <w:rPr>
          <w:rFonts w:asciiTheme="majorHAnsi" w:hAnsiTheme="majorHAnsi"/>
          <w:sz w:val="20"/>
          <w:szCs w:val="20"/>
        </w:rPr>
        <w:tab/>
        <w:t xml:space="preserve">formularz ofertowy </w:t>
      </w:r>
    </w:p>
    <w:p w:rsidR="00891F7E" w:rsidRPr="00417015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3</w:t>
      </w:r>
      <w:r w:rsidR="00891F7E" w:rsidRPr="00151B94">
        <w:rPr>
          <w:rFonts w:asciiTheme="majorHAnsi" w:hAnsiTheme="majorHAnsi"/>
          <w:sz w:val="20"/>
          <w:szCs w:val="20"/>
        </w:rPr>
        <w:t>-</w:t>
      </w:r>
      <w:r w:rsidR="00891F7E" w:rsidRPr="00151B94">
        <w:rPr>
          <w:rFonts w:asciiTheme="majorHAnsi" w:hAnsiTheme="majorHAnsi"/>
          <w:sz w:val="20"/>
          <w:szCs w:val="20"/>
        </w:rPr>
        <w:tab/>
        <w:t>oświadczenie</w:t>
      </w:r>
      <w:r>
        <w:rPr>
          <w:rFonts w:asciiTheme="majorHAnsi" w:hAnsiTheme="majorHAnsi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Wykonawcy dot. spełniania warunków udziału w postępowaniu</w:t>
      </w:r>
    </w:p>
    <w:p w:rsidR="00417015" w:rsidRPr="00417015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 w:rsidRPr="00417015">
        <w:rPr>
          <w:rFonts w:asciiTheme="majorHAnsi" w:hAnsiTheme="majorHAnsi"/>
          <w:sz w:val="20"/>
          <w:szCs w:val="20"/>
        </w:rPr>
        <w:t>Załącznik nr 4</w:t>
      </w:r>
      <w:r w:rsidR="00891F7E" w:rsidRPr="00417015">
        <w:rPr>
          <w:rFonts w:asciiTheme="majorHAnsi" w:hAnsiTheme="majorHAnsi"/>
          <w:sz w:val="20"/>
          <w:szCs w:val="20"/>
        </w:rPr>
        <w:t>-</w:t>
      </w:r>
      <w:r w:rsidR="00891F7E" w:rsidRPr="00417015">
        <w:rPr>
          <w:rFonts w:asciiTheme="majorHAnsi" w:hAnsiTheme="majorHAnsi"/>
          <w:sz w:val="20"/>
          <w:szCs w:val="20"/>
        </w:rPr>
        <w:tab/>
      </w:r>
      <w:r w:rsidRPr="00417015">
        <w:rPr>
          <w:rFonts w:asciiTheme="majorHAnsi" w:hAnsiTheme="majorHAnsi"/>
          <w:sz w:val="20"/>
          <w:szCs w:val="20"/>
        </w:rPr>
        <w:t>oświadczenia</w:t>
      </w:r>
      <w:r w:rsidRPr="00417015">
        <w:rPr>
          <w:rFonts w:ascii="Cambria" w:hAnsi="Cambria"/>
          <w:sz w:val="20"/>
          <w:szCs w:val="20"/>
        </w:rPr>
        <w:t xml:space="preserve"> Wykonawcy dot. przesłanek wykluczenia z postępowania</w:t>
      </w:r>
    </w:p>
    <w:p w:rsidR="00891F7E" w:rsidRPr="00151B94" w:rsidRDefault="00417015" w:rsidP="00335FB0">
      <w:pPr>
        <w:numPr>
          <w:ilvl w:val="0"/>
          <w:numId w:val="3"/>
        </w:numPr>
        <w:spacing w:line="360" w:lineRule="auto"/>
        <w:ind w:left="1077" w:hanging="357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5-</w:t>
      </w:r>
      <w:r>
        <w:rPr>
          <w:rFonts w:asciiTheme="majorHAnsi" w:hAnsiTheme="majorHAnsi"/>
          <w:sz w:val="20"/>
          <w:szCs w:val="20"/>
        </w:rPr>
        <w:tab/>
      </w:r>
      <w:r w:rsidR="00891F7E" w:rsidRPr="00151B94">
        <w:rPr>
          <w:rFonts w:asciiTheme="majorHAnsi" w:hAnsiTheme="majorHAnsi"/>
          <w:sz w:val="20"/>
          <w:szCs w:val="20"/>
        </w:rPr>
        <w:t>projekt umowy</w:t>
      </w:r>
      <w:r>
        <w:rPr>
          <w:rFonts w:asciiTheme="majorHAnsi" w:hAnsiTheme="majorHAnsi"/>
          <w:sz w:val="20"/>
          <w:szCs w:val="20"/>
        </w:rPr>
        <w:tab/>
      </w:r>
    </w:p>
    <w:p w:rsidR="00891F7E" w:rsidRPr="00151B94" w:rsidRDefault="00891F7E" w:rsidP="00335FB0">
      <w:pPr>
        <w:numPr>
          <w:ilvl w:val="0"/>
          <w:numId w:val="3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Załącznik </w:t>
      </w:r>
      <w:r w:rsidR="00417015">
        <w:rPr>
          <w:rFonts w:asciiTheme="majorHAnsi" w:hAnsiTheme="majorHAnsi"/>
          <w:sz w:val="20"/>
          <w:szCs w:val="20"/>
        </w:rPr>
        <w:t>nr 6</w:t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="00417015" w:rsidRPr="00C41109">
        <w:rPr>
          <w:rFonts w:ascii="Cambria" w:hAnsi="Cambria"/>
          <w:sz w:val="20"/>
          <w:szCs w:val="20"/>
        </w:rPr>
        <w:t>oświadczenie Wykonawcy</w:t>
      </w:r>
      <w:r w:rsidR="00417015">
        <w:rPr>
          <w:rFonts w:ascii="Cambria" w:hAnsi="Cambria"/>
          <w:sz w:val="20"/>
          <w:szCs w:val="20"/>
        </w:rPr>
        <w:t xml:space="preserve"> dot. braku powiązania z Zamawiającym</w:t>
      </w:r>
    </w:p>
    <w:p w:rsidR="00891F7E" w:rsidRPr="00E8711D" w:rsidRDefault="00417015" w:rsidP="00335FB0">
      <w:pPr>
        <w:numPr>
          <w:ilvl w:val="0"/>
          <w:numId w:val="3"/>
        </w:numPr>
        <w:spacing w:line="360" w:lineRule="auto"/>
        <w:contextualSpacing/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Załącznik nr 7</w:t>
      </w:r>
      <w:r w:rsidR="00891F7E" w:rsidRPr="00151B94">
        <w:rPr>
          <w:rFonts w:asciiTheme="majorHAnsi" w:hAnsiTheme="majorHAnsi"/>
          <w:sz w:val="20"/>
          <w:szCs w:val="20"/>
        </w:rPr>
        <w:t>-</w:t>
      </w:r>
      <w:r w:rsidR="00891F7E" w:rsidRPr="00151B94">
        <w:rPr>
          <w:rFonts w:asciiTheme="majorHAnsi" w:hAnsiTheme="majorHAnsi"/>
          <w:sz w:val="20"/>
          <w:szCs w:val="20"/>
        </w:rPr>
        <w:tab/>
      </w:r>
      <w:r w:rsidR="00C40EDE">
        <w:rPr>
          <w:rFonts w:asciiTheme="majorHAnsi" w:hAnsiTheme="majorHAnsi"/>
          <w:sz w:val="20"/>
          <w:szCs w:val="20"/>
        </w:rPr>
        <w:t>oświadczenie W</w:t>
      </w:r>
      <w:r>
        <w:rPr>
          <w:rFonts w:asciiTheme="majorHAnsi" w:hAnsiTheme="majorHAnsi"/>
          <w:sz w:val="20"/>
          <w:szCs w:val="20"/>
        </w:rPr>
        <w:t xml:space="preserve">ykonawcy - </w:t>
      </w:r>
      <w:r w:rsidR="00891F7E" w:rsidRPr="00151B94">
        <w:rPr>
          <w:rFonts w:asciiTheme="majorHAnsi" w:hAnsiTheme="majorHAnsi"/>
          <w:sz w:val="20"/>
          <w:szCs w:val="20"/>
        </w:rPr>
        <w:t>wykaz osób</w:t>
      </w:r>
      <w:r w:rsidR="004D6C6C">
        <w:rPr>
          <w:rFonts w:asciiTheme="majorHAnsi" w:hAnsiTheme="majorHAnsi"/>
          <w:sz w:val="20"/>
          <w:szCs w:val="20"/>
        </w:rPr>
        <w:t xml:space="preserve"> </w:t>
      </w:r>
    </w:p>
    <w:p w:rsidR="00891F7E" w:rsidRPr="00151B94" w:rsidRDefault="00891F7E" w:rsidP="00891F7E">
      <w:pPr>
        <w:jc w:val="both"/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03A67" w:rsidRDefault="00103A67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103A67" w:rsidRDefault="00103A67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2F94" w:rsidRDefault="00822F94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2F94" w:rsidRDefault="00822F94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22F94" w:rsidRDefault="00822F94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236D2C" w:rsidRDefault="00236D2C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t>Załącznik nr 1</w:t>
      </w: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Charakterystyka przedmiotu zamówienia</w:t>
      </w:r>
    </w:p>
    <w:p w:rsidR="00891F7E" w:rsidRPr="00151B94" w:rsidRDefault="00891F7E" w:rsidP="00891F7E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891F7E" w:rsidRPr="00151B94" w:rsidRDefault="00891F7E" w:rsidP="00891F7E">
      <w:pPr>
        <w:keepNext/>
        <w:jc w:val="center"/>
        <w:outlineLvl w:val="0"/>
        <w:rPr>
          <w:rFonts w:asciiTheme="majorHAnsi" w:eastAsia="Times New Roman" w:hAnsiTheme="majorHAnsi" w:cs="Arial"/>
          <w:b/>
          <w:bCs/>
          <w:sz w:val="20"/>
          <w:szCs w:val="20"/>
        </w:rPr>
      </w:pPr>
      <w:r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Przeprowadzenie kompleksowych badań lekarskich i/lub </w:t>
      </w:r>
      <w:r w:rsidR="00BA49F1"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specjalistycznych i/lub </w:t>
      </w:r>
      <w:r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psychologicznych                                                               dla 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</w:rPr>
        <w:t xml:space="preserve">Uczestników/Uczestniczek kursów </w:t>
      </w:r>
      <w:r w:rsidRPr="00151B94">
        <w:rPr>
          <w:rFonts w:asciiTheme="majorHAnsi" w:eastAsia="Times New Roman" w:hAnsiTheme="majorHAnsi" w:cs="Arial"/>
          <w:b/>
          <w:sz w:val="20"/>
          <w:szCs w:val="20"/>
        </w:rPr>
        <w:t>oraz wydanie orzeczeń o braku przeciwwskazań zdrowotnych do udziału w kursach i/lub braku przeciwwskazań lekarskich/psyc</w:t>
      </w:r>
      <w:r w:rsidR="007F3B7D"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hologicznych </w:t>
      </w:r>
      <w:r w:rsidRPr="00151B94">
        <w:rPr>
          <w:rFonts w:asciiTheme="majorHAnsi" w:eastAsia="Times New Roman" w:hAnsiTheme="majorHAnsi" w:cs="Arial"/>
          <w:b/>
          <w:sz w:val="20"/>
          <w:szCs w:val="20"/>
        </w:rPr>
        <w:t xml:space="preserve">do kierowania pojazdami, zaplanowanych w ramach Projektu </w:t>
      </w:r>
      <w:r w:rsidR="00594182">
        <w:rPr>
          <w:rFonts w:asciiTheme="majorHAnsi" w:eastAsia="Times New Roman" w:hAnsiTheme="majorHAnsi" w:cs="Arial"/>
          <w:b/>
          <w:bCs/>
          <w:sz w:val="20"/>
          <w:szCs w:val="20"/>
        </w:rPr>
        <w:t>zgodnie z przepisami</w:t>
      </w:r>
      <w:r w:rsidRPr="00151B94">
        <w:rPr>
          <w:rFonts w:asciiTheme="majorHAnsi" w:eastAsia="Times New Roman" w:hAnsiTheme="majorHAnsi" w:cs="Arial"/>
          <w:b/>
          <w:bCs/>
          <w:sz w:val="20"/>
          <w:szCs w:val="20"/>
        </w:rPr>
        <w:t>:</w:t>
      </w:r>
    </w:p>
    <w:p w:rsidR="00891F7E" w:rsidRPr="00151B94" w:rsidRDefault="00891F7E" w:rsidP="00891F7E">
      <w:pPr>
        <w:keepNext/>
        <w:jc w:val="center"/>
        <w:outlineLvl w:val="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</w:p>
    <w:p w:rsidR="00891F7E" w:rsidRPr="00151B94" w:rsidRDefault="00891F7E" w:rsidP="00335FB0">
      <w:pPr>
        <w:numPr>
          <w:ilvl w:val="0"/>
          <w:numId w:val="14"/>
        </w:numPr>
        <w:contextualSpacing/>
        <w:jc w:val="both"/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Ustawy z dnia 27.06.1997 r. o Służbie Medycyny Pracy (</w:t>
      </w:r>
      <w:proofErr w:type="spellStart"/>
      <w:r w:rsidR="00E8711D">
        <w:rPr>
          <w:rFonts w:asciiTheme="majorHAnsi" w:hAnsiTheme="majorHAnsi" w:cs="Arial"/>
          <w:sz w:val="20"/>
          <w:szCs w:val="20"/>
        </w:rPr>
        <w:t>t.j</w:t>
      </w:r>
      <w:proofErr w:type="spellEnd"/>
      <w:r w:rsidR="00E8711D">
        <w:rPr>
          <w:rFonts w:asciiTheme="majorHAnsi" w:hAnsiTheme="majorHAnsi" w:cs="Arial"/>
          <w:sz w:val="20"/>
          <w:szCs w:val="20"/>
        </w:rPr>
        <w:t xml:space="preserve">. </w:t>
      </w:r>
      <w:proofErr w:type="spellStart"/>
      <w:r w:rsidR="00E8711D">
        <w:rPr>
          <w:rFonts w:asciiTheme="majorHAnsi" w:hAnsiTheme="majorHAnsi" w:cs="Arial"/>
          <w:sz w:val="20"/>
          <w:szCs w:val="20"/>
        </w:rPr>
        <w:t>Dz.U</w:t>
      </w:r>
      <w:proofErr w:type="spellEnd"/>
      <w:r w:rsidR="00E8711D">
        <w:rPr>
          <w:rFonts w:asciiTheme="majorHAnsi" w:hAnsiTheme="majorHAnsi" w:cs="Arial"/>
          <w:sz w:val="20"/>
          <w:szCs w:val="20"/>
        </w:rPr>
        <w:t>. z 2019 r., poz. 1175 ze</w:t>
      </w:r>
      <w:r w:rsidRPr="00151B94">
        <w:rPr>
          <w:rFonts w:asciiTheme="majorHAnsi" w:hAnsiTheme="majorHAnsi" w:cs="Arial"/>
          <w:sz w:val="20"/>
          <w:szCs w:val="20"/>
        </w:rPr>
        <w:t>. zm.);</w:t>
      </w:r>
    </w:p>
    <w:p w:rsidR="00891F7E" w:rsidRPr="00151B94" w:rsidRDefault="00891F7E" w:rsidP="00335FB0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Ustawy z dnia 26.06.</w:t>
      </w:r>
      <w:r w:rsidR="00E8711D">
        <w:rPr>
          <w:rFonts w:asciiTheme="majorHAnsi" w:hAnsiTheme="majorHAnsi" w:cs="Arial"/>
          <w:sz w:val="20"/>
          <w:szCs w:val="20"/>
        </w:rPr>
        <w:t>1974 r. Kodeks Pracy (</w:t>
      </w:r>
      <w:proofErr w:type="spellStart"/>
      <w:r w:rsidR="00E8711D">
        <w:rPr>
          <w:rFonts w:asciiTheme="majorHAnsi" w:hAnsiTheme="majorHAnsi" w:cs="Arial"/>
          <w:sz w:val="20"/>
          <w:szCs w:val="20"/>
        </w:rPr>
        <w:t>Dz.U</w:t>
      </w:r>
      <w:proofErr w:type="spellEnd"/>
      <w:r w:rsidR="00E8711D">
        <w:rPr>
          <w:rFonts w:asciiTheme="majorHAnsi" w:hAnsiTheme="majorHAnsi" w:cs="Arial"/>
          <w:sz w:val="20"/>
          <w:szCs w:val="20"/>
        </w:rPr>
        <w:t>. 2019 r.,  1040 ze. Zm.</w:t>
      </w:r>
      <w:r w:rsidR="004356D1" w:rsidRPr="00151B94">
        <w:rPr>
          <w:rFonts w:asciiTheme="majorHAnsi" w:hAnsiTheme="majorHAnsi" w:cs="Arial"/>
          <w:sz w:val="20"/>
          <w:szCs w:val="20"/>
        </w:rPr>
        <w:t>);</w:t>
      </w:r>
    </w:p>
    <w:p w:rsidR="007B4AE6" w:rsidRPr="00151B94" w:rsidRDefault="00891F7E" w:rsidP="00335FB0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/>
          <w:color w:val="000000"/>
          <w:sz w:val="20"/>
          <w:szCs w:val="20"/>
        </w:rPr>
        <w:t xml:space="preserve">Obwieszczenia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w Kodeksie pracy </w:t>
      </w:r>
      <w:r w:rsidRPr="00151B94">
        <w:rPr>
          <w:rFonts w:asciiTheme="majorHAnsi" w:hAnsiTheme="majorHAnsi"/>
          <w:sz w:val="20"/>
          <w:szCs w:val="20"/>
        </w:rPr>
        <w:t>(Dz. U.</w:t>
      </w:r>
      <w:r w:rsidR="009833B8" w:rsidRPr="00151B94">
        <w:rPr>
          <w:rFonts w:asciiTheme="majorHAnsi" w:hAnsiTheme="majorHAnsi"/>
          <w:sz w:val="20"/>
          <w:szCs w:val="20"/>
        </w:rPr>
        <w:t xml:space="preserve"> 2016,</w:t>
      </w:r>
      <w:r w:rsidRPr="00151B94">
        <w:rPr>
          <w:rFonts w:asciiTheme="majorHAnsi" w:hAnsiTheme="majorHAnsi"/>
          <w:sz w:val="20"/>
          <w:szCs w:val="20"/>
        </w:rPr>
        <w:t xml:space="preserve"> poz. 2067)</w:t>
      </w:r>
      <w:r w:rsidR="004356D1" w:rsidRPr="00151B94">
        <w:rPr>
          <w:rFonts w:asciiTheme="majorHAnsi" w:hAnsiTheme="majorHAnsi"/>
          <w:sz w:val="20"/>
          <w:szCs w:val="20"/>
        </w:rPr>
        <w:t>;</w:t>
      </w:r>
    </w:p>
    <w:p w:rsidR="00626881" w:rsidRPr="00151B94" w:rsidRDefault="007B4AE6" w:rsidP="00335FB0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eastAsia="Times New Roman" w:hAnsiTheme="majorHAnsi" w:cs="Times New Roman"/>
          <w:sz w:val="20"/>
          <w:szCs w:val="20"/>
        </w:rPr>
        <w:t>Rozporządzenie Ministra Zdrowia z dnia 29 sierpnia 2019 r. w sprawie badań lekarskich osób ubiegających się o uprawnienia do kierowania pojazdami i kierowców (</w:t>
      </w:r>
      <w:proofErr w:type="spellStart"/>
      <w:r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</w:t>
      </w:r>
      <w:proofErr w:type="spellEnd"/>
      <w:r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. 2019 poz. 1659)</w:t>
      </w:r>
      <w:r w:rsidR="004356D1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;</w:t>
      </w:r>
    </w:p>
    <w:p w:rsidR="00626881" w:rsidRPr="00151B94" w:rsidRDefault="00626881" w:rsidP="00335FB0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Rozporządzenie Ministra Zdrowia z dnia 3 lipca 2019 r. zmieniające rozporządzenie w sprawie badań psychologicznych osób ubiegających się o uprawnienia do kierowania pojazdami, kierowców oraz osób wykonujących pracę na stanowisku kierowcy (</w:t>
      </w:r>
      <w:proofErr w:type="spellStart"/>
      <w:r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</w:t>
      </w:r>
      <w:proofErr w:type="spellEnd"/>
      <w:r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. 2019 poz. 1294)</w:t>
      </w:r>
      <w:r w:rsidR="004356D1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;</w:t>
      </w:r>
    </w:p>
    <w:p w:rsidR="00626881" w:rsidRPr="00151B94" w:rsidRDefault="00377585" w:rsidP="00335FB0">
      <w:pPr>
        <w:numPr>
          <w:ilvl w:val="0"/>
          <w:numId w:val="14"/>
        </w:numPr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Ustawa z dnia 5 grudnia 2008 r. o zapobieganiu oraz zwalczaniu zakażeń i chorób zakaźnych u ludzi (</w:t>
      </w:r>
      <w:proofErr w:type="spellStart"/>
      <w:r w:rsidRPr="00151B94">
        <w:rPr>
          <w:rFonts w:asciiTheme="majorHAnsi" w:hAnsiTheme="majorHAnsi"/>
          <w:sz w:val="20"/>
          <w:szCs w:val="20"/>
        </w:rPr>
        <w:t>Dz.U</w:t>
      </w:r>
      <w:proofErr w:type="spellEnd"/>
      <w:r w:rsidRPr="00151B94">
        <w:rPr>
          <w:rFonts w:asciiTheme="majorHAnsi" w:hAnsiTheme="majorHAnsi"/>
          <w:sz w:val="20"/>
          <w:szCs w:val="20"/>
        </w:rPr>
        <w:t>. 2008 Nr 234 poz. 1570).</w:t>
      </w:r>
    </w:p>
    <w:p w:rsidR="00377585" w:rsidRPr="00151B94" w:rsidRDefault="00377585" w:rsidP="00377585">
      <w:pPr>
        <w:ind w:left="720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891F7E" w:rsidRPr="00151B94" w:rsidRDefault="00891F7E" w:rsidP="00891F7E">
      <w:pPr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Badania będą realizowane</w:t>
      </w:r>
      <w:r w:rsidR="003E10C1" w:rsidRPr="00151B94">
        <w:rPr>
          <w:rFonts w:asciiTheme="majorHAnsi" w:hAnsiTheme="majorHAnsi" w:cs="Arial"/>
          <w:sz w:val="20"/>
          <w:szCs w:val="20"/>
        </w:rPr>
        <w:t xml:space="preserve"> od września 2020 roku do 31 grudnia 2021</w:t>
      </w:r>
      <w:r w:rsidRPr="00151B94">
        <w:rPr>
          <w:rFonts w:asciiTheme="majorHAnsi" w:hAnsiTheme="majorHAnsi" w:cs="Arial"/>
          <w:sz w:val="20"/>
          <w:szCs w:val="20"/>
        </w:rPr>
        <w:t xml:space="preserve"> roku.</w:t>
      </w:r>
    </w:p>
    <w:p w:rsidR="00891F7E" w:rsidRPr="00151B94" w:rsidRDefault="00891F7E" w:rsidP="00891F7E">
      <w:pPr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Termin realizacji może ulec zmianie i jest uzależniony od naborów Uczestników/Uczestniczek Projektu na kursy.</w:t>
      </w:r>
    </w:p>
    <w:p w:rsidR="00891F7E" w:rsidRPr="00151B94" w:rsidRDefault="00891F7E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51B94">
        <w:rPr>
          <w:rFonts w:asciiTheme="majorHAnsi" w:hAnsiTheme="majorHAnsi" w:cs="Arial"/>
          <w:color w:val="000000"/>
          <w:sz w:val="20"/>
          <w:szCs w:val="20"/>
        </w:rPr>
        <w:t>Koordynatorzy Lokalni</w:t>
      </w:r>
      <w:r w:rsidR="004356D1" w:rsidRPr="00151B94">
        <w:rPr>
          <w:rFonts w:asciiTheme="majorHAnsi" w:hAnsiTheme="majorHAnsi" w:cs="Arial"/>
          <w:color w:val="000000"/>
          <w:sz w:val="20"/>
          <w:szCs w:val="20"/>
        </w:rPr>
        <w:t xml:space="preserve"> w poszczególnych jednostkach ZDZ będą indywidualnie </w:t>
      </w:r>
      <w:r w:rsidRPr="00151B94">
        <w:rPr>
          <w:rFonts w:asciiTheme="majorHAnsi" w:hAnsiTheme="majorHAnsi" w:cs="Arial"/>
          <w:color w:val="000000"/>
          <w:sz w:val="20"/>
          <w:szCs w:val="20"/>
        </w:rPr>
        <w:t>ustalali terminy badań dla każdej grupy</w:t>
      </w:r>
      <w:r w:rsidR="004356D1" w:rsidRPr="00151B94">
        <w:rPr>
          <w:rFonts w:asciiTheme="majorHAnsi" w:hAnsiTheme="majorHAnsi" w:cs="Arial"/>
          <w:color w:val="000000"/>
          <w:sz w:val="20"/>
          <w:szCs w:val="20"/>
        </w:rPr>
        <w:t>,</w:t>
      </w:r>
      <w:r w:rsidRPr="00151B94">
        <w:rPr>
          <w:rFonts w:asciiTheme="majorHAnsi" w:hAnsiTheme="majorHAnsi" w:cs="Arial"/>
          <w:color w:val="000000"/>
          <w:sz w:val="20"/>
          <w:szCs w:val="20"/>
        </w:rPr>
        <w:t xml:space="preserve"> średnio na 7 dni przed rozpoczęciem badań.</w:t>
      </w:r>
    </w:p>
    <w:p w:rsidR="00891F7E" w:rsidRPr="00151B94" w:rsidRDefault="00891F7E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51B94">
        <w:rPr>
          <w:rFonts w:asciiTheme="majorHAnsi" w:hAnsiTheme="majorHAnsi" w:cs="Arial"/>
          <w:color w:val="000000"/>
          <w:sz w:val="20"/>
          <w:szCs w:val="20"/>
        </w:rPr>
        <w:t xml:space="preserve">Badania będą się odbywać się w granicach administracyjnych miast, w których realizowane są kursy, tj. </w:t>
      </w:r>
      <w:r w:rsidR="00793E8C" w:rsidRPr="00151B94">
        <w:rPr>
          <w:rFonts w:asciiTheme="majorHAnsi" w:hAnsiTheme="majorHAnsi" w:cs="Arial"/>
          <w:color w:val="000000"/>
          <w:sz w:val="20"/>
          <w:szCs w:val="20"/>
        </w:rPr>
        <w:t xml:space="preserve">Jędrzejów, Kielce, Opatów, </w:t>
      </w:r>
      <w:r w:rsidRPr="00151B94">
        <w:rPr>
          <w:rFonts w:asciiTheme="majorHAnsi" w:hAnsiTheme="majorHAnsi" w:cs="Arial"/>
          <w:color w:val="000000"/>
          <w:sz w:val="20"/>
          <w:szCs w:val="20"/>
        </w:rPr>
        <w:t>Ostrowiec Świętokrzyski,</w:t>
      </w:r>
      <w:r w:rsidR="00793E8C" w:rsidRPr="00151B94">
        <w:rPr>
          <w:rFonts w:asciiTheme="majorHAnsi" w:hAnsiTheme="majorHAnsi" w:cs="Arial"/>
          <w:color w:val="000000"/>
          <w:sz w:val="20"/>
          <w:szCs w:val="20"/>
        </w:rPr>
        <w:t xml:space="preserve"> Pińczów, Sandomierz, Skarżysko-Kamienna, Starachowice lub Staszów</w:t>
      </w:r>
      <w:r w:rsidR="004356D1" w:rsidRPr="00151B94">
        <w:rPr>
          <w:rFonts w:asciiTheme="majorHAnsi" w:hAnsiTheme="majorHAnsi" w:cs="Arial"/>
          <w:color w:val="000000"/>
          <w:sz w:val="20"/>
          <w:szCs w:val="20"/>
        </w:rPr>
        <w:t>.</w:t>
      </w:r>
    </w:p>
    <w:p w:rsidR="00E8711D" w:rsidRDefault="00E8711D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891F7E" w:rsidRPr="00151B94" w:rsidRDefault="00891F7E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  <w:r w:rsidRPr="00151B94">
        <w:rPr>
          <w:rFonts w:asciiTheme="majorHAnsi" w:hAnsiTheme="majorHAnsi" w:cs="Arial"/>
          <w:color w:val="000000"/>
          <w:sz w:val="20"/>
          <w:szCs w:val="20"/>
        </w:rPr>
        <w:t>Fakturowanie: faktury/rachunki będą wystawiane po każdym przeprowadzonym badaniu i w</w:t>
      </w:r>
      <w:r w:rsidR="004356D1" w:rsidRPr="00151B94">
        <w:rPr>
          <w:rFonts w:asciiTheme="majorHAnsi" w:hAnsiTheme="majorHAnsi" w:cs="Arial"/>
          <w:color w:val="000000"/>
          <w:sz w:val="20"/>
          <w:szCs w:val="20"/>
        </w:rPr>
        <w:t xml:space="preserve">ystawieniu zaświadczeń/orzeczeń dla Uczestników/Uczestniczek Projektu oraz zbiorczego zestawienia opinii dla Biura Projektu. </w:t>
      </w:r>
    </w:p>
    <w:p w:rsidR="006501F1" w:rsidRPr="00151B94" w:rsidRDefault="006501F1" w:rsidP="00796ED3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BA49F1" w:rsidRPr="00151B94" w:rsidRDefault="00BA49F1" w:rsidP="00796ED3">
      <w:pPr>
        <w:jc w:val="both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</w:pPr>
      <w:r w:rsidRPr="00151B94">
        <w:rPr>
          <w:rFonts w:asciiTheme="majorHAnsi" w:hAnsiTheme="majorHAnsi" w:cs="Arial"/>
          <w:b/>
          <w:color w:val="000000"/>
          <w:sz w:val="20"/>
          <w:szCs w:val="20"/>
          <w:u w:val="single"/>
        </w:rPr>
        <w:t xml:space="preserve">Dotyczy kursów: </w:t>
      </w:r>
      <w:r w:rsidRPr="00151B94">
        <w:rPr>
          <w:rFonts w:asciiTheme="majorHAnsi" w:eastAsia="Times New Roman" w:hAnsiTheme="majorHAnsi" w:cstheme="minorHAnsi"/>
          <w:b/>
          <w:bCs/>
          <w:i/>
          <w:sz w:val="20"/>
          <w:szCs w:val="20"/>
          <w:u w:val="single"/>
          <w:lang w:eastAsia="pl-PL"/>
        </w:rPr>
        <w:t xml:space="preserve">Kucharz, Wizażystka/Stylistka, </w:t>
      </w:r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>Opiekun(</w:t>
      </w:r>
      <w:proofErr w:type="spellStart"/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>ka</w:t>
      </w:r>
      <w:proofErr w:type="spellEnd"/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>) osób starszych, chorych i niepełnosprawnych /Siostra PCK:</w:t>
      </w:r>
    </w:p>
    <w:p w:rsidR="00BA49F1" w:rsidRPr="00151B94" w:rsidRDefault="006501F1" w:rsidP="00796ED3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- </w:t>
      </w:r>
      <w:r w:rsidR="00BA49F1"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dokumenty</w:t>
      </w:r>
      <w:r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wydawane Uczestnikom/Uczestniczkom Projektu</w:t>
      </w:r>
      <w:r w:rsidR="00BA49F1"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: </w:t>
      </w:r>
      <w:r w:rsidR="00BA49F1"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>orzeczenie lekarskie o braku przeciwwskazań do udziału w kursie</w:t>
      </w:r>
      <w:r w:rsidR="00BA49F1"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 oraz </w:t>
      </w:r>
      <w:r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>orzeczenie do celów sanitarno-epidemiologicznych.</w:t>
      </w:r>
    </w:p>
    <w:p w:rsidR="006501F1" w:rsidRPr="00151B94" w:rsidRDefault="006501F1" w:rsidP="00796ED3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</w:p>
    <w:p w:rsidR="006501F1" w:rsidRPr="00151B94" w:rsidRDefault="006501F1" w:rsidP="00796ED3">
      <w:pPr>
        <w:jc w:val="both"/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pl-PL"/>
        </w:rPr>
        <w:t xml:space="preserve">Dotyczy kursów: </w:t>
      </w:r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 xml:space="preserve">spawalniczych </w:t>
      </w:r>
      <w:r w:rsidRPr="00151B94">
        <w:rPr>
          <w:rFonts w:asciiTheme="majorHAnsi" w:eastAsia="Times New Roman" w:hAnsiTheme="majorHAnsi" w:cs="Times New Roman"/>
          <w:b/>
          <w:bCs/>
          <w:sz w:val="20"/>
          <w:szCs w:val="20"/>
          <w:u w:val="single"/>
          <w:lang w:eastAsia="pl-PL"/>
        </w:rPr>
        <w:t>i</w:t>
      </w:r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 xml:space="preserve"> Obsługa wózków jezdniowych podnośnikowych:</w:t>
      </w:r>
    </w:p>
    <w:p w:rsidR="006501F1" w:rsidRPr="00151B94" w:rsidRDefault="006501F1" w:rsidP="00796ED3">
      <w:pPr>
        <w:jc w:val="both"/>
        <w:rPr>
          <w:rFonts w:asciiTheme="majorHAnsi" w:hAnsiTheme="majorHAnsi" w:cs="Arial"/>
          <w:b/>
          <w:i/>
          <w:color w:val="000000"/>
          <w:sz w:val="20"/>
          <w:szCs w:val="20"/>
        </w:rPr>
      </w:pPr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lang w:eastAsia="pl-PL"/>
        </w:rPr>
        <w:t xml:space="preserve">- </w:t>
      </w:r>
      <w:r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dokumenty wydawane Uczestnikom/Uczestniczkom Projektu:</w:t>
      </w:r>
      <w:r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 xml:space="preserve"> orzeczenie lekarskie o braku przeciwwskazań do udziału w kursie.</w:t>
      </w:r>
    </w:p>
    <w:p w:rsidR="00891F7E" w:rsidRPr="00151B94" w:rsidRDefault="00891F7E" w:rsidP="00796ED3">
      <w:pPr>
        <w:rPr>
          <w:rFonts w:asciiTheme="majorHAnsi" w:eastAsia="Calibri" w:hAnsiTheme="majorHAnsi" w:cs="Arial"/>
          <w:i/>
          <w:sz w:val="20"/>
          <w:szCs w:val="20"/>
        </w:rPr>
      </w:pPr>
    </w:p>
    <w:p w:rsidR="006501F1" w:rsidRPr="00151B94" w:rsidRDefault="006501F1" w:rsidP="00796ED3">
      <w:pPr>
        <w:jc w:val="both"/>
        <w:rPr>
          <w:rFonts w:asciiTheme="majorHAnsi" w:eastAsia="Times New Roman" w:hAnsiTheme="majorHAnsi" w:cstheme="minorHAnsi"/>
          <w:b/>
          <w:bCs/>
          <w:i/>
          <w:sz w:val="20"/>
          <w:szCs w:val="20"/>
          <w:u w:val="single"/>
          <w:lang w:eastAsia="pl-PL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u w:val="single"/>
        </w:rPr>
        <w:t>Dotyczy kursów:</w:t>
      </w:r>
      <w:r w:rsidRPr="00151B94">
        <w:rPr>
          <w:rFonts w:asciiTheme="majorHAnsi" w:eastAsia="Calibri" w:hAnsiTheme="majorHAnsi" w:cs="Arial"/>
          <w:b/>
          <w:i/>
          <w:sz w:val="20"/>
          <w:szCs w:val="20"/>
          <w:u w:val="single"/>
        </w:rPr>
        <w:t xml:space="preserve"> </w:t>
      </w:r>
      <w:r w:rsidRPr="00151B94">
        <w:rPr>
          <w:rFonts w:asciiTheme="majorHAnsi" w:eastAsia="Times New Roman" w:hAnsiTheme="majorHAnsi" w:cs="Times New Roman"/>
          <w:b/>
          <w:bCs/>
          <w:i/>
          <w:sz w:val="20"/>
          <w:szCs w:val="20"/>
          <w:u w:val="single"/>
          <w:lang w:eastAsia="pl-PL"/>
        </w:rPr>
        <w:t xml:space="preserve">Kierowca kat. C oraz E do C + Kwalifikacja wstępna przyspieszona i </w:t>
      </w:r>
      <w:r w:rsidRPr="00151B94">
        <w:rPr>
          <w:rFonts w:asciiTheme="majorHAnsi" w:eastAsia="Times New Roman" w:hAnsiTheme="majorHAnsi" w:cstheme="minorHAnsi"/>
          <w:b/>
          <w:bCs/>
          <w:i/>
          <w:sz w:val="20"/>
          <w:szCs w:val="20"/>
          <w:u w:val="single"/>
          <w:lang w:eastAsia="pl-PL"/>
        </w:rPr>
        <w:t>Kierowca kat. D do kat. C + Kwalifikacja wstępna przyspieszona:</w:t>
      </w:r>
    </w:p>
    <w:p w:rsidR="006501F1" w:rsidRDefault="006501F1" w:rsidP="00C678E2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theme="minorHAnsi"/>
          <w:b/>
          <w:bCs/>
          <w:i/>
          <w:sz w:val="20"/>
          <w:szCs w:val="20"/>
          <w:lang w:eastAsia="pl-PL"/>
        </w:rPr>
        <w:t xml:space="preserve">- </w:t>
      </w:r>
      <w:r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>dokumenty wydawane Uczestnikom/Uczestniczkom Projektu:</w:t>
      </w:r>
      <w:r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 xml:space="preserve"> orzeczenie lekarskie o braku przeciwwskazań zdrowotnych do kierowania pojazdami (wskazanej kategorii) </w:t>
      </w:r>
      <w:r w:rsidR="00796ED3" w:rsidRPr="00151B94">
        <w:rPr>
          <w:rFonts w:asciiTheme="majorHAnsi" w:eastAsia="Times New Roman" w:hAnsiTheme="majorHAnsi" w:cs="Times New Roman"/>
          <w:bCs/>
          <w:sz w:val="20"/>
          <w:szCs w:val="20"/>
          <w:lang w:eastAsia="pl-PL"/>
        </w:rPr>
        <w:t xml:space="preserve">i </w:t>
      </w:r>
      <w:r w:rsidR="00796ED3" w:rsidRPr="00151B94"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t>orzeczenie psychologiczne o braku przeciwwskazań psychologicznych do kierowania pojazdami (wskazanej kategorii).</w:t>
      </w:r>
    </w:p>
    <w:p w:rsidR="00594182" w:rsidRDefault="00594182" w:rsidP="00C678E2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</w:p>
    <w:p w:rsidR="00594182" w:rsidRDefault="00594182" w:rsidP="00C678E2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</w:p>
    <w:p w:rsidR="00594182" w:rsidRDefault="00594182" w:rsidP="00C678E2">
      <w:pPr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  <w:r w:rsidRPr="0059418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Zamawiający podzielił zamówienie na 10części 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>–</w:t>
      </w:r>
      <w:r w:rsidRPr="00594182"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Zadań</w:t>
      </w:r>
      <w:r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  <w:t xml:space="preserve"> jak poniżej:</w:t>
      </w:r>
    </w:p>
    <w:p w:rsidR="00594182" w:rsidRPr="00594182" w:rsidRDefault="00594182" w:rsidP="00C678E2">
      <w:pPr>
        <w:jc w:val="both"/>
        <w:rPr>
          <w:rFonts w:asciiTheme="majorHAnsi" w:eastAsia="Times New Roman" w:hAnsiTheme="majorHAnsi" w:cs="Times New Roman"/>
          <w:b/>
          <w:bCs/>
          <w:sz w:val="20"/>
          <w:szCs w:val="20"/>
          <w:lang w:eastAsia="pl-PL"/>
        </w:rPr>
      </w:pPr>
    </w:p>
    <w:p w:rsidR="00594182" w:rsidRDefault="00594182" w:rsidP="00C678E2">
      <w:pPr>
        <w:jc w:val="both"/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</w:pPr>
      <w:r>
        <w:rPr>
          <w:rFonts w:asciiTheme="majorHAnsi" w:eastAsia="Times New Roman" w:hAnsiTheme="majorHAnsi" w:cs="Times New Roman"/>
          <w:bCs/>
          <w:i/>
          <w:sz w:val="20"/>
          <w:szCs w:val="20"/>
          <w:lang w:eastAsia="pl-PL"/>
        </w:rPr>
        <w:lastRenderedPageBreak/>
        <w:t>`</w:t>
      </w:r>
    </w:p>
    <w:p w:rsidR="00594182" w:rsidRDefault="00594182" w:rsidP="00C678E2">
      <w:pPr>
        <w:jc w:val="both"/>
        <w:rPr>
          <w:rFonts w:asciiTheme="majorHAnsi" w:hAnsiTheme="majorHAnsi" w:cs="Arial"/>
          <w:b/>
          <w:i/>
          <w:color w:val="000000"/>
          <w:sz w:val="20"/>
          <w:szCs w:val="20"/>
        </w:rPr>
      </w:pPr>
    </w:p>
    <w:p w:rsidR="00103A67" w:rsidRPr="00151B94" w:rsidRDefault="00103A67" w:rsidP="00C678E2">
      <w:pPr>
        <w:jc w:val="both"/>
        <w:rPr>
          <w:rFonts w:asciiTheme="majorHAnsi" w:hAnsiTheme="majorHAnsi" w:cs="Arial"/>
          <w:b/>
          <w:i/>
          <w:color w:val="000000"/>
          <w:sz w:val="20"/>
          <w:szCs w:val="20"/>
        </w:rPr>
      </w:pPr>
    </w:p>
    <w:p w:rsidR="00C678E2" w:rsidRPr="00151B94" w:rsidRDefault="00C678E2" w:rsidP="00C678E2">
      <w:pPr>
        <w:jc w:val="both"/>
        <w:rPr>
          <w:rFonts w:asciiTheme="majorHAnsi" w:hAnsiTheme="majorHAnsi" w:cs="Arial"/>
          <w:b/>
          <w:i/>
          <w:color w:val="000000"/>
          <w:sz w:val="20"/>
          <w:szCs w:val="20"/>
        </w:rPr>
      </w:pPr>
    </w:p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1</w:t>
      </w:r>
    </w:p>
    <w:tbl>
      <w:tblPr>
        <w:tblW w:w="9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691"/>
        <w:gridCol w:w="492"/>
        <w:gridCol w:w="4780"/>
        <w:gridCol w:w="1522"/>
        <w:gridCol w:w="1300"/>
      </w:tblGrid>
      <w:tr w:rsidR="00793E8C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793E8C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793E8C" w:rsidP="00793E8C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793E8C" w:rsidP="00793E8C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na kursie</w:t>
            </w:r>
          </w:p>
        </w:tc>
      </w:tr>
      <w:tr w:rsidR="00793E8C" w:rsidRPr="00151B94" w:rsidTr="00281307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OSTROWIEC ŚWIĘTOKRZYSKI</w:t>
            </w:r>
          </w:p>
          <w:p w:rsidR="00793E8C" w:rsidRPr="00151B94" w:rsidRDefault="00793E8C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ul. Furmańska 5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236A6B" w:rsidP="00236A6B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822F94" w:rsidP="00822F9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793E8C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</w:t>
            </w:r>
            <w:r w:rsidR="00377585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i badanie                    na 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n</w:t>
            </w:r>
            <w:r w:rsidR="00377585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osicielstwo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93E8C" w:rsidRPr="00151B94" w:rsidRDefault="00793E8C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</w:tr>
      <w:tr w:rsidR="00793E8C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236A6B" w:rsidP="00236A6B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377585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793E8C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822F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i badanie                    na nosicielstwo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93E8C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236A6B" w:rsidP="00236A6B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</w:t>
            </w:r>
            <w:r w:rsidR="006501F1"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ifikacja wstępna przyspieszona 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i psychologiczne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93E8C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236A6B" w:rsidP="00236A6B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281307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i psychologiczne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93E8C" w:rsidRPr="00151B94" w:rsidRDefault="00793E8C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</w:p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2</w:t>
      </w:r>
    </w:p>
    <w:tbl>
      <w:tblPr>
        <w:tblW w:w="978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665"/>
        <w:gridCol w:w="492"/>
        <w:gridCol w:w="4809"/>
        <w:gridCol w:w="1522"/>
        <w:gridCol w:w="1300"/>
      </w:tblGrid>
      <w:tr w:rsidR="0066586C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na kursie</w:t>
            </w:r>
          </w:p>
        </w:tc>
      </w:tr>
      <w:tr w:rsidR="0066586C" w:rsidRPr="00151B94" w:rsidTr="00281307">
        <w:trPr>
          <w:cantSplit/>
          <w:trHeight w:val="4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STARACHOWICE</w:t>
            </w:r>
          </w:p>
          <w:p w:rsidR="0066586C" w:rsidRPr="00151B94" w:rsidRDefault="0066586C" w:rsidP="0066586C">
            <w:pPr>
              <w:rPr>
                <w:rFonts w:asciiTheme="majorHAnsi" w:eastAsia="Times New Roman" w:hAnsiTheme="majorHAnsi" w:cs="Arial"/>
                <w:color w:val="000000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ul. Kwiatkowskiego 4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236A6B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</w:t>
            </w:r>
            <w:r w:rsidR="002B3486"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ifikacja wstępna przyspieszona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i psychologiczne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6586C" w:rsidRPr="00151B94" w:rsidTr="00281307">
        <w:trPr>
          <w:cantSplit/>
          <w:trHeight w:val="26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236A6B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i psychologiczne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6586C" w:rsidRPr="00151B94" w:rsidTr="00281307">
        <w:trPr>
          <w:cantSplit/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236A6B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sz w:val="20"/>
                <w:szCs w:val="20"/>
              </w:rPr>
              <w:t xml:space="preserve">Kurs spawania blach i rur spoinami pachwinowymi metodą MAG + TIG + Kurs ręcznego cięcia plazmowego i tlenowego + Rysunek techniczny </w:t>
            </w:r>
            <w:r w:rsidR="00822F94">
              <w:rPr>
                <w:rFonts w:asciiTheme="majorHAnsi" w:hAnsiTheme="majorHAnsi"/>
                <w:sz w:val="20"/>
                <w:szCs w:val="20"/>
              </w:rPr>
              <w:t xml:space="preserve">                  </w:t>
            </w:r>
            <w:r w:rsidRPr="00151B94">
              <w:rPr>
                <w:rFonts w:asciiTheme="majorHAnsi" w:hAnsiTheme="majorHAnsi"/>
                <w:sz w:val="20"/>
                <w:szCs w:val="20"/>
              </w:rPr>
              <w:t xml:space="preserve">w pracy spawacza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6586C" w:rsidRPr="00151B94" w:rsidTr="00281307">
        <w:trPr>
          <w:cantSplit/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236A6B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Kurs spawania blach i rur spoinami pachwinowymi metodą MAG moduł I </w:t>
            </w:r>
            <w:proofErr w:type="spellStart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II + Kurs ręcznego cięcia plazmowego i tlenowego + Rysunek techniczny </w:t>
            </w:r>
            <w:r w:rsidR="00822F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           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w pracy spawacza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6586C" w:rsidRPr="00151B94" w:rsidTr="00281307">
        <w:trPr>
          <w:cantSplit/>
          <w:trHeight w:val="562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236A6B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Spawanie blach i rur spoinami pachwinowymi</w:t>
            </w:r>
            <w:r w:rsidR="008C2304"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metodą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MAG(135-1) + Szkolenie na grupach ma</w:t>
            </w:r>
            <w:r w:rsidR="00822F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stale nierdzewne) i Spawanie</w:t>
            </w:r>
            <w:r w:rsidR="008C2304"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blach spoinami czołowymi metodą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MAG  (135-2) + Szkolenie</w:t>
            </w:r>
            <w:r w:rsidR="00594182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stale nierdzewne)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66586C" w:rsidRPr="00151B94" w:rsidTr="00281307">
        <w:trPr>
          <w:cantSplit/>
          <w:trHeight w:val="56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236A6B">
            <w:pPr>
              <w:jc w:val="center"/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Spawanie blach i </w:t>
            </w:r>
            <w:r w:rsidR="008C2304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rur spoinami pachwinowymi metodą</w:t>
            </w:r>
            <w:r w:rsidR="00822F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TIG 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141-1) + Szkolenie na grupac</w:t>
            </w:r>
            <w:r w:rsidR="00822F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 i Spawanie</w:t>
            </w:r>
            <w:r w:rsidR="008C2304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blach spoinami czołowymi metodą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TIG (141-2) + Szkolenie na grupach materiałowych FM5 (stale nierdzewne)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86C" w:rsidRPr="00151B94" w:rsidRDefault="0066586C" w:rsidP="0066586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</w:p>
    <w:p w:rsidR="00594182" w:rsidRDefault="00594182" w:rsidP="00891F7E">
      <w:pPr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594182" w:rsidRDefault="00594182" w:rsidP="00891F7E">
      <w:pPr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594182" w:rsidRDefault="00594182" w:rsidP="00891F7E">
      <w:pPr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594182" w:rsidRDefault="00594182" w:rsidP="00891F7E">
      <w:pPr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3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751"/>
        <w:gridCol w:w="1522"/>
        <w:gridCol w:w="1300"/>
      </w:tblGrid>
      <w:tr w:rsidR="002B3486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86" w:rsidRPr="00151B94" w:rsidRDefault="002B3486" w:rsidP="00236A6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6" w:rsidRPr="00151B94" w:rsidRDefault="00236A6B" w:rsidP="00236A6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486" w:rsidRPr="00151B94" w:rsidRDefault="002B3486" w:rsidP="00236A6B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486" w:rsidRPr="00151B94" w:rsidRDefault="002B3486" w:rsidP="00236A6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486" w:rsidRPr="00151B94" w:rsidRDefault="00236A6B" w:rsidP="00236A6B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2B3486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iczba Uczestników </w:t>
            </w: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                    </w:t>
            </w:r>
            <w:r w:rsidR="002B3486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na kursie</w:t>
            </w:r>
          </w:p>
        </w:tc>
      </w:tr>
      <w:tr w:rsidR="002B3486" w:rsidRPr="00151B94" w:rsidTr="0028130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B3486" w:rsidRPr="00151B94" w:rsidRDefault="002B3486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SKARŻYSKO-KAMIENNA                        ul. Metalowców 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3486" w:rsidRPr="00151B94" w:rsidRDefault="00236A6B" w:rsidP="00236A6B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486" w:rsidRPr="00151B94" w:rsidRDefault="002B3486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486" w:rsidRPr="00151B94" w:rsidRDefault="00236A6B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2B3486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        i psychologiczne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486" w:rsidRPr="00151B94" w:rsidRDefault="00236A6B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</w:p>
    <w:p w:rsidR="00236A6B" w:rsidRPr="00151B94" w:rsidRDefault="00236A6B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4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865"/>
        <w:gridCol w:w="1408"/>
        <w:gridCol w:w="1300"/>
      </w:tblGrid>
      <w:tr w:rsidR="00236A6B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</w:tr>
      <w:tr w:rsidR="00236A6B" w:rsidRPr="00151B94" w:rsidTr="00281307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JĘDRZEJÓW                    al. Piłsudskiego 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                      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236A6B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377585" w:rsidP="00377585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lekarskie </w:t>
            </w:r>
            <w:r w:rsidR="00822F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</w:tr>
    </w:tbl>
    <w:p w:rsidR="00891F7E" w:rsidRPr="00151B94" w:rsidRDefault="00891F7E" w:rsidP="00891F7E">
      <w:pPr>
        <w:rPr>
          <w:rFonts w:asciiTheme="majorHAnsi" w:eastAsia="Calibri" w:hAnsiTheme="majorHAnsi" w:cs="Arial"/>
          <w:sz w:val="20"/>
          <w:szCs w:val="20"/>
        </w:rPr>
      </w:pPr>
    </w:p>
    <w:p w:rsidR="00891F7E" w:rsidRPr="00151B94" w:rsidRDefault="00236A6B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5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866"/>
        <w:gridCol w:w="1407"/>
        <w:gridCol w:w="1300"/>
      </w:tblGrid>
      <w:tr w:rsidR="00236A6B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</w:tr>
      <w:tr w:rsidR="00236A6B" w:rsidRPr="00151B94" w:rsidTr="00281307">
        <w:trPr>
          <w:cantSplit/>
          <w:trHeight w:val="377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236A6B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KIELCE </w:t>
            </w:r>
            <w:r w:rsidR="00C678E2"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             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ul. Paderewskiego 55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36A6B" w:rsidRPr="00151B94" w:rsidRDefault="00236A6B" w:rsidP="00236A6B">
            <w:pPr>
              <w:jc w:val="center"/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377585" w:rsidP="00236A6B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236A6B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822F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  <w:r w:rsidR="00236A6B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         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36A6B" w:rsidRPr="00151B94" w:rsidRDefault="00236A6B" w:rsidP="00236A6B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891F7E" w:rsidRPr="00151B94" w:rsidRDefault="00891F7E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891F7E" w:rsidRPr="00151B94" w:rsidRDefault="009C3DAF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6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882"/>
        <w:gridCol w:w="1391"/>
        <w:gridCol w:w="1300"/>
      </w:tblGrid>
      <w:tr w:rsidR="009C3DAF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DAF" w:rsidRPr="00151B94" w:rsidRDefault="009C3DAF" w:rsidP="007B7888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C3DAF" w:rsidRPr="00151B94" w:rsidRDefault="007B7888" w:rsidP="007B7888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DAF" w:rsidRPr="00151B94" w:rsidRDefault="009C3DAF" w:rsidP="007B7888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DAF" w:rsidRPr="00151B94" w:rsidRDefault="009C3DAF" w:rsidP="007B7888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C3DAF" w:rsidRPr="00151B94" w:rsidRDefault="00D9389A" w:rsidP="007B7888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9C3DAF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iczba Uczestników </w:t>
            </w: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                  </w:t>
            </w:r>
            <w:r w:rsidR="009C3DAF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na kursie</w:t>
            </w:r>
          </w:p>
        </w:tc>
      </w:tr>
      <w:tr w:rsidR="007B7888" w:rsidRPr="00151B94" w:rsidTr="00281307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88" w:rsidRPr="00151B94" w:rsidRDefault="007B7888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KIELCE ul. Śląska 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281307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88" w:rsidRPr="00151B94" w:rsidRDefault="007B7888" w:rsidP="007B7888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Spawanie blach i rur spoinami pachwinowymi metodą MAG 1</w:t>
            </w:r>
            <w:r w:rsidR="0059418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35-1 z doszkoleniem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</w:t>
            </w:r>
            <w:r w:rsidR="00F1672B"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na grupę materiałową FM5 (</w:t>
            </w:r>
            <w:r w:rsidR="00594182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stale nierdzewne) i 21 (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aluminium)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B7888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Spawanie blach spoinami czołowymi metodą MAG 135-2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B7888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594182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TIG 141-1</w:t>
            </w:r>
            <w:r w:rsidR="00594182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z doszkoleniem   </w:t>
            </w:r>
            <w:r w:rsidR="00F1672B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na grupę materiałową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 i 21</w:t>
            </w:r>
            <w:r w:rsidR="00594182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aluminium)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B7888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spoinami czołowymi metodą TIG 141-2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7B7888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Spawanie blach i rur spoinami pachwinowymi metodą MMA 111-1 z doszkoleniem </w:t>
            </w:r>
            <w:r w:rsidR="00F1672B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na grupę materiałową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B7888" w:rsidRPr="00151B94" w:rsidRDefault="007B7888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891F7E" w:rsidRPr="00151B94" w:rsidRDefault="00891F7E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891F7E" w:rsidRPr="00151B94" w:rsidRDefault="003B1BBC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7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866"/>
        <w:gridCol w:w="1407"/>
        <w:gridCol w:w="1300"/>
      </w:tblGrid>
      <w:tr w:rsidR="003B1BBC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3B1BBC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BBC" w:rsidRPr="00151B94" w:rsidRDefault="003B1BBC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3B1BBC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3B1BBC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D9389A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3B1BBC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iczba Uczestników </w:t>
            </w: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             </w:t>
            </w:r>
            <w:r w:rsidR="003B1BBC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na kursie</w:t>
            </w:r>
          </w:p>
        </w:tc>
      </w:tr>
      <w:tr w:rsidR="003B1BBC" w:rsidRPr="00151B94" w:rsidTr="00281307">
        <w:trPr>
          <w:cantSplit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3B1BBC" w:rsidP="00FE4FE4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OPATÓW</w:t>
            </w:r>
            <w:r w:rsidR="00C678E2"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             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ul. Ćmielowska 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1BBC" w:rsidRPr="00151B94" w:rsidRDefault="005C44D4" w:rsidP="00FE4FE4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FE4FE4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="005921FC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D9389A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3B1BBC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5921FC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3B1BBC" w:rsidRPr="00151B94" w:rsidRDefault="00FE4FE4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24</w:t>
            </w:r>
          </w:p>
        </w:tc>
      </w:tr>
    </w:tbl>
    <w:p w:rsidR="00C678E2" w:rsidRPr="00151B94" w:rsidRDefault="00C678E2" w:rsidP="00891F7E">
      <w:pPr>
        <w:jc w:val="both"/>
        <w:rPr>
          <w:rFonts w:asciiTheme="majorHAnsi" w:hAnsiTheme="majorHAnsi" w:cs="Arial"/>
          <w:color w:val="000000"/>
          <w:sz w:val="20"/>
          <w:szCs w:val="20"/>
        </w:rPr>
      </w:pPr>
    </w:p>
    <w:p w:rsidR="006E2644" w:rsidRDefault="006E2644" w:rsidP="00891F7E">
      <w:pPr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6E2644" w:rsidRDefault="006E2644" w:rsidP="00891F7E">
      <w:pPr>
        <w:rPr>
          <w:rFonts w:asciiTheme="majorHAnsi" w:eastAsia="Calibri" w:hAnsiTheme="majorHAnsi" w:cs="Arial"/>
          <w:sz w:val="20"/>
          <w:szCs w:val="20"/>
          <w:highlight w:val="yellow"/>
        </w:rPr>
      </w:pPr>
    </w:p>
    <w:p w:rsidR="00083FB3" w:rsidRPr="00151B94" w:rsidRDefault="00083FB3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8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751"/>
        <w:gridCol w:w="1522"/>
        <w:gridCol w:w="1300"/>
      </w:tblGrid>
      <w:tr w:rsidR="00083FB3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D9389A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083FB3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iczba Uczestników </w:t>
            </w: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             </w:t>
            </w:r>
            <w:r w:rsidR="00083FB3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na kursie</w:t>
            </w:r>
          </w:p>
        </w:tc>
      </w:tr>
      <w:tr w:rsidR="00083FB3" w:rsidRPr="00151B94" w:rsidTr="00281307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083FB3" w:rsidP="00083FB3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PIŃCZÓW ul. Żwirki </w:t>
            </w:r>
            <w:r w:rsidR="00C678E2"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i Wigury 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C678E2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083FB3" w:rsidP="00083FB3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="005921FC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5921FC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083FB3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</w:t>
            </w:r>
            <w:r w:rsidR="00D9389A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i badanie na nosicielstwo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83FB3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083FB3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083FB3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                             i psychologiczne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83FB3" w:rsidRPr="00151B94" w:rsidRDefault="00083FB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083FB3" w:rsidRPr="00151B94" w:rsidRDefault="00083FB3" w:rsidP="00891F7E">
      <w:pPr>
        <w:rPr>
          <w:rFonts w:asciiTheme="majorHAnsi" w:eastAsia="Calibri" w:hAnsiTheme="majorHAnsi" w:cs="Arial"/>
          <w:sz w:val="20"/>
          <w:szCs w:val="20"/>
        </w:rPr>
      </w:pPr>
    </w:p>
    <w:p w:rsidR="00083FB3" w:rsidRPr="00151B94" w:rsidRDefault="00083FB3" w:rsidP="00891F7E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9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866"/>
        <w:gridCol w:w="1407"/>
        <w:gridCol w:w="1300"/>
      </w:tblGrid>
      <w:tr w:rsidR="001E0D70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D9389A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1E0D70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iczba Uczestników </w:t>
            </w: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                    </w:t>
            </w:r>
            <w:r w:rsidR="001E0D70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na kursie</w:t>
            </w:r>
          </w:p>
        </w:tc>
      </w:tr>
      <w:tr w:rsidR="001E0D70" w:rsidRPr="00151B94" w:rsidTr="00281307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1E0D70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STASZÓW</w:t>
            </w:r>
            <w:r w:rsidR="00C678E2"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       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ul. </w:t>
            </w:r>
            <w:r w:rsidR="004848C3" w:rsidRPr="00151B94">
              <w:rPr>
                <w:rFonts w:asciiTheme="majorHAnsi" w:eastAsia="Calibri" w:hAnsiTheme="majorHAnsi" w:cs="Arial"/>
                <w:sz w:val="20"/>
                <w:szCs w:val="20"/>
              </w:rPr>
              <w:t>Koszarowa 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525404" w:rsidP="00D9389A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1E0D70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="005921FC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5921FC" w:rsidP="005921FC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1E0D70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</w:t>
            </w:r>
            <w:r w:rsidR="00D9389A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i badanie na nosicielstwo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1E0D70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1E0D70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1E0D70" w:rsidP="00D9389A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1E0D70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E0D70" w:rsidRPr="00151B94" w:rsidRDefault="001E0D70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1E0D70" w:rsidRPr="00151B94" w:rsidRDefault="001E0D70" w:rsidP="00891F7E">
      <w:pPr>
        <w:rPr>
          <w:rFonts w:asciiTheme="majorHAnsi" w:eastAsia="Calibri" w:hAnsiTheme="majorHAnsi" w:cs="Arial"/>
          <w:sz w:val="20"/>
          <w:szCs w:val="20"/>
        </w:rPr>
      </w:pPr>
    </w:p>
    <w:p w:rsidR="00525404" w:rsidRPr="00151B94" w:rsidRDefault="00525404" w:rsidP="00525404">
      <w:pPr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eastAsia="Calibri" w:hAnsiTheme="majorHAnsi" w:cs="Arial"/>
          <w:sz w:val="20"/>
          <w:szCs w:val="20"/>
          <w:highlight w:val="yellow"/>
        </w:rPr>
        <w:t>Zadanie 10</w:t>
      </w:r>
    </w:p>
    <w:tbl>
      <w:tblPr>
        <w:tblW w:w="96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1568"/>
        <w:gridCol w:w="492"/>
        <w:gridCol w:w="4866"/>
        <w:gridCol w:w="1407"/>
        <w:gridCol w:w="1300"/>
      </w:tblGrid>
      <w:tr w:rsidR="00525404" w:rsidRPr="00151B94" w:rsidTr="00281307">
        <w:trPr>
          <w:trHeight w:val="43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kursu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Rodzaj badania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D9389A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525404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iczba Uczestników </w:t>
            </w: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 xml:space="preserve">            </w:t>
            </w:r>
            <w:r w:rsidR="00525404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na kursie</w:t>
            </w:r>
          </w:p>
        </w:tc>
      </w:tr>
      <w:tr w:rsidR="00525404" w:rsidRPr="00151B94" w:rsidTr="00281307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525404" w:rsidP="005921FC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SANDOMIERZ </w:t>
            </w:r>
            <w:r w:rsidR="00C678E2"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    </w:t>
            </w:r>
            <w:r w:rsidR="005921FC">
              <w:rPr>
                <w:rFonts w:asciiTheme="majorHAnsi" w:eastAsia="Calibri" w:hAnsiTheme="majorHAnsi" w:cs="Arial"/>
                <w:sz w:val="20"/>
                <w:szCs w:val="20"/>
              </w:rPr>
              <w:t>ul. Wojska Polskiego 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525404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="005921FC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                                           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D9389A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</w:t>
            </w:r>
            <w:r w:rsidR="00525404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ekarskie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</w:t>
            </w:r>
            <w:r w:rsidR="005921FC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 xml:space="preserve">                 </w:t>
            </w: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i badanie na nosicielstwo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  <w:tr w:rsidR="00525404" w:rsidRPr="00151B94" w:rsidTr="00281307">
        <w:trPr>
          <w:cantSplit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jc w:val="center"/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lekarskie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25404" w:rsidRPr="00151B94" w:rsidRDefault="00525404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</w:tr>
    </w:tbl>
    <w:p w:rsidR="00891F7E" w:rsidRPr="00151B94" w:rsidRDefault="00891F7E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A8182D" w:rsidRPr="00151B94" w:rsidRDefault="00A8182D" w:rsidP="00891F7E">
      <w:pPr>
        <w:rPr>
          <w:rFonts w:asciiTheme="majorHAnsi" w:hAnsiTheme="majorHAnsi" w:cs="Arial"/>
          <w:sz w:val="20"/>
          <w:szCs w:val="20"/>
        </w:rPr>
      </w:pPr>
    </w:p>
    <w:p w:rsidR="00520476" w:rsidRDefault="00520476" w:rsidP="00891F7E">
      <w:pPr>
        <w:rPr>
          <w:rFonts w:asciiTheme="majorHAnsi" w:hAnsiTheme="majorHAnsi" w:cs="Arial"/>
          <w:sz w:val="20"/>
          <w:szCs w:val="20"/>
        </w:rPr>
      </w:pPr>
    </w:p>
    <w:p w:rsidR="00594182" w:rsidRPr="00151B94" w:rsidRDefault="00594182" w:rsidP="00891F7E">
      <w:pPr>
        <w:rPr>
          <w:rFonts w:asciiTheme="majorHAnsi" w:hAnsiTheme="majorHAnsi" w:cs="Arial"/>
          <w:sz w:val="20"/>
          <w:szCs w:val="20"/>
        </w:rPr>
      </w:pPr>
    </w:p>
    <w:p w:rsidR="00F00FEB" w:rsidRDefault="00F00FEB" w:rsidP="00891F7E">
      <w:pPr>
        <w:spacing w:after="60"/>
        <w:rPr>
          <w:rFonts w:asciiTheme="majorHAnsi" w:hAnsiTheme="majorHAnsi" w:cs="Arial"/>
          <w:sz w:val="20"/>
          <w:szCs w:val="20"/>
        </w:rPr>
      </w:pPr>
    </w:p>
    <w:p w:rsidR="00891F7E" w:rsidRPr="00151B94" w:rsidRDefault="00891F7E" w:rsidP="00891F7E">
      <w:pPr>
        <w:spacing w:after="60"/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sz w:val="20"/>
          <w:szCs w:val="20"/>
          <w:u w:val="single"/>
          <w:lang w:eastAsia="pl-PL"/>
        </w:rPr>
        <w:t>Załącznik nr 2</w:t>
      </w:r>
    </w:p>
    <w:p w:rsidR="00891F7E" w:rsidRPr="00151B94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00FEB" w:rsidRPr="00151B94" w:rsidRDefault="00F00FEB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……………………………………….</w:t>
      </w:r>
    </w:p>
    <w:p w:rsidR="00891F7E" w:rsidRDefault="00891F7E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Pieczęć Wykonawcy</w:t>
      </w:r>
    </w:p>
    <w:p w:rsidR="00AC0575" w:rsidRPr="00F00FEB" w:rsidRDefault="00AC0575" w:rsidP="00891F7E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tbl>
      <w:tblPr>
        <w:tblStyle w:val="Tabela-Siatka"/>
        <w:tblW w:w="0" w:type="auto"/>
        <w:jc w:val="center"/>
        <w:tblLook w:val="04A0"/>
      </w:tblPr>
      <w:tblGrid>
        <w:gridCol w:w="4219"/>
        <w:gridCol w:w="5349"/>
      </w:tblGrid>
      <w:tr w:rsidR="00AC0575" w:rsidRPr="00F00FEB" w:rsidTr="00F00FEB">
        <w:trPr>
          <w:trHeight w:val="340"/>
          <w:jc w:val="center"/>
        </w:trPr>
        <w:tc>
          <w:tcPr>
            <w:tcW w:w="9568" w:type="dxa"/>
            <w:gridSpan w:val="2"/>
            <w:shd w:val="clear" w:color="auto" w:fill="D9D9D9" w:themeFill="background1" w:themeFillShade="D9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b/>
                <w:sz w:val="20"/>
                <w:szCs w:val="20"/>
              </w:rPr>
              <w:t>Dane dotyczące Wykonawcy:</w:t>
            </w:r>
          </w:p>
        </w:tc>
      </w:tr>
      <w:tr w:rsidR="00AC0575" w:rsidRPr="00F00FEB" w:rsidTr="00F00FEB">
        <w:trPr>
          <w:trHeight w:val="1136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="Tahoma"/>
                <w:i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="Tahoma"/>
                <w:i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Wykonawca</w:t>
            </w:r>
          </w:p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="Tahoma"/>
                <w:i/>
                <w:sz w:val="20"/>
                <w:szCs w:val="20"/>
              </w:rPr>
              <w:t>pełna nazwa/firma, adres</w:t>
            </w: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 xml:space="preserve"> </w:t>
            </w:r>
          </w:p>
          <w:p w:rsidR="00AC0575" w:rsidRPr="00F00FEB" w:rsidRDefault="00AC0575" w:rsidP="00F00FEB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  <w:p w:rsidR="00AC0575" w:rsidRPr="00F00FEB" w:rsidRDefault="00AC0575" w:rsidP="00F00FEB">
            <w:pPr>
              <w:spacing w:line="276" w:lineRule="auto"/>
              <w:ind w:left="0" w:firstLine="0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telefonu: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NIP: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Numer REGON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  <w:tr w:rsidR="00AC0575" w:rsidRPr="00F00FEB" w:rsidTr="00F00FEB">
        <w:trPr>
          <w:trHeight w:val="340"/>
          <w:jc w:val="center"/>
        </w:trPr>
        <w:tc>
          <w:tcPr>
            <w:tcW w:w="421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right"/>
              <w:rPr>
                <w:rFonts w:asciiTheme="majorHAnsi" w:hAnsiTheme="majorHAnsi" w:cstheme="minorHAnsi"/>
                <w:sz w:val="20"/>
                <w:szCs w:val="20"/>
              </w:rPr>
            </w:pPr>
            <w:r w:rsidRPr="00F00FEB">
              <w:rPr>
                <w:rFonts w:asciiTheme="majorHAnsi" w:hAnsiTheme="majorHAnsi" w:cstheme="minorHAnsi"/>
                <w:sz w:val="20"/>
                <w:szCs w:val="20"/>
              </w:rPr>
              <w:t>Adres kontaktowy e-mail:</w:t>
            </w:r>
          </w:p>
        </w:tc>
        <w:tc>
          <w:tcPr>
            <w:tcW w:w="5349" w:type="dxa"/>
            <w:vAlign w:val="center"/>
          </w:tcPr>
          <w:p w:rsidR="00AC0575" w:rsidRPr="00F00FEB" w:rsidRDefault="00AC0575" w:rsidP="007656AB">
            <w:pPr>
              <w:spacing w:line="276" w:lineRule="auto"/>
              <w:jc w:val="center"/>
              <w:rPr>
                <w:rFonts w:asciiTheme="majorHAnsi" w:hAnsiTheme="majorHAnsi" w:cstheme="minorHAnsi"/>
                <w:sz w:val="20"/>
                <w:szCs w:val="20"/>
              </w:rPr>
            </w:pPr>
          </w:p>
        </w:tc>
      </w:tr>
    </w:tbl>
    <w:p w:rsidR="00891F7E" w:rsidRDefault="00891F7E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F00FEB" w:rsidRPr="00151B94" w:rsidRDefault="00F00FEB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</w:p>
    <w:p w:rsidR="00891F7E" w:rsidRPr="00151B94" w:rsidRDefault="00891F7E" w:rsidP="00891F7E">
      <w:pPr>
        <w:keepNext/>
        <w:spacing w:after="60"/>
        <w:jc w:val="center"/>
        <w:outlineLvl w:val="0"/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</w:pPr>
      <w:r w:rsidRPr="00151B94">
        <w:rPr>
          <w:rFonts w:asciiTheme="majorHAnsi" w:eastAsia="Times New Roman" w:hAnsiTheme="majorHAnsi"/>
          <w:b/>
          <w:iCs/>
          <w:sz w:val="20"/>
          <w:szCs w:val="20"/>
          <w:u w:val="single"/>
          <w:lang w:eastAsia="pl-PL"/>
        </w:rPr>
        <w:t>O F E R T A  C E N O W A</w:t>
      </w:r>
    </w:p>
    <w:p w:rsidR="00891F7E" w:rsidRPr="00151B94" w:rsidRDefault="00891F7E" w:rsidP="00891F7E">
      <w:pPr>
        <w:spacing w:after="60"/>
        <w:jc w:val="center"/>
        <w:rPr>
          <w:rFonts w:asciiTheme="majorHAnsi" w:eastAsia="Times New Roman" w:hAnsiTheme="majorHAnsi"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bCs/>
          <w:sz w:val="20"/>
          <w:szCs w:val="20"/>
          <w:lang w:eastAsia="pl-PL"/>
        </w:rPr>
        <w:t>Nawiązując do Zaproszenia</w:t>
      </w:r>
      <w:r w:rsidRPr="00151B94">
        <w:rPr>
          <w:rFonts w:asciiTheme="majorHAnsi" w:eastAsia="Times New Roman" w:hAnsiTheme="majorHAnsi"/>
          <w:b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bCs/>
          <w:sz w:val="20"/>
          <w:szCs w:val="20"/>
          <w:lang w:eastAsia="pl-PL"/>
        </w:rPr>
        <w:t>na:</w:t>
      </w:r>
    </w:p>
    <w:p w:rsidR="00891F7E" w:rsidRPr="00151B94" w:rsidRDefault="00891F7E" w:rsidP="00891F7E">
      <w:pPr>
        <w:spacing w:after="120"/>
        <w:jc w:val="center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51B94">
        <w:rPr>
          <w:rFonts w:asciiTheme="majorHAnsi" w:hAnsiTheme="majorHAnsi"/>
          <w:b/>
          <w:sz w:val="20"/>
          <w:szCs w:val="20"/>
        </w:rPr>
        <w:t>„Badania lekarskie/</w:t>
      </w:r>
      <w:r w:rsidR="00594182">
        <w:rPr>
          <w:rFonts w:asciiTheme="majorHAnsi" w:hAnsiTheme="majorHAnsi"/>
          <w:b/>
          <w:sz w:val="20"/>
          <w:szCs w:val="20"/>
        </w:rPr>
        <w:t>specjalistyczne/</w:t>
      </w:r>
      <w:r w:rsidRPr="00151B94">
        <w:rPr>
          <w:rFonts w:asciiTheme="majorHAnsi" w:hAnsiTheme="majorHAnsi"/>
          <w:b/>
          <w:sz w:val="20"/>
          <w:szCs w:val="20"/>
        </w:rPr>
        <w:t>psychologiczne dla Uczestników/Uczestniczek kursów”</w:t>
      </w:r>
      <w:r w:rsidRPr="00151B94">
        <w:rPr>
          <w:rFonts w:asciiTheme="majorHAnsi" w:hAnsiTheme="majorHAnsi" w:cs="Arial"/>
          <w:sz w:val="20"/>
          <w:szCs w:val="20"/>
        </w:rPr>
        <w:br/>
        <w:t>w celu realizacji projektu pn. „</w:t>
      </w:r>
      <w:r w:rsidR="00C526CD" w:rsidRPr="00151B94">
        <w:rPr>
          <w:rFonts w:asciiTheme="majorHAnsi" w:hAnsiTheme="majorHAnsi" w:cs="Arial"/>
          <w:sz w:val="20"/>
          <w:szCs w:val="20"/>
        </w:rPr>
        <w:t>SPECJALIŚCI I SPECJALISTKI W ZAWODZIE!</w:t>
      </w:r>
      <w:r w:rsidRPr="00151B94">
        <w:rPr>
          <w:rFonts w:asciiTheme="majorHAnsi" w:hAnsiTheme="majorHAnsi" w:cs="Arial"/>
          <w:sz w:val="20"/>
          <w:szCs w:val="20"/>
        </w:rPr>
        <w:t>”</w:t>
      </w:r>
      <w:r w:rsidRPr="00151B94">
        <w:rPr>
          <w:rFonts w:asciiTheme="majorHAnsi" w:hAnsiTheme="majorHAnsi" w:cs="Arial"/>
          <w:sz w:val="20"/>
          <w:szCs w:val="20"/>
        </w:rPr>
        <w:br/>
        <w:t>współfinansowanego ze środków Unii Europejskiej w ramach Europejskiego Funduszu Społecznego.</w:t>
      </w:r>
    </w:p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Oferuję realizację przedmiotu zamówienia na Zadanie/Zadania</w:t>
      </w:r>
      <w:r w:rsidRPr="00151B94">
        <w:rPr>
          <w:rFonts w:asciiTheme="majorHAnsi" w:hAnsiTheme="majorHAnsi" w:cs="Arial"/>
          <w:sz w:val="20"/>
          <w:szCs w:val="20"/>
        </w:rPr>
        <w:t>:</w:t>
      </w:r>
    </w:p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</w:t>
      </w:r>
      <w:r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7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520476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594182">
        <w:trPr>
          <w:trHeight w:val="23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C526CD" w:rsidRPr="00151B94" w:rsidTr="00C526CD">
        <w:trPr>
          <w:cantSplit/>
          <w:trHeight w:val="24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OSTROWIEC ŚWIĘTOKRZYSKI</w:t>
            </w:r>
          </w:p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ul. Furmańska 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C526CD" w:rsidRPr="00151B94" w:rsidTr="00C526CD">
        <w:trPr>
          <w:cantSplit/>
          <w:trHeight w:val="27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C526CD" w:rsidRPr="00151B94" w:rsidTr="00C526CD">
        <w:trPr>
          <w:cantSplit/>
          <w:trHeight w:val="41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ifikacja wstępna przyspieszona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C526CD" w:rsidRPr="00151B94" w:rsidTr="00C526CD">
        <w:trPr>
          <w:cantSplit/>
          <w:trHeight w:val="41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rPr>
                <w:rFonts w:asciiTheme="majorHAnsi" w:eastAsia="Times New Roman" w:hAnsiTheme="majorHAnsi" w:cs="Arial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26CD" w:rsidRPr="00151B94" w:rsidRDefault="00C526CD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C526CD">
        <w:trPr>
          <w:cantSplit/>
          <w:trHeight w:val="266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2</w:t>
      </w:r>
      <w:r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8"/>
        <w:gridCol w:w="3235"/>
        <w:gridCol w:w="1635"/>
        <w:gridCol w:w="1623"/>
        <w:gridCol w:w="981"/>
      </w:tblGrid>
      <w:tr w:rsidR="00891F7E" w:rsidRPr="00151B94" w:rsidTr="00DA707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4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030D9F" w:rsidRPr="00151B94" w:rsidTr="00DA707E">
        <w:trPr>
          <w:cantSplit/>
          <w:trHeight w:val="43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STARACHOWICE</w:t>
            </w:r>
          </w:p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ul. Kwiatkowskiego 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30D9F" w:rsidRPr="00151B94" w:rsidRDefault="00030D9F" w:rsidP="00030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Kierowca kat. D do kat.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sz w:val="20"/>
                <w:szCs w:val="20"/>
              </w:rPr>
              <w:t>Kurs spawania blach i rur spoinami pachwinowymi metodą MAG + TIG + Kurs ręcznego cięcia plazmowego i tlenowego + Rys</w:t>
            </w:r>
            <w:r w:rsidR="00E75370">
              <w:rPr>
                <w:rFonts w:asciiTheme="majorHAnsi" w:hAnsiTheme="majorHAnsi"/>
                <w:sz w:val="20"/>
                <w:szCs w:val="20"/>
              </w:rPr>
              <w:t xml:space="preserve">unek techniczny </w:t>
            </w:r>
            <w:r w:rsidRPr="00151B94">
              <w:rPr>
                <w:rFonts w:asciiTheme="majorHAnsi" w:hAnsiTheme="majorHAnsi"/>
                <w:sz w:val="20"/>
                <w:szCs w:val="20"/>
              </w:rPr>
              <w:t xml:space="preserve">w pracy spawacza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Kurs spawania blach i rur spoinami pachwinowymi metodą MAG moduł I </w:t>
            </w:r>
            <w:proofErr w:type="spellStart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II + Kurs ręcznego cięcia plazmowego i tlenowego + Rysune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 techniczny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w pracy spawacza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Spawanie blach i rur spoinami pachwinowymi</w:t>
            </w:r>
            <w:r w:rsidR="008C2304"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metodą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MAG(135-1) + Szkolenie</w:t>
            </w:r>
            <w:r w:rsidR="00E75370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>stale nierdzewne) i Spawanie</w:t>
            </w:r>
            <w:r w:rsidR="008C2304"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blach spoinami czołowymi metodą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MAG  (135-2) + Szkolenie</w:t>
            </w:r>
            <w:r w:rsidR="00E75370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  <w:t xml:space="preserve">stale nierdzewne)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030D9F" w:rsidRPr="00151B94" w:rsidTr="00DA707E">
        <w:trPr>
          <w:cantSplit/>
          <w:trHeight w:val="562"/>
        </w:trPr>
        <w:tc>
          <w:tcPr>
            <w:tcW w:w="4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6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rPr>
                <w:rFonts w:asciiTheme="majorHAnsi" w:hAnsiTheme="maj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Spawanie blach i </w:t>
            </w:r>
            <w:r w:rsidR="008C2304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rur spoinami pachwinowymi metodą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TIG 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141-1) + Szkolenie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na grupach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 i Spawanie</w:t>
            </w:r>
            <w:r w:rsidR="008C2304"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blach spoinami czołowymi metodą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TIG (141-2) + Szkolenie na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 xml:space="preserve"> grupach materiałowych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0D9F" w:rsidRPr="00151B94" w:rsidRDefault="00030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3415A0">
        <w:trPr>
          <w:cantSplit/>
          <w:trHeight w:val="366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C508E0" w:rsidRDefault="00C508E0" w:rsidP="00DD7DA3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DD7DA3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3</w:t>
      </w:r>
      <w:r w:rsidR="00DD7DA3" w:rsidRPr="00151B94">
        <w:rPr>
          <w:rFonts w:asciiTheme="majorHAnsi" w:eastAsia="Calibri" w:hAnsiTheme="majorHAnsi" w:cs="Arial"/>
          <w:b/>
          <w:sz w:val="20"/>
          <w:szCs w:val="20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9"/>
        <w:gridCol w:w="3064"/>
        <w:gridCol w:w="1635"/>
        <w:gridCol w:w="1623"/>
        <w:gridCol w:w="981"/>
      </w:tblGrid>
      <w:tr w:rsidR="00891F7E" w:rsidRPr="00151B94" w:rsidTr="00DA707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1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DA707E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lastRenderedPageBreak/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SKARŻYSKO-KAMIENNA                        ul. Metalowców 54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030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030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DA707E">
        <w:trPr>
          <w:cantSplit/>
          <w:trHeight w:val="268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C508E0" w:rsidRDefault="00C508E0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DA707E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4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9"/>
        <w:gridCol w:w="3065"/>
        <w:gridCol w:w="1635"/>
        <w:gridCol w:w="1622"/>
        <w:gridCol w:w="981"/>
      </w:tblGrid>
      <w:tr w:rsidR="00891F7E" w:rsidRPr="00151B94" w:rsidTr="00DA707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17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DA707E" w:rsidRPr="00151B94" w:rsidTr="00DA707E">
        <w:trPr>
          <w:cantSplit/>
          <w:trHeight w:val="28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JĘDRZEJÓW al. Piłsudskiego 6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DA707E" w:rsidRPr="00151B94" w:rsidTr="00DA707E">
        <w:trPr>
          <w:cantSplit/>
          <w:trHeight w:val="27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Kucharz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707E" w:rsidRPr="00151B94" w:rsidRDefault="00DA70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DA707E">
        <w:trPr>
          <w:cantSplit/>
          <w:trHeight w:val="284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C508E0" w:rsidRDefault="00C508E0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DA707E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5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6"/>
        <w:gridCol w:w="3238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4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DA707E">
        <w:trPr>
          <w:cantSplit/>
          <w:trHeight w:val="29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DA707E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KIELCE ul. Paderewskiego 55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A707E" w:rsidP="00891F7E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Wizażystka/Stylistka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A70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DA707E">
        <w:trPr>
          <w:cantSplit/>
          <w:trHeight w:val="268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C508E0" w:rsidRDefault="00C508E0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Default="00F00FEB" w:rsidP="00891F7E">
      <w:pPr>
        <w:jc w:val="center"/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B74D9F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6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6"/>
        <w:gridCol w:w="1635"/>
        <w:gridCol w:w="1623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B74D9F" w:rsidRPr="00151B94" w:rsidTr="00D9389A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KIELCE ul. Śląska 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D9F" w:rsidRPr="00151B94" w:rsidRDefault="00B74D9F" w:rsidP="00E75370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Spawanie blach i rur spoinami pachwinowymi metodą MAG 135-1 z doszkole</w:t>
            </w:r>
            <w:r w:rsidR="00C508E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niem na grupę materiałową FM5 (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stale nierdzewne) i 21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(aluminium)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B74D9F">
        <w:trPr>
          <w:cantSplit/>
          <w:trHeight w:val="4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Spawanie blach spoinami czołowymi metodą MAG 135-2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D9389A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E75370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TIG 141-1 z doszkolen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iem na grupę materiałową FM5 ( tale nierdzewne) i 21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(aluminium)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B74D9F">
        <w:trPr>
          <w:cantSplit/>
          <w:trHeight w:val="374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4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spoinami czołowymi metodą TIG 141-2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D9389A">
        <w:trPr>
          <w:cantSplit/>
          <w:trHeight w:val="56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5</w:t>
            </w:r>
          </w:p>
        </w:tc>
        <w:tc>
          <w:tcPr>
            <w:tcW w:w="2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Spawanie blach i rur spoinami pachwinowymi metodą MMA 111-1 z doszkole</w:t>
            </w:r>
            <w:r w:rsidR="00E75370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niem na grupę materiałową FM5 (</w:t>
            </w:r>
            <w:r w:rsidRPr="00151B94"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  <w:t>stale nierdzewne)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B74D9F" w:rsidRPr="00151B94" w:rsidTr="00B74D9F">
        <w:trPr>
          <w:cantSplit/>
          <w:trHeight w:val="274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4D9F" w:rsidRPr="00151B94" w:rsidRDefault="00B74D9F" w:rsidP="00B74D9F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F00FEB" w:rsidRDefault="00F00FEB" w:rsidP="005C44D4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F00FEB" w:rsidRPr="00151B94" w:rsidRDefault="00F00FEB" w:rsidP="005C44D4">
      <w:pPr>
        <w:rPr>
          <w:rFonts w:asciiTheme="majorHAnsi" w:eastAsia="Calibri" w:hAnsiTheme="majorHAnsi" w:cs="Arial"/>
          <w:b/>
          <w:sz w:val="20"/>
          <w:szCs w:val="20"/>
          <w:highlight w:val="yellow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C44D4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7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057"/>
        <w:gridCol w:w="3237"/>
        <w:gridCol w:w="1635"/>
        <w:gridCol w:w="1622"/>
        <w:gridCol w:w="981"/>
      </w:tblGrid>
      <w:tr w:rsidR="00891F7E" w:rsidRPr="00151B94" w:rsidTr="0087706E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5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891F7E" w:rsidRPr="00151B94" w:rsidTr="005C44D4">
        <w:trPr>
          <w:cantSplit/>
          <w:trHeight w:val="52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5C44D4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OPATÓW ul. Ćmielowska 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5C44D4" w:rsidP="005C44D4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niepełnosprawnych /Siostra PCK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2</w:t>
            </w:r>
            <w:r w:rsidR="005C44D4"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891F7E" w:rsidRPr="00151B94" w:rsidTr="005C44D4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891F7E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 xml:space="preserve">Zadanie </w:t>
      </w:r>
      <w:r w:rsidR="005C44D4"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8</w:t>
      </w: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8"/>
        <w:gridCol w:w="3066"/>
        <w:gridCol w:w="1635"/>
        <w:gridCol w:w="1622"/>
        <w:gridCol w:w="981"/>
      </w:tblGrid>
      <w:tr w:rsidR="00891F7E" w:rsidRPr="00151B94" w:rsidTr="005C44D4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DD7DA3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</w:t>
            </w:r>
            <w:r w:rsidR="00891F7E"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891F7E" w:rsidRPr="00151B94" w:rsidTr="00C508E0">
        <w:trPr>
          <w:trHeight w:val="206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91F7E" w:rsidRPr="00151B94" w:rsidRDefault="00891F7E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5C44D4" w:rsidRPr="00151B94" w:rsidTr="005C44D4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4D4" w:rsidRPr="00151B94" w:rsidRDefault="005C44D4" w:rsidP="00891F7E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891F7E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 xml:space="preserve">PIŃCZÓW ul. Żwirki </w:t>
            </w:r>
            <w:r w:rsidR="00E75370">
              <w:rPr>
                <w:rFonts w:asciiTheme="majorHAnsi" w:eastAsia="Calibri" w:hAnsiTheme="majorHAnsi" w:cs="Arial"/>
                <w:sz w:val="20"/>
                <w:szCs w:val="20"/>
              </w:rPr>
              <w:t xml:space="preserve">              </w:t>
            </w: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i Wigury 40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4D4" w:rsidRPr="00151B94" w:rsidRDefault="005C44D4" w:rsidP="00891F7E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</w:t>
            </w:r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C44D4" w:rsidRPr="00151B94" w:rsidRDefault="005C44D4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891F7E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891F7E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5C44D4" w:rsidRPr="00151B94" w:rsidTr="005C44D4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5C44D4" w:rsidRPr="00151B94" w:rsidTr="005C44D4">
        <w:trPr>
          <w:cantSplit/>
          <w:trHeight w:val="41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3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theme="minorHAnsi"/>
                <w:sz w:val="20"/>
                <w:szCs w:val="20"/>
                <w:lang w:eastAsia="pl-PL"/>
              </w:rPr>
              <w:t>Kierowca kat. C oraz E do C + Kwalifikacja wstępna przyspieszona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5C44D4" w:rsidRPr="00151B94" w:rsidTr="004848C3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44D4" w:rsidRPr="00151B94" w:rsidRDefault="005C44D4" w:rsidP="005C44D4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4848C3" w:rsidRPr="00151B94" w:rsidRDefault="004848C3" w:rsidP="004848C3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9: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228"/>
        <w:gridCol w:w="3066"/>
        <w:gridCol w:w="1635"/>
        <w:gridCol w:w="1622"/>
        <w:gridCol w:w="981"/>
      </w:tblGrid>
      <w:tr w:rsidR="004848C3" w:rsidRPr="00151B94" w:rsidTr="00D9389A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4848C3" w:rsidRPr="00151B94" w:rsidTr="00C508E0">
        <w:trPr>
          <w:trHeight w:val="24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4848C3" w:rsidRPr="00151B94" w:rsidTr="00D9389A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2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STASZÓW ul. Koszarowa 7</w:t>
            </w: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E75370">
            <w:pPr>
              <w:jc w:val="both"/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Opiekun(</w:t>
            </w:r>
            <w:proofErr w:type="spellStart"/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E7537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) osób starszych, chorych </w:t>
            </w:r>
            <w:r w:rsidR="00C508E0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i 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D9389A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2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3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D9389A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4848C3" w:rsidRPr="00151B94" w:rsidRDefault="004848C3" w:rsidP="004848C3">
      <w:pPr>
        <w:jc w:val="center"/>
        <w:rPr>
          <w:rFonts w:asciiTheme="majorHAnsi" w:eastAsia="Calibri" w:hAnsiTheme="majorHAnsi" w:cs="Arial"/>
          <w:b/>
          <w:sz w:val="20"/>
          <w:szCs w:val="20"/>
        </w:rPr>
      </w:pPr>
      <w:r w:rsidRPr="00151B94">
        <w:rPr>
          <w:rFonts w:asciiTheme="majorHAnsi" w:eastAsia="Calibri" w:hAnsiTheme="majorHAnsi" w:cs="Arial"/>
          <w:b/>
          <w:sz w:val="20"/>
          <w:szCs w:val="20"/>
          <w:highlight w:val="yellow"/>
        </w:rPr>
        <w:t>Zadanie 10:</w:t>
      </w:r>
    </w:p>
    <w:tbl>
      <w:tblPr>
        <w:tblW w:w="100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/>
      </w:tblPr>
      <w:tblGrid>
        <w:gridCol w:w="492"/>
        <w:gridCol w:w="2369"/>
        <w:gridCol w:w="2925"/>
        <w:gridCol w:w="1635"/>
        <w:gridCol w:w="1622"/>
        <w:gridCol w:w="981"/>
      </w:tblGrid>
      <w:tr w:rsidR="004848C3" w:rsidRPr="00151B94" w:rsidTr="004848C3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Nazwa jednostki organizacyjnej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 xml:space="preserve">Nazwa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liczba Uczestników                     na kursie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Cena jednostkowa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za osobę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Wartość</w:t>
            </w:r>
          </w:p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(4x5)</w:t>
            </w:r>
          </w:p>
        </w:tc>
      </w:tr>
      <w:tr w:rsidR="004848C3" w:rsidRPr="00151B94" w:rsidTr="004848C3">
        <w:trPr>
          <w:trHeight w:val="432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spacing w:val="-8"/>
                <w:sz w:val="20"/>
                <w:szCs w:val="20"/>
              </w:rPr>
              <w:t>4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Theme="minorEastAsia" w:hAnsiTheme="majorHAnsi" w:cs="Arial"/>
                <w:b/>
                <w:bCs/>
                <w:spacing w:val="-8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Times New Roman"/>
                <w:b/>
                <w:sz w:val="20"/>
                <w:szCs w:val="20"/>
              </w:rPr>
              <w:t>6</w:t>
            </w:r>
          </w:p>
        </w:tc>
      </w:tr>
      <w:tr w:rsidR="004848C3" w:rsidRPr="00151B94" w:rsidTr="004848C3">
        <w:trPr>
          <w:cantSplit/>
          <w:trHeight w:val="447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4848C3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sz w:val="20"/>
                <w:szCs w:val="20"/>
              </w:rPr>
              <w:t>SA</w:t>
            </w:r>
            <w:r w:rsidR="00633974">
              <w:rPr>
                <w:rFonts w:asciiTheme="majorHAnsi" w:eastAsia="Calibri" w:hAnsiTheme="majorHAnsi" w:cs="Arial"/>
                <w:sz w:val="20"/>
                <w:szCs w:val="20"/>
              </w:rPr>
              <w:t>NDOMIERZ ul. Wojska Polskiego 22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rPr>
                <w:rFonts w:asciiTheme="majorHAnsi" w:eastAsia="Arial Unicode MS" w:hAnsiTheme="majorHAnsi"/>
                <w:smallCaps/>
                <w:sz w:val="20"/>
                <w:szCs w:val="20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Opiekun</w:t>
            </w:r>
            <w:r w:rsidR="0063397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(</w:t>
            </w:r>
            <w:proofErr w:type="spellStart"/>
            <w:r w:rsidR="0063397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ka</w:t>
            </w:r>
            <w:proofErr w:type="spellEnd"/>
            <w:r w:rsidR="0063397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) osób starszych, chorych</w:t>
            </w: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 xml:space="preserve"> i niepełnosprawnych /Siostra PCK                                        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4848C3">
        <w:trPr>
          <w:cantSplit/>
          <w:trHeight w:val="269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bCs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sz w:val="20"/>
                <w:szCs w:val="20"/>
              </w:rPr>
              <w:t>2</w:t>
            </w:r>
          </w:p>
        </w:tc>
        <w:tc>
          <w:tcPr>
            <w:tcW w:w="23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Calibri" w:hAnsiTheme="majorHAnsi" w:cs="Arial"/>
                <w:sz w:val="20"/>
                <w:szCs w:val="20"/>
              </w:rPr>
            </w:pP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rPr>
                <w:rFonts w:asciiTheme="majorHAnsi" w:eastAsia="Times New Roman" w:hAnsiTheme="majorHAnsi" w:cstheme="minorHAnsi"/>
                <w:bCs/>
                <w:sz w:val="20"/>
                <w:szCs w:val="20"/>
                <w:lang w:eastAsia="pl-PL"/>
              </w:rPr>
            </w:pPr>
            <w:r w:rsidRPr="00151B94">
              <w:rPr>
                <w:rFonts w:asciiTheme="majorHAnsi" w:eastAsia="Times New Roman" w:hAnsiTheme="majorHAnsi" w:cs="Times New Roman"/>
                <w:bCs/>
                <w:sz w:val="20"/>
                <w:szCs w:val="20"/>
                <w:lang w:eastAsia="pl-PL"/>
              </w:rPr>
              <w:t>Obsługa wózków jezdniowych podnośnikowych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  <w:tr w:rsidR="004848C3" w:rsidRPr="00151B94" w:rsidTr="00D9389A">
        <w:trPr>
          <w:cantSplit/>
          <w:trHeight w:val="279"/>
        </w:trPr>
        <w:tc>
          <w:tcPr>
            <w:tcW w:w="90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Arial"/>
                <w:bCs/>
                <w:color w:val="000000"/>
                <w:sz w:val="20"/>
                <w:szCs w:val="20"/>
              </w:rPr>
            </w:pPr>
            <w:r w:rsidRPr="00151B94">
              <w:rPr>
                <w:rFonts w:asciiTheme="majorHAnsi" w:eastAsia="Calibri" w:hAnsiTheme="majorHAnsi" w:cs="Arial"/>
                <w:b/>
                <w:bCs/>
                <w:color w:val="000000"/>
                <w:sz w:val="20"/>
                <w:szCs w:val="20"/>
              </w:rPr>
              <w:t>Wartość ogółem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48C3" w:rsidRPr="00151B94" w:rsidRDefault="004848C3" w:rsidP="00D9389A">
            <w:pPr>
              <w:jc w:val="center"/>
              <w:rPr>
                <w:rFonts w:asciiTheme="majorHAnsi" w:eastAsia="Calibri" w:hAnsiTheme="majorHAnsi" w:cs="Times New Roman"/>
                <w:b/>
                <w:sz w:val="20"/>
                <w:szCs w:val="20"/>
              </w:rPr>
            </w:pPr>
          </w:p>
        </w:tc>
      </w:tr>
    </w:tbl>
    <w:p w:rsidR="004848C3" w:rsidRPr="00151B94" w:rsidRDefault="004848C3" w:rsidP="00891F7E">
      <w:pPr>
        <w:rPr>
          <w:rFonts w:asciiTheme="majorHAnsi" w:eastAsia="Arial Unicode MS" w:hAnsiTheme="majorHAnsi"/>
          <w:smallCaps/>
          <w:sz w:val="20"/>
          <w:szCs w:val="20"/>
        </w:rPr>
      </w:pPr>
    </w:p>
    <w:p w:rsidR="00891F7E" w:rsidRPr="00151B94" w:rsidRDefault="00891F7E" w:rsidP="00335FB0">
      <w:pPr>
        <w:numPr>
          <w:ilvl w:val="0"/>
          <w:numId w:val="4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cena brutto obejmuje wszystkie koszty realizacji przedmiotu zamówienia, w tym koszty wydania stosownych orzeczeń/zaświadczeń o braku przeciwwskazań zdrowotnych do udziału w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zajęciach dydaktycznych</w:t>
      </w:r>
      <w:r w:rsidRPr="00151B94">
        <w:rPr>
          <w:rFonts w:asciiTheme="majorHAnsi" w:eastAsia="Times New Roman" w:hAnsiTheme="majorHAnsi"/>
          <w:color w:val="000000"/>
          <w:sz w:val="20"/>
          <w:szCs w:val="20"/>
          <w:lang w:eastAsia="pl-PL"/>
        </w:rPr>
        <w:t>,</w:t>
      </w:r>
    </w:p>
    <w:p w:rsidR="00891F7E" w:rsidRPr="00151B94" w:rsidRDefault="00891F7E" w:rsidP="00335FB0">
      <w:pPr>
        <w:numPr>
          <w:ilvl w:val="0"/>
          <w:numId w:val="4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lastRenderedPageBreak/>
        <w:t xml:space="preserve">oświadczam, że posiadam stosowne uprawnienia do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wykonywania określonej działalności lub czynności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objętej projektem umowy,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uzyskałem od Zamawiającego wszelkie informacje niezbędne do rzetelnego sporządzenia niniejszej oferty zgodnie z wymogami określonymi w projekcje umowy,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zapoznałem się z projektem umowy i nie wnoszę żadnych zastrzeż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>eń oraz uznaję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się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za związanego określonymi w niej zasadami, przez okres 30 dni od daty złożenia oferty,</w:t>
      </w:r>
    </w:p>
    <w:p w:rsidR="00891F7E" w:rsidRPr="00151B94" w:rsidRDefault="00891F7E" w:rsidP="00335FB0">
      <w:pPr>
        <w:numPr>
          <w:ilvl w:val="0"/>
          <w:numId w:val="5"/>
        </w:numPr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zobowiązuję się w przypadku wyboru mojej oferty do zawarcia umowy na warunka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ch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w miejscu </w:t>
      </w:r>
      <w:r w:rsidR="003415A0"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i terminie określonych przez Zamawiającego.</w:t>
      </w:r>
    </w:p>
    <w:p w:rsidR="00891F7E" w:rsidRPr="00151B94" w:rsidRDefault="00891F7E" w:rsidP="00227465">
      <w:pPr>
        <w:numPr>
          <w:ilvl w:val="0"/>
          <w:numId w:val="5"/>
        </w:numPr>
        <w:contextualSpacing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Oświadczam, że wypełniłem obowiązki informacyjne przewidziane w art. 13 lub art. 14 RODO</w:t>
      </w:r>
      <w:r w:rsidRPr="00151B94">
        <w:rPr>
          <w:rFonts w:asciiTheme="majorHAnsi" w:eastAsia="Times New Roman" w:hAnsiTheme="majorHAnsi"/>
          <w:sz w:val="20"/>
          <w:szCs w:val="20"/>
          <w:vertAlign w:val="superscript"/>
          <w:lang w:eastAsia="pl-PL"/>
        </w:rPr>
        <w:t>1)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 wobec osób fizycznych, od których dane osobowe bezpośrednio lub pośrednio pozyskałem w celu ubiegania się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 xml:space="preserve">                         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 xml:space="preserve">o </w:t>
      </w:r>
      <w:r w:rsidR="00227465">
        <w:rPr>
          <w:rFonts w:asciiTheme="majorHAnsi" w:eastAsia="Times New Roman" w:hAnsiTheme="majorHAnsi"/>
          <w:sz w:val="20"/>
          <w:szCs w:val="20"/>
          <w:lang w:eastAsia="pl-PL"/>
        </w:rPr>
        <w:t>u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dzielenie zamówienia publicznego w niniejszym postępowaniu.**</w:t>
      </w:r>
    </w:p>
    <w:p w:rsidR="00891F7E" w:rsidRPr="00151B94" w:rsidRDefault="00891F7E" w:rsidP="00891F7E">
      <w:pPr>
        <w:ind w:left="360"/>
        <w:contextualSpacing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200" w:line="276" w:lineRule="auto"/>
        <w:ind w:left="360"/>
        <w:contextualSpacing/>
        <w:jc w:val="both"/>
        <w:rPr>
          <w:rFonts w:asciiTheme="majorHAnsi" w:hAnsiTheme="majorHAnsi" w:cs="Tahoma"/>
          <w:snapToGrid w:val="0"/>
          <w:sz w:val="20"/>
          <w:szCs w:val="20"/>
        </w:rPr>
      </w:pPr>
      <w:r w:rsidRPr="00151B94">
        <w:rPr>
          <w:rFonts w:asciiTheme="majorHAnsi" w:hAnsiTheme="majorHAnsi" w:cs="Tahoma"/>
          <w:snapToGrid w:val="0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891F7E" w:rsidRPr="00151B94" w:rsidRDefault="00891F7E" w:rsidP="00891F7E">
      <w:pPr>
        <w:spacing w:after="200" w:line="276" w:lineRule="auto"/>
        <w:ind w:left="360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b/>
          <w:sz w:val="20"/>
          <w:szCs w:val="20"/>
          <w:vertAlign w:val="superscript"/>
        </w:rPr>
        <w:t>1)</w:t>
      </w:r>
      <w:r w:rsidRPr="00151B94">
        <w:rPr>
          <w:rFonts w:asciiTheme="majorHAnsi" w:hAnsiTheme="majorHAnsi" w:cs="Arial"/>
          <w:sz w:val="20"/>
          <w:szCs w:val="20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360" w:hanging="12"/>
        <w:jc w:val="right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 dnia …………………………………</w:t>
      </w:r>
    </w:p>
    <w:p w:rsidR="00891F7E" w:rsidRPr="00151B94" w:rsidRDefault="00891F7E" w:rsidP="00891F7E">
      <w:pPr>
        <w:spacing w:after="60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spacing w:after="60"/>
        <w:ind w:left="6120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F00FEB" w:rsidP="00891F7E">
      <w:pPr>
        <w:ind w:left="6118"/>
        <w:jc w:val="center"/>
        <w:rPr>
          <w:rFonts w:asciiTheme="majorHAnsi" w:eastAsia="Times New Roman" w:hAnsiTheme="majorHAnsi"/>
          <w:sz w:val="20"/>
          <w:szCs w:val="20"/>
          <w:lang w:eastAsia="pl-PL"/>
        </w:rPr>
      </w:pPr>
      <w:r>
        <w:rPr>
          <w:rFonts w:asciiTheme="majorHAnsi" w:eastAsia="Times New Roman" w:hAnsiTheme="majorHAnsi"/>
          <w:sz w:val="20"/>
          <w:szCs w:val="20"/>
          <w:lang w:eastAsia="pl-PL"/>
        </w:rPr>
        <w:t>…………………</w:t>
      </w:r>
      <w:r w:rsidR="00891F7E" w:rsidRPr="00151B94">
        <w:rPr>
          <w:rFonts w:asciiTheme="majorHAnsi" w:eastAsia="Times New Roman" w:hAnsiTheme="majorHAnsi"/>
          <w:sz w:val="20"/>
          <w:szCs w:val="20"/>
          <w:lang w:eastAsia="pl-PL"/>
        </w:rPr>
        <w:t>………………………………………</w:t>
      </w:r>
    </w:p>
    <w:p w:rsidR="00891F7E" w:rsidRPr="00F00FEB" w:rsidRDefault="00891F7E" w:rsidP="00891F7E">
      <w:pPr>
        <w:tabs>
          <w:tab w:val="center" w:pos="4536"/>
          <w:tab w:val="left" w:pos="5160"/>
          <w:tab w:val="right" w:pos="9072"/>
        </w:tabs>
        <w:ind w:left="6118"/>
        <w:jc w:val="center"/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imię i nazwisko, podpis osoby/ osób upoważnionych do składania oświadczeń woli</w:t>
      </w:r>
    </w:p>
    <w:p w:rsidR="00891F7E" w:rsidRPr="00F00FEB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18"/>
          <w:szCs w:val="18"/>
          <w:lang w:eastAsia="pl-PL"/>
        </w:rPr>
      </w:pPr>
      <w:r w:rsidRPr="00F00FEB">
        <w:rPr>
          <w:rFonts w:asciiTheme="majorHAnsi" w:eastAsia="Times New Roman" w:hAnsiTheme="majorHAnsi"/>
          <w:sz w:val="18"/>
          <w:szCs w:val="18"/>
          <w:lang w:eastAsia="pl-PL"/>
        </w:rPr>
        <w:t>*niepotrzebne skreślić</w:t>
      </w: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DD7DA3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27465" w:rsidRDefault="0022746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F00FEB" w:rsidRDefault="00F00FEB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b/>
          <w:sz w:val="20"/>
          <w:szCs w:val="20"/>
          <w:u w:val="single"/>
        </w:rPr>
      </w:pPr>
      <w:r w:rsidRPr="00C41109">
        <w:rPr>
          <w:rFonts w:ascii="Cambria" w:hAnsi="Cambria"/>
          <w:b/>
          <w:sz w:val="20"/>
          <w:szCs w:val="20"/>
          <w:u w:val="single"/>
        </w:rPr>
        <w:t>Załącznik nr 3</w:t>
      </w:r>
    </w:p>
    <w:p w:rsidR="00345A07" w:rsidRPr="00C41109" w:rsidRDefault="00345A07" w:rsidP="00345A07">
      <w:pPr>
        <w:spacing w:line="276" w:lineRule="auto"/>
        <w:ind w:left="5529"/>
        <w:jc w:val="center"/>
        <w:rPr>
          <w:rFonts w:ascii="Cambria" w:hAnsi="Cambri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 xml:space="preserve">Zamawiający: </w:t>
      </w:r>
      <w:r w:rsidRPr="00C41109">
        <w:rPr>
          <w:rFonts w:ascii="Cambria" w:hAnsi="Cambria"/>
          <w:b/>
          <w:sz w:val="20"/>
          <w:szCs w:val="20"/>
        </w:rPr>
        <w:t xml:space="preserve">Zakład Doskonalenia Zawodowego w Kielcach </w:t>
      </w:r>
      <w:r w:rsidRPr="00C41109">
        <w:rPr>
          <w:rFonts w:ascii="Cambria" w:hAnsi="Cambria"/>
          <w:b/>
          <w:sz w:val="20"/>
          <w:szCs w:val="20"/>
        </w:rPr>
        <w:br/>
      </w:r>
      <w:r w:rsidRPr="00C41109">
        <w:rPr>
          <w:rFonts w:ascii="Cambria" w:hAnsi="Cambria"/>
          <w:sz w:val="20"/>
          <w:szCs w:val="20"/>
        </w:rPr>
        <w:t>ul. Paderewskiego 55, 25-950 Kielce</w:t>
      </w: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Wykonawca:</w:t>
      </w:r>
    </w:p>
    <w:p w:rsidR="00345A07" w:rsidRPr="00C41109" w:rsidRDefault="00345A07" w:rsidP="00345A07">
      <w:pPr>
        <w:spacing w:line="276" w:lineRule="auto"/>
        <w:ind w:right="5954"/>
        <w:jc w:val="center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right="5954"/>
        <w:jc w:val="center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right="5954"/>
        <w:jc w:val="center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……</w:t>
      </w:r>
      <w:r w:rsidR="00F00FEB">
        <w:rPr>
          <w:rFonts w:ascii="Cambria" w:hAnsi="Cambria" w:cs="Tahoma"/>
          <w:sz w:val="20"/>
          <w:szCs w:val="20"/>
        </w:rPr>
        <w:t>………</w:t>
      </w:r>
      <w:r w:rsidRPr="00C41109">
        <w:rPr>
          <w:rFonts w:ascii="Cambria" w:hAnsi="Cambria" w:cs="Tahoma"/>
          <w:sz w:val="20"/>
          <w:szCs w:val="20"/>
        </w:rPr>
        <w:t>………………………………………………</w:t>
      </w:r>
    </w:p>
    <w:p w:rsidR="00345A07" w:rsidRPr="00C41109" w:rsidRDefault="00345A07" w:rsidP="00345A07">
      <w:pPr>
        <w:spacing w:line="276" w:lineRule="auto"/>
        <w:ind w:right="5953"/>
        <w:jc w:val="center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i/>
          <w:sz w:val="20"/>
          <w:szCs w:val="20"/>
        </w:rPr>
        <w:t>(pełna nazwa/firma, adres, w zależności od podmiotu: NIP/PESEL, KRS/</w:t>
      </w:r>
      <w:proofErr w:type="spellStart"/>
      <w:r w:rsidRPr="00C41109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C41109">
        <w:rPr>
          <w:rFonts w:ascii="Cambria" w:hAnsi="Cambria" w:cs="Tahoma"/>
          <w:i/>
          <w:sz w:val="20"/>
          <w:szCs w:val="20"/>
        </w:rPr>
        <w:t>)</w:t>
      </w:r>
    </w:p>
    <w:p w:rsidR="00345A07" w:rsidRDefault="00345A07" w:rsidP="00345A0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716D4B" w:rsidRPr="00C41109" w:rsidRDefault="00716D4B" w:rsidP="00345A07">
      <w:pPr>
        <w:spacing w:line="276" w:lineRule="auto"/>
        <w:rPr>
          <w:rFonts w:ascii="Cambria" w:hAnsi="Cambria" w:cs="Tahoma"/>
          <w:sz w:val="20"/>
          <w:szCs w:val="20"/>
        </w:rPr>
      </w:pPr>
    </w:p>
    <w:p w:rsidR="00345A07" w:rsidRPr="00716D4B" w:rsidRDefault="00227465" w:rsidP="00716D4B">
      <w:pPr>
        <w:spacing w:after="120" w:line="276" w:lineRule="auto"/>
        <w:jc w:val="center"/>
        <w:rPr>
          <w:rFonts w:ascii="Cambria" w:hAnsi="Cambria" w:cs="Tahoma"/>
          <w:b/>
          <w:szCs w:val="24"/>
          <w:u w:val="single"/>
        </w:rPr>
      </w:pPr>
      <w:r>
        <w:rPr>
          <w:rFonts w:ascii="Cambria" w:hAnsi="Cambria" w:cs="Tahoma"/>
          <w:b/>
          <w:szCs w:val="24"/>
          <w:u w:val="single"/>
        </w:rPr>
        <w:t>Oświadczenie W</w:t>
      </w:r>
      <w:r w:rsidR="00716D4B">
        <w:rPr>
          <w:rFonts w:ascii="Cambria" w:hAnsi="Cambria" w:cs="Tahoma"/>
          <w:b/>
          <w:szCs w:val="24"/>
          <w:u w:val="single"/>
        </w:rPr>
        <w:t xml:space="preserve">ykonawcy </w:t>
      </w:r>
    </w:p>
    <w:p w:rsidR="00345A07" w:rsidRPr="00C41109" w:rsidRDefault="00345A07" w:rsidP="00345A07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DOTYCZĄCE SPEŁNIANIA WARUNKÓW UDZIAŁU W POSTĘPOWANIU </w:t>
      </w:r>
      <w:r w:rsidRPr="00C41109">
        <w:rPr>
          <w:rFonts w:ascii="Cambria" w:hAnsi="Cambria" w:cs="Tahoma"/>
          <w:b/>
          <w:sz w:val="20"/>
          <w:szCs w:val="20"/>
          <w:u w:val="single"/>
        </w:rPr>
        <w:br/>
      </w: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Default="00345A07" w:rsidP="006E2644">
      <w:pPr>
        <w:spacing w:line="276" w:lineRule="auto"/>
        <w:ind w:firstLine="708"/>
        <w:jc w:val="both"/>
        <w:rPr>
          <w:rFonts w:ascii="Cambria" w:hAnsi="Cambria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Na potrzeby postępowania o udzielenie zamówienia publicznego pn.</w:t>
      </w:r>
      <w:r w:rsidRPr="00C41109">
        <w:rPr>
          <w:rFonts w:ascii="Cambria" w:hAnsi="Cambria"/>
          <w:sz w:val="20"/>
          <w:szCs w:val="20"/>
        </w:rPr>
        <w:t xml:space="preserve"> </w:t>
      </w:r>
      <w:r w:rsidR="006E2644">
        <w:rPr>
          <w:rFonts w:asciiTheme="majorHAnsi" w:hAnsiTheme="majorHAnsi"/>
          <w:b/>
          <w:sz w:val="20"/>
          <w:szCs w:val="20"/>
        </w:rPr>
        <w:t xml:space="preserve">„Badania </w:t>
      </w:r>
      <w:r w:rsidR="00716D4B" w:rsidRPr="00151B94">
        <w:rPr>
          <w:rFonts w:asciiTheme="majorHAnsi" w:hAnsiTheme="majorHAnsi"/>
          <w:b/>
          <w:sz w:val="20"/>
          <w:szCs w:val="20"/>
        </w:rPr>
        <w:t>lekarskie/</w:t>
      </w:r>
      <w:r w:rsidR="00716D4B">
        <w:rPr>
          <w:rFonts w:asciiTheme="majorHAnsi" w:hAnsiTheme="majorHAnsi"/>
          <w:b/>
          <w:sz w:val="20"/>
          <w:szCs w:val="20"/>
        </w:rPr>
        <w:t>specjalistyczne/</w:t>
      </w:r>
      <w:r w:rsidR="00716D4B" w:rsidRPr="00151B94">
        <w:rPr>
          <w:rFonts w:asciiTheme="majorHAnsi" w:hAnsiTheme="majorHAnsi"/>
          <w:b/>
          <w:sz w:val="20"/>
          <w:szCs w:val="20"/>
        </w:rPr>
        <w:t>psychologiczne dla Uczestników/Uczestniczek kursów”</w:t>
      </w:r>
      <w:r w:rsidR="00716D4B">
        <w:rPr>
          <w:rFonts w:asciiTheme="majorHAnsi" w:hAnsiTheme="majorHAnsi" w:cs="Arial"/>
          <w:sz w:val="20"/>
          <w:szCs w:val="20"/>
        </w:rPr>
        <w:t xml:space="preserve"> </w:t>
      </w:r>
      <w:r w:rsidR="00716D4B" w:rsidRPr="00151B94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="00716D4B">
        <w:rPr>
          <w:rFonts w:asciiTheme="majorHAnsi" w:hAnsiTheme="majorHAnsi" w:cs="Arial"/>
          <w:sz w:val="20"/>
          <w:szCs w:val="20"/>
        </w:rPr>
        <w:t xml:space="preserve">” </w:t>
      </w:r>
      <w:r w:rsidR="00716D4B" w:rsidRPr="00151B94">
        <w:rPr>
          <w:rFonts w:asciiTheme="majorHAnsi" w:hAnsiTheme="majorHAnsi" w:cs="Arial"/>
          <w:sz w:val="20"/>
          <w:szCs w:val="20"/>
        </w:rPr>
        <w:t xml:space="preserve">współfinansowanego ze środków Unii Europejskiej </w:t>
      </w:r>
      <w:r w:rsidR="00716D4B">
        <w:rPr>
          <w:rFonts w:asciiTheme="majorHAnsi" w:hAnsiTheme="majorHAnsi" w:cs="Arial"/>
          <w:sz w:val="20"/>
          <w:szCs w:val="20"/>
        </w:rPr>
        <w:br/>
      </w:r>
      <w:r w:rsidR="00716D4B" w:rsidRPr="00151B94">
        <w:rPr>
          <w:rFonts w:asciiTheme="majorHAnsi" w:hAnsiTheme="majorHAnsi" w:cs="Arial"/>
          <w:sz w:val="20"/>
          <w:szCs w:val="20"/>
        </w:rPr>
        <w:t>w ramach Eur</w:t>
      </w:r>
      <w:r w:rsidR="006E2644">
        <w:rPr>
          <w:rFonts w:asciiTheme="majorHAnsi" w:hAnsiTheme="majorHAnsi" w:cs="Arial"/>
          <w:sz w:val="20"/>
          <w:szCs w:val="20"/>
        </w:rPr>
        <w:t>opejskiego Funduszu Społecznego;</w:t>
      </w:r>
    </w:p>
    <w:p w:rsidR="00345A07" w:rsidRDefault="00345A07" w:rsidP="00345A07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</w:p>
    <w:p w:rsidR="00345A07" w:rsidRPr="00716D4B" w:rsidRDefault="00345A07" w:rsidP="00345A07">
      <w:pPr>
        <w:spacing w:line="276" w:lineRule="auto"/>
        <w:jc w:val="center"/>
        <w:rPr>
          <w:rFonts w:ascii="Cambria" w:hAnsi="Cambria"/>
          <w:b/>
          <w:sz w:val="20"/>
          <w:szCs w:val="20"/>
        </w:rPr>
      </w:pPr>
      <w:r w:rsidRPr="00716D4B">
        <w:rPr>
          <w:rFonts w:ascii="Cambria" w:hAnsi="Cambria" w:cs="Tahoma"/>
          <w:b/>
          <w:sz w:val="20"/>
          <w:szCs w:val="20"/>
        </w:rPr>
        <w:t>oświadczam, co następuje: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hd w:val="clear" w:color="auto" w:fill="BFBFBF"/>
        <w:spacing w:line="276" w:lineRule="auto"/>
        <w:jc w:val="both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INFORMACJA DOTYCZĄCA WYKONAWCY: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Oświadczam, że spełniam warunki udziału </w:t>
      </w:r>
      <w:r w:rsidR="00227465">
        <w:rPr>
          <w:rFonts w:ascii="Cambria" w:hAnsi="Cambria" w:cs="Tahoma"/>
          <w:sz w:val="20"/>
          <w:szCs w:val="20"/>
        </w:rPr>
        <w:t>w postępowaniu określone przez Zamawiającego w Z</w:t>
      </w:r>
      <w:r w:rsidRPr="00C41109">
        <w:rPr>
          <w:rFonts w:ascii="Cambria" w:hAnsi="Cambria" w:cs="Tahoma"/>
          <w:sz w:val="20"/>
          <w:szCs w:val="20"/>
        </w:rPr>
        <w:t xml:space="preserve">aproszeniu </w:t>
      </w:r>
      <w:r w:rsidR="00227465">
        <w:rPr>
          <w:rFonts w:ascii="Cambria" w:hAnsi="Cambria" w:cs="Tahoma"/>
          <w:sz w:val="20"/>
          <w:szCs w:val="20"/>
        </w:rPr>
        <w:t xml:space="preserve">                 </w:t>
      </w:r>
      <w:r w:rsidRPr="00C41109">
        <w:rPr>
          <w:rFonts w:ascii="Cambria" w:hAnsi="Cambria" w:cs="Tahoma"/>
          <w:sz w:val="20"/>
          <w:szCs w:val="20"/>
        </w:rPr>
        <w:t>do składania ofert.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  <w:t xml:space="preserve">           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…………….……. </w:t>
      </w:r>
      <w:r w:rsidRPr="00C41109">
        <w:rPr>
          <w:rFonts w:ascii="Cambria" w:hAnsi="Cambria" w:cs="Tahoma"/>
          <w:i/>
          <w:sz w:val="20"/>
          <w:szCs w:val="20"/>
        </w:rPr>
        <w:t xml:space="preserve">(miejscowość), </w:t>
      </w:r>
      <w:r w:rsidR="00716D4B">
        <w:rPr>
          <w:rFonts w:ascii="Cambria" w:hAnsi="Cambria" w:cs="Tahoma"/>
          <w:sz w:val="20"/>
          <w:szCs w:val="20"/>
        </w:rPr>
        <w:t xml:space="preserve">dnia ………….……. r. </w:t>
      </w:r>
    </w:p>
    <w:p w:rsidR="00345A07" w:rsidRPr="00C41109" w:rsidRDefault="00345A07" w:rsidP="00345A07">
      <w:pPr>
        <w:spacing w:line="276" w:lineRule="auto"/>
        <w:ind w:left="6521"/>
        <w:jc w:val="center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345A07" w:rsidRPr="00C41109" w:rsidRDefault="00345A07" w:rsidP="00345A07">
      <w:pPr>
        <w:spacing w:line="276" w:lineRule="auto"/>
        <w:ind w:left="6521"/>
        <w:jc w:val="center"/>
        <w:rPr>
          <w:sz w:val="20"/>
          <w:szCs w:val="20"/>
        </w:rPr>
      </w:pPr>
      <w:r w:rsidRPr="00C41109">
        <w:rPr>
          <w:rFonts w:ascii="Cambria" w:hAnsi="Cambria" w:cs="Tahoma"/>
          <w:i/>
          <w:sz w:val="20"/>
          <w:szCs w:val="20"/>
        </w:rPr>
        <w:t>(podpis)</w:t>
      </w: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/>
          <w:sz w:val="20"/>
          <w:szCs w:val="20"/>
        </w:rPr>
      </w:pPr>
    </w:p>
    <w:p w:rsidR="00345A07" w:rsidRDefault="00345A07" w:rsidP="00345A07">
      <w:pPr>
        <w:spacing w:after="200"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716D4B" w:rsidRDefault="00716D4B" w:rsidP="00345A07">
      <w:pPr>
        <w:spacing w:after="200"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103A67" w:rsidRDefault="00103A67" w:rsidP="00345A07">
      <w:pPr>
        <w:spacing w:after="200"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E558A3" w:rsidRDefault="00E558A3" w:rsidP="00345A07">
      <w:pPr>
        <w:spacing w:after="200" w:line="276" w:lineRule="auto"/>
        <w:rPr>
          <w:rFonts w:ascii="Cambria" w:hAnsi="Cambria" w:cs="Tahoma"/>
          <w:b/>
          <w:sz w:val="20"/>
          <w:szCs w:val="20"/>
          <w:u w:val="single"/>
        </w:rPr>
      </w:pP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 xml:space="preserve">Załącznik nr 4 </w:t>
      </w:r>
    </w:p>
    <w:p w:rsidR="00345A07" w:rsidRPr="00C41109" w:rsidRDefault="00345A07" w:rsidP="00345A07">
      <w:pPr>
        <w:spacing w:line="276" w:lineRule="auto"/>
        <w:ind w:left="5670"/>
        <w:jc w:val="center"/>
        <w:rPr>
          <w:rFonts w:ascii="Cambria" w:hAnsi="Cambria" w:cs="Arial"/>
          <w:b/>
          <w:sz w:val="20"/>
          <w:szCs w:val="20"/>
        </w:rPr>
      </w:pPr>
      <w:r w:rsidRPr="00C41109">
        <w:rPr>
          <w:rFonts w:ascii="Cambria" w:hAnsi="Cambria" w:cs="Arial"/>
          <w:b/>
          <w:sz w:val="20"/>
          <w:szCs w:val="20"/>
        </w:rPr>
        <w:t xml:space="preserve">Zamawiający: Zakład Doskonalenia Zawodowego w Kielcach </w:t>
      </w:r>
      <w:r w:rsidRPr="00C41109">
        <w:rPr>
          <w:rFonts w:ascii="Cambria" w:hAnsi="Cambria" w:cs="Arial"/>
          <w:b/>
          <w:sz w:val="20"/>
          <w:szCs w:val="20"/>
        </w:rPr>
        <w:br/>
        <w:t>ul. Paderewskiego 55, 25-950 Kielce</w:t>
      </w: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Wykonawca:</w:t>
      </w: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345A07" w:rsidP="00345A07">
      <w:pPr>
        <w:spacing w:line="276" w:lineRule="auto"/>
        <w:rPr>
          <w:rFonts w:ascii="Cambria" w:hAnsi="Cambria" w:cs="Tahoma"/>
          <w:b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right="5954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right="5954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………………………………………………………</w:t>
      </w:r>
    </w:p>
    <w:p w:rsidR="00345A07" w:rsidRPr="00C41109" w:rsidRDefault="00345A07" w:rsidP="00345A07">
      <w:pPr>
        <w:spacing w:line="276" w:lineRule="auto"/>
        <w:ind w:right="5953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i/>
          <w:sz w:val="20"/>
          <w:szCs w:val="20"/>
        </w:rPr>
        <w:t>(pełna nazwa/firma, adres, w zależności od podmiotu: NIP/PESEL, KRS/</w:t>
      </w:r>
      <w:proofErr w:type="spellStart"/>
      <w:r w:rsidRPr="00C41109">
        <w:rPr>
          <w:rFonts w:ascii="Cambria" w:hAnsi="Cambria" w:cs="Tahoma"/>
          <w:i/>
          <w:sz w:val="20"/>
          <w:szCs w:val="20"/>
        </w:rPr>
        <w:t>CEiDG</w:t>
      </w:r>
      <w:proofErr w:type="spellEnd"/>
      <w:r w:rsidRPr="00C41109">
        <w:rPr>
          <w:rFonts w:ascii="Cambria" w:hAnsi="Cambria" w:cs="Tahoma"/>
          <w:i/>
          <w:sz w:val="20"/>
          <w:szCs w:val="20"/>
        </w:rPr>
        <w:t>)</w:t>
      </w:r>
    </w:p>
    <w:p w:rsidR="00345A07" w:rsidRPr="00C41109" w:rsidRDefault="00345A07" w:rsidP="00345A07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</w:p>
    <w:p w:rsidR="00345A07" w:rsidRPr="00C41109" w:rsidRDefault="00227465" w:rsidP="00345A07">
      <w:pPr>
        <w:spacing w:after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>
        <w:rPr>
          <w:rFonts w:ascii="Cambria" w:hAnsi="Cambria" w:cs="Tahoma"/>
          <w:b/>
          <w:sz w:val="20"/>
          <w:szCs w:val="20"/>
          <w:u w:val="single"/>
        </w:rPr>
        <w:t>Oświadczenie W</w:t>
      </w:r>
      <w:r w:rsidR="00345A07" w:rsidRPr="00C41109">
        <w:rPr>
          <w:rFonts w:ascii="Cambria" w:hAnsi="Cambria" w:cs="Tahoma"/>
          <w:b/>
          <w:sz w:val="20"/>
          <w:szCs w:val="20"/>
          <w:u w:val="single"/>
        </w:rPr>
        <w:t xml:space="preserve">ykonawcy </w:t>
      </w:r>
    </w:p>
    <w:p w:rsidR="00345A07" w:rsidRPr="00C41109" w:rsidRDefault="00345A07" w:rsidP="00345A07">
      <w:pPr>
        <w:spacing w:before="120" w:line="276" w:lineRule="auto"/>
        <w:jc w:val="center"/>
        <w:rPr>
          <w:rFonts w:ascii="Cambria" w:hAnsi="Cambria" w:cs="Tahoma"/>
          <w:b/>
          <w:sz w:val="20"/>
          <w:szCs w:val="20"/>
          <w:u w:val="single"/>
        </w:rPr>
      </w:pPr>
      <w:r w:rsidRPr="00C41109">
        <w:rPr>
          <w:rFonts w:ascii="Cambria" w:hAnsi="Cambria" w:cs="Tahoma"/>
          <w:b/>
          <w:sz w:val="20"/>
          <w:szCs w:val="20"/>
          <w:u w:val="single"/>
        </w:rPr>
        <w:t>DOTYCZĄCE PRZESŁANEK WYKLUCZENIA Z POSTĘPOWANIA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345A07" w:rsidP="00716D4B">
      <w:pPr>
        <w:spacing w:line="276" w:lineRule="auto"/>
        <w:jc w:val="both"/>
        <w:rPr>
          <w:rFonts w:ascii="Cambria" w:hAnsi="Cambria"/>
          <w:b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 xml:space="preserve">Na potrzeby postępowania o udzielenie zamówienia publicznego pn. </w:t>
      </w:r>
      <w:r w:rsidR="00227465">
        <w:rPr>
          <w:rFonts w:ascii="Cambria" w:hAnsi="Cambria" w:cs="Tahoma"/>
          <w:sz w:val="20"/>
          <w:szCs w:val="20"/>
        </w:rPr>
        <w:t>„</w:t>
      </w:r>
      <w:r w:rsidR="00716D4B">
        <w:rPr>
          <w:rFonts w:asciiTheme="majorHAnsi" w:hAnsiTheme="majorHAnsi"/>
          <w:b/>
          <w:sz w:val="20"/>
          <w:szCs w:val="20"/>
        </w:rPr>
        <w:t xml:space="preserve">Badania </w:t>
      </w:r>
      <w:r w:rsidR="00716D4B" w:rsidRPr="00151B94">
        <w:rPr>
          <w:rFonts w:asciiTheme="majorHAnsi" w:hAnsiTheme="majorHAnsi"/>
          <w:b/>
          <w:sz w:val="20"/>
          <w:szCs w:val="20"/>
        </w:rPr>
        <w:t>lekarskie/</w:t>
      </w:r>
      <w:r w:rsidR="00716D4B">
        <w:rPr>
          <w:rFonts w:asciiTheme="majorHAnsi" w:hAnsiTheme="majorHAnsi"/>
          <w:b/>
          <w:sz w:val="20"/>
          <w:szCs w:val="20"/>
        </w:rPr>
        <w:t>specjalistyczne/</w:t>
      </w:r>
      <w:r w:rsidR="00716D4B" w:rsidRPr="00151B94">
        <w:rPr>
          <w:rFonts w:asciiTheme="majorHAnsi" w:hAnsiTheme="majorHAnsi"/>
          <w:b/>
          <w:sz w:val="20"/>
          <w:szCs w:val="20"/>
        </w:rPr>
        <w:t>psychologiczne dla Uczestników/Uczestniczek kursów”</w:t>
      </w:r>
      <w:r w:rsidR="00716D4B">
        <w:rPr>
          <w:rFonts w:asciiTheme="majorHAnsi" w:hAnsiTheme="majorHAnsi" w:cs="Arial"/>
          <w:sz w:val="20"/>
          <w:szCs w:val="20"/>
        </w:rPr>
        <w:t xml:space="preserve"> </w:t>
      </w:r>
      <w:r w:rsidR="00716D4B" w:rsidRPr="00151B94">
        <w:rPr>
          <w:rFonts w:asciiTheme="majorHAnsi" w:hAnsiTheme="majorHAnsi" w:cs="Arial"/>
          <w:sz w:val="20"/>
          <w:szCs w:val="20"/>
        </w:rPr>
        <w:t>w celu realizacji projektu pn. „SPECJALIŚCI I SPECJALISTKI W ZAWODZIE!</w:t>
      </w:r>
      <w:r w:rsidR="00716D4B">
        <w:rPr>
          <w:rFonts w:asciiTheme="majorHAnsi" w:hAnsiTheme="majorHAnsi" w:cs="Arial"/>
          <w:sz w:val="20"/>
          <w:szCs w:val="20"/>
        </w:rPr>
        <w:t xml:space="preserve">” </w:t>
      </w:r>
      <w:r w:rsidR="00716D4B" w:rsidRPr="00151B94">
        <w:rPr>
          <w:rFonts w:asciiTheme="majorHAnsi" w:hAnsiTheme="majorHAnsi" w:cs="Arial"/>
          <w:sz w:val="20"/>
          <w:szCs w:val="20"/>
        </w:rPr>
        <w:t xml:space="preserve">współfinansowanego ze środków Unii Europejskiej </w:t>
      </w:r>
      <w:r w:rsidR="00716D4B">
        <w:rPr>
          <w:rFonts w:asciiTheme="majorHAnsi" w:hAnsiTheme="majorHAnsi" w:cs="Arial"/>
          <w:sz w:val="20"/>
          <w:szCs w:val="20"/>
        </w:rPr>
        <w:br/>
      </w:r>
      <w:r w:rsidR="00716D4B" w:rsidRPr="00151B94">
        <w:rPr>
          <w:rFonts w:asciiTheme="majorHAnsi" w:hAnsiTheme="majorHAnsi" w:cs="Arial"/>
          <w:sz w:val="20"/>
          <w:szCs w:val="20"/>
        </w:rPr>
        <w:t>w ramach Eur</w:t>
      </w:r>
      <w:r w:rsidR="006E2644">
        <w:rPr>
          <w:rFonts w:asciiTheme="majorHAnsi" w:hAnsiTheme="majorHAnsi" w:cs="Arial"/>
          <w:sz w:val="20"/>
          <w:szCs w:val="20"/>
        </w:rPr>
        <w:t>opejskiego Funduszu Społecznego:</w:t>
      </w:r>
    </w:p>
    <w:p w:rsidR="00345A07" w:rsidRDefault="00345A07" w:rsidP="00345A07">
      <w:pPr>
        <w:spacing w:line="276" w:lineRule="auto"/>
        <w:ind w:firstLine="709"/>
        <w:jc w:val="both"/>
        <w:rPr>
          <w:rFonts w:ascii="Cambria" w:hAnsi="Cambria" w:cs="Tahoma"/>
          <w:i/>
          <w:sz w:val="20"/>
          <w:szCs w:val="20"/>
        </w:rPr>
      </w:pPr>
    </w:p>
    <w:p w:rsidR="00345A07" w:rsidRPr="00C41109" w:rsidRDefault="00345A07" w:rsidP="00345A07">
      <w:pPr>
        <w:spacing w:line="276" w:lineRule="auto"/>
        <w:ind w:firstLine="709"/>
        <w:jc w:val="center"/>
        <w:rPr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co następuje: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hd w:val="clear" w:color="auto" w:fill="BFBFBF"/>
        <w:spacing w:line="276" w:lineRule="auto"/>
        <w:rPr>
          <w:rFonts w:ascii="Cambria" w:hAnsi="Cambria" w:cs="Tahoma"/>
          <w:b/>
          <w:sz w:val="20"/>
          <w:szCs w:val="20"/>
        </w:rPr>
      </w:pPr>
      <w:r w:rsidRPr="00C41109">
        <w:rPr>
          <w:rFonts w:ascii="Cambria" w:hAnsi="Cambria" w:cs="Tahoma"/>
          <w:b/>
          <w:sz w:val="20"/>
          <w:szCs w:val="20"/>
        </w:rPr>
        <w:t>OŚWIADCZENIA DOTYCZĄCE WYKONAWCY:</w:t>
      </w:r>
    </w:p>
    <w:p w:rsidR="00345A07" w:rsidRPr="00C41109" w:rsidRDefault="00345A07" w:rsidP="00345A07">
      <w:pPr>
        <w:spacing w:line="276" w:lineRule="auto"/>
        <w:ind w:left="720"/>
        <w:contextualSpacing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Oświadczam, że nie podlegam wykluczeniu z postępowania na podstawie na podstawie opisanych ok</w:t>
      </w:r>
      <w:r w:rsidR="00227465">
        <w:rPr>
          <w:rFonts w:ascii="Cambria" w:hAnsi="Cambria" w:cs="Tahoma"/>
          <w:sz w:val="20"/>
          <w:szCs w:val="20"/>
        </w:rPr>
        <w:t>oliczności w części III ust. 5 Z</w:t>
      </w:r>
      <w:r w:rsidRPr="00C41109">
        <w:rPr>
          <w:rFonts w:ascii="Cambria" w:hAnsi="Cambria" w:cs="Tahoma"/>
          <w:sz w:val="20"/>
          <w:szCs w:val="20"/>
        </w:rPr>
        <w:t>aproszenia.</w:t>
      </w: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</w:p>
    <w:p w:rsidR="00345A07" w:rsidRPr="00C41109" w:rsidRDefault="00345A07" w:rsidP="00716D4B">
      <w:pPr>
        <w:spacing w:line="276" w:lineRule="auto"/>
        <w:jc w:val="both"/>
        <w:rPr>
          <w:rFonts w:ascii="Cambria" w:hAnsi="Cambria" w:cs="Tahoma"/>
          <w:i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  <w:r w:rsidRPr="00C41109">
        <w:rPr>
          <w:rFonts w:ascii="Cambria" w:hAnsi="Cambria" w:cs="Tahoma"/>
          <w:sz w:val="20"/>
          <w:szCs w:val="20"/>
        </w:rPr>
        <w:tab/>
      </w:r>
    </w:p>
    <w:p w:rsidR="00345A07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716D4B" w:rsidRPr="00C41109" w:rsidRDefault="00716D4B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</w:p>
    <w:p w:rsidR="00345A07" w:rsidRPr="00C41109" w:rsidRDefault="00345A07" w:rsidP="00345A07">
      <w:pPr>
        <w:spacing w:line="276" w:lineRule="auto"/>
        <w:jc w:val="both"/>
        <w:rPr>
          <w:rFonts w:ascii="Cambria" w:hAnsi="Cambria" w:cs="Tahoma"/>
          <w:sz w:val="20"/>
          <w:szCs w:val="20"/>
        </w:rPr>
      </w:pPr>
      <w:r w:rsidRPr="00C41109">
        <w:rPr>
          <w:rFonts w:ascii="Cambria" w:hAnsi="Cambria" w:cs="Tahoma"/>
          <w:sz w:val="20"/>
          <w:szCs w:val="20"/>
        </w:rPr>
        <w:t>……</w:t>
      </w:r>
      <w:r w:rsidR="006E2644">
        <w:rPr>
          <w:rFonts w:ascii="Cambria" w:hAnsi="Cambria" w:cs="Tahoma"/>
          <w:sz w:val="20"/>
          <w:szCs w:val="20"/>
        </w:rPr>
        <w:t>……..</w:t>
      </w:r>
      <w:r w:rsidRPr="00C41109">
        <w:rPr>
          <w:rFonts w:ascii="Cambria" w:hAnsi="Cambria" w:cs="Tahoma"/>
          <w:sz w:val="20"/>
          <w:szCs w:val="20"/>
        </w:rPr>
        <w:t xml:space="preserve">……….……. </w:t>
      </w:r>
      <w:r w:rsidRPr="00C41109">
        <w:rPr>
          <w:rFonts w:ascii="Cambria" w:hAnsi="Cambria" w:cs="Tahoma"/>
          <w:i/>
          <w:sz w:val="20"/>
          <w:szCs w:val="20"/>
        </w:rPr>
        <w:t xml:space="preserve">(miejscowość), </w:t>
      </w:r>
      <w:r w:rsidR="00716D4B">
        <w:rPr>
          <w:rFonts w:ascii="Cambria" w:hAnsi="Cambria" w:cs="Tahoma"/>
          <w:sz w:val="20"/>
          <w:szCs w:val="20"/>
        </w:rPr>
        <w:t xml:space="preserve">dnia …………………. r. </w:t>
      </w:r>
    </w:p>
    <w:p w:rsidR="00345A07" w:rsidRPr="00C41109" w:rsidRDefault="00716D4B" w:rsidP="00716D4B">
      <w:pPr>
        <w:spacing w:line="276" w:lineRule="auto"/>
        <w:ind w:left="5670"/>
        <w:rPr>
          <w:rFonts w:ascii="Cambria" w:hAnsi="Cambria" w:cs="Tahoma"/>
          <w:sz w:val="20"/>
          <w:szCs w:val="20"/>
        </w:rPr>
      </w:pPr>
      <w:r>
        <w:rPr>
          <w:rFonts w:ascii="Cambria" w:hAnsi="Cambria" w:cs="Tahoma"/>
          <w:sz w:val="20"/>
          <w:szCs w:val="20"/>
        </w:rPr>
        <w:t xml:space="preserve">              </w:t>
      </w:r>
      <w:r w:rsidR="00345A07" w:rsidRPr="00C41109">
        <w:rPr>
          <w:rFonts w:ascii="Cambria" w:hAnsi="Cambria" w:cs="Tahoma"/>
          <w:sz w:val="20"/>
          <w:szCs w:val="20"/>
        </w:rPr>
        <w:t>…………………………………………</w:t>
      </w:r>
    </w:p>
    <w:p w:rsidR="00345A07" w:rsidRPr="00C41109" w:rsidRDefault="00345A07" w:rsidP="00345A07">
      <w:pPr>
        <w:spacing w:line="276" w:lineRule="auto"/>
        <w:ind w:left="5670" w:firstLine="6"/>
        <w:jc w:val="center"/>
        <w:rPr>
          <w:sz w:val="20"/>
          <w:szCs w:val="20"/>
        </w:rPr>
      </w:pPr>
      <w:r w:rsidRPr="00C41109">
        <w:rPr>
          <w:rFonts w:ascii="Cambria" w:hAnsi="Cambria" w:cs="Tahoma"/>
          <w:i/>
          <w:sz w:val="20"/>
          <w:szCs w:val="20"/>
        </w:rPr>
        <w:t>(podpis)</w:t>
      </w: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345A07" w:rsidRPr="00C41109" w:rsidRDefault="00345A07" w:rsidP="00345A07">
      <w:pPr>
        <w:tabs>
          <w:tab w:val="center" w:pos="4536"/>
          <w:tab w:val="right" w:pos="9072"/>
        </w:tabs>
        <w:spacing w:line="276" w:lineRule="auto"/>
        <w:rPr>
          <w:rFonts w:ascii="Cambria" w:hAnsi="Cambria"/>
          <w:sz w:val="20"/>
          <w:szCs w:val="20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2753C5" w:rsidRDefault="002753C5" w:rsidP="00415419">
      <w:pPr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415419" w:rsidRPr="00C411E7" w:rsidRDefault="003E5111" w:rsidP="003E5111">
      <w:pPr>
        <w:jc w:val="both"/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ab/>
      </w:r>
      <w:r>
        <w:rPr>
          <w:rFonts w:asciiTheme="majorHAnsi" w:hAnsiTheme="majorHAnsi" w:cs="Tahoma"/>
          <w:i/>
          <w:color w:val="000000" w:themeColor="text1"/>
          <w:sz w:val="20"/>
          <w:szCs w:val="20"/>
        </w:rPr>
        <w:tab/>
      </w:r>
    </w:p>
    <w:p w:rsidR="00415419" w:rsidRPr="00332E8E" w:rsidRDefault="00415419" w:rsidP="00415419">
      <w:pPr>
        <w:rPr>
          <w:rFonts w:asciiTheme="majorHAnsi" w:hAnsiTheme="majorHAnsi"/>
          <w:color w:val="FF0000"/>
          <w:sz w:val="20"/>
          <w:szCs w:val="20"/>
        </w:rPr>
      </w:pPr>
    </w:p>
    <w:p w:rsidR="00DD7DA3" w:rsidRPr="00151B94" w:rsidRDefault="00DD7DA3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3C5EB9" w:rsidRPr="00151B94" w:rsidRDefault="003C5EB9" w:rsidP="003C5EB9">
      <w:pPr>
        <w:rPr>
          <w:rFonts w:asciiTheme="majorHAnsi" w:hAnsiTheme="majorHAnsi"/>
          <w:sz w:val="20"/>
          <w:szCs w:val="20"/>
        </w:rPr>
      </w:pPr>
    </w:p>
    <w:p w:rsidR="003C5EB9" w:rsidRPr="00151B94" w:rsidRDefault="00133C77" w:rsidP="003C5EB9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nr 5</w:t>
      </w:r>
    </w:p>
    <w:p w:rsidR="003C5EB9" w:rsidRPr="00151B94" w:rsidRDefault="003C5EB9" w:rsidP="003C5EB9">
      <w:pPr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t>PROJEKT UMOWY</w:t>
      </w:r>
    </w:p>
    <w:p w:rsidR="003C5EB9" w:rsidRPr="00151B94" w:rsidRDefault="003C5EB9" w:rsidP="003C5EB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keepLines/>
        <w:autoSpaceDE w:val="0"/>
        <w:spacing w:after="60"/>
        <w:jc w:val="both"/>
        <w:rPr>
          <w:rFonts w:asciiTheme="majorHAns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Zawarta w dniu ………………………. 2020 roku w Kielcach pomiędzy:</w:t>
      </w:r>
    </w:p>
    <w:p w:rsidR="003C5EB9" w:rsidRPr="00151B94" w:rsidRDefault="003C5EB9" w:rsidP="003C5EB9">
      <w:pPr>
        <w:keepNext/>
        <w:keepLines/>
        <w:spacing w:after="60"/>
        <w:outlineLvl w:val="4"/>
        <w:rPr>
          <w:rFonts w:asciiTheme="majorHAnsi" w:eastAsiaTheme="majorEastAsia" w:hAnsiTheme="majorHAnsi" w:cstheme="majorBidi"/>
          <w:b/>
          <w:sz w:val="20"/>
          <w:szCs w:val="20"/>
        </w:rPr>
      </w:pPr>
      <w:r w:rsidRPr="00151B94">
        <w:rPr>
          <w:rFonts w:asciiTheme="majorHAnsi" w:eastAsiaTheme="majorEastAsia" w:hAnsiTheme="majorHAnsi" w:cstheme="majorBidi"/>
          <w:b/>
          <w:sz w:val="20"/>
          <w:szCs w:val="20"/>
        </w:rPr>
        <w:t>Zakładem Doskonalenia Zawodowego w Kielcach</w:t>
      </w:r>
    </w:p>
    <w:p w:rsidR="003C5EB9" w:rsidRPr="00151B94" w:rsidRDefault="003C5EB9" w:rsidP="003C5EB9">
      <w:pPr>
        <w:widowControl w:val="0"/>
        <w:autoSpaceDE w:val="0"/>
        <w:autoSpaceDN w:val="0"/>
        <w:adjustRightInd w:val="0"/>
        <w:spacing w:after="60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 xml:space="preserve">ul. Paderewskiego 55, 25-950 Kielce wpisanym do </w:t>
      </w:r>
      <w:r w:rsidRPr="00151B94">
        <w:rPr>
          <w:rFonts w:asciiTheme="majorHAnsi" w:hAnsiTheme="majorHAnsi"/>
          <w:b/>
          <w:bCs/>
          <w:sz w:val="20"/>
          <w:szCs w:val="20"/>
        </w:rPr>
        <w:t>rejestru przedsiębiorców</w:t>
      </w:r>
      <w:r w:rsidRPr="00151B94">
        <w:rPr>
          <w:rFonts w:asciiTheme="majorHAnsi" w:hAnsiTheme="majorHAnsi"/>
          <w:b/>
          <w:sz w:val="20"/>
          <w:szCs w:val="20"/>
        </w:rPr>
        <w:t xml:space="preserve"> </w:t>
      </w:r>
      <w:r w:rsidRPr="00151B94">
        <w:rPr>
          <w:rFonts w:asciiTheme="majorHAnsi" w:hAnsiTheme="majorHAnsi"/>
          <w:b/>
          <w:bCs/>
          <w:sz w:val="20"/>
          <w:szCs w:val="20"/>
        </w:rPr>
        <w:t xml:space="preserve">w </w:t>
      </w:r>
      <w:r w:rsidRPr="00151B94">
        <w:rPr>
          <w:rFonts w:asciiTheme="majorHAnsi" w:hAnsiTheme="majorHAnsi"/>
          <w:sz w:val="20"/>
          <w:szCs w:val="20"/>
        </w:rPr>
        <w:t xml:space="preserve">Sądzie Rejonowym w Kielcach Wydział X Gospodarczy Krajowego Rejestru Sądowego pod </w:t>
      </w:r>
      <w:r w:rsidRPr="00151B94">
        <w:rPr>
          <w:rFonts w:asciiTheme="majorHAnsi" w:hAnsiTheme="majorHAnsi"/>
          <w:b/>
          <w:bCs/>
          <w:sz w:val="20"/>
          <w:szCs w:val="20"/>
        </w:rPr>
        <w:t xml:space="preserve">numerem KRS 0000067987, </w:t>
      </w:r>
      <w:r w:rsidRPr="00151B94">
        <w:rPr>
          <w:rFonts w:asciiTheme="majorHAnsi" w:hAnsiTheme="majorHAnsi"/>
          <w:sz w:val="20"/>
          <w:szCs w:val="20"/>
        </w:rPr>
        <w:t xml:space="preserve">NIP 657-000-88-69 REGON 000512562  </w:t>
      </w:r>
    </w:p>
    <w:p w:rsidR="003C5EB9" w:rsidRPr="00151B94" w:rsidRDefault="003C5EB9" w:rsidP="003C5EB9">
      <w:pPr>
        <w:suppressAutoHyphens/>
        <w:spacing w:after="60"/>
        <w:rPr>
          <w:rFonts w:asciiTheme="majorHAnsi" w:eastAsia="Times New Roman" w:hAnsiTheme="majorHAnsi" w:cs="Times New Roman"/>
          <w:sz w:val="20"/>
          <w:szCs w:val="20"/>
          <w:lang w:eastAsia="ar-SA"/>
        </w:rPr>
      </w:pPr>
      <w:r w:rsidRPr="00151B94">
        <w:rPr>
          <w:rFonts w:asciiTheme="majorHAnsi" w:eastAsia="Times New Roman" w:hAnsiTheme="majorHAnsi" w:cs="Times New Roman"/>
          <w:sz w:val="20"/>
          <w:szCs w:val="20"/>
          <w:lang w:eastAsia="ar-SA"/>
        </w:rPr>
        <w:t>reprezentowanym przez:</w:t>
      </w:r>
    </w:p>
    <w:p w:rsidR="003C5EB9" w:rsidRPr="00151B94" w:rsidRDefault="003C5EB9" w:rsidP="00335FB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200" w:line="276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mgr inż. Jerzego Wątrobę</w:t>
      </w:r>
      <w:r w:rsidRPr="00151B94">
        <w:rPr>
          <w:rFonts w:asciiTheme="majorHAnsi" w:hAnsiTheme="majorHAnsi"/>
          <w:sz w:val="20"/>
          <w:szCs w:val="20"/>
        </w:rPr>
        <w:tab/>
        <w:t>–</w:t>
      </w:r>
      <w:r w:rsidRPr="00151B94">
        <w:rPr>
          <w:rFonts w:asciiTheme="majorHAnsi" w:hAnsiTheme="majorHAnsi"/>
          <w:sz w:val="20"/>
          <w:szCs w:val="20"/>
        </w:rPr>
        <w:tab/>
        <w:t>Prezesa Zarządu</w:t>
      </w:r>
    </w:p>
    <w:p w:rsidR="003C5EB9" w:rsidRPr="00151B94" w:rsidRDefault="003C5EB9" w:rsidP="00335FB0">
      <w:pPr>
        <w:widowControl w:val="0"/>
        <w:numPr>
          <w:ilvl w:val="0"/>
          <w:numId w:val="15"/>
        </w:numPr>
        <w:autoSpaceDE w:val="0"/>
        <w:autoSpaceDN w:val="0"/>
        <w:adjustRightInd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mgr inż. Dariusza Wątrobę</w:t>
      </w:r>
      <w:r w:rsidRPr="00151B94"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ab/>
        <w:t>Wiceprezesa Zarządu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zwanym dalej Wykonawcą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 xml:space="preserve">a 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……………………..</w:t>
      </w:r>
    </w:p>
    <w:p w:rsidR="003C5EB9" w:rsidRPr="00151B94" w:rsidRDefault="003C5EB9" w:rsidP="003C5EB9">
      <w:pPr>
        <w:spacing w:after="60"/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zwanym dalej Zamawiającym</w:t>
      </w:r>
    </w:p>
    <w:p w:rsidR="003C5EB9" w:rsidRPr="00151B94" w:rsidRDefault="003C5EB9" w:rsidP="003C5EB9">
      <w:pPr>
        <w:jc w:val="both"/>
        <w:rPr>
          <w:rFonts w:asciiTheme="majorHAnsi" w:hAnsiTheme="majorHAnsi" w:cs="Tahoma"/>
          <w:sz w:val="20"/>
          <w:szCs w:val="20"/>
        </w:rPr>
      </w:pPr>
      <w:r w:rsidRPr="00151B94">
        <w:rPr>
          <w:rFonts w:asciiTheme="majorHAnsi" w:hAnsiTheme="majorHAnsi" w:cs="Tahoma"/>
          <w:sz w:val="20"/>
          <w:szCs w:val="20"/>
        </w:rPr>
        <w:t>o następującej treści:</w:t>
      </w:r>
    </w:p>
    <w:p w:rsidR="003C5EB9" w:rsidRPr="00151B94" w:rsidRDefault="003C5EB9" w:rsidP="003C5EB9">
      <w:pPr>
        <w:jc w:val="both"/>
        <w:rPr>
          <w:rFonts w:asciiTheme="majorHAnsi" w:hAnsiTheme="majorHAnsi" w:cs="Tahoma"/>
          <w:sz w:val="20"/>
          <w:szCs w:val="20"/>
        </w:rPr>
      </w:pPr>
    </w:p>
    <w:p w:rsidR="003C5EB9" w:rsidRPr="00151B94" w:rsidRDefault="003C5EB9" w:rsidP="003C5EB9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1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Zamawiający zleca, a Wykonawca zobowiązuje się do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przeprowadzenia kompleksowych badań lekarskich/specjalistycznych/psychologicznych dla Uczestników/Uczestniczek kursów </w:t>
      </w: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>oraz wydania dla Uczestników/Uczestniczek Projektu</w:t>
      </w:r>
      <w:r w:rsidRPr="00151B94">
        <w:rPr>
          <w:rFonts w:asciiTheme="majorHAnsi" w:eastAsia="Times New Roman" w:hAnsiTheme="majorHAnsi" w:cs="Arial"/>
          <w:bCs/>
          <w:color w:val="000000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Arial"/>
          <w:color w:val="000000"/>
          <w:sz w:val="20"/>
          <w:szCs w:val="20"/>
          <w:lang w:eastAsia="pl-PL"/>
        </w:rPr>
        <w:t>stosownych</w:t>
      </w:r>
      <w:r w:rsidR="006E264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orzeczeń/zaświadczeń</w:t>
      </w:r>
      <w:r w:rsidR="005400EF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lekarskich/psychologicznych/do celów sanitarno-epidemiologicznych o braku przeciwwskazań zdrowotnych do udziału w kursie (do kierowania pojazdami) zgodnie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ze szczegółową charakterystyką przedmiotu zamówienia stanowiącej załącznik do Zaproszenia w zakresie zadania nr </w:t>
      </w:r>
      <w:r w:rsidR="00C0535D">
        <w:rPr>
          <w:rFonts w:asciiTheme="majorHAnsi" w:eastAsia="Times New Roman" w:hAnsiTheme="majorHAnsi" w:cs="Tahoma"/>
          <w:sz w:val="20"/>
          <w:szCs w:val="20"/>
          <w:lang w:eastAsia="pl-PL"/>
        </w:rPr>
        <w:t>…….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…</w:t>
      </w:r>
      <w:r w:rsidR="005400EF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………………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…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Integralną cześć umowy stanowi Zaproszenie wraz ze wszystkimi załącznikami oraz oferta Wykonawcy.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Realizacja usługi następuje w celu realizacji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Projektu pn. „SPECJALIŚCI I SPECJALISTKI W ZAWODZIE!</w:t>
      </w:r>
      <w:r w:rsidRPr="00151B94">
        <w:rPr>
          <w:rFonts w:asciiTheme="majorHAnsi" w:hAnsiTheme="majorHAnsi" w:cs="Arial"/>
          <w:sz w:val="20"/>
          <w:szCs w:val="20"/>
        </w:rPr>
        <w:t>”</w:t>
      </w:r>
    </w:p>
    <w:p w:rsidR="003C5EB9" w:rsidRPr="00151B94" w:rsidRDefault="003C5EB9" w:rsidP="00335FB0">
      <w:pPr>
        <w:numPr>
          <w:ilvl w:val="0"/>
          <w:numId w:val="6"/>
        </w:numPr>
        <w:suppressAutoHyphens/>
        <w:spacing w:after="60" w:line="276" w:lineRule="auto"/>
        <w:jc w:val="both"/>
        <w:rPr>
          <w:rFonts w:asciiTheme="majorHAnsi" w:eastAsia="Times New Roman" w:hAnsiTheme="majorHAnsi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Wykonawca wykona usługę, o której mowa w ust.1 na zasadach określonych w:</w:t>
      </w:r>
    </w:p>
    <w:p w:rsidR="003C5EB9" w:rsidRPr="00151B94" w:rsidRDefault="003C5EB9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eastAsia="Calibr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Ustawie z dnia 27.06.1997 r. o Służbie Medycyny Pracy (</w:t>
      </w:r>
      <w:proofErr w:type="spellStart"/>
      <w:r>
        <w:rPr>
          <w:rFonts w:asciiTheme="majorHAnsi" w:hAnsiTheme="majorHAnsi" w:cs="Arial"/>
          <w:sz w:val="20"/>
          <w:szCs w:val="20"/>
        </w:rPr>
        <w:t>t.j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. </w:t>
      </w:r>
      <w:proofErr w:type="spellStart"/>
      <w:r>
        <w:rPr>
          <w:rFonts w:asciiTheme="majorHAnsi" w:hAnsiTheme="majorHAnsi" w:cs="Arial"/>
          <w:sz w:val="20"/>
          <w:szCs w:val="20"/>
        </w:rPr>
        <w:t>Dz.U</w:t>
      </w:r>
      <w:proofErr w:type="spellEnd"/>
      <w:r>
        <w:rPr>
          <w:rFonts w:asciiTheme="majorHAnsi" w:hAnsiTheme="majorHAnsi" w:cs="Arial"/>
          <w:sz w:val="20"/>
          <w:szCs w:val="20"/>
        </w:rPr>
        <w:t xml:space="preserve">. z 2019 r. poz.1175 </w:t>
      </w:r>
      <w:r w:rsidRPr="00151B94">
        <w:rPr>
          <w:rFonts w:asciiTheme="majorHAnsi" w:hAnsiTheme="majorHAnsi" w:cs="Arial"/>
          <w:sz w:val="20"/>
          <w:szCs w:val="20"/>
        </w:rPr>
        <w:t xml:space="preserve">z </w:t>
      </w:r>
      <w:proofErr w:type="spellStart"/>
      <w:r w:rsidRPr="00151B94">
        <w:rPr>
          <w:rFonts w:asciiTheme="majorHAnsi" w:hAnsiTheme="majorHAnsi" w:cs="Arial"/>
          <w:sz w:val="20"/>
          <w:szCs w:val="20"/>
        </w:rPr>
        <w:t>późn</w:t>
      </w:r>
      <w:proofErr w:type="spellEnd"/>
      <w:r w:rsidRPr="00151B94">
        <w:rPr>
          <w:rFonts w:asciiTheme="majorHAnsi" w:hAnsiTheme="majorHAnsi" w:cs="Arial"/>
          <w:sz w:val="20"/>
          <w:szCs w:val="20"/>
        </w:rPr>
        <w:t>. zm.);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Ustawie</w:t>
      </w:r>
      <w:r w:rsidR="003C5EB9" w:rsidRPr="00151B94">
        <w:rPr>
          <w:rFonts w:asciiTheme="majorHAnsi" w:hAnsiTheme="majorHAnsi" w:cs="Arial"/>
          <w:sz w:val="20"/>
          <w:szCs w:val="20"/>
        </w:rPr>
        <w:t xml:space="preserve"> z dnia 26.06.1974 r. Kodeks Pracy (</w:t>
      </w:r>
      <w:proofErr w:type="spellStart"/>
      <w:r w:rsidR="003C5EB9">
        <w:rPr>
          <w:rFonts w:asciiTheme="majorHAnsi" w:hAnsiTheme="majorHAnsi" w:cs="Arial"/>
          <w:sz w:val="20"/>
          <w:szCs w:val="20"/>
        </w:rPr>
        <w:t>t.j</w:t>
      </w:r>
      <w:proofErr w:type="spellEnd"/>
      <w:r w:rsidR="003C5EB9">
        <w:rPr>
          <w:rFonts w:asciiTheme="majorHAnsi" w:hAnsiTheme="majorHAnsi" w:cs="Arial"/>
          <w:sz w:val="20"/>
          <w:szCs w:val="20"/>
        </w:rPr>
        <w:t xml:space="preserve">. </w:t>
      </w:r>
      <w:proofErr w:type="spellStart"/>
      <w:r w:rsidR="003C5EB9">
        <w:rPr>
          <w:rFonts w:asciiTheme="majorHAnsi" w:hAnsiTheme="majorHAnsi" w:cs="Arial"/>
          <w:sz w:val="20"/>
          <w:szCs w:val="20"/>
        </w:rPr>
        <w:t>Dz.U</w:t>
      </w:r>
      <w:proofErr w:type="spellEnd"/>
      <w:r w:rsidR="003C5EB9">
        <w:rPr>
          <w:rFonts w:asciiTheme="majorHAnsi" w:hAnsiTheme="majorHAnsi" w:cs="Arial"/>
          <w:sz w:val="20"/>
          <w:szCs w:val="20"/>
        </w:rPr>
        <w:t xml:space="preserve">. 2016 </w:t>
      </w:r>
      <w:proofErr w:type="spellStart"/>
      <w:r w:rsidR="003C5EB9">
        <w:rPr>
          <w:rFonts w:asciiTheme="majorHAnsi" w:hAnsiTheme="majorHAnsi" w:cs="Arial"/>
          <w:sz w:val="20"/>
          <w:szCs w:val="20"/>
        </w:rPr>
        <w:t>r</w:t>
      </w:r>
      <w:proofErr w:type="spellEnd"/>
      <w:r w:rsidR="003C5EB9">
        <w:rPr>
          <w:rFonts w:asciiTheme="majorHAnsi" w:hAnsiTheme="majorHAnsi" w:cs="Arial"/>
          <w:sz w:val="20"/>
          <w:szCs w:val="20"/>
        </w:rPr>
        <w:t xml:space="preserve">, poz.2067 z </w:t>
      </w:r>
      <w:proofErr w:type="spellStart"/>
      <w:r w:rsidR="003C5EB9">
        <w:rPr>
          <w:rFonts w:asciiTheme="majorHAnsi" w:hAnsiTheme="majorHAnsi" w:cs="Arial"/>
          <w:sz w:val="20"/>
          <w:szCs w:val="20"/>
        </w:rPr>
        <w:t>późn</w:t>
      </w:r>
      <w:proofErr w:type="spellEnd"/>
      <w:r w:rsidR="003C5EB9">
        <w:rPr>
          <w:rFonts w:asciiTheme="majorHAnsi" w:hAnsiTheme="majorHAnsi" w:cs="Arial"/>
          <w:sz w:val="20"/>
          <w:szCs w:val="20"/>
        </w:rPr>
        <w:t xml:space="preserve">. </w:t>
      </w:r>
      <w:proofErr w:type="spellStart"/>
      <w:r w:rsidR="003C5EB9">
        <w:rPr>
          <w:rFonts w:asciiTheme="majorHAnsi" w:hAnsiTheme="majorHAnsi" w:cs="Arial"/>
          <w:sz w:val="20"/>
          <w:szCs w:val="20"/>
        </w:rPr>
        <w:t>zm</w:t>
      </w:r>
      <w:proofErr w:type="spellEnd"/>
      <w:r w:rsidR="003C5EB9" w:rsidRPr="00151B94">
        <w:rPr>
          <w:rFonts w:asciiTheme="majorHAnsi" w:hAnsiTheme="majorHAnsi" w:cs="Arial"/>
          <w:sz w:val="20"/>
          <w:szCs w:val="20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color w:val="000000"/>
          <w:sz w:val="20"/>
          <w:szCs w:val="20"/>
        </w:rPr>
        <w:t>Obwieszczeniu</w:t>
      </w:r>
      <w:r w:rsidR="003C5EB9" w:rsidRPr="00151B94">
        <w:rPr>
          <w:rFonts w:asciiTheme="majorHAnsi" w:hAnsiTheme="majorHAnsi"/>
          <w:color w:val="000000"/>
          <w:sz w:val="20"/>
          <w:szCs w:val="20"/>
        </w:rPr>
        <w:t xml:space="preserve"> Ministra Zdrowia z dnia 4 listopada 2016 r. w sprawie ogłoszenia jednolitego tekstu rozporządzenia Ministra Zdrowia i Opieki Społecznej w sprawie przeprowadzania badań lekarskich pracowników, zakresu profilaktycznej opieki zdrowotnej nad pracownikami oraz orzeczeń lekarskich wydawanych do celów przewidzianych  w Kodeksie pracy </w:t>
      </w:r>
      <w:r w:rsidR="003C5EB9" w:rsidRPr="00151B94">
        <w:rPr>
          <w:rFonts w:asciiTheme="majorHAnsi" w:hAnsiTheme="majorHAnsi"/>
          <w:sz w:val="20"/>
          <w:szCs w:val="20"/>
        </w:rPr>
        <w:t>(Dz. U. 2016, poz. 2067</w:t>
      </w:r>
      <w:r w:rsidR="003C5EB9">
        <w:rPr>
          <w:rFonts w:asciiTheme="majorHAnsi" w:hAnsiTheme="majorHAnsi"/>
          <w:sz w:val="20"/>
          <w:szCs w:val="20"/>
        </w:rPr>
        <w:t xml:space="preserve"> z </w:t>
      </w:r>
      <w:proofErr w:type="spellStart"/>
      <w:r w:rsidR="003C5EB9">
        <w:rPr>
          <w:rFonts w:asciiTheme="majorHAnsi" w:hAnsiTheme="majorHAnsi"/>
          <w:sz w:val="20"/>
          <w:szCs w:val="20"/>
        </w:rPr>
        <w:t>późn.zm</w:t>
      </w:r>
      <w:proofErr w:type="spellEnd"/>
      <w:r w:rsidR="003C5EB9">
        <w:rPr>
          <w:rFonts w:asciiTheme="majorHAnsi" w:hAnsiTheme="majorHAnsi"/>
          <w:sz w:val="20"/>
          <w:szCs w:val="20"/>
        </w:rPr>
        <w:t>.</w:t>
      </w:r>
      <w:r w:rsidR="003C5EB9" w:rsidRPr="00151B94">
        <w:rPr>
          <w:rFonts w:asciiTheme="majorHAnsi" w:hAnsiTheme="majorHAnsi"/>
          <w:sz w:val="20"/>
          <w:szCs w:val="20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Times New Roman"/>
          <w:sz w:val="20"/>
          <w:szCs w:val="20"/>
        </w:rPr>
        <w:t>Rozporządzeniu</w:t>
      </w:r>
      <w:r w:rsidR="003C5EB9" w:rsidRPr="00151B94">
        <w:rPr>
          <w:rFonts w:asciiTheme="majorHAnsi" w:eastAsia="Times New Roman" w:hAnsiTheme="majorHAnsi" w:cs="Times New Roman"/>
          <w:sz w:val="20"/>
          <w:szCs w:val="20"/>
        </w:rPr>
        <w:t xml:space="preserve"> Ministra Zdrowia z dnia 29 sierpnia 2019 r. w sprawie badań lekarskich osób ubiegających się o uprawnienia do kierowania pojazdami i kierowców (</w:t>
      </w:r>
      <w:proofErr w:type="spellStart"/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</w:t>
      </w:r>
      <w:proofErr w:type="spellEnd"/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. 2019 poz. 1659</w:t>
      </w:r>
      <w:r w:rsidR="003C5EB9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 </w:t>
      </w:r>
      <w:r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                              </w:t>
      </w:r>
      <w:r w:rsidR="003C5EB9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 xml:space="preserve">z </w:t>
      </w:r>
      <w:proofErr w:type="spellStart"/>
      <w:r w:rsidR="003C5EB9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późn.zm</w:t>
      </w:r>
      <w:proofErr w:type="spellEnd"/>
      <w:r w:rsidR="003C5EB9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.</w:t>
      </w:r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>Rozporządzeniu</w:t>
      </w:r>
      <w:r w:rsidR="003C5EB9" w:rsidRPr="00151B94">
        <w:rPr>
          <w:rFonts w:asciiTheme="majorHAnsi" w:eastAsia="Times New Roman" w:hAnsiTheme="majorHAnsi" w:cs="Times New Roman"/>
          <w:bCs/>
          <w:color w:val="000000"/>
          <w:sz w:val="20"/>
          <w:szCs w:val="20"/>
          <w:lang w:eastAsia="pl-PL"/>
        </w:rPr>
        <w:t xml:space="preserve"> Ministra Zdrowia z dnia 3 lipca 2019 r. zmieniającego rozporządzenie w sprawie badań psychologicznych osób ubiegających się o uprawnienia do kierowania pojazdami, kierowców oraz osób wykonujących pracę na stanowisku kierowcy (</w:t>
      </w:r>
      <w:proofErr w:type="spellStart"/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Dz.U</w:t>
      </w:r>
      <w:proofErr w:type="spellEnd"/>
      <w:r w:rsidR="003C5EB9" w:rsidRPr="00151B94">
        <w:rPr>
          <w:rFonts w:asciiTheme="majorHAnsi" w:eastAsia="Times New Roman" w:hAnsiTheme="majorHAnsi" w:cs="Times New Roman"/>
          <w:bCs/>
          <w:kern w:val="36"/>
          <w:sz w:val="20"/>
          <w:szCs w:val="20"/>
          <w:lang w:eastAsia="pl-PL"/>
        </w:rPr>
        <w:t>. 2019 poz. 1294);</w:t>
      </w:r>
    </w:p>
    <w:p w:rsidR="003C5EB9" w:rsidRPr="00151B94" w:rsidRDefault="00227465" w:rsidP="00335FB0">
      <w:pPr>
        <w:pStyle w:val="Akapitzlist"/>
        <w:numPr>
          <w:ilvl w:val="1"/>
          <w:numId w:val="38"/>
        </w:numPr>
        <w:ind w:left="709" w:hanging="283"/>
        <w:jc w:val="both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Ustawie</w:t>
      </w:r>
      <w:r w:rsidR="003C5EB9" w:rsidRPr="00151B94">
        <w:rPr>
          <w:rFonts w:asciiTheme="majorHAnsi" w:hAnsiTheme="majorHAnsi"/>
          <w:sz w:val="20"/>
          <w:szCs w:val="20"/>
        </w:rPr>
        <w:t xml:space="preserve"> z dnia 5 grudnia 2008 r. o zapobieganiu oraz zwalczaniu zakażeń i chorób zakaźnych u ludzi (</w:t>
      </w:r>
      <w:r w:rsidR="003C5EB9">
        <w:rPr>
          <w:rFonts w:asciiTheme="majorHAnsi" w:hAnsiTheme="majorHAnsi"/>
          <w:sz w:val="20"/>
          <w:szCs w:val="20"/>
        </w:rPr>
        <w:t xml:space="preserve">tj. </w:t>
      </w:r>
      <w:proofErr w:type="spellStart"/>
      <w:r w:rsidR="003C5EB9">
        <w:rPr>
          <w:rFonts w:asciiTheme="majorHAnsi" w:hAnsiTheme="majorHAnsi"/>
          <w:sz w:val="20"/>
          <w:szCs w:val="20"/>
        </w:rPr>
        <w:t>Dz.U</w:t>
      </w:r>
      <w:proofErr w:type="spellEnd"/>
      <w:r w:rsidR="003C5EB9">
        <w:rPr>
          <w:rFonts w:asciiTheme="majorHAnsi" w:hAnsiTheme="majorHAnsi"/>
          <w:sz w:val="20"/>
          <w:szCs w:val="20"/>
        </w:rPr>
        <w:t xml:space="preserve">. 2019 r. poz.1239 z </w:t>
      </w:r>
      <w:proofErr w:type="spellStart"/>
      <w:r w:rsidR="003C5EB9">
        <w:rPr>
          <w:rFonts w:asciiTheme="majorHAnsi" w:hAnsiTheme="majorHAnsi"/>
          <w:sz w:val="20"/>
          <w:szCs w:val="20"/>
        </w:rPr>
        <w:t>późn.zm</w:t>
      </w:r>
      <w:proofErr w:type="spellEnd"/>
      <w:r w:rsidR="003C5EB9">
        <w:rPr>
          <w:rFonts w:asciiTheme="majorHAnsi" w:hAnsiTheme="majorHAnsi"/>
          <w:sz w:val="20"/>
          <w:szCs w:val="20"/>
        </w:rPr>
        <w:t>.</w:t>
      </w:r>
      <w:r w:rsidR="003C5EB9" w:rsidRPr="00151B94">
        <w:rPr>
          <w:rFonts w:asciiTheme="majorHAnsi" w:hAnsiTheme="majorHAnsi"/>
          <w:sz w:val="20"/>
          <w:szCs w:val="20"/>
        </w:rPr>
        <w:t>).</w:t>
      </w:r>
    </w:p>
    <w:p w:rsidR="003C5EB9" w:rsidRPr="00151B94" w:rsidRDefault="003C5EB9" w:rsidP="00335FB0">
      <w:pPr>
        <w:numPr>
          <w:ilvl w:val="0"/>
          <w:numId w:val="6"/>
        </w:numPr>
        <w:spacing w:after="200" w:line="276" w:lineRule="auto"/>
        <w:ind w:left="357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Wykonawca wykona usługę najpóźniej do dnia </w:t>
      </w:r>
      <w:r w:rsidRPr="00151B94">
        <w:rPr>
          <w:rFonts w:asciiTheme="majorHAnsi" w:eastAsia="Times New Roman" w:hAnsiTheme="majorHAnsi" w:cs="Arial"/>
          <w:b/>
          <w:sz w:val="20"/>
          <w:szCs w:val="20"/>
          <w:lang w:eastAsia="pl-PL"/>
        </w:rPr>
        <w:t xml:space="preserve">31.12.2021 roku.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Termin realizacji może ulec zmianie </w:t>
      </w:r>
      <w:r w:rsidR="00227465">
        <w:rPr>
          <w:rFonts w:asciiTheme="majorHAnsi" w:eastAsia="Times New Roman" w:hAnsiTheme="majorHAnsi" w:cs="Arial"/>
          <w:sz w:val="20"/>
          <w:szCs w:val="20"/>
          <w:lang w:eastAsia="pl-PL"/>
        </w:rPr>
        <w:t xml:space="preserve">                   </w:t>
      </w:r>
      <w:r w:rsidRPr="00151B94">
        <w:rPr>
          <w:rFonts w:asciiTheme="majorHAnsi" w:eastAsia="Times New Roman" w:hAnsiTheme="majorHAnsi" w:cs="Arial"/>
          <w:sz w:val="20"/>
          <w:szCs w:val="20"/>
          <w:lang w:eastAsia="pl-PL"/>
        </w:rPr>
        <w:t>w zależności od naboru Uczestników/Uczestniczek na kurs/y.</w:t>
      </w:r>
    </w:p>
    <w:p w:rsidR="003C5EB9" w:rsidRPr="00151B94" w:rsidRDefault="003C5EB9" w:rsidP="003C5EB9">
      <w:pPr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lastRenderedPageBreak/>
        <w:t>§ 2</w:t>
      </w:r>
    </w:p>
    <w:p w:rsidR="003C5EB9" w:rsidRPr="00151B94" w:rsidRDefault="003C5EB9" w:rsidP="003C5EB9">
      <w:pPr>
        <w:tabs>
          <w:tab w:val="left" w:pos="360"/>
        </w:tabs>
        <w:suppressAutoHyphens/>
        <w:spacing w:after="60"/>
        <w:ind w:left="360" w:hanging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1.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ab/>
        <w:t>Wykonawca oświadcza, że posiada uprawnienia do przeprowadzenia badań, o których mowa w § 1 ust. 1.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Dopuszcza się, aby Wykonawca zlecał osobom trzecim wykonanie badań dodatkowych i konsultacji specjalistycznych stosownie do ustaw i rozporządzeń, o których mowa w § 1 ust. 4.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Przedmiot zamówienia, o którym mowa w §1 ust. 1 będzie realizowany w ……</w:t>
      </w:r>
      <w:r w:rsidR="00C0535D">
        <w:rPr>
          <w:rFonts w:asciiTheme="majorHAnsi" w:eastAsia="Times New Roman" w:hAnsiTheme="majorHAnsi" w:cs="Tahoma"/>
          <w:sz w:val="20"/>
          <w:szCs w:val="20"/>
          <w:lang w:eastAsia="pl-PL"/>
        </w:rPr>
        <w:t>……………..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………..….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O planowanych terminach realizacji usługi przez Wykonawcę w poszczególnej/</w:t>
      </w:r>
      <w:proofErr w:type="spellStart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ych</w:t>
      </w:r>
      <w:proofErr w:type="spellEnd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jednostce/jednostkach organizacyjnej/</w:t>
      </w:r>
      <w:proofErr w:type="spellStart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ych</w:t>
      </w:r>
      <w:proofErr w:type="spellEnd"/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, Zamawiający powiadomi Wykonawcę co najmniej z tygodniowym wyprzedzeniem.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przypadku zmiany ilości Uczestników/Uczestniczek, Zamawiający powiadomi Wykonawcę o zmianach 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  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z tygodniowym wyprzedzeniem. </w:t>
      </w:r>
    </w:p>
    <w:p w:rsidR="003C5EB9" w:rsidRPr="00151B94" w:rsidRDefault="003C5EB9" w:rsidP="00335FB0">
      <w:pPr>
        <w:numPr>
          <w:ilvl w:val="0"/>
          <w:numId w:val="7"/>
        </w:numPr>
        <w:tabs>
          <w:tab w:val="left" w:pos="360"/>
          <w:tab w:val="left" w:pos="900"/>
        </w:tabs>
        <w:suppressAutoHyphens/>
        <w:spacing w:after="60" w:line="276" w:lineRule="auto"/>
        <w:ind w:left="3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Wykonawca wyda orzeczenia/zaświadczenia dla Uczestników/Uczestniczek Projektu w jednym egzemplarzu oraz </w:t>
      </w:r>
      <w:r w:rsidRPr="00151B94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 xml:space="preserve">Zbiorcze zestawienia opinii lekarza/psychologa o braku przeciwwskazań zdrowotnych </w:t>
      </w:r>
      <w:r w:rsidR="00227465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 xml:space="preserve">               </w:t>
      </w:r>
      <w:r w:rsidRPr="00151B94">
        <w:rPr>
          <w:rFonts w:asciiTheme="majorHAnsi" w:eastAsia="Times New Roman" w:hAnsiTheme="majorHAnsi" w:cs="Tahoma"/>
          <w:i/>
          <w:sz w:val="20"/>
          <w:szCs w:val="20"/>
          <w:lang w:eastAsia="pl-PL"/>
        </w:rPr>
        <w:t>do udziału w kursie i/lub kierowania pojazdami (lekarskie i psychologiczne oddzielnie)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do dokumentacji Projektu.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3</w:t>
      </w:r>
    </w:p>
    <w:p w:rsidR="003C5EB9" w:rsidRPr="00151B94" w:rsidRDefault="003C5EB9" w:rsidP="00335FB0">
      <w:pPr>
        <w:keepLines/>
        <w:numPr>
          <w:ilvl w:val="0"/>
          <w:numId w:val="16"/>
        </w:numPr>
        <w:autoSpaceDE w:val="0"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Maksymalne wynagrodzenie za wykonanie przedmiotu umowy, o którym mowa w § 1 ust. 1 nie może przekroczyć kwoty: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</w:t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…………….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zł </w:t>
      </w:r>
      <w:r w:rsidRPr="00151B94">
        <w:rPr>
          <w:rFonts w:asciiTheme="majorHAnsi" w:eastAsia="Times New Roman" w:hAnsiTheme="majorHAnsi"/>
          <w:b/>
          <w:sz w:val="20"/>
          <w:szCs w:val="20"/>
          <w:lang w:eastAsia="pl-PL"/>
        </w:rPr>
        <w:t>brutto, słownie: …</w:t>
      </w:r>
      <w:r w:rsidR="00C0535D">
        <w:rPr>
          <w:rFonts w:asciiTheme="majorHAnsi" w:eastAsia="Times New Roman" w:hAnsiTheme="majorHAnsi"/>
          <w:b/>
          <w:sz w:val="20"/>
          <w:szCs w:val="20"/>
          <w:lang w:eastAsia="pl-PL"/>
        </w:rPr>
        <w:t>…………………………………….</w:t>
      </w:r>
    </w:p>
    <w:p w:rsidR="003C5EB9" w:rsidRPr="00151B94" w:rsidRDefault="003C5EB9" w:rsidP="00335FB0">
      <w:pPr>
        <w:numPr>
          <w:ilvl w:val="0"/>
          <w:numId w:val="16"/>
        </w:numPr>
        <w:tabs>
          <w:tab w:val="num" w:pos="720"/>
        </w:tabs>
        <w:suppressAutoHyphens/>
        <w:spacing w:after="60"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Wynagrodzenie, o którym mowa w ust.1. obejmuje także wykonanie ewentualnych badań dodatkowych niezbędnych  do orzeczenia o braku przeciwwskazań do udziału na kursie/ki</w:t>
      </w:r>
      <w:r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erowania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pojazdami.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imes New Roman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color w:val="000000"/>
          <w:sz w:val="20"/>
          <w:szCs w:val="20"/>
          <w:lang w:eastAsia="pl-PL"/>
        </w:rPr>
        <w:t xml:space="preserve">Zapłata wynagrodzenia nastąpi po otrzymaniu orzeczeń/zaświadczeń, o których mowa w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§ 2 ust. 6 oraz po otrzymaniu rachunku/faktury w terminie 30 dni od daty otrzymania prawidłowo wystawionych dokumentów przez Zamawiającego.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Wykonawca wystawi rachunek/fakturę po wykonaniu usługi, za faktyczną ilość przebadanych osób wg staw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ek jednostkowych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za przeprowadzenie badań określonych w ofercie Wykonawcy. Dopuszcza się fakturowanie częściowe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(miesięczne).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Za datę zapłaty strony przyjmują datę obciążenia rachunku/faktury Zamawiającego.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6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Zamawiający, w przypadku zaistnienia sytuacji, w wyniku której konieczna będzie zmiana miejsca wykonywania badań i/lub ilości planowanych do zrealizowania w Projekcie badań, zastrzega sobie możliwość zmiany postanowień umowy w zakresie: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okresu realizacji umowy,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ostatecznej ilości grup uczestników/uczestniczek kierowanych na badania,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ostatecznej ilości uczestników/uczestniczek kierowanych na badania,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zmiany miejsca wykonywania zadań w obrębie województwa świętokrzyskiego,</w:t>
      </w:r>
    </w:p>
    <w:p w:rsidR="003C5EB9" w:rsidRPr="00151B94" w:rsidRDefault="003C5EB9" w:rsidP="00335FB0">
      <w:pPr>
        <w:numPr>
          <w:ilvl w:val="1"/>
          <w:numId w:val="39"/>
        </w:numPr>
        <w:tabs>
          <w:tab w:val="clear" w:pos="1440"/>
          <w:tab w:val="num" w:pos="567"/>
        </w:tabs>
        <w:suppressAutoHyphens/>
        <w:spacing w:after="60" w:line="276" w:lineRule="auto"/>
        <w:ind w:left="567" w:hanging="283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zwiększenia wartości zamówienia w wysokości nie przekraczającej 50% wartości zamówienia publiczne</w:t>
      </w:r>
      <w:r w:rsidR="00227465">
        <w:rPr>
          <w:rFonts w:asciiTheme="majorHAnsi" w:hAnsiTheme="majorHAnsi"/>
          <w:sz w:val="20"/>
          <w:szCs w:val="20"/>
        </w:rPr>
        <w:t xml:space="preserve">go określonego  </w:t>
      </w:r>
      <w:r w:rsidRPr="00151B94">
        <w:rPr>
          <w:rFonts w:asciiTheme="majorHAnsi" w:hAnsiTheme="majorHAnsi"/>
          <w:sz w:val="20"/>
          <w:szCs w:val="20"/>
        </w:rPr>
        <w:t>w umowie.</w:t>
      </w:r>
    </w:p>
    <w:p w:rsidR="003C5EB9" w:rsidRPr="00151B94" w:rsidRDefault="003C5EB9" w:rsidP="00335FB0">
      <w:pPr>
        <w:numPr>
          <w:ilvl w:val="0"/>
          <w:numId w:val="16"/>
        </w:numPr>
        <w:suppressAutoHyphens/>
        <w:spacing w:after="200" w:line="276" w:lineRule="auto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hAnsiTheme="majorHAnsi"/>
          <w:sz w:val="20"/>
          <w:szCs w:val="20"/>
        </w:rPr>
        <w:t>Zmiana postanowień Umowy może nastąpić również w przypadku, gdy nastąpi zmiana powszechnie obowiązujących przepisów prawa w zakresie mającym wpływ na realizację przedmiotu Umowy. Wówczas Strony dokonają niezwłocznie z</w:t>
      </w:r>
      <w:r w:rsidR="00227465">
        <w:rPr>
          <w:rFonts w:asciiTheme="majorHAnsi" w:hAnsiTheme="majorHAnsi"/>
          <w:sz w:val="20"/>
          <w:szCs w:val="20"/>
        </w:rPr>
        <w:t xml:space="preserve">miany Umowy </w:t>
      </w:r>
      <w:r w:rsidRPr="00151B94">
        <w:rPr>
          <w:rFonts w:asciiTheme="majorHAnsi" w:hAnsiTheme="majorHAnsi"/>
          <w:sz w:val="20"/>
          <w:szCs w:val="20"/>
        </w:rPr>
        <w:t>w zakresie wymaganym przepisami.</w:t>
      </w:r>
    </w:p>
    <w:p w:rsidR="003C5EB9" w:rsidRPr="00151B94" w:rsidRDefault="003C5EB9" w:rsidP="003C5EB9">
      <w:pPr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151B94" w:rsidRDefault="003C5EB9" w:rsidP="003C5EB9">
      <w:pPr>
        <w:spacing w:after="60"/>
        <w:ind w:right="11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4</w:t>
      </w:r>
    </w:p>
    <w:p w:rsidR="003C5EB9" w:rsidRPr="00151B94" w:rsidRDefault="003C5EB9" w:rsidP="003C5EB9">
      <w:pPr>
        <w:ind w:right="11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Umowa obowiązuje od dnia jej zawarcia do dnia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31.12.2021 roku.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Termin może ulec zmianie w zależności 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  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od naboru Uczestników/Uczestniczek na kurs/y.</w:t>
      </w:r>
    </w:p>
    <w:p w:rsidR="003C5EB9" w:rsidRPr="00151B94" w:rsidRDefault="003C5EB9" w:rsidP="003C5EB9">
      <w:pPr>
        <w:keepLines/>
        <w:autoSpaceDE w:val="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</w:p>
    <w:p w:rsidR="0005126F" w:rsidRDefault="0005126F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</w:p>
    <w:p w:rsidR="0005126F" w:rsidRDefault="0005126F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lastRenderedPageBreak/>
        <w:t>§ 5</w:t>
      </w:r>
    </w:p>
    <w:p w:rsidR="003C5EB9" w:rsidRPr="00151B94" w:rsidRDefault="003C5EB9" w:rsidP="00335FB0">
      <w:pPr>
        <w:keepLines/>
        <w:numPr>
          <w:ilvl w:val="0"/>
          <w:numId w:val="8"/>
        </w:numPr>
        <w:autoSpaceDE w:val="0"/>
        <w:spacing w:after="60" w:line="276" w:lineRule="auto"/>
        <w:ind w:left="360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W przypadku niewykonania lub nienależytego wykonania umowy przez Wykonawcę Zamawiający może naliczyć karę umowną w następujących przypadkach i wysokościach:</w:t>
      </w:r>
    </w:p>
    <w:p w:rsidR="003C5EB9" w:rsidRPr="00151B94" w:rsidRDefault="003C5EB9" w:rsidP="00335FB0">
      <w:pPr>
        <w:keepLines/>
        <w:numPr>
          <w:ilvl w:val="0"/>
          <w:numId w:val="9"/>
        </w:numPr>
        <w:tabs>
          <w:tab w:val="num" w:pos="1440"/>
        </w:tabs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 opóźnienie w rozpoczęciu realizacji zamówienia w wysokości 500 złotych za każdy przypadek</w:t>
      </w:r>
    </w:p>
    <w:p w:rsidR="003C5EB9" w:rsidRPr="00151B94" w:rsidRDefault="003C5EB9" w:rsidP="00335FB0">
      <w:pPr>
        <w:keepLines/>
        <w:numPr>
          <w:ilvl w:val="0"/>
          <w:numId w:val="9"/>
        </w:numPr>
        <w:tabs>
          <w:tab w:val="num" w:pos="1440"/>
        </w:tabs>
        <w:autoSpaceDE w:val="0"/>
        <w:spacing w:after="60" w:line="276" w:lineRule="auto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 odstąpienie od umowy przez Zamawiającego z przyczyn leżących po stronie Wykonawcy w wysokości 20 % ceny.</w:t>
      </w:r>
    </w:p>
    <w:p w:rsidR="003C5EB9" w:rsidRPr="00151B94" w:rsidRDefault="003C5EB9" w:rsidP="00335FB0">
      <w:pPr>
        <w:keepLines/>
        <w:numPr>
          <w:ilvl w:val="0"/>
          <w:numId w:val="8"/>
        </w:numPr>
        <w:autoSpaceDE w:val="0"/>
        <w:spacing w:after="60" w:line="276" w:lineRule="auto"/>
        <w:ind w:left="357" w:hanging="357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O nałożeniu kary umownej, jej wysokości i podstawie jej nałożenia Zamawiający będzie informował Wykonawcę pisemnie w terminie 14 dni od zaistnienia zdarzenia stanowiącego podstawę nałożenia kary.</w:t>
      </w:r>
    </w:p>
    <w:p w:rsidR="003C5EB9" w:rsidRPr="00151B94" w:rsidRDefault="003C5EB9" w:rsidP="00335FB0">
      <w:pPr>
        <w:keepLines/>
        <w:numPr>
          <w:ilvl w:val="0"/>
          <w:numId w:val="8"/>
        </w:numPr>
        <w:autoSpaceDE w:val="0"/>
        <w:spacing w:after="200" w:line="276" w:lineRule="auto"/>
        <w:ind w:left="360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Zamawiający zastrzega sobie prawo dochodzenia odszkodowania uzupełniającego na zasadach ogólnych Kodeksu Cywilnego, jeżeli wartość powstałej szkody przekroczy wysokość kary umownej.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bCs/>
          <w:sz w:val="20"/>
          <w:szCs w:val="20"/>
          <w:lang w:eastAsia="pl-PL"/>
        </w:rPr>
        <w:t>§ 6</w:t>
      </w:r>
    </w:p>
    <w:p w:rsidR="003C5EB9" w:rsidRPr="00151B94" w:rsidRDefault="003C5EB9" w:rsidP="00335FB0">
      <w:pPr>
        <w:keepLines/>
        <w:numPr>
          <w:ilvl w:val="0"/>
          <w:numId w:val="10"/>
        </w:numPr>
        <w:tabs>
          <w:tab w:val="num" w:pos="284"/>
        </w:tabs>
        <w:autoSpaceDE w:val="0"/>
        <w:spacing w:after="60" w:line="276" w:lineRule="auto"/>
        <w:ind w:left="284" w:hanging="284"/>
        <w:jc w:val="both"/>
        <w:rPr>
          <w:rFonts w:asciiTheme="majorHAnsi" w:eastAsia="Calibri" w:hAnsiTheme="majorHAnsi" w:cs="Times New Roman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Zamawiającemu przysługuje prawo do odstąpienia od umowy, gdy Wykonawca opóźnia się z realizacją przedmiotu umowy i opóźnienie trwa dłużej niż 4 dni.</w:t>
      </w:r>
    </w:p>
    <w:p w:rsidR="003C5EB9" w:rsidRPr="00151B94" w:rsidRDefault="003C5EB9" w:rsidP="00335FB0">
      <w:pPr>
        <w:keepLines/>
        <w:numPr>
          <w:ilvl w:val="0"/>
          <w:numId w:val="10"/>
        </w:numPr>
        <w:tabs>
          <w:tab w:val="num" w:pos="284"/>
        </w:tabs>
        <w:autoSpaceDE w:val="0"/>
        <w:spacing w:after="60" w:line="276" w:lineRule="auto"/>
        <w:ind w:left="284" w:hanging="284"/>
        <w:jc w:val="both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3C5EB9" w:rsidRPr="00151B94" w:rsidRDefault="003C5EB9" w:rsidP="003C5EB9">
      <w:pPr>
        <w:keepLines/>
        <w:autoSpaceDE w:val="0"/>
        <w:spacing w:after="60"/>
        <w:jc w:val="center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7</w:t>
      </w:r>
    </w:p>
    <w:p w:rsidR="003C5EB9" w:rsidRPr="00151B94" w:rsidRDefault="003C5EB9" w:rsidP="003C5EB9">
      <w:pPr>
        <w:keepLines/>
        <w:autoSpaceDE w:val="0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Zważywszy na fakt, że przedmiot umowy ma być sfinansowany ze środków pochodzących z funduszy Unii Europejskiej, Zakład Doskonalenia Zawodowego w Kielcach zastrzega sobie możliwość ograniczenia zakresu usług, jeżeli z przyczyn niezależnych</w:t>
      </w:r>
      <w:r w:rsidR="00C0535D">
        <w:rPr>
          <w:rFonts w:asciiTheme="majorHAnsi" w:eastAsia="Times New Roman" w:hAnsiTheme="majorHAnsi"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/>
          <w:sz w:val="20"/>
          <w:szCs w:val="20"/>
          <w:lang w:eastAsia="pl-PL"/>
        </w:rPr>
        <w:t>od Zakładu Doskonalenia Zawodowego wysokość środków na sfinansowanie zamówienia zostanie zmniejszona. W przypadku zmniejszenia zakresu usług Wykonawca otrzyma wynagrodzenie w wysokości proporcjonalnej do ilości zrealizowanej usługi i zrzeka się dochodzenia roszczeń odszkodowawczych związanych z ograniczeniem zakresu usług.</w:t>
      </w:r>
    </w:p>
    <w:p w:rsidR="003C5EB9" w:rsidRPr="00151B94" w:rsidRDefault="003C5EB9" w:rsidP="003C5EB9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Default="003C5EB9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8</w:t>
      </w:r>
    </w:p>
    <w:p w:rsidR="00227465" w:rsidRPr="006A6523" w:rsidRDefault="00227465" w:rsidP="006A6523">
      <w:pPr>
        <w:keepLines/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6A6523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W ramach odrębnej umowy Zamawiający ureguluje z Wykonawcą kwestię dotyczącą </w:t>
      </w:r>
      <w:r w:rsidR="006A6523" w:rsidRPr="006A6523">
        <w:rPr>
          <w:rFonts w:asciiTheme="majorHAnsi" w:eastAsia="Times New Roman" w:hAnsiTheme="majorHAnsi" w:cs="Tahoma"/>
          <w:sz w:val="20"/>
          <w:szCs w:val="20"/>
          <w:lang w:eastAsia="pl-PL"/>
        </w:rPr>
        <w:t>powierzenia Wykonawcy ochrony i przetwarzania danych osobowych Uczestników/Uczestniczek Projektu (uczestników/uczestniczek kursów)</w:t>
      </w:r>
      <w:r w:rsidR="006A6523">
        <w:rPr>
          <w:rFonts w:asciiTheme="majorHAnsi" w:eastAsia="Times New Roman" w:hAnsiTheme="majorHAnsi" w:cs="Tahoma"/>
          <w:sz w:val="20"/>
          <w:szCs w:val="20"/>
          <w:lang w:eastAsia="pl-PL"/>
        </w:rPr>
        <w:t>.</w:t>
      </w:r>
    </w:p>
    <w:p w:rsidR="006A6523" w:rsidRDefault="006A6523" w:rsidP="006A6523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9</w:t>
      </w:r>
    </w:p>
    <w:p w:rsidR="00C0535D" w:rsidRPr="004923F1" w:rsidRDefault="00C0535D" w:rsidP="00C0535D">
      <w:pPr>
        <w:pStyle w:val="Tekstpodstawowy2"/>
        <w:spacing w:after="0" w:line="240" w:lineRule="auto"/>
        <w:jc w:val="both"/>
        <w:rPr>
          <w:rFonts w:asciiTheme="majorHAnsi" w:hAnsiTheme="majorHAnsi"/>
          <w:b/>
          <w:bCs/>
          <w:sz w:val="20"/>
          <w:szCs w:val="20"/>
        </w:rPr>
      </w:pPr>
      <w:r w:rsidRPr="004923F1">
        <w:rPr>
          <w:rFonts w:asciiTheme="majorHAnsi" w:hAnsiTheme="majorHAnsi"/>
          <w:bCs/>
          <w:sz w:val="20"/>
          <w:szCs w:val="20"/>
        </w:rPr>
        <w:t xml:space="preserve">ZDZ w Kielcach oświadcza, że posiada status dużego przedsiębiorcy w rozumieniu art. 4 </w:t>
      </w:r>
      <w:proofErr w:type="spellStart"/>
      <w:r w:rsidRPr="004923F1">
        <w:rPr>
          <w:rFonts w:asciiTheme="majorHAnsi" w:hAnsiTheme="majorHAnsi"/>
          <w:bCs/>
          <w:sz w:val="20"/>
          <w:szCs w:val="20"/>
        </w:rPr>
        <w:t>pkt</w:t>
      </w:r>
      <w:proofErr w:type="spellEnd"/>
      <w:r w:rsidRPr="004923F1">
        <w:rPr>
          <w:rFonts w:asciiTheme="majorHAnsi" w:hAnsiTheme="majorHAnsi"/>
          <w:bCs/>
          <w:sz w:val="20"/>
          <w:szCs w:val="20"/>
        </w:rPr>
        <w:t xml:space="preserve"> 6) ustawy z dnia 8 marca 2013 roku o przeciwdziałaniu nadmiernym opóźnie</w:t>
      </w:r>
      <w:r>
        <w:rPr>
          <w:rFonts w:asciiTheme="majorHAnsi" w:hAnsiTheme="majorHAnsi"/>
          <w:bCs/>
          <w:sz w:val="20"/>
          <w:szCs w:val="20"/>
        </w:rPr>
        <w:t xml:space="preserve">niom w transakcjach handlowych </w:t>
      </w:r>
      <w:r w:rsidRPr="004923F1">
        <w:rPr>
          <w:rFonts w:asciiTheme="majorHAnsi" w:hAnsiTheme="majorHAnsi"/>
          <w:bCs/>
          <w:sz w:val="20"/>
          <w:szCs w:val="20"/>
        </w:rPr>
        <w:t>(Dz. U. z 2019</w:t>
      </w:r>
      <w:r>
        <w:rPr>
          <w:rFonts w:asciiTheme="majorHAnsi" w:hAnsiTheme="majorHAnsi"/>
          <w:bCs/>
          <w:sz w:val="20"/>
          <w:szCs w:val="20"/>
        </w:rPr>
        <w:t xml:space="preserve"> </w:t>
      </w:r>
      <w:r w:rsidRPr="004923F1">
        <w:rPr>
          <w:rFonts w:asciiTheme="majorHAnsi" w:hAnsiTheme="majorHAnsi"/>
          <w:bCs/>
          <w:sz w:val="20"/>
          <w:szCs w:val="20"/>
        </w:rPr>
        <w:t xml:space="preserve">r. </w:t>
      </w:r>
      <w:r>
        <w:rPr>
          <w:rFonts w:asciiTheme="majorHAnsi" w:hAnsiTheme="majorHAnsi"/>
          <w:bCs/>
          <w:sz w:val="20"/>
          <w:szCs w:val="20"/>
        </w:rPr>
        <w:br/>
      </w:r>
      <w:r w:rsidRPr="004923F1">
        <w:rPr>
          <w:rFonts w:asciiTheme="majorHAnsi" w:hAnsiTheme="majorHAnsi"/>
          <w:bCs/>
          <w:sz w:val="20"/>
          <w:szCs w:val="20"/>
        </w:rPr>
        <w:t>poz. 118).</w:t>
      </w:r>
    </w:p>
    <w:p w:rsidR="00C0535D" w:rsidRPr="00151B94" w:rsidRDefault="006A6523" w:rsidP="00227465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10</w:t>
      </w:r>
    </w:p>
    <w:p w:rsidR="003C5EB9" w:rsidRPr="00151B94" w:rsidRDefault="003C5EB9" w:rsidP="003C5EB9">
      <w:pPr>
        <w:keepLines/>
        <w:autoSpaceDE w:val="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Zmiana postanowień niniejszej umowy wymaga formy pisemnej pod rygorem nieważności takiej zmiany.</w:t>
      </w:r>
    </w:p>
    <w:p w:rsidR="003C5EB9" w:rsidRPr="00151B94" w:rsidRDefault="003C5EB9" w:rsidP="003C5EB9">
      <w:pPr>
        <w:keepLines/>
        <w:autoSpaceDE w:val="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151B94" w:rsidRDefault="006A6523" w:rsidP="003C5EB9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11</w:t>
      </w:r>
    </w:p>
    <w:p w:rsidR="003C5EB9" w:rsidRPr="00151B94" w:rsidRDefault="003C5EB9" w:rsidP="003C5EB9">
      <w:pPr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Właściwym do rozpoznania sporów wynikłych na tle realizacji niniejszej umowy jest Sąd właściwy dla siedziby Zamawiającego.</w:t>
      </w:r>
    </w:p>
    <w:p w:rsidR="003C5EB9" w:rsidRPr="00151B94" w:rsidRDefault="006A6523" w:rsidP="003C5EB9">
      <w:pPr>
        <w:keepNext/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12</w:t>
      </w:r>
    </w:p>
    <w:p w:rsidR="003C5EB9" w:rsidRPr="00151B94" w:rsidRDefault="003C5EB9" w:rsidP="00335FB0">
      <w:pPr>
        <w:keepNext/>
        <w:keepLines/>
        <w:numPr>
          <w:ilvl w:val="0"/>
          <w:numId w:val="11"/>
        </w:numPr>
        <w:autoSpaceDE w:val="0"/>
        <w:spacing w:after="60" w:line="276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W sprawach nieuregulowanych niniejszą umową obowiązują przepisy Kodeksu Cywilnego.</w:t>
      </w:r>
    </w:p>
    <w:p w:rsidR="003C5EB9" w:rsidRPr="00151B94" w:rsidRDefault="003C5EB9" w:rsidP="00335FB0">
      <w:pPr>
        <w:keepNext/>
        <w:keepLines/>
        <w:numPr>
          <w:ilvl w:val="0"/>
          <w:numId w:val="11"/>
        </w:numPr>
        <w:autoSpaceDE w:val="0"/>
        <w:spacing w:after="200" w:line="276" w:lineRule="auto"/>
        <w:jc w:val="both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Integralne części niniejszej umowy stanowi oferta Wykonawcy i Zaproszenie do składania ofert.</w:t>
      </w:r>
    </w:p>
    <w:p w:rsidR="003C5EB9" w:rsidRPr="00151B94" w:rsidRDefault="006A6523" w:rsidP="003C5EB9">
      <w:pPr>
        <w:keepLines/>
        <w:autoSpaceDE w:val="0"/>
        <w:spacing w:after="60"/>
        <w:jc w:val="center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§ 13</w:t>
      </w:r>
    </w:p>
    <w:p w:rsidR="003C5EB9" w:rsidRPr="0005126F" w:rsidRDefault="003C5EB9" w:rsidP="0005126F">
      <w:pPr>
        <w:keepLines/>
        <w:autoSpaceDE w:val="0"/>
        <w:spacing w:after="60"/>
        <w:jc w:val="both"/>
        <w:rPr>
          <w:rFonts w:asciiTheme="majorHAnsi" w:eastAsia="Times New Roman" w:hAnsiTheme="majorHAnsi" w:cs="Tahoma"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Umowa niniejsza sporządzona została w 3 jednobrzmiących egzemplarzach, 2 egzemplarze dla Zamawiającego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       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 i</w:t>
      </w:r>
      <w:r w:rsidR="00227465">
        <w:rPr>
          <w:rFonts w:asciiTheme="majorHAnsi" w:eastAsia="Times New Roman" w:hAnsiTheme="majorHAnsi" w:cs="Tahoma"/>
          <w:sz w:val="20"/>
          <w:szCs w:val="20"/>
          <w:lang w:eastAsia="pl-PL"/>
        </w:rPr>
        <w:t xml:space="preserve"> 1 egzemplarz  </w:t>
      </w:r>
      <w:r w:rsidRPr="00151B94">
        <w:rPr>
          <w:rFonts w:asciiTheme="majorHAnsi" w:eastAsia="Times New Roman" w:hAnsiTheme="majorHAnsi" w:cs="Tahoma"/>
          <w:sz w:val="20"/>
          <w:szCs w:val="20"/>
          <w:lang w:eastAsia="pl-PL"/>
        </w:rPr>
        <w:t>dla Wykonawcy.</w:t>
      </w:r>
    </w:p>
    <w:p w:rsidR="003C5EB9" w:rsidRPr="00151B94" w:rsidRDefault="003C5EB9" w:rsidP="003C5EB9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Pr="00151B94" w:rsidRDefault="003C5EB9" w:rsidP="003C5EB9">
      <w:pPr>
        <w:spacing w:after="60"/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                 WYKONAWCA </w:t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  <w:t xml:space="preserve">                                                     ZAMAWIAJĄCY</w:t>
      </w:r>
    </w:p>
    <w:p w:rsidR="00C0535D" w:rsidRPr="00151B94" w:rsidRDefault="00C0535D" w:rsidP="003C5EB9">
      <w:pPr>
        <w:rPr>
          <w:rFonts w:asciiTheme="majorHAnsi" w:eastAsia="Times New Roman" w:hAnsiTheme="majorHAnsi" w:cs="Tahoma"/>
          <w:b/>
          <w:sz w:val="20"/>
          <w:szCs w:val="20"/>
          <w:lang w:eastAsia="pl-PL"/>
        </w:rPr>
      </w:pPr>
    </w:p>
    <w:p w:rsidR="003C5EB9" w:rsidRDefault="00227465" w:rsidP="003C5EB9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</w:t>
      </w:r>
      <w:r w:rsidR="003C5EB9" w:rsidRPr="00151B94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………………………………………….     </w:t>
      </w: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ab/>
      </w:r>
      <w:r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 xml:space="preserve">     ………..</w:t>
      </w:r>
      <w:r w:rsidR="00C0535D">
        <w:rPr>
          <w:rFonts w:asciiTheme="majorHAnsi" w:eastAsia="Times New Roman" w:hAnsiTheme="majorHAnsi" w:cs="Tahoma"/>
          <w:b/>
          <w:sz w:val="20"/>
          <w:szCs w:val="20"/>
          <w:lang w:eastAsia="pl-PL"/>
        </w:rPr>
        <w:t>………………………………….</w:t>
      </w:r>
    </w:p>
    <w:p w:rsidR="0005126F" w:rsidRPr="00151B94" w:rsidRDefault="0005126F" w:rsidP="003C5EB9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t>Załą</w:t>
      </w:r>
      <w:r w:rsidR="00133C77">
        <w:rPr>
          <w:rFonts w:asciiTheme="majorHAnsi" w:hAnsiTheme="majorHAnsi"/>
          <w:b/>
          <w:sz w:val="20"/>
          <w:szCs w:val="20"/>
          <w:u w:val="single"/>
        </w:rPr>
        <w:t>cznik nr 6</w:t>
      </w:r>
    </w:p>
    <w:p w:rsidR="003C5EB9" w:rsidRPr="00151B94" w:rsidRDefault="003C5EB9" w:rsidP="003C5EB9">
      <w:pPr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3C5EB9" w:rsidRPr="00151B94" w:rsidRDefault="003C5EB9" w:rsidP="003C5EB9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Miejscowość i data</w:t>
      </w:r>
    </w:p>
    <w:p w:rsidR="00C0535D" w:rsidRDefault="003C5EB9" w:rsidP="00C0535D">
      <w:pPr>
        <w:ind w:right="5602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....................................</w:t>
      </w:r>
      <w:r w:rsidR="00C0535D">
        <w:rPr>
          <w:rFonts w:asciiTheme="majorHAnsi" w:hAnsiTheme="majorHAnsi" w:cs="Arial"/>
          <w:sz w:val="20"/>
          <w:szCs w:val="20"/>
        </w:rPr>
        <w:t>...............................</w:t>
      </w:r>
    </w:p>
    <w:p w:rsidR="00C0535D" w:rsidRDefault="003C5EB9" w:rsidP="00C0535D">
      <w:pPr>
        <w:ind w:right="5602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Pieczęć adresowa</w:t>
      </w:r>
    </w:p>
    <w:p w:rsidR="003C5EB9" w:rsidRPr="00151B94" w:rsidRDefault="003C5EB9" w:rsidP="00C0535D">
      <w:pPr>
        <w:ind w:right="5602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NIP / Regon</w:t>
      </w: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rPr>
          <w:rFonts w:asciiTheme="majorHAnsi" w:hAnsiTheme="majorHAnsi" w:cs="Times New Roman"/>
          <w:b/>
          <w:sz w:val="20"/>
          <w:szCs w:val="20"/>
          <w:u w:val="single"/>
        </w:rPr>
      </w:pPr>
    </w:p>
    <w:p w:rsidR="003C5EB9" w:rsidRPr="00151B94" w:rsidRDefault="003C5EB9" w:rsidP="003C5EB9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u w:val="single"/>
        </w:rPr>
        <w:t>Oświadczenie Wykonawcy</w:t>
      </w:r>
    </w:p>
    <w:p w:rsidR="003C5EB9" w:rsidRPr="00151B94" w:rsidRDefault="003C5EB9" w:rsidP="003C5EB9">
      <w:pPr>
        <w:spacing w:after="60"/>
        <w:jc w:val="center"/>
        <w:rPr>
          <w:rFonts w:asciiTheme="majorHAnsi" w:hAnsiTheme="majorHAnsi"/>
          <w:b/>
          <w:sz w:val="20"/>
          <w:szCs w:val="20"/>
          <w:u w:val="single"/>
        </w:rPr>
      </w:pPr>
    </w:p>
    <w:p w:rsidR="003C5EB9" w:rsidRPr="00151B94" w:rsidRDefault="003C5EB9" w:rsidP="003C5EB9">
      <w:pPr>
        <w:jc w:val="both"/>
        <w:rPr>
          <w:rFonts w:asciiTheme="majorHAnsi" w:hAnsiTheme="majorHAnsi" w:cs="Arial"/>
          <w:i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 xml:space="preserve">Oświadczamy, iż ubiegając się o udzielenie zamówienia (nr sprawy: </w:t>
      </w:r>
      <w:r w:rsidR="0005126F">
        <w:rPr>
          <w:rFonts w:asciiTheme="majorHAnsi" w:hAnsiTheme="majorHAnsi" w:cs="Arial"/>
          <w:sz w:val="20"/>
          <w:szCs w:val="20"/>
        </w:rPr>
        <w:t>75/ZK/2020/SIS</w:t>
      </w:r>
      <w:r w:rsidRPr="00151B94">
        <w:rPr>
          <w:rFonts w:asciiTheme="majorHAnsi" w:hAnsiTheme="majorHAnsi" w:cs="Arial"/>
          <w:sz w:val="20"/>
          <w:szCs w:val="20"/>
        </w:rPr>
        <w:t xml:space="preserve">), nie jesteśmy powiązani                                   z Zamawiającym – Zakładem Doskonalenia Zawodowego z siedzibą w Kielcach osobowo lub kapitałowo w rozumieniu zapisów </w:t>
      </w:r>
      <w:r w:rsidRPr="00151B94">
        <w:rPr>
          <w:rFonts w:asciiTheme="majorHAnsi" w:hAnsiTheme="majorHAnsi" w:cs="Arial"/>
          <w:i/>
          <w:sz w:val="20"/>
          <w:szCs w:val="20"/>
        </w:rPr>
        <w:t xml:space="preserve">Wytycznych w zakresie </w:t>
      </w:r>
      <w:proofErr w:type="spellStart"/>
      <w:r w:rsidRPr="00151B94">
        <w:rPr>
          <w:rFonts w:asciiTheme="majorHAnsi" w:hAnsiTheme="majorHAnsi" w:cs="Arial"/>
          <w:i/>
          <w:sz w:val="20"/>
          <w:szCs w:val="20"/>
        </w:rPr>
        <w:t>kwalifikowalności</w:t>
      </w:r>
      <w:proofErr w:type="spellEnd"/>
      <w:r w:rsidRPr="00151B94">
        <w:rPr>
          <w:rFonts w:asciiTheme="majorHAnsi" w:hAnsiTheme="majorHAnsi" w:cs="Arial"/>
          <w:i/>
          <w:sz w:val="20"/>
          <w:szCs w:val="20"/>
        </w:rPr>
        <w:t xml:space="preserve"> wydatków w ramach Europejskiego Funduszu Rozwoju Regionalnego, Europejskiego Funduszu Społecznego oraz Funduszu Spójności na lata 2014-2020 z dnia 22.08.2019 r.</w:t>
      </w:r>
    </w:p>
    <w:p w:rsidR="003C5EB9" w:rsidRPr="00151B94" w:rsidRDefault="003C5EB9" w:rsidP="003C5EB9">
      <w:pPr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Przez powiązania kapitałowe lub osobowe rozumie się wzajemne powiązania między Zamawiającym lub osobami upoważnionymi do zaciągania zobowiązań w imieniu Zamawiającego lub osobami wykonującymi w imieniu Zamawiającego czynności związane z przygotowaniem i przeprowadzeniem procedury wyboru wykonawcy</w:t>
      </w:r>
      <w:r w:rsidR="00C0535D">
        <w:rPr>
          <w:rFonts w:asciiTheme="majorHAnsi" w:hAnsiTheme="majorHAnsi" w:cs="Arial"/>
          <w:sz w:val="20"/>
          <w:szCs w:val="20"/>
        </w:rPr>
        <w:t xml:space="preserve"> </w:t>
      </w:r>
      <w:r w:rsidRPr="00151B94">
        <w:rPr>
          <w:rFonts w:asciiTheme="majorHAnsi" w:hAnsiTheme="majorHAnsi" w:cs="Arial"/>
          <w:sz w:val="20"/>
          <w:szCs w:val="20"/>
        </w:rPr>
        <w:t xml:space="preserve"> a wykonawcą, polegające w szczególności na: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uczestniczeniu w spółce jako wspólnik spółki cywilnej lub spółki osobowej;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posiadaniu co najmniej 10 % udziałów lub akcji;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pełnieniu funkcji członka organu nadzorczego lub zarządzającego, prokurenta, pełnomocnika;</w:t>
      </w:r>
    </w:p>
    <w:p w:rsidR="003C5EB9" w:rsidRPr="00151B94" w:rsidRDefault="003C5EB9" w:rsidP="00335FB0">
      <w:pPr>
        <w:numPr>
          <w:ilvl w:val="0"/>
          <w:numId w:val="12"/>
        </w:numPr>
        <w:ind w:left="426" w:hanging="426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pozostawaniu w związku małżeńskim, w stosunku pokrewieństwa lub powinowactwa w linii prostej, pokrewieństwa lub powinowactwa w linii bocznej do drugiego stopnia lub w stosunku przysposobienia, opieki lub kurateli z n/w osobami:</w:t>
      </w:r>
    </w:p>
    <w:p w:rsidR="003C5EB9" w:rsidRPr="00151B94" w:rsidRDefault="003C5EB9" w:rsidP="003C5EB9">
      <w:pPr>
        <w:ind w:left="714"/>
        <w:contextualSpacing/>
        <w:jc w:val="both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35FB0">
      <w:pPr>
        <w:numPr>
          <w:ilvl w:val="1"/>
          <w:numId w:val="40"/>
        </w:numPr>
        <w:jc w:val="both"/>
        <w:rPr>
          <w:rFonts w:asciiTheme="majorHAnsi" w:hAnsiTheme="majorHAnsi" w:cs="Times New Roman"/>
          <w:bCs/>
          <w:sz w:val="20"/>
          <w:szCs w:val="20"/>
        </w:rPr>
      </w:pPr>
      <w:r w:rsidRPr="00151B94">
        <w:rPr>
          <w:rFonts w:asciiTheme="majorHAnsi" w:hAnsiTheme="majorHAnsi"/>
          <w:bCs/>
          <w:sz w:val="20"/>
          <w:szCs w:val="20"/>
        </w:rPr>
        <w:t xml:space="preserve">Prezes Zarządu </w:t>
      </w:r>
      <w:r w:rsidRPr="00151B94">
        <w:rPr>
          <w:rFonts w:asciiTheme="majorHAnsi" w:hAnsiTheme="majorHAnsi"/>
          <w:bCs/>
          <w:sz w:val="20"/>
          <w:szCs w:val="20"/>
        </w:rPr>
        <w:tab/>
      </w:r>
      <w:r w:rsidRPr="00151B94">
        <w:rPr>
          <w:rFonts w:asciiTheme="majorHAnsi" w:hAnsiTheme="majorHAnsi"/>
          <w:bCs/>
          <w:sz w:val="20"/>
          <w:szCs w:val="20"/>
        </w:rPr>
        <w:tab/>
        <w:t>-</w:t>
      </w:r>
      <w:r w:rsidRPr="00151B94">
        <w:rPr>
          <w:rFonts w:asciiTheme="majorHAnsi" w:hAnsiTheme="majorHAnsi"/>
          <w:bCs/>
          <w:sz w:val="20"/>
          <w:szCs w:val="20"/>
        </w:rPr>
        <w:tab/>
        <w:t>Jerzy Wątroba</w:t>
      </w:r>
    </w:p>
    <w:p w:rsidR="003C5EB9" w:rsidRPr="00151B94" w:rsidRDefault="00C0535D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Wiceprezes Zarządu</w:t>
      </w:r>
      <w:r>
        <w:rPr>
          <w:rFonts w:asciiTheme="majorHAnsi" w:hAnsiTheme="majorHAnsi"/>
          <w:bCs/>
          <w:sz w:val="20"/>
          <w:szCs w:val="20"/>
        </w:rPr>
        <w:tab/>
        <w:t>-</w:t>
      </w:r>
      <w:r w:rsidR="003C5EB9" w:rsidRPr="00151B94">
        <w:rPr>
          <w:rFonts w:asciiTheme="majorHAnsi" w:hAnsiTheme="majorHAnsi"/>
          <w:bCs/>
          <w:sz w:val="20"/>
          <w:szCs w:val="20"/>
        </w:rPr>
        <w:tab/>
        <w:t>Dariusz Wątroba</w:t>
      </w:r>
    </w:p>
    <w:p w:rsidR="003C5EB9" w:rsidRPr="00151B94" w:rsidRDefault="00C0535D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Członek Zarządu </w:t>
      </w:r>
      <w:r>
        <w:rPr>
          <w:rFonts w:asciiTheme="majorHAnsi" w:hAnsiTheme="majorHAnsi"/>
          <w:bCs/>
          <w:sz w:val="20"/>
          <w:szCs w:val="20"/>
        </w:rPr>
        <w:tab/>
        <w:t>-</w:t>
      </w:r>
      <w:r>
        <w:rPr>
          <w:rFonts w:asciiTheme="majorHAnsi" w:hAnsiTheme="majorHAnsi"/>
          <w:bCs/>
          <w:sz w:val="20"/>
          <w:szCs w:val="20"/>
        </w:rPr>
        <w:tab/>
      </w:r>
      <w:r w:rsidR="003C5EB9" w:rsidRPr="00151B94">
        <w:rPr>
          <w:rFonts w:asciiTheme="majorHAnsi" w:hAnsiTheme="majorHAnsi"/>
          <w:bCs/>
          <w:sz w:val="20"/>
          <w:szCs w:val="20"/>
        </w:rPr>
        <w:t>Beata Gębska-Wójcik</w:t>
      </w:r>
    </w:p>
    <w:p w:rsidR="003C5EB9" w:rsidRDefault="00C0535D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 xml:space="preserve">Przewodniczący </w:t>
      </w:r>
      <w:r>
        <w:rPr>
          <w:rFonts w:asciiTheme="majorHAnsi" w:hAnsiTheme="majorHAnsi"/>
          <w:bCs/>
          <w:sz w:val="20"/>
          <w:szCs w:val="20"/>
        </w:rPr>
        <w:tab/>
      </w:r>
      <w:r w:rsidR="003C5EB9" w:rsidRPr="00151B94">
        <w:rPr>
          <w:rFonts w:asciiTheme="majorHAnsi" w:hAnsiTheme="majorHAnsi"/>
          <w:bCs/>
          <w:sz w:val="20"/>
          <w:szCs w:val="20"/>
        </w:rPr>
        <w:t>-</w:t>
      </w:r>
      <w:r w:rsidR="003C5EB9" w:rsidRPr="00151B94"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>Jolanta Madej</w:t>
      </w:r>
    </w:p>
    <w:p w:rsidR="00C0535D" w:rsidRPr="00151B94" w:rsidRDefault="006A6523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Członek</w:t>
      </w:r>
      <w:r>
        <w:rPr>
          <w:rFonts w:asciiTheme="majorHAnsi" w:hAnsiTheme="majorHAnsi"/>
          <w:bCs/>
          <w:sz w:val="20"/>
          <w:szCs w:val="20"/>
        </w:rPr>
        <w:tab/>
      </w:r>
      <w:r>
        <w:rPr>
          <w:rFonts w:asciiTheme="majorHAnsi" w:hAnsiTheme="majorHAnsi"/>
          <w:bCs/>
          <w:sz w:val="20"/>
          <w:szCs w:val="20"/>
        </w:rPr>
        <w:tab/>
        <w:t>-</w:t>
      </w:r>
      <w:r>
        <w:rPr>
          <w:rFonts w:asciiTheme="majorHAnsi" w:hAnsiTheme="majorHAnsi"/>
          <w:bCs/>
          <w:sz w:val="20"/>
          <w:szCs w:val="20"/>
        </w:rPr>
        <w:tab/>
        <w:t>Agnieszka S</w:t>
      </w:r>
      <w:r w:rsidR="00C0535D">
        <w:rPr>
          <w:rFonts w:asciiTheme="majorHAnsi" w:hAnsiTheme="majorHAnsi"/>
          <w:bCs/>
          <w:sz w:val="20"/>
          <w:szCs w:val="20"/>
        </w:rPr>
        <w:t>obczyk</w:t>
      </w:r>
      <w:r w:rsidR="00C0535D">
        <w:rPr>
          <w:rFonts w:asciiTheme="majorHAnsi" w:hAnsiTheme="majorHAnsi"/>
          <w:bCs/>
          <w:sz w:val="20"/>
          <w:szCs w:val="20"/>
        </w:rPr>
        <w:tab/>
      </w:r>
      <w:r w:rsidR="00C0535D">
        <w:rPr>
          <w:rFonts w:asciiTheme="majorHAnsi" w:hAnsiTheme="majorHAnsi"/>
          <w:bCs/>
          <w:sz w:val="20"/>
          <w:szCs w:val="20"/>
        </w:rPr>
        <w:tab/>
      </w:r>
    </w:p>
    <w:p w:rsidR="003C5EB9" w:rsidRPr="00151B94" w:rsidRDefault="003C5EB9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Członek</w:t>
      </w:r>
      <w:r w:rsidR="00C0535D">
        <w:rPr>
          <w:rFonts w:asciiTheme="majorHAnsi" w:hAnsiTheme="majorHAnsi"/>
          <w:sz w:val="20"/>
          <w:szCs w:val="20"/>
        </w:rPr>
        <w:tab/>
      </w:r>
      <w:r w:rsidR="00C0535D">
        <w:rPr>
          <w:rFonts w:asciiTheme="majorHAnsi" w:hAnsiTheme="majorHAnsi"/>
          <w:sz w:val="20"/>
          <w:szCs w:val="20"/>
        </w:rPr>
        <w:tab/>
      </w:r>
      <w:r w:rsidRPr="00151B94">
        <w:rPr>
          <w:rFonts w:asciiTheme="majorHAnsi" w:hAnsiTheme="majorHAnsi"/>
          <w:sz w:val="20"/>
          <w:szCs w:val="20"/>
        </w:rPr>
        <w:t>-</w:t>
      </w:r>
      <w:r w:rsidRPr="00151B94">
        <w:rPr>
          <w:rFonts w:asciiTheme="majorHAnsi" w:hAnsiTheme="majorHAnsi"/>
          <w:sz w:val="20"/>
          <w:szCs w:val="20"/>
        </w:rPr>
        <w:tab/>
      </w:r>
      <w:r w:rsidR="00C0535D">
        <w:rPr>
          <w:rFonts w:asciiTheme="majorHAnsi" w:hAnsiTheme="majorHAnsi"/>
          <w:sz w:val="20"/>
          <w:szCs w:val="20"/>
        </w:rPr>
        <w:t>Arkadiusz Kasperczak</w:t>
      </w:r>
    </w:p>
    <w:p w:rsidR="003C5EB9" w:rsidRPr="00C0535D" w:rsidRDefault="003C5EB9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Czło</w:t>
      </w:r>
      <w:r w:rsidR="00C0535D">
        <w:rPr>
          <w:rFonts w:asciiTheme="majorHAnsi" w:hAnsiTheme="majorHAnsi"/>
          <w:sz w:val="20"/>
          <w:szCs w:val="20"/>
        </w:rPr>
        <w:t>nek</w:t>
      </w:r>
      <w:r w:rsidR="00C0535D">
        <w:rPr>
          <w:rFonts w:asciiTheme="majorHAnsi" w:hAnsiTheme="majorHAnsi"/>
          <w:sz w:val="20"/>
          <w:szCs w:val="20"/>
        </w:rPr>
        <w:tab/>
      </w:r>
      <w:r w:rsidR="00C0535D">
        <w:rPr>
          <w:rFonts w:asciiTheme="majorHAnsi" w:hAnsiTheme="majorHAnsi"/>
          <w:sz w:val="20"/>
          <w:szCs w:val="20"/>
        </w:rPr>
        <w:tab/>
        <w:t xml:space="preserve">- </w:t>
      </w:r>
      <w:r w:rsidRPr="00151B94">
        <w:rPr>
          <w:rFonts w:asciiTheme="majorHAnsi" w:hAnsiTheme="majorHAnsi"/>
          <w:sz w:val="20"/>
          <w:szCs w:val="20"/>
        </w:rPr>
        <w:tab/>
      </w:r>
      <w:r w:rsidR="00C0535D">
        <w:rPr>
          <w:rFonts w:asciiTheme="majorHAnsi" w:hAnsiTheme="majorHAnsi"/>
          <w:sz w:val="20"/>
          <w:szCs w:val="20"/>
        </w:rPr>
        <w:t>Maria Lech-Bielecka</w:t>
      </w:r>
    </w:p>
    <w:p w:rsidR="00C0535D" w:rsidRPr="00103A67" w:rsidRDefault="0066786F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Członek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>Monika Wojtas</w:t>
      </w:r>
      <w:bookmarkStart w:id="0" w:name="_GoBack"/>
      <w:bookmarkEnd w:id="0"/>
    </w:p>
    <w:p w:rsidR="00103A67" w:rsidRPr="00151B94" w:rsidRDefault="00103A67" w:rsidP="00335FB0">
      <w:pPr>
        <w:numPr>
          <w:ilvl w:val="1"/>
          <w:numId w:val="40"/>
        </w:numPr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Członek</w:t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>-</w:t>
      </w:r>
      <w:r>
        <w:rPr>
          <w:rFonts w:asciiTheme="majorHAnsi" w:hAnsiTheme="majorHAnsi"/>
          <w:sz w:val="20"/>
          <w:szCs w:val="20"/>
        </w:rPr>
        <w:tab/>
        <w:t xml:space="preserve">Elżbieta </w:t>
      </w:r>
      <w:proofErr w:type="spellStart"/>
      <w:r>
        <w:rPr>
          <w:rFonts w:asciiTheme="majorHAnsi" w:hAnsiTheme="majorHAnsi"/>
          <w:sz w:val="20"/>
          <w:szCs w:val="20"/>
        </w:rPr>
        <w:t>Slęzak</w:t>
      </w:r>
      <w:proofErr w:type="spellEnd"/>
    </w:p>
    <w:p w:rsidR="003C5EB9" w:rsidRPr="00151B94" w:rsidRDefault="003C5EB9" w:rsidP="003C5EB9">
      <w:pPr>
        <w:ind w:left="1080"/>
        <w:jc w:val="both"/>
        <w:rPr>
          <w:rFonts w:asciiTheme="majorHAnsi" w:hAnsiTheme="majorHAnsi"/>
          <w:bCs/>
          <w:sz w:val="20"/>
          <w:szCs w:val="20"/>
        </w:rPr>
      </w:pPr>
    </w:p>
    <w:p w:rsidR="003C5EB9" w:rsidRPr="00151B94" w:rsidRDefault="003C5EB9" w:rsidP="003C5EB9">
      <w:pPr>
        <w:jc w:val="both"/>
        <w:rPr>
          <w:rFonts w:asciiTheme="majorHAnsi" w:hAnsiTheme="majorHAnsi"/>
          <w:bCs/>
          <w:sz w:val="20"/>
          <w:szCs w:val="20"/>
        </w:rPr>
      </w:pPr>
    </w:p>
    <w:p w:rsidR="003C5EB9" w:rsidRPr="00151B94" w:rsidRDefault="003C5EB9" w:rsidP="003C5EB9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spacing w:after="60"/>
        <w:ind w:left="4253"/>
        <w:jc w:val="center"/>
        <w:rPr>
          <w:rFonts w:asciiTheme="majorHAnsi" w:hAnsiTheme="majorHAnsi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/>
          <w:sz w:val="20"/>
          <w:szCs w:val="20"/>
        </w:rPr>
      </w:pPr>
      <w:r w:rsidRPr="00151B94">
        <w:rPr>
          <w:rFonts w:asciiTheme="majorHAnsi" w:hAnsiTheme="majorHAnsi"/>
          <w:sz w:val="20"/>
          <w:szCs w:val="20"/>
        </w:rPr>
        <w:t>……………………………………………………………………</w:t>
      </w: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podpisy osób upoważnionych do składania</w:t>
      </w: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oświadczeń woli w imieniu Oferenta</w:t>
      </w: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ind w:left="4253"/>
        <w:jc w:val="center"/>
        <w:rPr>
          <w:rFonts w:asciiTheme="majorHAnsi" w:hAnsiTheme="majorHAnsi" w:cs="Arial"/>
          <w:sz w:val="20"/>
          <w:szCs w:val="20"/>
        </w:rPr>
      </w:pPr>
    </w:p>
    <w:p w:rsidR="003C5EB9" w:rsidRPr="00151B94" w:rsidRDefault="003C5EB9" w:rsidP="003C5EB9">
      <w:pPr>
        <w:rPr>
          <w:rFonts w:asciiTheme="majorHAnsi" w:hAnsiTheme="majorHAnsi"/>
          <w:sz w:val="20"/>
          <w:szCs w:val="20"/>
        </w:rPr>
      </w:pPr>
    </w:p>
    <w:p w:rsidR="00891F7E" w:rsidRPr="00151B94" w:rsidRDefault="00891F7E" w:rsidP="00891F7E">
      <w:pPr>
        <w:tabs>
          <w:tab w:val="center" w:pos="4536"/>
          <w:tab w:val="left" w:pos="5160"/>
          <w:tab w:val="right" w:pos="9072"/>
        </w:tabs>
        <w:rPr>
          <w:rFonts w:asciiTheme="majorHAnsi" w:eastAsia="Times New Roman" w:hAnsiTheme="majorHAnsi"/>
          <w:sz w:val="20"/>
          <w:szCs w:val="20"/>
          <w:lang w:eastAsia="pl-PL"/>
        </w:rPr>
      </w:pPr>
    </w:p>
    <w:p w:rsidR="00891F7E" w:rsidRPr="00151B94" w:rsidRDefault="00133C77" w:rsidP="00891F7E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  <w:u w:val="single"/>
        </w:rPr>
        <w:t>Załącznik 7</w:t>
      </w:r>
    </w:p>
    <w:p w:rsidR="00891F7E" w:rsidRPr="00151B94" w:rsidRDefault="00891F7E" w:rsidP="00891F7E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……………………………………………</w:t>
      </w:r>
    </w:p>
    <w:p w:rsidR="00891F7E" w:rsidRPr="00151B94" w:rsidRDefault="00891F7E" w:rsidP="00891F7E">
      <w:pPr>
        <w:ind w:left="5812"/>
        <w:jc w:val="center"/>
        <w:rPr>
          <w:rFonts w:asciiTheme="majorHAnsi" w:hAnsiTheme="majorHAnsi" w:cs="Arial"/>
          <w:sz w:val="20"/>
          <w:szCs w:val="20"/>
        </w:rPr>
      </w:pPr>
      <w:r w:rsidRPr="00151B94">
        <w:rPr>
          <w:rFonts w:asciiTheme="majorHAnsi" w:hAnsiTheme="majorHAnsi" w:cs="Arial"/>
          <w:sz w:val="20"/>
          <w:szCs w:val="20"/>
        </w:rPr>
        <w:t>Miejscowość i data</w:t>
      </w: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77D2C" w:rsidRDefault="00891F7E" w:rsidP="00891F7E">
      <w:pPr>
        <w:rPr>
          <w:rFonts w:asciiTheme="majorHAnsi" w:hAnsiTheme="majorHAnsi"/>
          <w:b/>
          <w:sz w:val="20"/>
          <w:szCs w:val="20"/>
        </w:rPr>
      </w:pPr>
      <w:r w:rsidRPr="00C77D2C">
        <w:rPr>
          <w:rFonts w:asciiTheme="majorHAnsi" w:hAnsiTheme="majorHAnsi"/>
          <w:b/>
          <w:sz w:val="20"/>
          <w:szCs w:val="20"/>
        </w:rPr>
        <w:t>………………………</w:t>
      </w:r>
      <w:r w:rsidR="00C0535D">
        <w:rPr>
          <w:rFonts w:asciiTheme="majorHAnsi" w:hAnsiTheme="majorHAnsi"/>
          <w:b/>
          <w:sz w:val="20"/>
          <w:szCs w:val="20"/>
        </w:rPr>
        <w:t>….</w:t>
      </w:r>
      <w:r w:rsidRPr="00C77D2C">
        <w:rPr>
          <w:rFonts w:asciiTheme="majorHAnsi" w:hAnsiTheme="majorHAnsi"/>
          <w:b/>
          <w:sz w:val="20"/>
          <w:szCs w:val="20"/>
        </w:rPr>
        <w:t>……..</w:t>
      </w:r>
    </w:p>
    <w:p w:rsidR="00891F7E" w:rsidRPr="00C77D2C" w:rsidRDefault="00C77D2C" w:rsidP="00891F7E">
      <w:p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 xml:space="preserve">   </w:t>
      </w:r>
      <w:r w:rsidR="00891F7E" w:rsidRPr="00C77D2C">
        <w:rPr>
          <w:rFonts w:asciiTheme="majorHAnsi" w:hAnsiTheme="majorHAnsi"/>
          <w:b/>
          <w:sz w:val="20"/>
          <w:szCs w:val="20"/>
        </w:rPr>
        <w:t xml:space="preserve"> pieczęć Wyko</w:t>
      </w:r>
      <w:r w:rsidR="00C0535D">
        <w:rPr>
          <w:rFonts w:asciiTheme="majorHAnsi" w:hAnsiTheme="majorHAnsi"/>
          <w:b/>
          <w:sz w:val="20"/>
          <w:szCs w:val="20"/>
        </w:rPr>
        <w:t>n</w:t>
      </w:r>
      <w:r w:rsidR="00891F7E" w:rsidRPr="00C77D2C">
        <w:rPr>
          <w:rFonts w:asciiTheme="majorHAnsi" w:hAnsiTheme="majorHAnsi"/>
          <w:b/>
          <w:sz w:val="20"/>
          <w:szCs w:val="20"/>
        </w:rPr>
        <w:t>awcy</w:t>
      </w: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C77D2C">
      <w:pPr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Wykaz osób realizujących przedmiot zamówienia</w:t>
      </w:r>
      <w:r w:rsidR="00417015">
        <w:rPr>
          <w:rFonts w:asciiTheme="majorHAnsi" w:hAnsiTheme="majorHAnsi"/>
          <w:b/>
          <w:sz w:val="20"/>
          <w:szCs w:val="20"/>
          <w:highlight w:val="yellow"/>
          <w:u w:val="single"/>
        </w:rPr>
        <w:t xml:space="preserve"> i wykaz bazy</w:t>
      </w:r>
      <w:r w:rsidR="006A6523">
        <w:rPr>
          <w:rFonts w:asciiTheme="majorHAnsi" w:hAnsiTheme="majorHAnsi"/>
          <w:b/>
          <w:sz w:val="20"/>
          <w:szCs w:val="20"/>
          <w:u w:val="single"/>
        </w:rPr>
        <w:t xml:space="preserve">  dla Z</w:t>
      </w:r>
      <w:r w:rsidR="00C77D2C">
        <w:rPr>
          <w:rFonts w:asciiTheme="majorHAnsi" w:hAnsiTheme="majorHAnsi"/>
          <w:b/>
          <w:sz w:val="20"/>
          <w:szCs w:val="20"/>
          <w:u w:val="single"/>
        </w:rPr>
        <w:t>adania nr………………………</w:t>
      </w: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tbl>
      <w:tblPr>
        <w:tblStyle w:val="Tabela-Siatka"/>
        <w:tblW w:w="0" w:type="auto"/>
        <w:tblInd w:w="357" w:type="dxa"/>
        <w:tblLook w:val="04A0"/>
      </w:tblPr>
      <w:tblGrid>
        <w:gridCol w:w="602"/>
        <w:gridCol w:w="2835"/>
        <w:gridCol w:w="5494"/>
      </w:tblGrid>
      <w:tr w:rsidR="00891F7E" w:rsidRPr="00C77D2C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77D2C" w:rsidRDefault="00C0535D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/>
                <w:b/>
                <w:sz w:val="20"/>
                <w:szCs w:val="20"/>
              </w:rPr>
              <w:t>L</w:t>
            </w:r>
            <w:r w:rsidR="00891F7E" w:rsidRPr="00C77D2C">
              <w:rPr>
                <w:rFonts w:asciiTheme="majorHAnsi" w:hAnsiTheme="majorHAnsi"/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77D2C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77D2C">
              <w:rPr>
                <w:rFonts w:asciiTheme="majorHAnsi" w:hAnsiTheme="majorHAnsi"/>
                <w:b/>
                <w:sz w:val="20"/>
                <w:szCs w:val="20"/>
              </w:rPr>
              <w:t>Tytuł zawodowy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77D2C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77D2C">
              <w:rPr>
                <w:rFonts w:asciiTheme="majorHAnsi" w:hAnsiTheme="majorHAnsi"/>
                <w:b/>
                <w:sz w:val="20"/>
                <w:szCs w:val="20"/>
              </w:rPr>
              <w:t>Imię i nazwisko</w:t>
            </w:r>
          </w:p>
        </w:tc>
      </w:tr>
      <w:tr w:rsidR="00891F7E" w:rsidRPr="00151B94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0535D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535D">
              <w:rPr>
                <w:rFonts w:asciiTheme="majorHAnsi" w:hAnsiTheme="majorHAnsi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151B94" w:rsidRDefault="00C0535D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151B94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91F7E" w:rsidRPr="00151B94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0535D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535D"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151B94" w:rsidRDefault="00C0535D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151B94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  <w:tr w:rsidR="00891F7E" w:rsidRPr="00151B94" w:rsidTr="0087706E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1F7E" w:rsidRPr="00C0535D" w:rsidRDefault="00891F7E" w:rsidP="00891F7E">
            <w:pPr>
              <w:rPr>
                <w:rFonts w:asciiTheme="majorHAnsi" w:hAnsiTheme="majorHAnsi"/>
                <w:b/>
                <w:sz w:val="20"/>
                <w:szCs w:val="20"/>
              </w:rPr>
            </w:pPr>
            <w:r w:rsidRPr="00C0535D">
              <w:rPr>
                <w:rFonts w:asciiTheme="majorHAnsi" w:hAnsiTheme="majorHAnsi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  <w:p w:rsidR="00C0535D" w:rsidRPr="00151B94" w:rsidRDefault="00C0535D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1F7E" w:rsidRPr="00151B94" w:rsidRDefault="00891F7E" w:rsidP="00891F7E">
            <w:pPr>
              <w:rPr>
                <w:rFonts w:asciiTheme="majorHAnsi" w:hAnsiTheme="majorHAnsi"/>
                <w:b/>
                <w:sz w:val="20"/>
                <w:szCs w:val="20"/>
                <w:u w:val="single"/>
              </w:rPr>
            </w:pPr>
          </w:p>
        </w:tc>
      </w:tr>
    </w:tbl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Default="00891F7E" w:rsidP="00891F7E">
      <w:pPr>
        <w:rPr>
          <w:rFonts w:asciiTheme="majorHAnsi" w:hAnsiTheme="majorHAnsi"/>
          <w:b/>
          <w:sz w:val="20"/>
          <w:szCs w:val="20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Miejsce wykonywania badań lekarskich</w:t>
      </w:r>
      <w:r w:rsidR="00C0535D">
        <w:rPr>
          <w:rFonts w:asciiTheme="majorHAnsi" w:hAnsiTheme="majorHAnsi"/>
          <w:b/>
          <w:sz w:val="20"/>
          <w:szCs w:val="20"/>
        </w:rPr>
        <w:t xml:space="preserve">: </w:t>
      </w:r>
      <w:r w:rsidRPr="00C77D2C">
        <w:rPr>
          <w:rFonts w:asciiTheme="majorHAnsi" w:hAnsiTheme="majorHAnsi"/>
          <w:b/>
          <w:sz w:val="20"/>
          <w:szCs w:val="20"/>
        </w:rPr>
        <w:t>………………………………………………………</w:t>
      </w:r>
      <w:r w:rsidR="00335FB0">
        <w:rPr>
          <w:rFonts w:asciiTheme="majorHAnsi" w:hAnsiTheme="majorHAnsi"/>
          <w:b/>
          <w:sz w:val="20"/>
          <w:szCs w:val="20"/>
        </w:rPr>
        <w:t>……………………….</w:t>
      </w:r>
      <w:r w:rsidRPr="00C77D2C">
        <w:rPr>
          <w:rFonts w:asciiTheme="majorHAnsi" w:hAnsiTheme="majorHAnsi"/>
          <w:b/>
          <w:sz w:val="20"/>
          <w:szCs w:val="20"/>
        </w:rPr>
        <w:t>……………..</w:t>
      </w:r>
    </w:p>
    <w:p w:rsidR="00335FB0" w:rsidRDefault="00335FB0" w:rsidP="00891F7E">
      <w:pPr>
        <w:rPr>
          <w:rFonts w:asciiTheme="majorHAnsi" w:hAnsiTheme="majorHAnsi"/>
          <w:b/>
          <w:sz w:val="20"/>
          <w:szCs w:val="20"/>
        </w:rPr>
      </w:pPr>
    </w:p>
    <w:p w:rsidR="00335FB0" w:rsidRPr="00C0535D" w:rsidRDefault="00335FB0" w:rsidP="00891F7E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891F7E" w:rsidRPr="00151B94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C0535D" w:rsidRDefault="00891F7E" w:rsidP="00891F7E">
      <w:pPr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Miejsce wykonywania badań psychologicznych:</w:t>
      </w:r>
      <w:r w:rsidR="00C0535D">
        <w:rPr>
          <w:rFonts w:asciiTheme="majorHAnsi" w:hAnsiTheme="majorHAnsi"/>
          <w:b/>
          <w:sz w:val="20"/>
          <w:szCs w:val="20"/>
          <w:u w:val="single"/>
        </w:rPr>
        <w:t xml:space="preserve">  </w:t>
      </w:r>
      <w:r w:rsidRPr="00C77D2C">
        <w:rPr>
          <w:rFonts w:asciiTheme="majorHAnsi" w:hAnsiTheme="majorHAnsi"/>
          <w:b/>
          <w:sz w:val="20"/>
          <w:szCs w:val="20"/>
        </w:rPr>
        <w:t>………………………………………………………………</w:t>
      </w:r>
      <w:r w:rsidR="00335FB0">
        <w:rPr>
          <w:rFonts w:asciiTheme="majorHAnsi" w:hAnsiTheme="majorHAnsi"/>
          <w:b/>
          <w:sz w:val="20"/>
          <w:szCs w:val="20"/>
        </w:rPr>
        <w:t>……………</w:t>
      </w:r>
      <w:r w:rsidRPr="00C77D2C">
        <w:rPr>
          <w:rFonts w:asciiTheme="majorHAnsi" w:hAnsiTheme="majorHAnsi"/>
          <w:b/>
          <w:sz w:val="20"/>
          <w:szCs w:val="20"/>
        </w:rPr>
        <w:t>……</w:t>
      </w:r>
    </w:p>
    <w:p w:rsidR="00335FB0" w:rsidRDefault="00335FB0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335FB0" w:rsidRPr="00C0535D" w:rsidRDefault="00335FB0" w:rsidP="00335FB0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335FB0" w:rsidRPr="00151B94" w:rsidRDefault="00335FB0" w:rsidP="00891F7E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151B94" w:rsidRDefault="00DD7DA3" w:rsidP="00C0535D">
      <w:pPr>
        <w:rPr>
          <w:rFonts w:asciiTheme="majorHAnsi" w:hAnsiTheme="majorHAnsi"/>
          <w:b/>
          <w:sz w:val="20"/>
          <w:szCs w:val="20"/>
          <w:u w:val="single"/>
        </w:rPr>
      </w:pPr>
      <w:r w:rsidRPr="00151B94">
        <w:rPr>
          <w:rFonts w:asciiTheme="majorHAnsi" w:hAnsiTheme="majorHAnsi"/>
          <w:b/>
          <w:sz w:val="20"/>
          <w:szCs w:val="20"/>
          <w:highlight w:val="yellow"/>
          <w:u w:val="single"/>
        </w:rPr>
        <w:t>Miejsce wykonywania badań przesiewowych:</w:t>
      </w:r>
      <w:r w:rsidR="00C0535D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Pr="00C77D2C"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</w:t>
      </w:r>
      <w:r w:rsidR="00335FB0">
        <w:rPr>
          <w:rFonts w:asciiTheme="majorHAnsi" w:hAnsiTheme="majorHAnsi"/>
          <w:b/>
          <w:sz w:val="20"/>
          <w:szCs w:val="20"/>
        </w:rPr>
        <w:t>……</w:t>
      </w:r>
      <w:r w:rsidRPr="00C77D2C">
        <w:rPr>
          <w:rFonts w:asciiTheme="majorHAnsi" w:hAnsiTheme="majorHAnsi"/>
          <w:b/>
          <w:sz w:val="20"/>
          <w:szCs w:val="20"/>
        </w:rPr>
        <w:t>………</w:t>
      </w:r>
    </w:p>
    <w:p w:rsidR="00335FB0" w:rsidRDefault="00335FB0" w:rsidP="00A65A1C">
      <w:pPr>
        <w:jc w:val="both"/>
        <w:rPr>
          <w:rFonts w:asciiTheme="majorHAnsi" w:hAnsiTheme="majorHAnsi"/>
          <w:b/>
          <w:sz w:val="20"/>
          <w:szCs w:val="20"/>
        </w:rPr>
      </w:pPr>
    </w:p>
    <w:p w:rsidR="00335FB0" w:rsidRPr="00C0535D" w:rsidRDefault="00335FB0" w:rsidP="00335FB0">
      <w:pPr>
        <w:rPr>
          <w:rFonts w:asciiTheme="majorHAnsi" w:hAnsiTheme="majorHAnsi"/>
          <w:b/>
          <w:sz w:val="20"/>
          <w:szCs w:val="20"/>
          <w:u w:val="single"/>
        </w:rPr>
      </w:pPr>
      <w:r>
        <w:rPr>
          <w:rFonts w:asciiTheme="majorHAnsi" w:hAnsiTheme="majorHAnsi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</w:p>
    <w:p w:rsidR="00335FB0" w:rsidRDefault="00335FB0" w:rsidP="00A65A1C">
      <w:pPr>
        <w:jc w:val="both"/>
        <w:rPr>
          <w:rFonts w:asciiTheme="majorHAnsi" w:hAnsiTheme="majorHAnsi"/>
          <w:b/>
          <w:sz w:val="20"/>
          <w:szCs w:val="20"/>
        </w:rPr>
      </w:pPr>
    </w:p>
    <w:p w:rsidR="00891F7E" w:rsidRPr="00151B94" w:rsidRDefault="00891F7E" w:rsidP="00A65A1C">
      <w:pPr>
        <w:jc w:val="both"/>
        <w:rPr>
          <w:rFonts w:asciiTheme="majorHAnsi" w:hAnsiTheme="majorHAnsi"/>
          <w:b/>
          <w:sz w:val="20"/>
          <w:szCs w:val="20"/>
        </w:rPr>
      </w:pPr>
      <w:r w:rsidRPr="00151B94">
        <w:rPr>
          <w:rFonts w:asciiTheme="majorHAnsi" w:hAnsiTheme="majorHAnsi"/>
          <w:b/>
          <w:sz w:val="20"/>
          <w:szCs w:val="20"/>
        </w:rPr>
        <w:t>Oświadczam , że wyżej wymienione miejsce spełnia minimalne wymogi określone w Zaproszeniu.</w:t>
      </w:r>
    </w:p>
    <w:p w:rsidR="00891F7E" w:rsidRPr="00151B94" w:rsidRDefault="00891F7E" w:rsidP="00A65A1C">
      <w:pPr>
        <w:jc w:val="both"/>
        <w:rPr>
          <w:rFonts w:asciiTheme="majorHAnsi" w:hAnsiTheme="majorHAnsi"/>
          <w:b/>
          <w:sz w:val="20"/>
          <w:szCs w:val="20"/>
        </w:rPr>
      </w:pPr>
    </w:p>
    <w:p w:rsidR="00891F7E" w:rsidRPr="00151B94" w:rsidRDefault="00891F7E" w:rsidP="00A65A1C">
      <w:pPr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Oświadczam, że dysponuję odpowiednim zestawem metod i narzędzi testowych do przeprowadzania badań psychologicznych</w:t>
      </w:r>
      <w:r w:rsidR="00DD7DA3" w:rsidRPr="00151B9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.</w:t>
      </w:r>
    </w:p>
    <w:p w:rsidR="00891F7E" w:rsidRPr="00151B94" w:rsidRDefault="00891F7E" w:rsidP="00A65A1C">
      <w:pPr>
        <w:jc w:val="both"/>
        <w:rPr>
          <w:rFonts w:asciiTheme="majorHAnsi" w:hAnsiTheme="majorHAnsi"/>
          <w:b/>
          <w:sz w:val="20"/>
          <w:szCs w:val="20"/>
          <w:u w:val="single"/>
        </w:rPr>
      </w:pPr>
    </w:p>
    <w:p w:rsidR="00891F7E" w:rsidRPr="00151B94" w:rsidRDefault="00891F7E" w:rsidP="00A65A1C">
      <w:pPr>
        <w:tabs>
          <w:tab w:val="left" w:pos="900"/>
        </w:tabs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  <w:r w:rsidRPr="00151B9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Prawdziwość powyższych danych potwierdzam własnoręcznym podpisem świadom odpowiedzialności karnej</w:t>
      </w:r>
      <w:r w:rsidR="00234152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 xml:space="preserve"> </w:t>
      </w:r>
      <w:r w:rsidRPr="00151B94"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  <w:t>z art. 297 kk.</w:t>
      </w:r>
    </w:p>
    <w:p w:rsidR="00891F7E" w:rsidRPr="00151B94" w:rsidRDefault="00891F7E" w:rsidP="00891F7E">
      <w:pPr>
        <w:rPr>
          <w:rFonts w:asciiTheme="majorHAnsi" w:hAnsiTheme="majorHAnsi"/>
          <w:sz w:val="20"/>
          <w:szCs w:val="20"/>
        </w:rPr>
      </w:pPr>
    </w:p>
    <w:p w:rsidR="00891F7E" w:rsidRPr="00151B94" w:rsidRDefault="00891F7E" w:rsidP="00891F7E">
      <w:pPr>
        <w:rPr>
          <w:rFonts w:asciiTheme="majorHAnsi" w:hAnsiTheme="majorHAnsi"/>
          <w:sz w:val="20"/>
          <w:szCs w:val="20"/>
        </w:rPr>
      </w:pPr>
    </w:p>
    <w:p w:rsidR="00891F7E" w:rsidRDefault="00891F7E" w:rsidP="00891F7E">
      <w:pPr>
        <w:rPr>
          <w:rFonts w:asciiTheme="majorHAnsi" w:hAnsiTheme="majorHAnsi"/>
          <w:sz w:val="20"/>
          <w:szCs w:val="20"/>
        </w:rPr>
      </w:pPr>
    </w:p>
    <w:p w:rsidR="00335FB0" w:rsidRPr="00151B94" w:rsidRDefault="00335FB0" w:rsidP="00891F7E">
      <w:pPr>
        <w:rPr>
          <w:rFonts w:asciiTheme="majorHAnsi" w:hAnsiTheme="majorHAnsi"/>
          <w:sz w:val="20"/>
          <w:szCs w:val="20"/>
        </w:rPr>
      </w:pPr>
    </w:p>
    <w:p w:rsidR="00891F7E" w:rsidRPr="00151B94" w:rsidRDefault="00335FB0" w:rsidP="00335FB0">
      <w:pPr>
        <w:ind w:left="4668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   </w:t>
      </w:r>
      <w:r w:rsidR="00891F7E" w:rsidRPr="00151B94">
        <w:rPr>
          <w:rFonts w:asciiTheme="majorHAnsi" w:hAnsiTheme="majorHAnsi"/>
          <w:sz w:val="20"/>
          <w:szCs w:val="20"/>
        </w:rPr>
        <w:t>..........................................</w:t>
      </w:r>
      <w:r>
        <w:rPr>
          <w:rFonts w:asciiTheme="majorHAnsi" w:hAnsiTheme="majorHAnsi"/>
          <w:sz w:val="20"/>
          <w:szCs w:val="20"/>
        </w:rPr>
        <w:t>.................................</w:t>
      </w:r>
      <w:r w:rsidR="00891F7E" w:rsidRPr="00151B94">
        <w:rPr>
          <w:rFonts w:asciiTheme="majorHAnsi" w:hAnsiTheme="majorHAnsi"/>
          <w:sz w:val="20"/>
          <w:szCs w:val="20"/>
        </w:rPr>
        <w:t>.......................</w:t>
      </w:r>
    </w:p>
    <w:p w:rsidR="00891F7E" w:rsidRPr="00151B94" w:rsidRDefault="00891F7E" w:rsidP="00417015">
      <w:pPr>
        <w:ind w:left="3960"/>
        <w:jc w:val="center"/>
        <w:rPr>
          <w:rFonts w:asciiTheme="majorHAnsi" w:hAnsiTheme="majorHAnsi"/>
          <w:sz w:val="20"/>
          <w:szCs w:val="20"/>
          <w:vertAlign w:val="superscript"/>
        </w:rPr>
      </w:pPr>
      <w:r w:rsidRPr="00151B94">
        <w:rPr>
          <w:rFonts w:asciiTheme="majorHAnsi" w:hAnsiTheme="majorHAnsi"/>
          <w:sz w:val="20"/>
          <w:szCs w:val="20"/>
          <w:vertAlign w:val="superscript"/>
        </w:rPr>
        <w:t>(imię i nazwisko, podpis upełnomocni</w:t>
      </w:r>
      <w:r w:rsidR="00417015">
        <w:rPr>
          <w:rFonts w:asciiTheme="majorHAnsi" w:hAnsiTheme="majorHAnsi"/>
          <w:sz w:val="20"/>
          <w:szCs w:val="20"/>
          <w:vertAlign w:val="superscript"/>
        </w:rPr>
        <w:t>onego przedstawiciela Wykon</w:t>
      </w:r>
      <w:r w:rsidR="00335FB0">
        <w:rPr>
          <w:rFonts w:asciiTheme="majorHAnsi" w:hAnsiTheme="majorHAnsi"/>
          <w:sz w:val="20"/>
          <w:szCs w:val="20"/>
          <w:vertAlign w:val="superscript"/>
        </w:rPr>
        <w:t>awcy</w:t>
      </w:r>
    </w:p>
    <w:p w:rsidR="00DD7DA3" w:rsidRPr="00151B94" w:rsidRDefault="00DD7DA3" w:rsidP="00891F7E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151B94" w:rsidRDefault="00DD7DA3" w:rsidP="00891F7E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DD7DA3" w:rsidRPr="00151B94" w:rsidRDefault="00DD7DA3" w:rsidP="00891F7E">
      <w:pPr>
        <w:spacing w:after="60"/>
        <w:rPr>
          <w:rFonts w:asciiTheme="majorHAnsi" w:hAnsiTheme="majorHAnsi"/>
          <w:b/>
          <w:sz w:val="20"/>
          <w:szCs w:val="20"/>
          <w:u w:val="single"/>
        </w:rPr>
      </w:pPr>
    </w:p>
    <w:p w:rsidR="008A0154" w:rsidRPr="00151B94" w:rsidRDefault="008A0154" w:rsidP="00796ED3">
      <w:pPr>
        <w:rPr>
          <w:rFonts w:asciiTheme="majorHAnsi" w:hAnsiTheme="majorHAnsi"/>
          <w:sz w:val="20"/>
          <w:szCs w:val="20"/>
        </w:rPr>
      </w:pPr>
    </w:p>
    <w:sectPr w:rsidR="008A0154" w:rsidRPr="00151B94" w:rsidSect="009F0B8D">
      <w:headerReference w:type="default" r:id="rId11"/>
      <w:footerReference w:type="default" r:id="rId12"/>
      <w:pgSz w:w="11906" w:h="16838" w:code="9"/>
      <w:pgMar w:top="1383" w:right="1134" w:bottom="1418" w:left="1134" w:header="284" w:footer="2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2BE" w:rsidRDefault="00B012BE" w:rsidP="0063076E">
      <w:r>
        <w:separator/>
      </w:r>
    </w:p>
  </w:endnote>
  <w:endnote w:type="continuationSeparator" w:id="0">
    <w:p w:rsidR="00B012BE" w:rsidRDefault="00B012BE" w:rsidP="00630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BE" w:rsidRDefault="00B012BE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6120130" cy="638810"/>
          <wp:effectExtent l="0" t="0" r="0" b="889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6388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2BE" w:rsidRDefault="00B012BE" w:rsidP="0063076E">
      <w:r>
        <w:separator/>
      </w:r>
    </w:p>
  </w:footnote>
  <w:footnote w:type="continuationSeparator" w:id="0">
    <w:p w:rsidR="00B012BE" w:rsidRDefault="00B012BE" w:rsidP="0063076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2BE" w:rsidRDefault="00B012BE" w:rsidP="009F0B8D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6120000" cy="766800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766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012BE" w:rsidRPr="00963EE9" w:rsidRDefault="00B012BE" w:rsidP="00151B94">
    <w:pPr>
      <w:pStyle w:val="Nagwek"/>
      <w:jc w:val="right"/>
      <w:rPr>
        <w:rFonts w:asciiTheme="majorHAnsi" w:hAnsiTheme="majorHAnsi"/>
        <w:b/>
        <w:sz w:val="20"/>
        <w:szCs w:val="20"/>
        <w:u w:val="single"/>
      </w:rPr>
    </w:pPr>
    <w:r>
      <w:rPr>
        <w:rFonts w:asciiTheme="majorHAnsi" w:hAnsiTheme="majorHAnsi"/>
        <w:b/>
        <w:sz w:val="20"/>
        <w:szCs w:val="20"/>
        <w:u w:val="single"/>
      </w:rPr>
      <w:t>Numer sprawy: 75/ZK/2020/SIS</w:t>
    </w:r>
  </w:p>
  <w:p w:rsidR="00B012BE" w:rsidRDefault="00B012BE" w:rsidP="00151B94">
    <w:pPr>
      <w:rPr>
        <w:rFonts w:asciiTheme="majorHAnsi" w:hAnsiTheme="majorHAnsi"/>
        <w:b/>
        <w:sz w:val="14"/>
        <w:szCs w:val="14"/>
      </w:rPr>
    </w:pPr>
  </w:p>
  <w:p w:rsidR="00B012BE" w:rsidRDefault="00B012BE" w:rsidP="009F0B8D">
    <w:pPr>
      <w:pStyle w:val="Nagwek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14644"/>
    <w:multiLevelType w:val="hybridMultilevel"/>
    <w:tmpl w:val="D8F6F394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4B12B5A"/>
    <w:multiLevelType w:val="hybridMultilevel"/>
    <w:tmpl w:val="A8DEFD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E7667B0"/>
    <w:multiLevelType w:val="hybridMultilevel"/>
    <w:tmpl w:val="D07CAEC0"/>
    <w:lvl w:ilvl="0" w:tplc="6E4A85A0">
      <w:start w:val="1"/>
      <w:numFmt w:val="decimal"/>
      <w:lvlText w:val="%1)"/>
      <w:lvlJc w:val="left"/>
      <w:pPr>
        <w:ind w:left="1080" w:hanging="360"/>
      </w:pPr>
      <w:rPr>
        <w:rFonts w:cs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F8F0850"/>
    <w:multiLevelType w:val="hybridMultilevel"/>
    <w:tmpl w:val="095AFD30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FB42AC8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F55B73"/>
    <w:multiLevelType w:val="hybridMultilevel"/>
    <w:tmpl w:val="A6F829C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F936A0"/>
    <w:multiLevelType w:val="hybridMultilevel"/>
    <w:tmpl w:val="0EA6798C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aps w:val="0"/>
        <w:strike w:val="0"/>
        <w:dstrike w:val="0"/>
        <w:vanish w:val="0"/>
        <w:color w:val="00000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166674DE"/>
    <w:multiLevelType w:val="hybridMultilevel"/>
    <w:tmpl w:val="43F22696"/>
    <w:lvl w:ilvl="0" w:tplc="2FEE38C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6BB2FE3"/>
    <w:multiLevelType w:val="hybridMultilevel"/>
    <w:tmpl w:val="C96CEE7E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9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33063E"/>
    <w:multiLevelType w:val="hybridMultilevel"/>
    <w:tmpl w:val="B7D263BE"/>
    <w:lvl w:ilvl="0" w:tplc="6CAC6798">
      <w:start w:val="1"/>
      <w:numFmt w:val="lowerLetter"/>
      <w:lvlText w:val="%1)"/>
      <w:lvlJc w:val="left"/>
      <w:pPr>
        <w:ind w:left="1800" w:hanging="360"/>
      </w:pPr>
      <w:rPr>
        <w:rFonts w:cs="Arial Narrow" w:hint="default"/>
        <w:b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1DEF05C4"/>
    <w:multiLevelType w:val="hybridMultilevel"/>
    <w:tmpl w:val="D280F64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0A05E5F"/>
    <w:multiLevelType w:val="hybridMultilevel"/>
    <w:tmpl w:val="DEE0B352"/>
    <w:lvl w:ilvl="0" w:tplc="5A2A68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C0A2AAE">
      <w:start w:val="1"/>
      <w:numFmt w:val="decimal"/>
      <w:lvlText w:val="%2."/>
      <w:lvlJc w:val="left"/>
      <w:pPr>
        <w:ind w:left="1440" w:hanging="360"/>
      </w:pPr>
      <w:rPr>
        <w:rFonts w:asciiTheme="majorHAnsi" w:eastAsiaTheme="majorEastAsia" w:hAnsiTheme="majorHAnsi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C27ED"/>
    <w:multiLevelType w:val="hybridMultilevel"/>
    <w:tmpl w:val="0CAC720C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>
    <w:nsid w:val="21E75C54"/>
    <w:multiLevelType w:val="hybridMultilevel"/>
    <w:tmpl w:val="BDA044E2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5">
    <w:nsid w:val="23912D04"/>
    <w:multiLevelType w:val="hybridMultilevel"/>
    <w:tmpl w:val="4DDAF858"/>
    <w:lvl w:ilvl="0" w:tplc="E020B1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E128F8"/>
    <w:multiLevelType w:val="hybridMultilevel"/>
    <w:tmpl w:val="C44AE2AA"/>
    <w:lvl w:ilvl="0" w:tplc="0415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272E41CD"/>
    <w:multiLevelType w:val="hybridMultilevel"/>
    <w:tmpl w:val="9F863E30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5D2499"/>
    <w:multiLevelType w:val="hybridMultilevel"/>
    <w:tmpl w:val="99085580"/>
    <w:lvl w:ilvl="0" w:tplc="8402D996">
      <w:start w:val="1"/>
      <w:numFmt w:val="decimal"/>
      <w:lvlText w:val="%1."/>
      <w:lvlJc w:val="left"/>
      <w:pPr>
        <w:ind w:left="720" w:hanging="360"/>
      </w:pPr>
      <w:rPr>
        <w:rFonts w:eastAsia="Times New Roman" w:cs="Cambria" w:hint="default"/>
        <w:b w:val="0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C29622C"/>
    <w:multiLevelType w:val="hybridMultilevel"/>
    <w:tmpl w:val="C0D05E3E"/>
    <w:lvl w:ilvl="0" w:tplc="8A30F774">
      <w:start w:val="1"/>
      <w:numFmt w:val="decimal"/>
      <w:lvlText w:val="%1)"/>
      <w:lvlJc w:val="left"/>
      <w:pPr>
        <w:ind w:left="1515" w:hanging="360"/>
      </w:p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>
      <w:start w:val="1"/>
      <w:numFmt w:val="lowerRoman"/>
      <w:lvlText w:val="%3."/>
      <w:lvlJc w:val="right"/>
      <w:pPr>
        <w:ind w:left="2955" w:hanging="180"/>
      </w:pPr>
    </w:lvl>
    <w:lvl w:ilvl="3" w:tplc="0415000F">
      <w:start w:val="1"/>
      <w:numFmt w:val="decimal"/>
      <w:lvlText w:val="%4."/>
      <w:lvlJc w:val="left"/>
      <w:pPr>
        <w:ind w:left="3675" w:hanging="360"/>
      </w:pPr>
    </w:lvl>
    <w:lvl w:ilvl="4" w:tplc="04150019">
      <w:start w:val="1"/>
      <w:numFmt w:val="lowerLetter"/>
      <w:lvlText w:val="%5."/>
      <w:lvlJc w:val="left"/>
      <w:pPr>
        <w:ind w:left="4395" w:hanging="360"/>
      </w:pPr>
    </w:lvl>
    <w:lvl w:ilvl="5" w:tplc="0415001B">
      <w:start w:val="1"/>
      <w:numFmt w:val="lowerRoman"/>
      <w:lvlText w:val="%6."/>
      <w:lvlJc w:val="right"/>
      <w:pPr>
        <w:ind w:left="5115" w:hanging="180"/>
      </w:pPr>
    </w:lvl>
    <w:lvl w:ilvl="6" w:tplc="0415000F">
      <w:start w:val="1"/>
      <w:numFmt w:val="decimal"/>
      <w:lvlText w:val="%7."/>
      <w:lvlJc w:val="left"/>
      <w:pPr>
        <w:ind w:left="5835" w:hanging="360"/>
      </w:pPr>
    </w:lvl>
    <w:lvl w:ilvl="7" w:tplc="04150019">
      <w:start w:val="1"/>
      <w:numFmt w:val="lowerLetter"/>
      <w:lvlText w:val="%8."/>
      <w:lvlJc w:val="left"/>
      <w:pPr>
        <w:ind w:left="6555" w:hanging="360"/>
      </w:pPr>
    </w:lvl>
    <w:lvl w:ilvl="8" w:tplc="0415001B">
      <w:start w:val="1"/>
      <w:numFmt w:val="lowerRoman"/>
      <w:lvlText w:val="%9."/>
      <w:lvlJc w:val="right"/>
      <w:pPr>
        <w:ind w:left="7275" w:hanging="180"/>
      </w:pPr>
    </w:lvl>
  </w:abstractNum>
  <w:abstractNum w:abstractNumId="21">
    <w:nsid w:val="2E553144"/>
    <w:multiLevelType w:val="hybridMultilevel"/>
    <w:tmpl w:val="8E6066F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42F370E"/>
    <w:multiLevelType w:val="hybridMultilevel"/>
    <w:tmpl w:val="BC1AB2A6"/>
    <w:lvl w:ilvl="0" w:tplc="1904F8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386F2E9F"/>
    <w:multiLevelType w:val="hybridMultilevel"/>
    <w:tmpl w:val="E56CFE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D5171C"/>
    <w:multiLevelType w:val="hybridMultilevel"/>
    <w:tmpl w:val="A948B7BC"/>
    <w:lvl w:ilvl="0" w:tplc="ED64D2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17F6E92"/>
    <w:multiLevelType w:val="hybridMultilevel"/>
    <w:tmpl w:val="6FF8E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CE7AD4"/>
    <w:multiLevelType w:val="hybridMultilevel"/>
    <w:tmpl w:val="D75ECC20"/>
    <w:lvl w:ilvl="0" w:tplc="42D67CC4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4AC52984"/>
    <w:multiLevelType w:val="hybridMultilevel"/>
    <w:tmpl w:val="758E3326"/>
    <w:lvl w:ilvl="0" w:tplc="94E20DE6">
      <w:start w:val="1"/>
      <w:numFmt w:val="lowerLetter"/>
      <w:lvlText w:val="%1)"/>
      <w:lvlJc w:val="left"/>
      <w:pPr>
        <w:ind w:left="1489" w:hanging="360"/>
      </w:pPr>
      <w:rPr>
        <w:rFonts w:ascii="Cambria" w:hAnsi="Cambria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09" w:hanging="360"/>
      </w:pPr>
    </w:lvl>
    <w:lvl w:ilvl="2" w:tplc="0415001B" w:tentative="1">
      <w:start w:val="1"/>
      <w:numFmt w:val="lowerRoman"/>
      <w:lvlText w:val="%3."/>
      <w:lvlJc w:val="right"/>
      <w:pPr>
        <w:ind w:left="2929" w:hanging="180"/>
      </w:pPr>
    </w:lvl>
    <w:lvl w:ilvl="3" w:tplc="0415000F" w:tentative="1">
      <w:start w:val="1"/>
      <w:numFmt w:val="decimal"/>
      <w:lvlText w:val="%4."/>
      <w:lvlJc w:val="left"/>
      <w:pPr>
        <w:ind w:left="3649" w:hanging="360"/>
      </w:pPr>
    </w:lvl>
    <w:lvl w:ilvl="4" w:tplc="04150019" w:tentative="1">
      <w:start w:val="1"/>
      <w:numFmt w:val="lowerLetter"/>
      <w:lvlText w:val="%5."/>
      <w:lvlJc w:val="left"/>
      <w:pPr>
        <w:ind w:left="4369" w:hanging="360"/>
      </w:pPr>
    </w:lvl>
    <w:lvl w:ilvl="5" w:tplc="0415001B" w:tentative="1">
      <w:start w:val="1"/>
      <w:numFmt w:val="lowerRoman"/>
      <w:lvlText w:val="%6."/>
      <w:lvlJc w:val="right"/>
      <w:pPr>
        <w:ind w:left="5089" w:hanging="180"/>
      </w:pPr>
    </w:lvl>
    <w:lvl w:ilvl="6" w:tplc="0415000F" w:tentative="1">
      <w:start w:val="1"/>
      <w:numFmt w:val="decimal"/>
      <w:lvlText w:val="%7."/>
      <w:lvlJc w:val="left"/>
      <w:pPr>
        <w:ind w:left="5809" w:hanging="360"/>
      </w:pPr>
    </w:lvl>
    <w:lvl w:ilvl="7" w:tplc="04150019" w:tentative="1">
      <w:start w:val="1"/>
      <w:numFmt w:val="lowerLetter"/>
      <w:lvlText w:val="%8."/>
      <w:lvlJc w:val="left"/>
      <w:pPr>
        <w:ind w:left="6529" w:hanging="360"/>
      </w:pPr>
    </w:lvl>
    <w:lvl w:ilvl="8" w:tplc="0415001B" w:tentative="1">
      <w:start w:val="1"/>
      <w:numFmt w:val="lowerRoman"/>
      <w:lvlText w:val="%9."/>
      <w:lvlJc w:val="right"/>
      <w:pPr>
        <w:ind w:left="7249" w:hanging="180"/>
      </w:pPr>
    </w:lvl>
  </w:abstractNum>
  <w:abstractNum w:abstractNumId="28">
    <w:nsid w:val="4AF42977"/>
    <w:multiLevelType w:val="hybridMultilevel"/>
    <w:tmpl w:val="E2E069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B025B92"/>
    <w:multiLevelType w:val="hybridMultilevel"/>
    <w:tmpl w:val="97E23B68"/>
    <w:lvl w:ilvl="0" w:tplc="0415000F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2008" w:hanging="360"/>
      </w:pPr>
    </w:lvl>
    <w:lvl w:ilvl="2" w:tplc="0415001B">
      <w:start w:val="1"/>
      <w:numFmt w:val="lowerRoman"/>
      <w:lvlText w:val="%3."/>
      <w:lvlJc w:val="right"/>
      <w:pPr>
        <w:ind w:left="2728" w:hanging="180"/>
      </w:pPr>
    </w:lvl>
    <w:lvl w:ilvl="3" w:tplc="0415000F">
      <w:start w:val="1"/>
      <w:numFmt w:val="decimal"/>
      <w:lvlText w:val="%4."/>
      <w:lvlJc w:val="left"/>
      <w:pPr>
        <w:ind w:left="3448" w:hanging="360"/>
      </w:pPr>
    </w:lvl>
    <w:lvl w:ilvl="4" w:tplc="04150019">
      <w:start w:val="1"/>
      <w:numFmt w:val="lowerLetter"/>
      <w:lvlText w:val="%5."/>
      <w:lvlJc w:val="left"/>
      <w:pPr>
        <w:ind w:left="4168" w:hanging="360"/>
      </w:pPr>
    </w:lvl>
    <w:lvl w:ilvl="5" w:tplc="0415001B">
      <w:start w:val="1"/>
      <w:numFmt w:val="lowerRoman"/>
      <w:lvlText w:val="%6."/>
      <w:lvlJc w:val="right"/>
      <w:pPr>
        <w:ind w:left="4888" w:hanging="180"/>
      </w:pPr>
    </w:lvl>
    <w:lvl w:ilvl="6" w:tplc="0415000F">
      <w:start w:val="1"/>
      <w:numFmt w:val="decimal"/>
      <w:lvlText w:val="%7."/>
      <w:lvlJc w:val="left"/>
      <w:pPr>
        <w:ind w:left="5608" w:hanging="360"/>
      </w:pPr>
    </w:lvl>
    <w:lvl w:ilvl="7" w:tplc="04150019">
      <w:start w:val="1"/>
      <w:numFmt w:val="lowerLetter"/>
      <w:lvlText w:val="%8."/>
      <w:lvlJc w:val="left"/>
      <w:pPr>
        <w:ind w:left="6328" w:hanging="360"/>
      </w:pPr>
    </w:lvl>
    <w:lvl w:ilvl="8" w:tplc="0415001B">
      <w:start w:val="1"/>
      <w:numFmt w:val="lowerRoman"/>
      <w:lvlText w:val="%9."/>
      <w:lvlJc w:val="right"/>
      <w:pPr>
        <w:ind w:left="7048" w:hanging="180"/>
      </w:pPr>
    </w:lvl>
  </w:abstractNum>
  <w:abstractNum w:abstractNumId="30">
    <w:nsid w:val="4BFB32F2"/>
    <w:multiLevelType w:val="hybridMultilevel"/>
    <w:tmpl w:val="EF96E9DA"/>
    <w:name w:val="WW8Num322"/>
    <w:lvl w:ilvl="0" w:tplc="45043140">
      <w:start w:val="2"/>
      <w:numFmt w:val="decimal"/>
      <w:lvlText w:val="%1."/>
      <w:lvlJc w:val="left"/>
      <w:pPr>
        <w:tabs>
          <w:tab w:val="num" w:pos="486"/>
        </w:tabs>
        <w:ind w:left="486" w:hanging="344"/>
      </w:pPr>
      <w:rPr>
        <w:b/>
      </w:rPr>
    </w:lvl>
    <w:lvl w:ilvl="1" w:tplc="14A43C58">
      <w:start w:val="1"/>
      <w:numFmt w:val="decimal"/>
      <w:lvlText w:val="%2)"/>
      <w:lvlJc w:val="left"/>
      <w:pPr>
        <w:ind w:left="-261" w:hanging="360"/>
      </w:pPr>
      <w:rPr>
        <w:rFonts w:ascii="Arial Narrow" w:eastAsia="Times New Roman" w:hAnsi="Arial Narrow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459" w:hanging="180"/>
      </w:pPr>
    </w:lvl>
    <w:lvl w:ilvl="3" w:tplc="0415000F">
      <w:start w:val="1"/>
      <w:numFmt w:val="decimal"/>
      <w:lvlText w:val="%4."/>
      <w:lvlJc w:val="left"/>
      <w:pPr>
        <w:ind w:left="1179" w:hanging="360"/>
      </w:pPr>
    </w:lvl>
    <w:lvl w:ilvl="4" w:tplc="04150019">
      <w:start w:val="1"/>
      <w:numFmt w:val="lowerLetter"/>
      <w:lvlText w:val="%5."/>
      <w:lvlJc w:val="left"/>
      <w:pPr>
        <w:ind w:left="1899" w:hanging="360"/>
      </w:pPr>
    </w:lvl>
    <w:lvl w:ilvl="5" w:tplc="0415001B">
      <w:start w:val="1"/>
      <w:numFmt w:val="lowerRoman"/>
      <w:lvlText w:val="%6."/>
      <w:lvlJc w:val="right"/>
      <w:pPr>
        <w:ind w:left="2619" w:hanging="180"/>
      </w:pPr>
    </w:lvl>
    <w:lvl w:ilvl="6" w:tplc="0415000F">
      <w:start w:val="1"/>
      <w:numFmt w:val="decimal"/>
      <w:lvlText w:val="%7."/>
      <w:lvlJc w:val="left"/>
      <w:pPr>
        <w:ind w:left="3339" w:hanging="360"/>
      </w:pPr>
    </w:lvl>
    <w:lvl w:ilvl="7" w:tplc="04150019">
      <w:start w:val="1"/>
      <w:numFmt w:val="lowerLetter"/>
      <w:lvlText w:val="%8."/>
      <w:lvlJc w:val="left"/>
      <w:pPr>
        <w:ind w:left="4059" w:hanging="360"/>
      </w:pPr>
    </w:lvl>
    <w:lvl w:ilvl="8" w:tplc="0415001B">
      <w:start w:val="1"/>
      <w:numFmt w:val="lowerRoman"/>
      <w:lvlText w:val="%9."/>
      <w:lvlJc w:val="right"/>
      <w:pPr>
        <w:ind w:left="4779" w:hanging="180"/>
      </w:pPr>
    </w:lvl>
  </w:abstractNum>
  <w:abstractNum w:abstractNumId="31">
    <w:nsid w:val="4F814ACC"/>
    <w:multiLevelType w:val="hybridMultilevel"/>
    <w:tmpl w:val="7DC2F8D2"/>
    <w:lvl w:ilvl="0" w:tplc="0415000F">
      <w:start w:val="1"/>
      <w:numFmt w:val="decimal"/>
      <w:lvlText w:val="%1.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lowerRoman"/>
      <w:lvlText w:val="%3."/>
      <w:lvlJc w:val="right"/>
      <w:pPr>
        <w:ind w:left="2595" w:hanging="180"/>
      </w:pPr>
    </w:lvl>
    <w:lvl w:ilvl="3" w:tplc="0415000F">
      <w:start w:val="1"/>
      <w:numFmt w:val="decimal"/>
      <w:lvlText w:val="%4."/>
      <w:lvlJc w:val="left"/>
      <w:pPr>
        <w:ind w:left="3315" w:hanging="360"/>
      </w:pPr>
    </w:lvl>
    <w:lvl w:ilvl="4" w:tplc="04150019">
      <w:start w:val="1"/>
      <w:numFmt w:val="lowerLetter"/>
      <w:lvlText w:val="%5."/>
      <w:lvlJc w:val="left"/>
      <w:pPr>
        <w:ind w:left="4035" w:hanging="360"/>
      </w:pPr>
    </w:lvl>
    <w:lvl w:ilvl="5" w:tplc="0415001B">
      <w:start w:val="1"/>
      <w:numFmt w:val="lowerRoman"/>
      <w:lvlText w:val="%6."/>
      <w:lvlJc w:val="right"/>
      <w:pPr>
        <w:ind w:left="4755" w:hanging="180"/>
      </w:pPr>
    </w:lvl>
    <w:lvl w:ilvl="6" w:tplc="0415000F">
      <w:start w:val="1"/>
      <w:numFmt w:val="decimal"/>
      <w:lvlText w:val="%7."/>
      <w:lvlJc w:val="left"/>
      <w:pPr>
        <w:ind w:left="5475" w:hanging="360"/>
      </w:pPr>
    </w:lvl>
    <w:lvl w:ilvl="7" w:tplc="04150019">
      <w:start w:val="1"/>
      <w:numFmt w:val="lowerLetter"/>
      <w:lvlText w:val="%8."/>
      <w:lvlJc w:val="left"/>
      <w:pPr>
        <w:ind w:left="6195" w:hanging="360"/>
      </w:pPr>
    </w:lvl>
    <w:lvl w:ilvl="8" w:tplc="0415001B">
      <w:start w:val="1"/>
      <w:numFmt w:val="lowerRoman"/>
      <w:lvlText w:val="%9."/>
      <w:lvlJc w:val="right"/>
      <w:pPr>
        <w:ind w:left="6915" w:hanging="180"/>
      </w:pPr>
    </w:lvl>
  </w:abstractNum>
  <w:abstractNum w:abstractNumId="32">
    <w:nsid w:val="52CA47D0"/>
    <w:multiLevelType w:val="hybridMultilevel"/>
    <w:tmpl w:val="64E03C1A"/>
    <w:lvl w:ilvl="0" w:tplc="D4869B4C">
      <w:start w:val="2"/>
      <w:numFmt w:val="decimal"/>
      <w:lvlText w:val="%1."/>
      <w:lvlJc w:val="left"/>
      <w:pPr>
        <w:tabs>
          <w:tab w:val="num" w:pos="700"/>
        </w:tabs>
        <w:ind w:left="700" w:hanging="340"/>
      </w:pPr>
      <w:rPr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598769D4"/>
    <w:multiLevelType w:val="hybridMultilevel"/>
    <w:tmpl w:val="61AA3C2E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>
    <w:nsid w:val="5EB63D0E"/>
    <w:multiLevelType w:val="hybridMultilevel"/>
    <w:tmpl w:val="1AB28B7E"/>
    <w:lvl w:ilvl="0" w:tplc="2FEE38C0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35">
    <w:nsid w:val="673B0FF8"/>
    <w:multiLevelType w:val="hybridMultilevel"/>
    <w:tmpl w:val="7C622794"/>
    <w:lvl w:ilvl="0" w:tplc="244E298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A5F0707"/>
    <w:multiLevelType w:val="hybridMultilevel"/>
    <w:tmpl w:val="90989C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180F2F"/>
    <w:multiLevelType w:val="hybridMultilevel"/>
    <w:tmpl w:val="B1F2381E"/>
    <w:lvl w:ilvl="0" w:tplc="30EAE2E2">
      <w:start w:val="1"/>
      <w:numFmt w:val="decimal"/>
      <w:lvlText w:val="%1."/>
      <w:lvlJc w:val="left"/>
      <w:pPr>
        <w:ind w:left="720" w:hanging="360"/>
      </w:pPr>
      <w:rPr>
        <w:rFonts w:asciiTheme="majorHAnsi" w:eastAsiaTheme="minorHAnsi" w:hAnsiTheme="majorHAnsi" w:cs="Arial"/>
        <w:b w:val="0"/>
      </w:rPr>
    </w:lvl>
    <w:lvl w:ilvl="1" w:tplc="51BAA846">
      <w:start w:val="1"/>
      <w:numFmt w:val="lowerLetter"/>
      <w:lvlText w:val="%2)"/>
      <w:lvlJc w:val="left"/>
      <w:pPr>
        <w:ind w:left="1440" w:hanging="360"/>
      </w:pPr>
      <w:rPr>
        <w:rFonts w:ascii="Arial Narrow" w:eastAsia="Calibri" w:hAnsi="Arial Narrow" w:cs="Arial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1E657AB"/>
    <w:multiLevelType w:val="hybridMultilevel"/>
    <w:tmpl w:val="B7D0143C"/>
    <w:name w:val="WW8Num32"/>
    <w:lvl w:ilvl="0" w:tplc="ABB0EA34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Calibri" w:eastAsia="Times New Roman" w:hAnsi="Calibri" w:cs="Calibri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9">
    <w:nsid w:val="73CA6CA0"/>
    <w:multiLevelType w:val="hybridMultilevel"/>
    <w:tmpl w:val="A336F0F6"/>
    <w:lvl w:ilvl="0" w:tplc="A51A4F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A3C1614"/>
    <w:multiLevelType w:val="hybridMultilevel"/>
    <w:tmpl w:val="7F32113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7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5"/>
  </w:num>
  <w:num w:numId="13">
    <w:abstractNumId w:val="6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12"/>
  </w:num>
  <w:num w:numId="18">
    <w:abstractNumId w:val="26"/>
  </w:num>
  <w:num w:numId="19">
    <w:abstractNumId w:val="33"/>
  </w:num>
  <w:num w:numId="20">
    <w:abstractNumId w:val="4"/>
  </w:num>
  <w:num w:numId="21">
    <w:abstractNumId w:val="1"/>
  </w:num>
  <w:num w:numId="22">
    <w:abstractNumId w:val="3"/>
  </w:num>
  <w:num w:numId="2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7"/>
  </w:num>
  <w:num w:numId="25">
    <w:abstractNumId w:val="38"/>
  </w:num>
  <w:num w:numId="26">
    <w:abstractNumId w:val="40"/>
  </w:num>
  <w:num w:numId="27">
    <w:abstractNumId w:val="10"/>
  </w:num>
  <w:num w:numId="28">
    <w:abstractNumId w:val="19"/>
  </w:num>
  <w:num w:numId="29">
    <w:abstractNumId w:val="16"/>
  </w:num>
  <w:num w:numId="30">
    <w:abstractNumId w:val="14"/>
  </w:num>
  <w:num w:numId="31">
    <w:abstractNumId w:val="34"/>
  </w:num>
  <w:num w:numId="32">
    <w:abstractNumId w:val="13"/>
  </w:num>
  <w:num w:numId="33">
    <w:abstractNumId w:val="28"/>
  </w:num>
  <w:num w:numId="34">
    <w:abstractNumId w:val="29"/>
  </w:num>
  <w:num w:numId="35">
    <w:abstractNumId w:val="31"/>
  </w:num>
  <w:num w:numId="36">
    <w:abstractNumId w:val="11"/>
  </w:num>
  <w:num w:numId="37">
    <w:abstractNumId w:val="8"/>
  </w:num>
  <w:num w:numId="38">
    <w:abstractNumId w:val="0"/>
  </w:num>
  <w:num w:numId="39">
    <w:abstractNumId w:val="35"/>
  </w:num>
  <w:num w:numId="40">
    <w:abstractNumId w:val="36"/>
  </w:num>
  <w:numIdMacAtCleanup w:val="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90678B"/>
    <w:rsid w:val="00000E5B"/>
    <w:rsid w:val="00022C92"/>
    <w:rsid w:val="00026134"/>
    <w:rsid w:val="00030D9F"/>
    <w:rsid w:val="00032F9D"/>
    <w:rsid w:val="00040B72"/>
    <w:rsid w:val="0005126F"/>
    <w:rsid w:val="00066D02"/>
    <w:rsid w:val="00083FB3"/>
    <w:rsid w:val="0009398D"/>
    <w:rsid w:val="000B7203"/>
    <w:rsid w:val="000D1581"/>
    <w:rsid w:val="000D5043"/>
    <w:rsid w:val="000E01C4"/>
    <w:rsid w:val="00101C55"/>
    <w:rsid w:val="00103A67"/>
    <w:rsid w:val="00123F69"/>
    <w:rsid w:val="00125196"/>
    <w:rsid w:val="00133C77"/>
    <w:rsid w:val="00136896"/>
    <w:rsid w:val="00140131"/>
    <w:rsid w:val="00140E19"/>
    <w:rsid w:val="00151B94"/>
    <w:rsid w:val="001553AC"/>
    <w:rsid w:val="00160BC6"/>
    <w:rsid w:val="00164EC2"/>
    <w:rsid w:val="0016753F"/>
    <w:rsid w:val="00173F56"/>
    <w:rsid w:val="00197972"/>
    <w:rsid w:val="001B28A9"/>
    <w:rsid w:val="001D5F55"/>
    <w:rsid w:val="001E0D70"/>
    <w:rsid w:val="00227465"/>
    <w:rsid w:val="00234152"/>
    <w:rsid w:val="00236A6B"/>
    <w:rsid w:val="00236D2C"/>
    <w:rsid w:val="00260F32"/>
    <w:rsid w:val="002753C5"/>
    <w:rsid w:val="00281307"/>
    <w:rsid w:val="002B1B96"/>
    <w:rsid w:val="002B3486"/>
    <w:rsid w:val="00301465"/>
    <w:rsid w:val="00335FB0"/>
    <w:rsid w:val="003415A0"/>
    <w:rsid w:val="00345A07"/>
    <w:rsid w:val="00354C95"/>
    <w:rsid w:val="00377585"/>
    <w:rsid w:val="003B1BBC"/>
    <w:rsid w:val="003C3EB9"/>
    <w:rsid w:val="003C5EB9"/>
    <w:rsid w:val="003E10C1"/>
    <w:rsid w:val="003E5111"/>
    <w:rsid w:val="00411D2F"/>
    <w:rsid w:val="00415419"/>
    <w:rsid w:val="00417015"/>
    <w:rsid w:val="0042567F"/>
    <w:rsid w:val="00426B21"/>
    <w:rsid w:val="00427BC6"/>
    <w:rsid w:val="00430F27"/>
    <w:rsid w:val="00433E78"/>
    <w:rsid w:val="004356D1"/>
    <w:rsid w:val="00445599"/>
    <w:rsid w:val="004848C3"/>
    <w:rsid w:val="004B2971"/>
    <w:rsid w:val="004C2F87"/>
    <w:rsid w:val="004D416A"/>
    <w:rsid w:val="004D6C6C"/>
    <w:rsid w:val="004F4457"/>
    <w:rsid w:val="00500EAA"/>
    <w:rsid w:val="00520476"/>
    <w:rsid w:val="00525404"/>
    <w:rsid w:val="005400EF"/>
    <w:rsid w:val="00541A08"/>
    <w:rsid w:val="00571B50"/>
    <w:rsid w:val="00582F9B"/>
    <w:rsid w:val="00587AB7"/>
    <w:rsid w:val="005921FC"/>
    <w:rsid w:val="00594182"/>
    <w:rsid w:val="005B383D"/>
    <w:rsid w:val="005C44D4"/>
    <w:rsid w:val="005D4042"/>
    <w:rsid w:val="005E4B2D"/>
    <w:rsid w:val="005F4895"/>
    <w:rsid w:val="00626881"/>
    <w:rsid w:val="0063076E"/>
    <w:rsid w:val="00633974"/>
    <w:rsid w:val="00641E69"/>
    <w:rsid w:val="0064283F"/>
    <w:rsid w:val="006501F1"/>
    <w:rsid w:val="0066586C"/>
    <w:rsid w:val="0066786F"/>
    <w:rsid w:val="00687236"/>
    <w:rsid w:val="006A6523"/>
    <w:rsid w:val="006C5874"/>
    <w:rsid w:val="006E2644"/>
    <w:rsid w:val="007146E1"/>
    <w:rsid w:val="00716D4B"/>
    <w:rsid w:val="007402E3"/>
    <w:rsid w:val="00760A25"/>
    <w:rsid w:val="007656AB"/>
    <w:rsid w:val="00766DA8"/>
    <w:rsid w:val="00777389"/>
    <w:rsid w:val="00792FCB"/>
    <w:rsid w:val="00793E8C"/>
    <w:rsid w:val="00796A96"/>
    <w:rsid w:val="00796ED3"/>
    <w:rsid w:val="007B4AE6"/>
    <w:rsid w:val="007B7888"/>
    <w:rsid w:val="007E420E"/>
    <w:rsid w:val="007F3B7D"/>
    <w:rsid w:val="007F7D6B"/>
    <w:rsid w:val="0080578F"/>
    <w:rsid w:val="00812DD7"/>
    <w:rsid w:val="00822556"/>
    <w:rsid w:val="00822F94"/>
    <w:rsid w:val="00832CA8"/>
    <w:rsid w:val="008364B8"/>
    <w:rsid w:val="0087073B"/>
    <w:rsid w:val="0087288E"/>
    <w:rsid w:val="0087706E"/>
    <w:rsid w:val="00881AC7"/>
    <w:rsid w:val="00891F7E"/>
    <w:rsid w:val="008A0154"/>
    <w:rsid w:val="008B7C63"/>
    <w:rsid w:val="008C2304"/>
    <w:rsid w:val="008D490B"/>
    <w:rsid w:val="008E1B3F"/>
    <w:rsid w:val="00902BB4"/>
    <w:rsid w:val="0090678B"/>
    <w:rsid w:val="00926967"/>
    <w:rsid w:val="009833B8"/>
    <w:rsid w:val="009C3DAF"/>
    <w:rsid w:val="009D3E25"/>
    <w:rsid w:val="009F0B8D"/>
    <w:rsid w:val="00A12542"/>
    <w:rsid w:val="00A13439"/>
    <w:rsid w:val="00A17148"/>
    <w:rsid w:val="00A24BE1"/>
    <w:rsid w:val="00A4445A"/>
    <w:rsid w:val="00A65A1C"/>
    <w:rsid w:val="00A71989"/>
    <w:rsid w:val="00A746D4"/>
    <w:rsid w:val="00A8182D"/>
    <w:rsid w:val="00A83E55"/>
    <w:rsid w:val="00A844BC"/>
    <w:rsid w:val="00AC0575"/>
    <w:rsid w:val="00AD2E2B"/>
    <w:rsid w:val="00B012BE"/>
    <w:rsid w:val="00B078FC"/>
    <w:rsid w:val="00B104FF"/>
    <w:rsid w:val="00B54944"/>
    <w:rsid w:val="00B74D9F"/>
    <w:rsid w:val="00B83B94"/>
    <w:rsid w:val="00B908EB"/>
    <w:rsid w:val="00B95A04"/>
    <w:rsid w:val="00BA49F1"/>
    <w:rsid w:val="00BB1B78"/>
    <w:rsid w:val="00BB77C4"/>
    <w:rsid w:val="00BC3E54"/>
    <w:rsid w:val="00BF1732"/>
    <w:rsid w:val="00BF190B"/>
    <w:rsid w:val="00C0535D"/>
    <w:rsid w:val="00C31EB4"/>
    <w:rsid w:val="00C40EDE"/>
    <w:rsid w:val="00C508E0"/>
    <w:rsid w:val="00C526CD"/>
    <w:rsid w:val="00C678E2"/>
    <w:rsid w:val="00C7311B"/>
    <w:rsid w:val="00C77D2C"/>
    <w:rsid w:val="00C83511"/>
    <w:rsid w:val="00C86FB0"/>
    <w:rsid w:val="00CA3586"/>
    <w:rsid w:val="00CA5443"/>
    <w:rsid w:val="00CA61B3"/>
    <w:rsid w:val="00CC2CAA"/>
    <w:rsid w:val="00CF5784"/>
    <w:rsid w:val="00D033E9"/>
    <w:rsid w:val="00D21A54"/>
    <w:rsid w:val="00D40697"/>
    <w:rsid w:val="00D50800"/>
    <w:rsid w:val="00D751B1"/>
    <w:rsid w:val="00D9389A"/>
    <w:rsid w:val="00DA0A01"/>
    <w:rsid w:val="00DA707E"/>
    <w:rsid w:val="00DB70F0"/>
    <w:rsid w:val="00DC7D5C"/>
    <w:rsid w:val="00DD7DA3"/>
    <w:rsid w:val="00DD7F55"/>
    <w:rsid w:val="00DF3B51"/>
    <w:rsid w:val="00E25B95"/>
    <w:rsid w:val="00E41ACB"/>
    <w:rsid w:val="00E558A3"/>
    <w:rsid w:val="00E75370"/>
    <w:rsid w:val="00E8711D"/>
    <w:rsid w:val="00EA5B26"/>
    <w:rsid w:val="00F00FEB"/>
    <w:rsid w:val="00F1672B"/>
    <w:rsid w:val="00F21131"/>
    <w:rsid w:val="00F441A4"/>
    <w:rsid w:val="00F56D50"/>
    <w:rsid w:val="00FA6C03"/>
    <w:rsid w:val="00FB63F9"/>
    <w:rsid w:val="00FE4FE4"/>
    <w:rsid w:val="00FF1459"/>
    <w:rsid w:val="00FF6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B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B4AE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1F7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1F7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96E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1F7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1F7E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1F7E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1F7E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1F7E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91F7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91F7E"/>
    <w:rPr>
      <w:rFonts w:ascii="Times New Roman" w:hAnsi="Times New Roman"/>
      <w:sz w:val="24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891F7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891F7E"/>
    <w:rPr>
      <w:rFonts w:ascii="Times New Roman" w:hAnsi="Times New Roman"/>
      <w:sz w:val="16"/>
      <w:szCs w:val="16"/>
    </w:rPr>
  </w:style>
  <w:style w:type="character" w:styleId="Hipercze">
    <w:name w:val="Hyperlink"/>
    <w:uiPriority w:val="99"/>
    <w:unhideWhenUsed/>
    <w:rsid w:val="00891F7E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891F7E"/>
    <w:pPr>
      <w:spacing w:before="94" w:after="94"/>
    </w:pPr>
    <w:rPr>
      <w:rFonts w:eastAsia="Times New Roman" w:cs="Times New Roman"/>
      <w:szCs w:val="24"/>
      <w:lang w:eastAsia="pl-PL"/>
    </w:rPr>
  </w:style>
  <w:style w:type="paragraph" w:styleId="Lista5">
    <w:name w:val="List 5"/>
    <w:basedOn w:val="Normalny"/>
    <w:uiPriority w:val="99"/>
    <w:semiHidden/>
    <w:unhideWhenUsed/>
    <w:rsid w:val="00891F7E"/>
    <w:pPr>
      <w:spacing w:after="200" w:line="276" w:lineRule="auto"/>
      <w:ind w:left="1415" w:hanging="283"/>
      <w:contextualSpacing/>
    </w:pPr>
    <w:rPr>
      <w:rFonts w:asciiTheme="minorHAnsi" w:hAnsiTheme="minorHAnsi"/>
      <w:sz w:val="22"/>
    </w:rPr>
  </w:style>
  <w:style w:type="paragraph" w:styleId="Bezodstpw">
    <w:name w:val="No Spacing"/>
    <w:uiPriority w:val="1"/>
    <w:qFormat/>
    <w:rsid w:val="00891F7E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semiHidden/>
    <w:rsid w:val="00891F7E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semiHidden/>
    <w:rsid w:val="00891F7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roPublico1">
    <w:name w:val="ProPublico1"/>
    <w:basedOn w:val="Normalny"/>
    <w:uiPriority w:val="99"/>
    <w:semiHidden/>
    <w:rsid w:val="00891F7E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semiHidden/>
    <w:rsid w:val="00891F7E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table" w:styleId="Tabela-Siatka">
    <w:name w:val="Table Grid"/>
    <w:basedOn w:val="Standardowy"/>
    <w:uiPriority w:val="39"/>
    <w:rsid w:val="00891F7E"/>
    <w:pPr>
      <w:spacing w:after="0" w:line="240" w:lineRule="auto"/>
      <w:ind w:left="357" w:hanging="357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891F7E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1F7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91F7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91F7E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1F7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1F7E"/>
    <w:rPr>
      <w:rFonts w:ascii="Times New Roman" w:hAnsi="Times New Roman"/>
      <w:b/>
      <w:bCs/>
      <w:sz w:val="20"/>
      <w:szCs w:val="20"/>
    </w:rPr>
  </w:style>
  <w:style w:type="paragraph" w:customStyle="1" w:styleId="dtn">
    <w:name w:val="dtn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z">
    <w:name w:val="dtz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paragraph" w:customStyle="1" w:styleId="dtu">
    <w:name w:val="dtu"/>
    <w:basedOn w:val="Normalny"/>
    <w:rsid w:val="00891F7E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B4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96ED3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AkapitzlistZnak">
    <w:name w:val="Akapit z listą Znak"/>
    <w:link w:val="Akapitzlist"/>
    <w:locked/>
    <w:rsid w:val="00812DD7"/>
    <w:rPr>
      <w:rFonts w:ascii="Times New Roman" w:hAnsi="Times New Roman"/>
      <w:sz w:val="24"/>
    </w:rPr>
  </w:style>
  <w:style w:type="table" w:customStyle="1" w:styleId="Tabela-Siatka1">
    <w:name w:val="Tabela - Siatka1"/>
    <w:basedOn w:val="Standardowy"/>
    <w:next w:val="Tabela-Siatka"/>
    <w:uiPriority w:val="59"/>
    <w:rsid w:val="002753C5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C0535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C0535D"/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dz.kielce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zdz.kielce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madej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3157F-7920-45B5-8640-43F287C9C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28</Pages>
  <Words>8941</Words>
  <Characters>53648</Characters>
  <Application>Microsoft Office Word</Application>
  <DocSecurity>0</DocSecurity>
  <Lines>447</Lines>
  <Paragraphs>124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pszczepanski</dc:creator>
  <cp:lastModifiedBy>jmadej</cp:lastModifiedBy>
  <cp:revision>5</cp:revision>
  <cp:lastPrinted>2020-07-20T09:59:00Z</cp:lastPrinted>
  <dcterms:created xsi:type="dcterms:W3CDTF">2020-08-06T08:44:00Z</dcterms:created>
  <dcterms:modified xsi:type="dcterms:W3CDTF">2020-08-06T13:07:00Z</dcterms:modified>
</cp:coreProperties>
</file>