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</w:t>
      </w:r>
      <w:r w:rsidR="003406B8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3406B8">
        <w:rPr>
          <w:rFonts w:ascii="Cambria" w:hAnsi="Cambria"/>
          <w:sz w:val="20"/>
          <w:szCs w:val="20"/>
        </w:rPr>
        <w:t>0</w:t>
      </w:r>
      <w:r w:rsidR="00960D54">
        <w:rPr>
          <w:rFonts w:ascii="Cambria" w:hAnsi="Cambria"/>
          <w:sz w:val="20"/>
          <w:szCs w:val="20"/>
        </w:rPr>
        <w:t>3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D47746" w:rsidRDefault="00B05D6D" w:rsidP="00D47746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h informuje, że w dniu 2020-</w:t>
      </w:r>
      <w:r w:rsidR="0075463C" w:rsidRPr="008514C0">
        <w:rPr>
          <w:rFonts w:ascii="Cambria" w:hAnsi="Cambria"/>
          <w:color w:val="000000" w:themeColor="text1"/>
          <w:sz w:val="20"/>
          <w:szCs w:val="20"/>
        </w:rPr>
        <w:t>10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3406B8">
        <w:rPr>
          <w:rFonts w:ascii="Cambria" w:hAnsi="Cambria"/>
          <w:color w:val="000000" w:themeColor="text1"/>
          <w:sz w:val="20"/>
          <w:szCs w:val="20"/>
        </w:rPr>
        <w:t>20</w:t>
      </w:r>
      <w:r w:rsidRPr="008514C0">
        <w:rPr>
          <w:rFonts w:ascii="Cambria" w:hAnsi="Cambria"/>
          <w:color w:val="000000" w:themeColor="text1"/>
          <w:sz w:val="20"/>
          <w:szCs w:val="20"/>
        </w:rPr>
        <w:t xml:space="preserve"> o godz</w:t>
      </w: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. 10:15 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="00D47746">
        <w:rPr>
          <w:rFonts w:ascii="Cambria" w:hAnsi="Cambria"/>
          <w:color w:val="000000" w:themeColor="text1"/>
          <w:sz w:val="20"/>
          <w:szCs w:val="20"/>
        </w:rPr>
        <w:br/>
      </w:r>
      <w:r w:rsidRPr="008514C0">
        <w:rPr>
          <w:rFonts w:ascii="Cambria" w:hAnsi="Cambria"/>
          <w:color w:val="000000" w:themeColor="text1"/>
          <w:sz w:val="20"/>
          <w:szCs w:val="20"/>
        </w:rPr>
        <w:t>na:</w:t>
      </w:r>
      <w:r w:rsidR="008514C0" w:rsidRPr="008514C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406B8">
        <w:rPr>
          <w:rFonts w:ascii="Cambria" w:hAnsi="Cambria"/>
          <w:sz w:val="20"/>
          <w:szCs w:val="20"/>
        </w:rPr>
        <w:t>„</w:t>
      </w:r>
      <w:r w:rsidR="003406B8" w:rsidRPr="00D87913">
        <w:rPr>
          <w:rFonts w:ascii="Cambria" w:hAnsi="Cambria"/>
          <w:b/>
          <w:sz w:val="20"/>
          <w:szCs w:val="20"/>
        </w:rPr>
        <w:t>Przeprowadzenie kursu wielomodułowego pn.:</w:t>
      </w:r>
      <w:r w:rsidR="00960D54">
        <w:rPr>
          <w:rFonts w:ascii="Cambria" w:hAnsi="Cambria"/>
          <w:b/>
          <w:sz w:val="20"/>
          <w:szCs w:val="20"/>
        </w:rPr>
        <w:t xml:space="preserve"> </w:t>
      </w:r>
      <w:r w:rsidR="003406B8" w:rsidRPr="00CD208F">
        <w:rPr>
          <w:rFonts w:ascii="Cambria" w:hAnsi="Cambria"/>
          <w:b/>
          <w:sz w:val="20"/>
          <w:szCs w:val="20"/>
        </w:rPr>
        <w:t>„</w:t>
      </w:r>
      <w:r w:rsidR="003406B8" w:rsidRPr="006B7538">
        <w:rPr>
          <w:rFonts w:ascii="Cambria" w:hAnsi="Cambria"/>
          <w:b/>
          <w:sz w:val="20"/>
          <w:szCs w:val="20"/>
        </w:rPr>
        <w:t xml:space="preserve">Kierowca kat. </w:t>
      </w:r>
      <w:r w:rsidR="003406B8">
        <w:rPr>
          <w:rFonts w:ascii="Cambria" w:hAnsi="Cambria"/>
          <w:b/>
          <w:sz w:val="20"/>
          <w:szCs w:val="20"/>
        </w:rPr>
        <w:t xml:space="preserve">C </w:t>
      </w:r>
      <w:r w:rsidR="003406B8" w:rsidRPr="006B7538">
        <w:rPr>
          <w:rFonts w:ascii="Cambria" w:hAnsi="Cambria"/>
          <w:b/>
          <w:sz w:val="20"/>
          <w:szCs w:val="20"/>
        </w:rPr>
        <w:t>+ Obsługa żurawi przenośnych HDS + Uprawnienia SEP do 1kV + Pierwsza pomoc przedmedyczna</w:t>
      </w:r>
      <w:r w:rsidR="003406B8" w:rsidRPr="00CD208F">
        <w:rPr>
          <w:rFonts w:ascii="Cambria" w:hAnsi="Cambria"/>
          <w:b/>
          <w:sz w:val="20"/>
          <w:szCs w:val="20"/>
        </w:rPr>
        <w:t>”</w:t>
      </w:r>
      <w:r w:rsidR="003406B8">
        <w:rPr>
          <w:rFonts w:ascii="Cambria" w:hAnsi="Cambria"/>
          <w:b/>
          <w:sz w:val="20"/>
          <w:szCs w:val="20"/>
        </w:rPr>
        <w:t xml:space="preserve"> </w:t>
      </w:r>
      <w:r w:rsidR="003406B8" w:rsidRPr="0061069E">
        <w:rPr>
          <w:rFonts w:ascii="Cambria" w:hAnsi="Cambria"/>
          <w:sz w:val="20"/>
          <w:szCs w:val="20"/>
        </w:rPr>
        <w:t>w celu realizacji projektu pn</w:t>
      </w:r>
      <w:r w:rsidR="003406B8">
        <w:rPr>
          <w:rFonts w:ascii="Cambria" w:hAnsi="Cambria"/>
          <w:sz w:val="20"/>
          <w:szCs w:val="20"/>
        </w:rPr>
        <w:t xml:space="preserve">. </w:t>
      </w:r>
      <w:r w:rsidR="003406B8" w:rsidRPr="002E759B">
        <w:rPr>
          <w:rFonts w:ascii="Cambria" w:hAnsi="Cambria"/>
          <w:b/>
          <w:sz w:val="20"/>
          <w:szCs w:val="20"/>
        </w:rPr>
        <w:t>„Aktywizacja osób zagrożonych wykluczeniem społecznym w gminie Obrazów</w:t>
      </w:r>
      <w:r w:rsidR="003406B8">
        <w:rPr>
          <w:rFonts w:ascii="Cambria" w:hAnsi="Cambria"/>
          <w:sz w:val="20"/>
          <w:szCs w:val="20"/>
        </w:rPr>
        <w:t xml:space="preserve">” </w:t>
      </w:r>
      <w:r w:rsidR="00D20A1F" w:rsidRPr="008514C0">
        <w:rPr>
          <w:rFonts w:ascii="Cambria" w:hAnsi="Cambria"/>
          <w:color w:val="000000" w:themeColor="text1"/>
          <w:sz w:val="20"/>
          <w:szCs w:val="20"/>
        </w:rPr>
        <w:t>współfinansowanego ze 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B05D6D" w:rsidRDefault="006E74E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Wybran</w:t>
      </w:r>
      <w:r w:rsidR="008514C0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 </w:t>
      </w:r>
      <w:r w:rsidR="00B05D6D" w:rsidRPr="00D20A1F">
        <w:rPr>
          <w:rFonts w:ascii="Cambria" w:hAnsi="Cambria"/>
          <w:sz w:val="20"/>
          <w:szCs w:val="20"/>
        </w:rPr>
        <w:t>Wykonawc</w:t>
      </w:r>
      <w:r w:rsidR="008514C0">
        <w:rPr>
          <w:rFonts w:ascii="Cambria" w:hAnsi="Cambria"/>
          <w:sz w:val="20"/>
          <w:szCs w:val="20"/>
        </w:rPr>
        <w:t>a</w:t>
      </w:r>
      <w:r w:rsidR="00B05D6D" w:rsidRPr="00D20A1F">
        <w:rPr>
          <w:rFonts w:ascii="Cambria" w:hAnsi="Cambria"/>
          <w:sz w:val="20"/>
          <w:szCs w:val="20"/>
        </w:rPr>
        <w:t>:</w:t>
      </w:r>
      <w:bookmarkStart w:id="0" w:name="_GoBack"/>
      <w:bookmarkEnd w:id="0"/>
    </w:p>
    <w:p w:rsidR="00107818" w:rsidRDefault="00107818" w:rsidP="00B05D6D">
      <w:pPr>
        <w:spacing w:after="120"/>
        <w:jc w:val="both"/>
        <w:rPr>
          <w:rFonts w:ascii="Cambria" w:hAnsi="Cambria"/>
          <w:sz w:val="20"/>
          <w:szCs w:val="20"/>
          <w:highlight w:val="yellow"/>
        </w:rPr>
      </w:pPr>
    </w:p>
    <w:p w:rsidR="0039200E" w:rsidRDefault="0039200E" w:rsidP="00960D54">
      <w:pPr>
        <w:jc w:val="both"/>
        <w:rPr>
          <w:rFonts w:ascii="Cambria" w:hAnsi="Cambria"/>
          <w:b/>
        </w:rPr>
      </w:pPr>
      <w:r w:rsidRPr="00107818">
        <w:rPr>
          <w:rFonts w:ascii="Cambria" w:hAnsi="Cambria"/>
          <w:b/>
          <w:sz w:val="20"/>
          <w:szCs w:val="20"/>
        </w:rPr>
        <w:t xml:space="preserve"> </w:t>
      </w:r>
      <w:r w:rsidR="008514C0" w:rsidRPr="00107818">
        <w:rPr>
          <w:rFonts w:ascii="Cambria" w:hAnsi="Cambria"/>
          <w:b/>
          <w:sz w:val="20"/>
          <w:szCs w:val="20"/>
        </w:rPr>
        <w:t>(oferta nr 1</w:t>
      </w:r>
      <w:r w:rsidR="008514C0" w:rsidRPr="0039200E">
        <w:rPr>
          <w:rFonts w:ascii="Cambria" w:hAnsi="Cambria"/>
          <w:b/>
          <w:sz w:val="20"/>
          <w:szCs w:val="20"/>
        </w:rPr>
        <w:t xml:space="preserve">) </w:t>
      </w:r>
      <w:r w:rsidRPr="0039200E">
        <w:rPr>
          <w:rFonts w:ascii="Cambria" w:hAnsi="Cambria"/>
        </w:rPr>
        <w:t xml:space="preserve">Szkoła Jazdy „EMIL” EMIL PIEKUT, ul. Krakowska 9, 28-200 Staszów. Data wpływu oferty: 16.10.2020 r., </w:t>
      </w:r>
      <w:proofErr w:type="spellStart"/>
      <w:r w:rsidRPr="0039200E">
        <w:rPr>
          <w:rFonts w:ascii="Cambria" w:hAnsi="Cambria"/>
        </w:rPr>
        <w:t>godz</w:t>
      </w:r>
      <w:proofErr w:type="spellEnd"/>
      <w:proofErr w:type="gramStart"/>
      <w:r w:rsidRPr="0039200E">
        <w:rPr>
          <w:rFonts w:ascii="Cambria" w:hAnsi="Cambria"/>
        </w:rPr>
        <w:t>: 13:30. Wartość</w:t>
      </w:r>
      <w:proofErr w:type="gramEnd"/>
      <w:r w:rsidRPr="0039200E">
        <w:rPr>
          <w:rFonts w:ascii="Cambria" w:hAnsi="Cambria"/>
        </w:rPr>
        <w:t xml:space="preserve"> oferty: </w:t>
      </w:r>
      <w:r w:rsidRPr="0039200E">
        <w:rPr>
          <w:rFonts w:ascii="Cambria" w:hAnsi="Cambria"/>
          <w:b/>
        </w:rPr>
        <w:t>20 110,00 zł</w:t>
      </w:r>
      <w:r w:rsidRPr="0039200E">
        <w:rPr>
          <w:rFonts w:ascii="Cambria" w:hAnsi="Cambria"/>
        </w:rPr>
        <w:t xml:space="preserve">. Wykonawca otrzymał: </w:t>
      </w:r>
      <w:r>
        <w:rPr>
          <w:rFonts w:ascii="Cambria" w:hAnsi="Cambria"/>
        </w:rPr>
        <w:br/>
      </w:r>
      <w:r w:rsidRPr="0039200E">
        <w:rPr>
          <w:rFonts w:ascii="Cambria" w:hAnsi="Cambria"/>
          <w:b/>
        </w:rPr>
        <w:t>100,00 pkt.</w:t>
      </w:r>
    </w:p>
    <w:p w:rsidR="006E74E5" w:rsidRPr="0039200E" w:rsidRDefault="0039200E" w:rsidP="0039200E">
      <w:pPr>
        <w:rPr>
          <w:rFonts w:asciiTheme="majorHAnsi" w:hAnsiTheme="majorHAnsi"/>
        </w:rPr>
      </w:pPr>
      <w:r w:rsidRPr="0039200E">
        <w:rPr>
          <w:rFonts w:ascii="Cambria" w:hAnsi="Cambria"/>
        </w:rPr>
        <w:t>P</w:t>
      </w:r>
      <w:r w:rsidR="006E74E5" w:rsidRPr="006E74E5">
        <w:rPr>
          <w:rFonts w:ascii="Cambria" w:hAnsi="Cambria"/>
          <w:sz w:val="20"/>
          <w:szCs w:val="20"/>
          <w:u w:val="single"/>
        </w:rPr>
        <w:t>ozostałe oferty:</w:t>
      </w:r>
    </w:p>
    <w:p w:rsidR="00107818" w:rsidRDefault="003406B8" w:rsidP="006E74E5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</w:t>
      </w:r>
    </w:p>
    <w:p w:rsidR="003406B8" w:rsidRDefault="003406B8" w:rsidP="006E74E5">
      <w:pPr>
        <w:pStyle w:val="Tekstpodstawowy"/>
        <w:rPr>
          <w:rFonts w:ascii="Cambria" w:hAnsi="Cambria"/>
          <w:sz w:val="20"/>
          <w:szCs w:val="20"/>
        </w:rPr>
      </w:pPr>
    </w:p>
    <w:p w:rsidR="008514C0" w:rsidRDefault="008514C0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33" w:rsidRDefault="00366A33" w:rsidP="006D277A">
      <w:pPr>
        <w:spacing w:after="0" w:line="240" w:lineRule="auto"/>
      </w:pPr>
      <w:r>
        <w:separator/>
      </w:r>
    </w:p>
  </w:endnote>
  <w:endnote w:type="continuationSeparator" w:id="0">
    <w:p w:rsidR="00366A33" w:rsidRDefault="00366A33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33" w:rsidRDefault="00366A33" w:rsidP="006D277A">
      <w:pPr>
        <w:spacing w:after="0" w:line="240" w:lineRule="auto"/>
      </w:pPr>
      <w:r>
        <w:separator/>
      </w:r>
    </w:p>
  </w:footnote>
  <w:footnote w:type="continuationSeparator" w:id="0">
    <w:p w:rsidR="00366A33" w:rsidRDefault="00366A33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960D54">
      <w:rPr>
        <w:rFonts w:ascii="Cambria" w:hAnsi="Cambria"/>
        <w:b/>
        <w:sz w:val="18"/>
        <w:szCs w:val="18"/>
        <w:u w:val="single"/>
      </w:rPr>
      <w:t>8</w:t>
    </w:r>
    <w:r w:rsidR="003406B8">
      <w:rPr>
        <w:rFonts w:ascii="Cambria" w:hAnsi="Cambria"/>
        <w:b/>
        <w:sz w:val="18"/>
        <w:szCs w:val="18"/>
        <w:u w:val="single"/>
      </w:rPr>
      <w:t>9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3406B8">
      <w:rPr>
        <w:rFonts w:ascii="Cambria" w:hAnsi="Cambria"/>
        <w:b/>
        <w:sz w:val="18"/>
        <w:szCs w:val="18"/>
        <w:u w:val="single"/>
      </w:rPr>
      <w:t>AOZ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406B8"/>
    <w:rsid w:val="003506D3"/>
    <w:rsid w:val="0035452F"/>
    <w:rsid w:val="00366A33"/>
    <w:rsid w:val="00380449"/>
    <w:rsid w:val="0039200E"/>
    <w:rsid w:val="00397481"/>
    <w:rsid w:val="003A5CF7"/>
    <w:rsid w:val="003B5C6D"/>
    <w:rsid w:val="003B772D"/>
    <w:rsid w:val="003C392A"/>
    <w:rsid w:val="003D257F"/>
    <w:rsid w:val="003F4485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5463C"/>
    <w:rsid w:val="0077130D"/>
    <w:rsid w:val="0078114A"/>
    <w:rsid w:val="007B3DC9"/>
    <w:rsid w:val="007B3FC5"/>
    <w:rsid w:val="007D79F5"/>
    <w:rsid w:val="0080348C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923C08"/>
    <w:rsid w:val="00960D54"/>
    <w:rsid w:val="00973BAE"/>
    <w:rsid w:val="009B121A"/>
    <w:rsid w:val="009B4C78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87CCF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47746"/>
    <w:rsid w:val="00D5229D"/>
    <w:rsid w:val="00D65E81"/>
    <w:rsid w:val="00D823ED"/>
    <w:rsid w:val="00D90A0D"/>
    <w:rsid w:val="00DC547C"/>
    <w:rsid w:val="00DE029B"/>
    <w:rsid w:val="00DE16A3"/>
    <w:rsid w:val="00E1491E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3CD9-0908-40CF-9514-BBAB5CCB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4</cp:revision>
  <cp:lastPrinted>2019-10-23T13:28:00Z</cp:lastPrinted>
  <dcterms:created xsi:type="dcterms:W3CDTF">2020-11-02T08:12:00Z</dcterms:created>
  <dcterms:modified xsi:type="dcterms:W3CDTF">2020-11-03T08:26:00Z</dcterms:modified>
</cp:coreProperties>
</file>