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Kielce, dnia </w:t>
      </w:r>
      <w:r w:rsidR="00750B06">
        <w:rPr>
          <w:rFonts w:ascii="Arial Narrow" w:hAnsi="Arial Narrow"/>
          <w:sz w:val="22"/>
          <w:szCs w:val="22"/>
        </w:rPr>
        <w:t>12 pażdziernika</w:t>
      </w:r>
      <w:r w:rsidR="00322715">
        <w:rPr>
          <w:rFonts w:ascii="Arial Narrow" w:hAnsi="Arial Narrow"/>
          <w:sz w:val="22"/>
          <w:szCs w:val="22"/>
        </w:rPr>
        <w:t>.2020 r.</w:t>
      </w:r>
    </w:p>
    <w:p w:rsidR="00474FF7" w:rsidRPr="004164D2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164D2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164D2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374EA" w:rsidRPr="00750B06" w:rsidRDefault="004164D2" w:rsidP="00750B06">
      <w:pPr>
        <w:spacing w:after="60" w:line="276" w:lineRule="auto"/>
        <w:jc w:val="both"/>
        <w:rPr>
          <w:rFonts w:ascii="Arial Narrow" w:hAnsi="Arial Narrow"/>
          <w:b/>
        </w:rPr>
      </w:pPr>
      <w:r w:rsidRPr="001374EA">
        <w:rPr>
          <w:rFonts w:ascii="Arial Narrow" w:hAnsi="Arial Narrow"/>
        </w:rPr>
        <w:t>Zakład Doskonalenia Zawodowego w Kielcach informuje, że w dniu</w:t>
      </w:r>
      <w:r w:rsidR="00322715" w:rsidRPr="001374EA">
        <w:rPr>
          <w:rFonts w:ascii="Arial Narrow" w:hAnsi="Arial Narrow"/>
        </w:rPr>
        <w:t xml:space="preserve"> </w:t>
      </w:r>
      <w:r w:rsidRPr="001374EA">
        <w:rPr>
          <w:rFonts w:ascii="Arial Narrow" w:hAnsi="Arial Narrow"/>
        </w:rPr>
        <w:t xml:space="preserve"> </w:t>
      </w:r>
      <w:r w:rsidR="00750B06">
        <w:rPr>
          <w:rFonts w:ascii="Arial Narrow" w:hAnsi="Arial Narrow"/>
        </w:rPr>
        <w:t>06.09.</w:t>
      </w:r>
      <w:r w:rsidR="00322715" w:rsidRPr="001374EA">
        <w:rPr>
          <w:rFonts w:ascii="Arial Narrow" w:hAnsi="Arial Narrow"/>
        </w:rPr>
        <w:t xml:space="preserve">2020 roku </w:t>
      </w:r>
      <w:r w:rsidRPr="001374EA">
        <w:rPr>
          <w:rFonts w:ascii="Arial Narrow" w:hAnsi="Arial Narrow"/>
        </w:rPr>
        <w:t xml:space="preserve"> o godz. 10:15 odbyło się otwarcie ofert złożonych przy zastosowaniu zasady konkurencyjności w postępowaniu pn.:</w:t>
      </w:r>
      <w:r w:rsidR="00750B06" w:rsidRPr="00750B06">
        <w:rPr>
          <w:rFonts w:ascii="Arial Narrow" w:hAnsi="Arial Narrow" w:cs="Arial"/>
          <w:b/>
          <w:bCs/>
          <w:color w:val="000000"/>
        </w:rPr>
        <w:t xml:space="preserve"> </w:t>
      </w:r>
      <w:r w:rsidR="00750B06" w:rsidRPr="003F3E91">
        <w:rPr>
          <w:rFonts w:ascii="Arial Narrow" w:hAnsi="Arial Narrow"/>
          <w:b/>
        </w:rPr>
        <w:t>„Badania lekarskie uczestników/uczestniczek kursów”</w:t>
      </w:r>
      <w:r w:rsidR="00750B06">
        <w:rPr>
          <w:rFonts w:ascii="Arial Narrow" w:hAnsi="Arial Narrow"/>
          <w:b/>
        </w:rPr>
        <w:t xml:space="preserve"> </w:t>
      </w:r>
      <w:r w:rsidR="00750B06" w:rsidRPr="003F3E91">
        <w:rPr>
          <w:rFonts w:ascii="Arial Narrow" w:hAnsi="Arial Narrow"/>
        </w:rPr>
        <w:t xml:space="preserve">w celu realizacji projektu </w:t>
      </w:r>
      <w:r w:rsidR="00750B06" w:rsidRPr="003F3E91">
        <w:rPr>
          <w:rFonts w:ascii="Arial Narrow" w:hAnsi="Arial Narrow" w:cs="Arial"/>
          <w:b/>
          <w:bCs/>
          <w:color w:val="000000"/>
        </w:rPr>
        <w:t>„</w:t>
      </w:r>
      <w:r w:rsidR="00750B06" w:rsidRPr="003F3E91">
        <w:rPr>
          <w:rFonts w:ascii="Arial Narrow" w:hAnsi="Arial Narrow" w:cs="Arial"/>
          <w:b/>
          <w:bCs/>
          <w:color w:val="000000" w:themeColor="text1"/>
        </w:rPr>
        <w:t xml:space="preserve">EDUKACJA USTAWICZNA DOROSŁYCH </w:t>
      </w:r>
      <w:r w:rsidR="00750B06" w:rsidRPr="003F3E91">
        <w:rPr>
          <w:rFonts w:ascii="Arial Narrow" w:hAnsi="Arial Narrow" w:cs="Arial"/>
          <w:b/>
          <w:bCs/>
          <w:color w:val="000000" w:themeColor="text1"/>
        </w:rPr>
        <w:br/>
        <w:t>Z OBSZARÓW MIAST TRACĄCYCH FUNKCJE SPOŁECZNO-GOSPODARCZE”</w:t>
      </w:r>
      <w:r w:rsidR="00750B06">
        <w:rPr>
          <w:rFonts w:ascii="Arial Narrow" w:hAnsi="Arial Narrow"/>
          <w:b/>
        </w:rPr>
        <w:t xml:space="preserve"> </w:t>
      </w:r>
      <w:r w:rsidR="00750B06" w:rsidRPr="003F3E91">
        <w:rPr>
          <w:rFonts w:ascii="Arial Narrow" w:hAnsi="Arial Narrow"/>
        </w:rPr>
        <w:t>współfinansowanego ze środków Unii Europejskiej w ramach Europejskiego Funduszu Społecznego</w:t>
      </w:r>
    </w:p>
    <w:p w:rsidR="00DA0614" w:rsidRPr="004164D2" w:rsidRDefault="00DA0614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DA0614" w:rsidRPr="0098093E" w:rsidRDefault="001374EA" w:rsidP="001374EA">
      <w:pPr>
        <w:spacing w:after="0" w:line="240" w:lineRule="auto"/>
        <w:jc w:val="both"/>
        <w:rPr>
          <w:rFonts w:ascii="Arial Narrow" w:hAnsi="Arial Narrow"/>
          <w:b/>
        </w:rPr>
      </w:pPr>
      <w:r w:rsidRPr="0098093E">
        <w:rPr>
          <w:rFonts w:ascii="Arial Narrow" w:hAnsi="Arial Narrow"/>
          <w:b/>
        </w:rPr>
        <w:t xml:space="preserve">Wybór najkorzystniejszej oferty </w:t>
      </w:r>
    </w:p>
    <w:p w:rsidR="001374EA" w:rsidRPr="0098093E" w:rsidRDefault="001374EA" w:rsidP="001374EA">
      <w:pPr>
        <w:spacing w:after="0" w:line="240" w:lineRule="auto"/>
        <w:jc w:val="both"/>
        <w:rPr>
          <w:rFonts w:ascii="Arial Narrow" w:hAnsi="Arial Narrow"/>
          <w:b/>
        </w:rPr>
      </w:pPr>
      <w:r w:rsidRPr="0098093E">
        <w:rPr>
          <w:rFonts w:ascii="Arial Narrow" w:hAnsi="Arial Narrow"/>
        </w:rPr>
        <w:t xml:space="preserve">- za najkorzystniejszą ofertę uznano </w:t>
      </w:r>
      <w:r w:rsidRPr="0098093E">
        <w:rPr>
          <w:rFonts w:ascii="Arial Narrow" w:hAnsi="Arial Narrow"/>
          <w:b/>
        </w:rPr>
        <w:t xml:space="preserve">ofertę nr </w:t>
      </w:r>
      <w:r w:rsidR="00750B06">
        <w:rPr>
          <w:rFonts w:ascii="Arial Narrow" w:hAnsi="Arial Narrow"/>
          <w:b/>
        </w:rPr>
        <w:t>1</w:t>
      </w:r>
      <w:r w:rsidRPr="0098093E">
        <w:rPr>
          <w:rFonts w:ascii="Arial Narrow" w:hAnsi="Arial Narrow"/>
          <w:color w:val="FF0000"/>
        </w:rPr>
        <w:t xml:space="preserve"> </w:t>
      </w:r>
      <w:r w:rsidRPr="0098093E">
        <w:rPr>
          <w:rFonts w:ascii="Arial Narrow" w:hAnsi="Arial Narrow"/>
        </w:rPr>
        <w:t>złożoną przez:</w:t>
      </w:r>
    </w:p>
    <w:p w:rsidR="00A4095C" w:rsidRDefault="00750B06" w:rsidP="00750B06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PRYWATNY GABINET INTERNISTYCZNY BARBARA SALETRA Poradnia Medycyny Pracy, ul. Topolowa 8,    27-200 Starachowice.</w:t>
      </w:r>
    </w:p>
    <w:p w:rsidR="00750B06" w:rsidRDefault="00750B06" w:rsidP="00750B06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 w:cs="Calibri"/>
          <w:bCs/>
        </w:rPr>
        <w:t>Cena złożonej Oferty: 2 450,00 zł</w:t>
      </w:r>
    </w:p>
    <w:p w:rsidR="00750B06" w:rsidRDefault="00750B06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164D2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164D2">
        <w:rPr>
          <w:rFonts w:ascii="Arial Narrow" w:hAnsi="Arial Narrow"/>
          <w:b/>
          <w:u w:val="single"/>
        </w:rPr>
        <w:t>Uzasadnienie wyboru:</w:t>
      </w:r>
    </w:p>
    <w:p w:rsidR="004164D2" w:rsidRPr="004164D2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750B06">
        <w:rPr>
          <w:rFonts w:ascii="Arial Narrow" w:hAnsi="Arial Narrow"/>
        </w:rPr>
        <w:t>100</w:t>
      </w:r>
      <w:r w:rsidRPr="004164D2">
        <w:rPr>
          <w:rFonts w:ascii="Arial Narrow" w:hAnsi="Arial Narrow"/>
        </w:rPr>
        <w:t xml:space="preserve">% </w:t>
      </w:r>
    </w:p>
    <w:p w:rsidR="00BF55D0" w:rsidRPr="004164D2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052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3633"/>
        <w:gridCol w:w="1276"/>
        <w:gridCol w:w="1186"/>
      </w:tblGrid>
      <w:tr w:rsidR="00750B06" w:rsidRPr="002D1AF0" w:rsidTr="00750B06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06" w:rsidRPr="002D1AF0" w:rsidRDefault="00750B06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D1AF0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750B06" w:rsidRPr="002D1AF0" w:rsidRDefault="00750B06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D1AF0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06" w:rsidRPr="002D1AF0" w:rsidRDefault="00750B06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D1AF0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6" w:rsidRPr="002D1AF0" w:rsidRDefault="00750B06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2D1AF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6" w:rsidRPr="002D1AF0" w:rsidRDefault="00750B06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D1AF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750B06" w:rsidRPr="002D1AF0" w:rsidTr="00750B0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6" w:rsidRPr="002D1AF0" w:rsidRDefault="00750B06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D3" w:rsidRDefault="00750B06" w:rsidP="00750B0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PRYWATNY GABINET INTERNISTYCZNY BARBARA SALETRA </w:t>
            </w:r>
          </w:p>
          <w:p w:rsidR="00750B06" w:rsidRPr="00750B06" w:rsidRDefault="00750B06" w:rsidP="00750B0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Poradnia Medycyny Pracy, ul. Topolowa 8,    27-200 Starachowice.</w:t>
            </w:r>
          </w:p>
          <w:p w:rsidR="00750B06" w:rsidRPr="002D1AF0" w:rsidRDefault="00750B06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05.10</w:t>
            </w:r>
            <w:r w:rsidRPr="002D1AF0">
              <w:rPr>
                <w:rFonts w:ascii="Arial Narrow" w:hAnsi="Arial Narrow"/>
                <w:i/>
                <w:sz w:val="20"/>
                <w:szCs w:val="20"/>
              </w:rPr>
              <w:t>.2020 r.</w:t>
            </w:r>
          </w:p>
          <w:p w:rsidR="00750B06" w:rsidRPr="002D1AF0" w:rsidRDefault="00750B06" w:rsidP="00750B0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D1AF0">
              <w:rPr>
                <w:rFonts w:ascii="Arial Narrow" w:hAnsi="Arial Narrow"/>
                <w:i/>
                <w:sz w:val="20"/>
                <w:szCs w:val="20"/>
              </w:rPr>
              <w:t xml:space="preserve">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8</w:t>
            </w:r>
            <w:r w:rsidRPr="002D1AF0">
              <w:rPr>
                <w:rFonts w:ascii="Arial Narrow" w:hAnsi="Arial Narrow"/>
                <w:i/>
                <w:sz w:val="20"/>
                <w:szCs w:val="20"/>
              </w:rPr>
              <w:t>:</w:t>
            </w:r>
            <w:r>
              <w:rPr>
                <w:rFonts w:ascii="Arial Narrow" w:hAnsi="Arial Narrow"/>
                <w:i/>
                <w:sz w:val="20"/>
                <w:szCs w:val="20"/>
              </w:rPr>
              <w:t>3</w:t>
            </w:r>
            <w:r w:rsidRPr="002D1AF0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6" w:rsidRPr="002D1AF0" w:rsidRDefault="00750B0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6" w:rsidRPr="002D1AF0" w:rsidRDefault="00750B0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92823" w:rsidRPr="0098093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092823" w:rsidRPr="0098093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FD1159" w:rsidRPr="0098093E" w:rsidRDefault="004164D2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98093E">
        <w:rPr>
          <w:rFonts w:ascii="Arial Narrow" w:hAnsi="Arial Narrow"/>
          <w:b/>
        </w:rPr>
        <w:t xml:space="preserve">   </w:t>
      </w:r>
      <w:r w:rsidR="002D1AF0" w:rsidRPr="0098093E">
        <w:rPr>
          <w:rFonts w:ascii="Arial Narrow" w:hAnsi="Arial Narrow"/>
          <w:b/>
        </w:rPr>
        <w:t>Jolanta Madej</w:t>
      </w:r>
    </w:p>
    <w:p w:rsidR="00023A7A" w:rsidRPr="0098093E" w:rsidRDefault="001374E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98093E">
        <w:rPr>
          <w:rFonts w:ascii="Arial Narrow" w:hAnsi="Arial Narrow"/>
        </w:rPr>
        <w:t xml:space="preserve">Specjalista </w:t>
      </w:r>
      <w:r w:rsidR="00FD1159" w:rsidRPr="0098093E">
        <w:rPr>
          <w:rFonts w:ascii="Arial Narrow" w:hAnsi="Arial Narrow"/>
        </w:rPr>
        <w:t xml:space="preserve">ds. Zamówień Publicznych </w:t>
      </w:r>
      <w:r w:rsidR="00FD1159" w:rsidRPr="0098093E">
        <w:rPr>
          <w:rFonts w:ascii="Arial Narrow" w:hAnsi="Arial Narrow"/>
        </w:rPr>
        <w:br/>
        <w:t>i Kontraktowania Wydatków</w:t>
      </w:r>
    </w:p>
    <w:sectPr w:rsidR="00023A7A" w:rsidRPr="0098093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823" w:rsidRDefault="00092823" w:rsidP="0063076E">
      <w:pPr>
        <w:spacing w:after="0" w:line="240" w:lineRule="auto"/>
      </w:pPr>
      <w:r>
        <w:separator/>
      </w:r>
    </w:p>
  </w:endnote>
  <w:endnote w:type="continuationSeparator" w:id="0">
    <w:p w:rsidR="00092823" w:rsidRDefault="0009282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92823" w:rsidRDefault="00092823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B32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DB32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958D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B32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B32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DB32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958D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B320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92823" w:rsidRDefault="000928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823" w:rsidRDefault="00092823" w:rsidP="0063076E">
      <w:pPr>
        <w:spacing w:after="0" w:line="240" w:lineRule="auto"/>
      </w:pPr>
      <w:r>
        <w:separator/>
      </w:r>
    </w:p>
  </w:footnote>
  <w:footnote w:type="continuationSeparator" w:id="0">
    <w:p w:rsidR="00092823" w:rsidRDefault="0009282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23" w:rsidRDefault="00092823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092823" w:rsidRDefault="0009282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2823" w:rsidRDefault="0009282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092823" w:rsidRPr="00BF5130" w:rsidRDefault="00092823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750B06">
      <w:rPr>
        <w:rFonts w:asciiTheme="majorHAnsi" w:hAnsiTheme="majorHAnsi"/>
        <w:b/>
        <w:sz w:val="18"/>
        <w:szCs w:val="18"/>
        <w:u w:val="single"/>
      </w:rPr>
      <w:t>95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750B06">
      <w:rPr>
        <w:rFonts w:asciiTheme="majorHAnsi" w:hAnsiTheme="majorHAnsi"/>
        <w:b/>
        <w:sz w:val="18"/>
        <w:szCs w:val="18"/>
        <w:u w:val="single"/>
      </w:rPr>
      <w:t>EUD</w:t>
    </w:r>
  </w:p>
  <w:p w:rsidR="00092823" w:rsidRPr="00BF5130" w:rsidRDefault="00092823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4EA"/>
    <w:rsid w:val="00137C5B"/>
    <w:rsid w:val="00141DC9"/>
    <w:rsid w:val="001507FD"/>
    <w:rsid w:val="00154A7A"/>
    <w:rsid w:val="001614DD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246B5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D62F5"/>
    <w:rsid w:val="004D77EB"/>
    <w:rsid w:val="004E4053"/>
    <w:rsid w:val="004F1250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640DD"/>
    <w:rsid w:val="00685EBD"/>
    <w:rsid w:val="00690818"/>
    <w:rsid w:val="00695B0C"/>
    <w:rsid w:val="006A7A7E"/>
    <w:rsid w:val="006B7DEF"/>
    <w:rsid w:val="006D042B"/>
    <w:rsid w:val="006D33E1"/>
    <w:rsid w:val="007146E1"/>
    <w:rsid w:val="00735719"/>
    <w:rsid w:val="007420FB"/>
    <w:rsid w:val="00743120"/>
    <w:rsid w:val="00745ED8"/>
    <w:rsid w:val="00750B06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67795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093E"/>
    <w:rsid w:val="009840B1"/>
    <w:rsid w:val="00987796"/>
    <w:rsid w:val="00995298"/>
    <w:rsid w:val="009A0F7F"/>
    <w:rsid w:val="009A6EB2"/>
    <w:rsid w:val="009B337F"/>
    <w:rsid w:val="009C2739"/>
    <w:rsid w:val="009C2EE2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320B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03085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958D3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D252-EDCC-47FE-8F3F-FB05E844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16</cp:revision>
  <cp:lastPrinted>2020-10-09T16:54:00Z</cp:lastPrinted>
  <dcterms:created xsi:type="dcterms:W3CDTF">2020-07-30T12:43:00Z</dcterms:created>
  <dcterms:modified xsi:type="dcterms:W3CDTF">2020-10-13T09:16:00Z</dcterms:modified>
</cp:coreProperties>
</file>