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68" w:rsidRDefault="006C1268" w:rsidP="001F67CD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1F67CD" w:rsidRDefault="001F67CD" w:rsidP="001F67CD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="00CF508C">
        <w:rPr>
          <w:rFonts w:ascii="Cambria" w:hAnsi="Cambria"/>
          <w:bCs/>
          <w:sz w:val="20"/>
          <w:szCs w:val="20"/>
        </w:rPr>
        <w:t>2020-01-10</w:t>
      </w:r>
    </w:p>
    <w:p w:rsidR="001F67CD" w:rsidRDefault="001F67CD" w:rsidP="001F67CD">
      <w:pPr>
        <w:jc w:val="center"/>
        <w:rPr>
          <w:rFonts w:ascii="Cambria" w:hAnsi="Cambria"/>
          <w:b/>
          <w:smallCaps/>
          <w:sz w:val="20"/>
          <w:szCs w:val="20"/>
        </w:rPr>
      </w:pPr>
    </w:p>
    <w:p w:rsidR="001F67CD" w:rsidRDefault="001F67CD" w:rsidP="001F67CD">
      <w:pPr>
        <w:pStyle w:val="Tekstpodstawowy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C1268" w:rsidRDefault="006C1268" w:rsidP="001F67CD">
      <w:pPr>
        <w:pStyle w:val="Tekstpodstawowy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F67CD" w:rsidRDefault="001F67CD" w:rsidP="001F67C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Zawiadomienie</w:t>
      </w:r>
    </w:p>
    <w:p w:rsidR="001F67CD" w:rsidRDefault="001F67CD" w:rsidP="001F67C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o wyborze najkorzystniejszej oferty  </w:t>
      </w:r>
    </w:p>
    <w:p w:rsidR="006C1268" w:rsidRDefault="006C1268" w:rsidP="001F67C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F67CD" w:rsidRDefault="001F67CD" w:rsidP="001F67CD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Zakład Doskonalenia Zawodowego w Kielcach</w:t>
      </w:r>
      <w:r w:rsidR="00CF508C">
        <w:rPr>
          <w:rFonts w:ascii="Cambria" w:hAnsi="Cambria"/>
          <w:sz w:val="20"/>
          <w:szCs w:val="20"/>
        </w:rPr>
        <w:t xml:space="preserve"> informuje, że w dniu 2020-01-10</w:t>
      </w:r>
      <w:r>
        <w:rPr>
          <w:rFonts w:ascii="Cambria" w:hAnsi="Cambria"/>
          <w:sz w:val="20"/>
          <w:szCs w:val="20"/>
        </w:rPr>
        <w:t xml:space="preserve"> </w:t>
      </w:r>
      <w:r w:rsidR="006C1268">
        <w:rPr>
          <w:rFonts w:ascii="Cambria" w:hAnsi="Cambria"/>
          <w:sz w:val="20"/>
          <w:szCs w:val="20"/>
        </w:rPr>
        <w:t>o godz. 10:15 odbyła</w:t>
      </w:r>
      <w:r>
        <w:rPr>
          <w:rFonts w:ascii="Cambria" w:hAnsi="Cambria"/>
          <w:sz w:val="20"/>
          <w:szCs w:val="20"/>
        </w:rPr>
        <w:t xml:space="preserve"> się </w:t>
      </w:r>
      <w:r w:rsidR="006C1268">
        <w:rPr>
          <w:rFonts w:ascii="Cambria" w:hAnsi="Cambria"/>
          <w:sz w:val="20"/>
          <w:szCs w:val="20"/>
        </w:rPr>
        <w:t xml:space="preserve">ocena </w:t>
      </w:r>
      <w:r>
        <w:rPr>
          <w:rFonts w:ascii="Cambria" w:hAnsi="Cambria"/>
          <w:sz w:val="20"/>
          <w:szCs w:val="20"/>
        </w:rPr>
        <w:t xml:space="preserve"> ofert złożonych </w:t>
      </w:r>
      <w:r w:rsidR="006C1268">
        <w:rPr>
          <w:rFonts w:ascii="Cambria" w:hAnsi="Cambria"/>
          <w:sz w:val="20"/>
          <w:szCs w:val="20"/>
        </w:rPr>
        <w:t xml:space="preserve">w postępowaniu na : </w:t>
      </w:r>
      <w:bookmarkStart w:id="0" w:name="_GoBack"/>
      <w:bookmarkEnd w:id="0"/>
    </w:p>
    <w:p w:rsidR="001F67CD" w:rsidRDefault="001F67CD" w:rsidP="001F67CD">
      <w:pPr>
        <w:spacing w:after="60"/>
        <w:jc w:val="both"/>
        <w:rPr>
          <w:rFonts w:ascii="Cambria" w:hAnsi="Cambria"/>
          <w:sz w:val="20"/>
          <w:szCs w:val="20"/>
        </w:rPr>
      </w:pPr>
    </w:p>
    <w:p w:rsidR="006C1268" w:rsidRDefault="006C1268" w:rsidP="001F67CD">
      <w:pPr>
        <w:spacing w:after="60"/>
        <w:ind w:left="284"/>
        <w:jc w:val="center"/>
        <w:rPr>
          <w:rFonts w:asciiTheme="majorHAnsi" w:hAnsiTheme="majorHAnsi"/>
          <w:b/>
        </w:rPr>
      </w:pPr>
      <w:r w:rsidRPr="00D04DA5">
        <w:rPr>
          <w:rFonts w:asciiTheme="majorHAnsi" w:hAnsiTheme="majorHAnsi"/>
        </w:rPr>
        <w:t>na: </w:t>
      </w:r>
      <w:r w:rsidRPr="00D04DA5">
        <w:rPr>
          <w:rFonts w:asciiTheme="majorHAnsi" w:hAnsiTheme="majorHAnsi"/>
          <w:b/>
        </w:rPr>
        <w:t xml:space="preserve">„Usługę cateringową” </w:t>
      </w:r>
    </w:p>
    <w:p w:rsidR="001F67CD" w:rsidRDefault="006C1268" w:rsidP="001F67CD">
      <w:pPr>
        <w:spacing w:after="60"/>
        <w:ind w:left="284"/>
        <w:jc w:val="center"/>
        <w:rPr>
          <w:rFonts w:ascii="Cambria" w:hAnsi="Cambria"/>
          <w:b/>
          <w:sz w:val="24"/>
          <w:szCs w:val="24"/>
        </w:rPr>
      </w:pP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>
        <w:rPr>
          <w:rFonts w:asciiTheme="majorHAnsi" w:hAnsiTheme="majorHAnsi" w:cstheme="minorHAnsi"/>
        </w:rPr>
        <w:t xml:space="preserve"> pn. </w:t>
      </w:r>
      <w:r w:rsidRPr="003E6B37">
        <w:rPr>
          <w:rFonts w:asciiTheme="majorHAnsi" w:hAnsiTheme="majorHAnsi" w:cstheme="minorHAnsi"/>
          <w:b/>
        </w:rPr>
        <w:t>„AKTYWNOŚCIĄ PRZECIW WYKLUCZENIU</w:t>
      </w:r>
      <w:r w:rsidRPr="003E6B37">
        <w:rPr>
          <w:rFonts w:asciiTheme="majorHAnsi" w:hAnsiTheme="majorHAnsi" w:cs="Arial"/>
          <w:b/>
          <w:bCs/>
        </w:rPr>
        <w:t>”</w:t>
      </w:r>
    </w:p>
    <w:p w:rsidR="001F67CD" w:rsidRDefault="001F67CD" w:rsidP="001F67CD">
      <w:pPr>
        <w:spacing w:after="60"/>
        <w:ind w:left="284"/>
        <w:jc w:val="center"/>
        <w:rPr>
          <w:rFonts w:ascii="Cambria" w:hAnsi="Cambria"/>
          <w:b/>
          <w:bCs/>
          <w:sz w:val="20"/>
          <w:szCs w:val="20"/>
        </w:rPr>
      </w:pPr>
    </w:p>
    <w:p w:rsidR="001F67CD" w:rsidRDefault="001F67CD" w:rsidP="001F67CD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wyniku oceny ofert wybrano  Wykonawcę :</w:t>
      </w:r>
    </w:p>
    <w:p w:rsidR="006C1268" w:rsidRDefault="006C1268" w:rsidP="001F67CD">
      <w:pPr>
        <w:pStyle w:val="Tekstpodstawowy"/>
        <w:rPr>
          <w:rFonts w:ascii="Cambria" w:hAnsi="Cambria"/>
          <w:sz w:val="20"/>
          <w:szCs w:val="20"/>
        </w:rPr>
      </w:pPr>
    </w:p>
    <w:p w:rsidR="006C1268" w:rsidRDefault="006C1268" w:rsidP="006C1268">
      <w:pPr>
        <w:spacing w:after="0"/>
        <w:jc w:val="center"/>
      </w:pPr>
      <w:r>
        <w:fldChar w:fldCharType="begin"/>
      </w:r>
      <w:r>
        <w:instrText xml:space="preserve"> HYPERLINK "https://www.zumi.pl/4814770,Firma_Handlowo_Uslugowa_%22Baba_Jaga%22_Magdalena_Karbowniczek,Ostrowiec_Swietokrzyski,firma.html" \l "homePage" </w:instrText>
      </w:r>
      <w:r>
        <w:fldChar w:fldCharType="separate"/>
      </w:r>
      <w:r w:rsidRPr="00DE49B6">
        <w:t>Firma Handlowo Usługowa "Baba Jaga"</w:t>
      </w:r>
    </w:p>
    <w:p w:rsidR="006C1268" w:rsidRDefault="006C1268" w:rsidP="006C1268">
      <w:pPr>
        <w:spacing w:after="0"/>
        <w:jc w:val="center"/>
      </w:pPr>
      <w:r>
        <w:fldChar w:fldCharType="end"/>
      </w:r>
      <w:r>
        <w:t xml:space="preserve">Ul. </w:t>
      </w:r>
      <w:r w:rsidRPr="00DE49B6">
        <w:t xml:space="preserve"> </w:t>
      </w:r>
      <w:hyperlink r:id="rId8" w:history="1">
        <w:r w:rsidRPr="00DE49B6">
          <w:t>Jana Kilińskiego</w:t>
        </w:r>
      </w:hyperlink>
      <w:r>
        <w:t xml:space="preserve"> 57</w:t>
      </w:r>
    </w:p>
    <w:p w:rsidR="006C1268" w:rsidRDefault="006C1268" w:rsidP="006C1268">
      <w:pPr>
        <w:spacing w:after="0"/>
        <w:jc w:val="center"/>
      </w:pPr>
      <w:r w:rsidRPr="00DE49B6">
        <w:t xml:space="preserve">27-400 </w:t>
      </w:r>
      <w:hyperlink r:id="rId9" w:history="1">
        <w:r w:rsidRPr="00DE49B6">
          <w:t>Ostrowiec Świętokrzyski</w:t>
        </w:r>
      </w:hyperlink>
    </w:p>
    <w:p w:rsidR="001F67CD" w:rsidRDefault="001F67CD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6C1268" w:rsidRDefault="006C1268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6C1268" w:rsidRPr="006C1268" w:rsidRDefault="006C1268" w:rsidP="001F67CD">
      <w:pPr>
        <w:pStyle w:val="Tekstpodstawowy"/>
        <w:spacing w:after="60"/>
        <w:ind w:left="360"/>
        <w:rPr>
          <w:rFonts w:ascii="Cambria" w:hAnsi="Cambria"/>
          <w:sz w:val="20"/>
          <w:szCs w:val="20"/>
        </w:rPr>
      </w:pPr>
      <w:r w:rsidRPr="006C1268">
        <w:rPr>
          <w:rFonts w:ascii="Cambria" w:hAnsi="Cambria"/>
          <w:sz w:val="20"/>
          <w:szCs w:val="20"/>
        </w:rPr>
        <w:t>Kryterium wyboru Wykonawcy:  100 % cena</w:t>
      </w:r>
      <w:r>
        <w:rPr>
          <w:rFonts w:ascii="Cambria" w:hAnsi="Cambria"/>
          <w:sz w:val="20"/>
          <w:szCs w:val="20"/>
        </w:rPr>
        <w:t>.</w:t>
      </w:r>
    </w:p>
    <w:p w:rsidR="006C1268" w:rsidRDefault="006C1268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6C1268" w:rsidRDefault="006C1268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5B1139" w:rsidRDefault="005B1139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5B1139" w:rsidRDefault="005B1139" w:rsidP="001F67CD">
      <w:pPr>
        <w:pStyle w:val="Tekstpodstawowy"/>
        <w:spacing w:after="60"/>
        <w:ind w:left="360"/>
        <w:rPr>
          <w:rFonts w:ascii="Cambria" w:hAnsi="Cambria"/>
          <w:b/>
          <w:sz w:val="20"/>
          <w:szCs w:val="20"/>
          <w:u w:val="single"/>
        </w:rPr>
      </w:pPr>
    </w:p>
    <w:p w:rsidR="001F67CD" w:rsidRDefault="001F67CD" w:rsidP="001F67CD">
      <w:pPr>
        <w:ind w:left="4962"/>
        <w:jc w:val="center"/>
        <w:rPr>
          <w:rFonts w:ascii="Cambria" w:hAnsi="Cambria"/>
          <w:b/>
          <w:sz w:val="18"/>
          <w:szCs w:val="18"/>
        </w:rPr>
      </w:pPr>
    </w:p>
    <w:p w:rsidR="001F67CD" w:rsidRDefault="001F67CD" w:rsidP="001F67CD">
      <w:pPr>
        <w:ind w:left="4962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1F67CD" w:rsidRDefault="001F67CD" w:rsidP="001F67CD">
      <w:pPr>
        <w:ind w:left="4962"/>
        <w:jc w:val="center"/>
        <w:rPr>
          <w:rFonts w:ascii="Cambria" w:hAnsi="Cambria"/>
          <w:b/>
          <w:sz w:val="18"/>
          <w:szCs w:val="18"/>
        </w:rPr>
      </w:pPr>
    </w:p>
    <w:p w:rsidR="001F67CD" w:rsidRDefault="001F67CD" w:rsidP="001F67CD">
      <w:pPr>
        <w:ind w:left="4962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Specjalista ds. zamówień publicznych</w:t>
      </w:r>
    </w:p>
    <w:p w:rsidR="001F67CD" w:rsidRDefault="001F67CD" w:rsidP="001F67CD">
      <w:pPr>
        <w:pStyle w:val="Tekstpodstawowy"/>
        <w:ind w:left="4962"/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kontraktowania wydatków</w:t>
      </w:r>
    </w:p>
    <w:p w:rsidR="006B3715" w:rsidRPr="001F67CD" w:rsidRDefault="006B3715" w:rsidP="001F67CD"/>
    <w:sectPr w:rsidR="006B3715" w:rsidRPr="001F67CD" w:rsidSect="0014086D">
      <w:headerReference w:type="default" r:id="rId10"/>
      <w:footerReference w:type="default" r:id="rId11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4B" w:rsidRDefault="0045734B" w:rsidP="0014086D">
      <w:pPr>
        <w:spacing w:after="0" w:line="240" w:lineRule="auto"/>
      </w:pPr>
      <w:r>
        <w:separator/>
      </w:r>
    </w:p>
  </w:endnote>
  <w:end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4B" w:rsidRDefault="0045734B" w:rsidP="0014086D">
      <w:pPr>
        <w:spacing w:after="0" w:line="240" w:lineRule="auto"/>
      </w:pPr>
      <w:r>
        <w:separator/>
      </w:r>
    </w:p>
  </w:footnote>
  <w:footnote w:type="continuationSeparator" w:id="0">
    <w:p w:rsidR="0045734B" w:rsidRDefault="0045734B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71" w:rsidRPr="0014086D" w:rsidRDefault="001F587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8EC"/>
    <w:multiLevelType w:val="hybridMultilevel"/>
    <w:tmpl w:val="64E62C08"/>
    <w:lvl w:ilvl="0" w:tplc="3662C1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1479"/>
    <w:multiLevelType w:val="hybridMultilevel"/>
    <w:tmpl w:val="2F10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E7757"/>
    <w:multiLevelType w:val="hybridMultilevel"/>
    <w:tmpl w:val="0E90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A4C6B"/>
    <w:multiLevelType w:val="hybridMultilevel"/>
    <w:tmpl w:val="8952A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213040"/>
    <w:multiLevelType w:val="hybridMultilevel"/>
    <w:tmpl w:val="EDF6BA58"/>
    <w:lvl w:ilvl="0" w:tplc="68F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7377D51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F60B47"/>
    <w:multiLevelType w:val="hybridMultilevel"/>
    <w:tmpl w:val="B8648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657867A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6B4F35"/>
    <w:multiLevelType w:val="hybridMultilevel"/>
    <w:tmpl w:val="D4BE38A6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3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574195"/>
    <w:multiLevelType w:val="hybridMultilevel"/>
    <w:tmpl w:val="A422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6"/>
  </w:num>
  <w:num w:numId="7">
    <w:abstractNumId w:val="9"/>
  </w:num>
  <w:num w:numId="8">
    <w:abstractNumId w:val="21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45"/>
  </w:num>
  <w:num w:numId="12">
    <w:abstractNumId w:val="18"/>
  </w:num>
  <w:num w:numId="13">
    <w:abstractNumId w:val="31"/>
  </w:num>
  <w:num w:numId="14">
    <w:abstractNumId w:val="11"/>
  </w:num>
  <w:num w:numId="15">
    <w:abstractNumId w:val="12"/>
  </w:num>
  <w:num w:numId="16">
    <w:abstractNumId w:val="14"/>
  </w:num>
  <w:num w:numId="17">
    <w:abstractNumId w:val="19"/>
  </w:num>
  <w:num w:numId="18">
    <w:abstractNumId w:val="4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9"/>
  </w:num>
  <w:num w:numId="22">
    <w:abstractNumId w:val="5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44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7"/>
  </w:num>
  <w:num w:numId="42">
    <w:abstractNumId w:val="1"/>
  </w:num>
  <w:num w:numId="43">
    <w:abstractNumId w:val="37"/>
  </w:num>
  <w:num w:numId="44">
    <w:abstractNumId w:val="22"/>
  </w:num>
  <w:num w:numId="45">
    <w:abstractNumId w:val="41"/>
  </w:num>
  <w:num w:numId="46">
    <w:abstractNumId w:val="23"/>
  </w:num>
  <w:num w:numId="47">
    <w:abstractNumId w:val="40"/>
  </w:num>
  <w:num w:numId="48">
    <w:abstractNumId w:val="4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A2B2A"/>
    <w:rsid w:val="000A4E90"/>
    <w:rsid w:val="000B4FFC"/>
    <w:rsid w:val="000D17E6"/>
    <w:rsid w:val="000E0730"/>
    <w:rsid w:val="001142FD"/>
    <w:rsid w:val="0014086D"/>
    <w:rsid w:val="0015105B"/>
    <w:rsid w:val="00171700"/>
    <w:rsid w:val="001B60FA"/>
    <w:rsid w:val="001F5871"/>
    <w:rsid w:val="001F67CD"/>
    <w:rsid w:val="0029770B"/>
    <w:rsid w:val="00305461"/>
    <w:rsid w:val="003151B0"/>
    <w:rsid w:val="003774D0"/>
    <w:rsid w:val="00385776"/>
    <w:rsid w:val="00385C24"/>
    <w:rsid w:val="003E6B37"/>
    <w:rsid w:val="00402039"/>
    <w:rsid w:val="0041393F"/>
    <w:rsid w:val="0045734B"/>
    <w:rsid w:val="004C0FA8"/>
    <w:rsid w:val="00500D07"/>
    <w:rsid w:val="00525298"/>
    <w:rsid w:val="00543FE0"/>
    <w:rsid w:val="005B00DC"/>
    <w:rsid w:val="005B1139"/>
    <w:rsid w:val="005B7922"/>
    <w:rsid w:val="005D0990"/>
    <w:rsid w:val="0065454A"/>
    <w:rsid w:val="00662247"/>
    <w:rsid w:val="006B3715"/>
    <w:rsid w:val="006C1268"/>
    <w:rsid w:val="00702C4B"/>
    <w:rsid w:val="00716CD7"/>
    <w:rsid w:val="0074581F"/>
    <w:rsid w:val="00755E84"/>
    <w:rsid w:val="007815E9"/>
    <w:rsid w:val="00840330"/>
    <w:rsid w:val="00860A44"/>
    <w:rsid w:val="00870D30"/>
    <w:rsid w:val="009040A0"/>
    <w:rsid w:val="009B4819"/>
    <w:rsid w:val="00A85E1C"/>
    <w:rsid w:val="00AF59DC"/>
    <w:rsid w:val="00B03A22"/>
    <w:rsid w:val="00B57108"/>
    <w:rsid w:val="00BA49A6"/>
    <w:rsid w:val="00BB3BB3"/>
    <w:rsid w:val="00BE4518"/>
    <w:rsid w:val="00BF2DD4"/>
    <w:rsid w:val="00C2334F"/>
    <w:rsid w:val="00C26583"/>
    <w:rsid w:val="00C86B37"/>
    <w:rsid w:val="00C96B34"/>
    <w:rsid w:val="00CF508C"/>
    <w:rsid w:val="00D04DA5"/>
    <w:rsid w:val="00D323A6"/>
    <w:rsid w:val="00D908C3"/>
    <w:rsid w:val="00DF34DD"/>
    <w:rsid w:val="00E067E6"/>
    <w:rsid w:val="00E448C9"/>
    <w:rsid w:val="00E44CA6"/>
    <w:rsid w:val="00E82B34"/>
    <w:rsid w:val="00E86361"/>
    <w:rsid w:val="00E97CBA"/>
    <w:rsid w:val="00EA726D"/>
    <w:rsid w:val="00EC05CC"/>
    <w:rsid w:val="00EE540D"/>
    <w:rsid w:val="00F053EE"/>
    <w:rsid w:val="00F3399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7CD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7C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7CD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7C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egospodarka.pl/raporty-o-firmach/w,swietokrzyskie/m,ostrowiec-swietokrzyski/u,jana-kilinskieg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rma.egospodarka.pl/raporty-o-firmach/w,swietokrzyskie/m,ostrowiec-swietokrzyski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2</cp:revision>
  <dcterms:created xsi:type="dcterms:W3CDTF">2020-01-10T12:55:00Z</dcterms:created>
  <dcterms:modified xsi:type="dcterms:W3CDTF">2020-01-10T12:55:00Z</dcterms:modified>
</cp:coreProperties>
</file>