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252E67" w:rsidRDefault="00D82244" w:rsidP="00252E67">
      <w:pPr>
        <w:spacing w:after="60"/>
        <w:jc w:val="right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Kielce, </w:t>
      </w:r>
      <w:r w:rsidR="00252E67">
        <w:rPr>
          <w:rFonts w:ascii="Cambria" w:hAnsi="Cambria"/>
          <w:sz w:val="20"/>
          <w:szCs w:val="20"/>
        </w:rPr>
        <w:t>dnia 2020-12-02</w:t>
      </w:r>
    </w:p>
    <w:p w:rsidR="00D82244" w:rsidRPr="00252E67" w:rsidRDefault="00D82244" w:rsidP="00252E67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 xml:space="preserve">ZAPROSZENIE </w:t>
      </w:r>
    </w:p>
    <w:p w:rsidR="00D82244" w:rsidRDefault="00D82244" w:rsidP="00252E67">
      <w:pPr>
        <w:spacing w:after="60"/>
        <w:ind w:left="360" w:firstLine="348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Zakład Doskonalenia Zawodowego w Kielcach, zaprasza do złożenia oferty na </w:t>
      </w:r>
      <w:bookmarkStart w:id="0" w:name="_Hlk57469625"/>
      <w:bookmarkStart w:id="1" w:name="_Hlk57468331"/>
      <w:r w:rsidR="005C62C5" w:rsidRPr="00252E67">
        <w:rPr>
          <w:rFonts w:ascii="Cambria" w:hAnsi="Cambria"/>
          <w:b/>
          <w:sz w:val="20"/>
          <w:szCs w:val="20"/>
        </w:rPr>
        <w:t xml:space="preserve">Zakup i dostawę </w:t>
      </w:r>
      <w:r w:rsidR="00143295" w:rsidRPr="00252E67">
        <w:rPr>
          <w:rFonts w:ascii="Cambria" w:hAnsi="Cambria"/>
          <w:b/>
          <w:sz w:val="20"/>
          <w:szCs w:val="20"/>
        </w:rPr>
        <w:t xml:space="preserve">urządzenia </w:t>
      </w:r>
      <w:proofErr w:type="spellStart"/>
      <w:r w:rsidR="00143295" w:rsidRPr="00252E67">
        <w:rPr>
          <w:rFonts w:ascii="Cambria" w:hAnsi="Cambria"/>
          <w:b/>
          <w:sz w:val="20"/>
          <w:szCs w:val="20"/>
        </w:rPr>
        <w:t>Biofeedback</w:t>
      </w:r>
      <w:proofErr w:type="spellEnd"/>
      <w:r w:rsidR="00D858A9" w:rsidRPr="00252E67">
        <w:rPr>
          <w:rFonts w:ascii="Cambria" w:hAnsi="Cambria"/>
          <w:sz w:val="20"/>
          <w:szCs w:val="20"/>
        </w:rPr>
        <w:t xml:space="preserve"> </w:t>
      </w:r>
      <w:r w:rsidR="005C62C5" w:rsidRPr="00252E67">
        <w:rPr>
          <w:rFonts w:ascii="Cambria" w:hAnsi="Cambria"/>
          <w:b/>
          <w:bCs/>
          <w:sz w:val="20"/>
          <w:szCs w:val="20"/>
        </w:rPr>
        <w:t>wraz z akcesoriami oraz szkoleniem</w:t>
      </w:r>
      <w:bookmarkEnd w:id="0"/>
      <w:r w:rsidR="005C62C5" w:rsidRPr="00252E67">
        <w:rPr>
          <w:rFonts w:ascii="Cambria" w:hAnsi="Cambria"/>
          <w:sz w:val="20"/>
          <w:szCs w:val="20"/>
        </w:rPr>
        <w:t xml:space="preserve"> </w:t>
      </w:r>
      <w:bookmarkEnd w:id="1"/>
      <w:r w:rsidR="00252E67">
        <w:rPr>
          <w:rFonts w:ascii="Cambria" w:hAnsi="Cambria"/>
          <w:sz w:val="20"/>
          <w:szCs w:val="20"/>
        </w:rPr>
        <w:t>zgodnie z poniższymi wymogami.</w:t>
      </w:r>
    </w:p>
    <w:p w:rsidR="00252E67" w:rsidRPr="00252E67" w:rsidRDefault="00252E67" w:rsidP="00252E67">
      <w:pPr>
        <w:spacing w:after="60"/>
        <w:ind w:left="360" w:firstLine="348"/>
        <w:jc w:val="both"/>
        <w:rPr>
          <w:rFonts w:ascii="Cambria" w:hAnsi="Cambria"/>
          <w:sz w:val="20"/>
          <w:szCs w:val="20"/>
        </w:rPr>
      </w:pPr>
    </w:p>
    <w:p w:rsidR="00D82244" w:rsidRDefault="00D82244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06E8F">
        <w:rPr>
          <w:rFonts w:ascii="Cambria" w:hAnsi="Cambria" w:cs="Calibri"/>
          <w:sz w:val="20"/>
          <w:szCs w:val="20"/>
        </w:rPr>
        <w:t xml:space="preserve">Przedmiotem </w:t>
      </w:r>
      <w:r w:rsidR="00037534" w:rsidRPr="00906E8F">
        <w:rPr>
          <w:rFonts w:ascii="Cambria" w:hAnsi="Cambria" w:cs="Calibri"/>
          <w:sz w:val="20"/>
          <w:szCs w:val="20"/>
        </w:rPr>
        <w:t>zamówienia jest</w:t>
      </w:r>
      <w:r w:rsidR="00252E67" w:rsidRPr="00906E8F">
        <w:rPr>
          <w:rFonts w:ascii="Cambria" w:hAnsi="Cambria" w:cs="Calibri"/>
          <w:sz w:val="20"/>
          <w:szCs w:val="20"/>
        </w:rPr>
        <w:t xml:space="preserve"> </w:t>
      </w:r>
      <w:r w:rsidR="00F32F2F">
        <w:rPr>
          <w:rFonts w:ascii="Cambria" w:hAnsi="Cambria" w:cs="Calibri"/>
          <w:sz w:val="20"/>
          <w:szCs w:val="20"/>
        </w:rPr>
        <w:t>z</w:t>
      </w:r>
      <w:r w:rsidR="00037534" w:rsidRPr="00906E8F">
        <w:rPr>
          <w:rFonts w:ascii="Cambria" w:hAnsi="Cambria"/>
          <w:sz w:val="20"/>
          <w:szCs w:val="20"/>
        </w:rPr>
        <w:t xml:space="preserve">akup i </w:t>
      </w:r>
      <w:bookmarkStart w:id="2" w:name="_Hlk57472351"/>
      <w:r w:rsidR="00037534" w:rsidRPr="00906E8F">
        <w:rPr>
          <w:rFonts w:ascii="Cambria" w:hAnsi="Cambria"/>
          <w:sz w:val="20"/>
          <w:szCs w:val="20"/>
        </w:rPr>
        <w:t xml:space="preserve">dostawa </w:t>
      </w:r>
      <w:r w:rsidR="00143295" w:rsidRPr="00906E8F">
        <w:rPr>
          <w:rFonts w:ascii="Cambria" w:hAnsi="Cambria"/>
          <w:sz w:val="20"/>
          <w:szCs w:val="20"/>
        </w:rPr>
        <w:t xml:space="preserve">urządzenia </w:t>
      </w:r>
      <w:proofErr w:type="spellStart"/>
      <w:r w:rsidR="00143295" w:rsidRPr="00906E8F">
        <w:rPr>
          <w:rFonts w:ascii="Cambria" w:hAnsi="Cambria"/>
          <w:sz w:val="20"/>
          <w:szCs w:val="20"/>
        </w:rPr>
        <w:t>Biofeedback</w:t>
      </w:r>
      <w:proofErr w:type="spellEnd"/>
      <w:r w:rsidR="00037534" w:rsidRPr="00906E8F">
        <w:rPr>
          <w:rFonts w:ascii="Cambria" w:hAnsi="Cambria"/>
          <w:sz w:val="20"/>
          <w:szCs w:val="20"/>
        </w:rPr>
        <w:t xml:space="preserve">  </w:t>
      </w:r>
      <w:r w:rsidR="00037534" w:rsidRPr="00906E8F">
        <w:rPr>
          <w:rFonts w:ascii="Cambria" w:hAnsi="Cambria"/>
          <w:bCs/>
          <w:sz w:val="20"/>
          <w:szCs w:val="20"/>
        </w:rPr>
        <w:t>wraz</w:t>
      </w:r>
      <w:r w:rsidR="00DB68E2" w:rsidRPr="00906E8F">
        <w:rPr>
          <w:rFonts w:ascii="Cambria" w:hAnsi="Cambria"/>
          <w:bCs/>
          <w:sz w:val="20"/>
          <w:szCs w:val="20"/>
        </w:rPr>
        <w:t xml:space="preserve"> z akcesoriami oraz szkoleniem</w:t>
      </w:r>
      <w:r w:rsidR="00DB68E2" w:rsidRPr="00252E67">
        <w:rPr>
          <w:rFonts w:ascii="Cambria" w:hAnsi="Cambria"/>
          <w:b/>
          <w:bCs/>
          <w:sz w:val="20"/>
          <w:szCs w:val="20"/>
        </w:rPr>
        <w:t xml:space="preserve"> </w:t>
      </w:r>
      <w:bookmarkEnd w:id="2"/>
      <w:r w:rsidR="00DB68E2" w:rsidRPr="00252E67">
        <w:rPr>
          <w:rFonts w:ascii="Cambria" w:hAnsi="Cambria"/>
          <w:sz w:val="20"/>
          <w:szCs w:val="20"/>
        </w:rPr>
        <w:t xml:space="preserve">do Szkół ZDZ </w:t>
      </w:r>
      <w:r w:rsidR="00252E67">
        <w:rPr>
          <w:rFonts w:ascii="Cambria" w:hAnsi="Cambria"/>
          <w:sz w:val="20"/>
          <w:szCs w:val="20"/>
        </w:rPr>
        <w:t>we Włoszczowie.</w:t>
      </w:r>
    </w:p>
    <w:p w:rsidR="00D82244" w:rsidRPr="00252E67" w:rsidRDefault="00D82244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Zakres rzeczowy dostawy został określony w </w:t>
      </w:r>
      <w:r w:rsidRPr="00252E67">
        <w:rPr>
          <w:rFonts w:ascii="Cambria" w:hAnsi="Cambria" w:cs="Calibri"/>
          <w:sz w:val="20"/>
          <w:szCs w:val="20"/>
        </w:rPr>
        <w:t>Charakterystyce przedmiotu zamówienia, która stanowi Załącznik nr 1</w:t>
      </w:r>
      <w:r w:rsidR="006C7E27" w:rsidRPr="00252E67">
        <w:rPr>
          <w:rFonts w:ascii="Cambria" w:hAnsi="Cambria" w:cs="Calibri"/>
          <w:sz w:val="20"/>
          <w:szCs w:val="20"/>
        </w:rPr>
        <w:t xml:space="preserve"> do Zaproszenia oraz w Projekcie umowy, który stanowi Załącznik nr 3 do Zaproszenia.</w:t>
      </w:r>
      <w:r w:rsidR="00252E67" w:rsidRPr="00252E67">
        <w:rPr>
          <w:rFonts w:ascii="Cambria" w:hAnsi="Cambria" w:cs="Calibri"/>
          <w:sz w:val="20"/>
          <w:szCs w:val="20"/>
        </w:rPr>
        <w:t xml:space="preserve"> </w:t>
      </w:r>
      <w:r w:rsidRPr="00252E67">
        <w:rPr>
          <w:rFonts w:ascii="Cambria" w:hAnsi="Cambria" w:cs="Calibri"/>
          <w:sz w:val="20"/>
          <w:szCs w:val="20"/>
        </w:rPr>
        <w:t xml:space="preserve">Wszystkie Załączniki  stanowią integralną część Zaproszenia. </w:t>
      </w:r>
    </w:p>
    <w:p w:rsidR="00D82244" w:rsidRPr="00252E67" w:rsidRDefault="00D82244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252E67">
        <w:rPr>
          <w:rFonts w:ascii="Cambria" w:hAnsi="Cambria" w:cs="Calibri"/>
          <w:bCs/>
          <w:sz w:val="20"/>
          <w:szCs w:val="20"/>
        </w:rPr>
        <w:t>Miejsce dostawy:</w:t>
      </w:r>
      <w:r w:rsidR="00707F65" w:rsidRPr="00252E67">
        <w:rPr>
          <w:rFonts w:ascii="Cambria" w:hAnsi="Cambria"/>
          <w:sz w:val="20"/>
          <w:szCs w:val="20"/>
        </w:rPr>
        <w:t xml:space="preserve"> Szko</w:t>
      </w:r>
      <w:r w:rsidR="00DB68E2" w:rsidRPr="00252E67">
        <w:rPr>
          <w:rFonts w:ascii="Cambria" w:hAnsi="Cambria"/>
          <w:sz w:val="20"/>
          <w:szCs w:val="20"/>
        </w:rPr>
        <w:t xml:space="preserve">ły </w:t>
      </w:r>
      <w:r w:rsidR="00190FEF" w:rsidRPr="00252E67">
        <w:rPr>
          <w:rFonts w:ascii="Cambria" w:hAnsi="Cambria"/>
          <w:sz w:val="20"/>
          <w:szCs w:val="20"/>
        </w:rPr>
        <w:t>Za</w:t>
      </w:r>
      <w:r w:rsidR="008D6A31" w:rsidRPr="00252E67">
        <w:rPr>
          <w:rFonts w:ascii="Cambria" w:hAnsi="Cambria"/>
          <w:sz w:val="20"/>
          <w:szCs w:val="20"/>
        </w:rPr>
        <w:t>kładu Doskonalenia Zawodowego w</w:t>
      </w:r>
      <w:r w:rsidR="00252E67">
        <w:rPr>
          <w:rFonts w:ascii="Cambria" w:hAnsi="Cambria"/>
          <w:sz w:val="20"/>
          <w:szCs w:val="20"/>
        </w:rPr>
        <w:t>e Włoszczowie</w:t>
      </w:r>
      <w:r w:rsidR="00DB68E2" w:rsidRPr="00252E67">
        <w:rPr>
          <w:rFonts w:ascii="Cambria" w:hAnsi="Cambria"/>
          <w:sz w:val="20"/>
          <w:szCs w:val="20"/>
        </w:rPr>
        <w:t>,</w:t>
      </w:r>
      <w:r w:rsidR="00830862" w:rsidRPr="00252E67">
        <w:rPr>
          <w:rFonts w:ascii="Cambria" w:hAnsi="Cambria"/>
          <w:sz w:val="20"/>
          <w:szCs w:val="20"/>
        </w:rPr>
        <w:t xml:space="preserve"> </w:t>
      </w:r>
      <w:r w:rsidR="00707F65" w:rsidRPr="00252E67">
        <w:rPr>
          <w:rFonts w:ascii="Cambria" w:hAnsi="Cambria"/>
          <w:sz w:val="20"/>
          <w:szCs w:val="20"/>
          <w:lang w:eastAsia="pl-PL"/>
        </w:rPr>
        <w:t xml:space="preserve">ul. </w:t>
      </w:r>
      <w:r w:rsidR="00252E67">
        <w:rPr>
          <w:rFonts w:ascii="Cambria" w:hAnsi="Cambria"/>
          <w:sz w:val="20"/>
          <w:szCs w:val="20"/>
          <w:lang w:eastAsia="pl-PL"/>
        </w:rPr>
        <w:t>Młynarska 56</w:t>
      </w:r>
      <w:r w:rsidR="00A934DA" w:rsidRPr="00252E67">
        <w:rPr>
          <w:rFonts w:ascii="Cambria" w:hAnsi="Cambria"/>
          <w:sz w:val="20"/>
          <w:szCs w:val="20"/>
          <w:lang w:eastAsia="pl-PL"/>
        </w:rPr>
        <w:t xml:space="preserve">, </w:t>
      </w:r>
      <w:r w:rsidR="00252E67">
        <w:rPr>
          <w:rFonts w:ascii="Cambria" w:hAnsi="Cambria"/>
          <w:sz w:val="20"/>
          <w:szCs w:val="20"/>
          <w:lang w:eastAsia="pl-PL"/>
        </w:rPr>
        <w:t>29-100 Włoszczowa.</w:t>
      </w:r>
    </w:p>
    <w:p w:rsidR="008D1AD6" w:rsidRPr="00906E8F" w:rsidRDefault="00143295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906E8F">
        <w:rPr>
          <w:rFonts w:ascii="Cambria" w:hAnsi="Cambria" w:cs="Calibri"/>
          <w:sz w:val="20"/>
          <w:szCs w:val="20"/>
        </w:rPr>
        <w:t xml:space="preserve">Termin wykonania zamówienia: </w:t>
      </w:r>
      <w:r w:rsidR="00906E8F">
        <w:rPr>
          <w:rFonts w:ascii="Cambria" w:hAnsi="Cambria" w:cs="Calibri"/>
          <w:sz w:val="20"/>
          <w:szCs w:val="20"/>
        </w:rPr>
        <w:t>w ciągu 10 dni od daty zawarcia umowy.</w:t>
      </w:r>
    </w:p>
    <w:p w:rsidR="00D82244" w:rsidRPr="00906E8F" w:rsidRDefault="00D82244" w:rsidP="00252E67">
      <w:pPr>
        <w:pStyle w:val="Akapitzlist"/>
        <w:numPr>
          <w:ilvl w:val="0"/>
          <w:numId w:val="20"/>
        </w:numPr>
        <w:suppressAutoHyphens/>
        <w:spacing w:after="60"/>
        <w:ind w:right="140"/>
        <w:contextualSpacing w:val="0"/>
        <w:jc w:val="both"/>
        <w:rPr>
          <w:rFonts w:ascii="Cambria" w:hAnsi="Cambria"/>
          <w:sz w:val="20"/>
          <w:szCs w:val="20"/>
        </w:rPr>
      </w:pPr>
      <w:r w:rsidRPr="00906E8F">
        <w:rPr>
          <w:rFonts w:ascii="Cambria" w:eastAsia="Batang" w:hAnsi="Cambria" w:cs="Cambria"/>
          <w:sz w:val="20"/>
          <w:szCs w:val="20"/>
          <w:lang w:eastAsia="zh-CN"/>
        </w:rPr>
        <w:t xml:space="preserve">Sposób obliczenia </w:t>
      </w:r>
      <w:bookmarkStart w:id="3" w:name="_GoBack"/>
      <w:bookmarkEnd w:id="3"/>
      <w:r w:rsidRPr="00906E8F">
        <w:rPr>
          <w:rFonts w:ascii="Cambria" w:eastAsia="Batang" w:hAnsi="Cambria" w:cs="Cambria"/>
          <w:sz w:val="20"/>
          <w:szCs w:val="20"/>
          <w:lang w:eastAsia="zh-CN"/>
        </w:rPr>
        <w:t>ceny oferty:</w:t>
      </w:r>
      <w:r w:rsidR="00906E8F" w:rsidRPr="00906E8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906E8F">
        <w:rPr>
          <w:rFonts w:ascii="Cambria" w:eastAsia="Batang" w:hAnsi="Cambria" w:cs="Cambria"/>
          <w:sz w:val="20"/>
          <w:szCs w:val="20"/>
          <w:lang w:eastAsia="zh-CN"/>
        </w:rPr>
        <w:t>c</w:t>
      </w:r>
      <w:r w:rsidR="00143295" w:rsidRPr="00906E8F">
        <w:rPr>
          <w:rFonts w:ascii="Cambria" w:hAnsi="Cambria"/>
          <w:sz w:val="20"/>
          <w:szCs w:val="20"/>
        </w:rPr>
        <w:t>ena winna zawierać wszystkie koszty reali</w:t>
      </w:r>
      <w:r w:rsidR="00906E8F">
        <w:rPr>
          <w:rFonts w:ascii="Cambria" w:hAnsi="Cambria"/>
          <w:sz w:val="20"/>
          <w:szCs w:val="20"/>
        </w:rPr>
        <w:t>zacji w tym koszty transportu i </w:t>
      </w:r>
      <w:r w:rsidR="00143295" w:rsidRPr="00906E8F">
        <w:rPr>
          <w:rFonts w:ascii="Cambria" w:hAnsi="Cambria"/>
          <w:sz w:val="20"/>
          <w:szCs w:val="20"/>
        </w:rPr>
        <w:t>wniesienia przedmiotu za</w:t>
      </w:r>
      <w:r w:rsidR="00906E8F">
        <w:rPr>
          <w:rFonts w:ascii="Cambria" w:hAnsi="Cambria"/>
          <w:sz w:val="20"/>
          <w:szCs w:val="20"/>
        </w:rPr>
        <w:t>mówienia do budynku Szkół oraz s</w:t>
      </w:r>
      <w:r w:rsidR="00143295" w:rsidRPr="00906E8F">
        <w:rPr>
          <w:rFonts w:ascii="Cambria" w:hAnsi="Cambria"/>
          <w:sz w:val="20"/>
          <w:szCs w:val="20"/>
        </w:rPr>
        <w:t>zkolenia.</w:t>
      </w:r>
    </w:p>
    <w:p w:rsidR="00A1312F" w:rsidRPr="00252E67" w:rsidRDefault="00143295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 w:cs="Arial"/>
          <w:color w:val="000000" w:themeColor="text1"/>
          <w:sz w:val="20"/>
          <w:szCs w:val="20"/>
          <w:u w:val="single"/>
        </w:rPr>
      </w:pPr>
      <w:r w:rsidRPr="00252E67">
        <w:rPr>
          <w:rFonts w:ascii="Cambria" w:hAnsi="Cambria" w:cs="Courier New"/>
          <w:color w:val="000000" w:themeColor="text1"/>
          <w:sz w:val="20"/>
          <w:szCs w:val="20"/>
        </w:rPr>
        <w:t>Wszelkie użyte, (w załączniku szczegółowa</w:t>
      </w:r>
      <w:r w:rsidR="00A1312F" w:rsidRPr="00252E67">
        <w:rPr>
          <w:rFonts w:ascii="Cambria" w:hAnsi="Cambria" w:cs="Courier New"/>
          <w:color w:val="000000" w:themeColor="text1"/>
          <w:sz w:val="20"/>
          <w:szCs w:val="20"/>
        </w:rPr>
        <w:t xml:space="preserve"> charakterystyka przedmiot</w:t>
      </w:r>
      <w:r w:rsidR="00906E8F">
        <w:rPr>
          <w:rFonts w:ascii="Cambria" w:hAnsi="Cambria" w:cs="Courier New"/>
          <w:color w:val="000000" w:themeColor="text1"/>
          <w:sz w:val="20"/>
          <w:szCs w:val="20"/>
        </w:rPr>
        <w:t>u zamówienia), nazwy handlowe w </w:t>
      </w:r>
      <w:r w:rsidR="00A1312F" w:rsidRPr="00252E67">
        <w:rPr>
          <w:rFonts w:ascii="Cambria" w:hAnsi="Cambria" w:cs="Courier New"/>
          <w:color w:val="000000" w:themeColor="text1"/>
          <w:sz w:val="20"/>
          <w:szCs w:val="20"/>
        </w:rPr>
        <w:t>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="00A1312F" w:rsidRPr="00252E67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D82244" w:rsidRPr="00906E8F" w:rsidRDefault="00D82244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906E8F">
        <w:rPr>
          <w:rFonts w:ascii="Cambria" w:hAnsi="Cambria"/>
          <w:sz w:val="20"/>
          <w:szCs w:val="20"/>
        </w:rPr>
        <w:t xml:space="preserve">Jedynym kryterium </w:t>
      </w:r>
      <w:r w:rsidR="00037534" w:rsidRPr="00906E8F">
        <w:rPr>
          <w:rFonts w:ascii="Cambria" w:hAnsi="Cambria"/>
          <w:sz w:val="20"/>
          <w:szCs w:val="20"/>
        </w:rPr>
        <w:t>oceny ofert jest 100% cena.</w:t>
      </w:r>
    </w:p>
    <w:p w:rsidR="00CC5A17" w:rsidRPr="00252E67" w:rsidRDefault="00037534" w:rsidP="00252E67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 w:rsidRPr="00252E67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 </w:t>
      </w:r>
      <w:r w:rsidR="00143295" w:rsidRPr="00252E67">
        <w:rPr>
          <w:rFonts w:ascii="Cambria" w:eastAsia="Times New Roman" w:hAnsi="Cambria"/>
          <w:b/>
          <w:sz w:val="20"/>
          <w:szCs w:val="20"/>
          <w:lang w:eastAsia="pl-PL"/>
        </w:rPr>
        <w:t>do dnia 2020-12-0</w:t>
      </w:r>
      <w:r w:rsidR="00906E8F">
        <w:rPr>
          <w:rFonts w:ascii="Cambria" w:eastAsia="Times New Roman" w:hAnsi="Cambria"/>
          <w:b/>
          <w:sz w:val="20"/>
          <w:szCs w:val="20"/>
          <w:lang w:eastAsia="pl-PL"/>
        </w:rPr>
        <w:t>7</w:t>
      </w:r>
      <w:r w:rsidR="00143295" w:rsidRPr="00252E67">
        <w:rPr>
          <w:rFonts w:ascii="Cambria" w:eastAsia="Times New Roman" w:hAnsi="Cambria"/>
          <w:b/>
          <w:sz w:val="20"/>
          <w:szCs w:val="20"/>
          <w:lang w:eastAsia="pl-PL"/>
        </w:rPr>
        <w:t xml:space="preserve"> do godz. 10:00</w:t>
      </w:r>
      <w:r w:rsidRPr="00252E67">
        <w:rPr>
          <w:rFonts w:ascii="Cambria" w:eastAsia="Times New Roman" w:hAnsi="Cambria"/>
          <w:b/>
          <w:sz w:val="20"/>
          <w:szCs w:val="20"/>
          <w:lang w:eastAsia="pl-PL"/>
        </w:rPr>
        <w:t>,</w:t>
      </w:r>
      <w:r w:rsidR="00CC5A17" w:rsidRPr="00252E67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="00CC5A17" w:rsidRPr="00252E67">
        <w:rPr>
          <w:rFonts w:ascii="Cambria" w:eastAsia="Times New Roman" w:hAnsi="Cambria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906E8F">
        <w:rPr>
          <w:rFonts w:ascii="Cambria" w:eastAsia="Times New Roman" w:hAnsi="Cambria"/>
          <w:sz w:val="20"/>
          <w:szCs w:val="20"/>
          <w:lang w:eastAsia="pl-PL"/>
        </w:rPr>
        <w:t xml:space="preserve">sekretariatu </w:t>
      </w:r>
      <w:r w:rsidR="00CC5A17" w:rsidRPr="00252E67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="00CC5A17" w:rsidRPr="00906E8F">
        <w:rPr>
          <w:rFonts w:ascii="Cambria" w:eastAsia="Times New Roman" w:hAnsi="Cambria" w:cs="Arial"/>
          <w:sz w:val="20"/>
          <w:szCs w:val="20"/>
          <w:lang w:eastAsia="pl-PL"/>
        </w:rPr>
        <w:t xml:space="preserve">Zakład Doskonalenia Zawodowego </w:t>
      </w:r>
      <w:r w:rsidR="00CC5A17" w:rsidRPr="00906E8F">
        <w:rPr>
          <w:rFonts w:ascii="Cambria" w:eastAsia="Times New Roman" w:hAnsi="Cambria" w:cs="Arial"/>
          <w:sz w:val="20"/>
          <w:szCs w:val="20"/>
          <w:lang w:eastAsia="pl-PL"/>
        </w:rPr>
        <w:br/>
        <w:t>w Kielcach ul.  Śląska 9, 25-328 Kielce</w:t>
      </w:r>
      <w:r w:rsidR="00CC5A17" w:rsidRPr="00252E67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F07BF7" w:rsidRPr="00252E67" w:rsidRDefault="00F07BF7" w:rsidP="00906E8F">
      <w:pPr>
        <w:pStyle w:val="Akapitzlist"/>
        <w:numPr>
          <w:ilvl w:val="1"/>
          <w:numId w:val="20"/>
        </w:numPr>
        <w:spacing w:after="60"/>
        <w:ind w:left="426" w:hanging="426"/>
        <w:contextualSpacing w:val="0"/>
        <w:jc w:val="both"/>
        <w:rPr>
          <w:rFonts w:ascii="Cambria" w:eastAsia="Times New Roman" w:hAnsi="Cambria" w:cs="Arial"/>
          <w:sz w:val="20"/>
          <w:szCs w:val="20"/>
        </w:rPr>
      </w:pPr>
      <w:r w:rsidRPr="00252E67">
        <w:rPr>
          <w:rFonts w:ascii="Cambria" w:eastAsia="Times New Roman" w:hAnsi="Cambria" w:cs="Arial"/>
          <w:sz w:val="20"/>
          <w:szCs w:val="20"/>
        </w:rPr>
        <w:t>lub w wersji elektronicznej jako skan oferty na adres e-mail:</w:t>
      </w:r>
      <w:r w:rsidR="00906E8F">
        <w:rPr>
          <w:rFonts w:ascii="Cambria" w:eastAsia="Times New Roman" w:hAnsi="Cambria" w:cs="Arial"/>
          <w:sz w:val="20"/>
          <w:szCs w:val="20"/>
        </w:rPr>
        <w:t xml:space="preserve"> </w:t>
      </w:r>
      <w:hyperlink r:id="rId9" w:history="1">
        <w:r w:rsidR="00906E8F" w:rsidRPr="000E5458">
          <w:rPr>
            <w:rStyle w:val="Hipercze"/>
            <w:rFonts w:ascii="Cambria" w:eastAsia="Times New Roman" w:hAnsi="Cambria" w:cs="Arial"/>
            <w:sz w:val="20"/>
            <w:szCs w:val="20"/>
          </w:rPr>
          <w:t>eflorek@zdz.kielce.pl</w:t>
        </w:r>
      </w:hyperlink>
      <w:r w:rsidR="00906E8F"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C5A17" w:rsidRPr="00252E67" w:rsidRDefault="00CC5A17" w:rsidP="00252E67">
      <w:pPr>
        <w:spacing w:after="60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252E67">
        <w:rPr>
          <w:rFonts w:ascii="Cambria" w:hAnsi="Cambria"/>
          <w:sz w:val="20"/>
          <w:szCs w:val="20"/>
        </w:rPr>
        <w:t>Oferta winna być złożona w zamkniętej kopercie z opisem:</w:t>
      </w:r>
      <w:r w:rsidRPr="00252E67">
        <w:rPr>
          <w:rFonts w:ascii="Cambria" w:hAnsi="Cambria"/>
          <w:b/>
          <w:sz w:val="20"/>
          <w:szCs w:val="20"/>
        </w:rPr>
        <w:t xml:space="preserve"> </w:t>
      </w:r>
    </w:p>
    <w:p w:rsidR="00CC5A17" w:rsidRPr="00252E67" w:rsidRDefault="00CC5A17" w:rsidP="00252E67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 xml:space="preserve"> </w:t>
      </w:r>
    </w:p>
    <w:p w:rsidR="00CC5A17" w:rsidRPr="00252E67" w:rsidRDefault="00CC5A17" w:rsidP="00906E8F">
      <w:pPr>
        <w:ind w:left="357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>„</w:t>
      </w:r>
      <w:r w:rsidR="003D66DF" w:rsidRPr="00252E67">
        <w:rPr>
          <w:rFonts w:ascii="Cambria" w:hAnsi="Cambria"/>
          <w:b/>
          <w:sz w:val="20"/>
          <w:szCs w:val="20"/>
        </w:rPr>
        <w:t xml:space="preserve">Zakup i </w:t>
      </w:r>
      <w:r w:rsidR="00037534" w:rsidRPr="00252E67">
        <w:rPr>
          <w:rFonts w:ascii="Cambria" w:hAnsi="Cambria"/>
          <w:b/>
          <w:sz w:val="20"/>
          <w:szCs w:val="20"/>
        </w:rPr>
        <w:t xml:space="preserve">dostawa </w:t>
      </w:r>
      <w:r w:rsidR="00143295" w:rsidRPr="00252E67">
        <w:rPr>
          <w:rFonts w:ascii="Cambria" w:hAnsi="Cambria"/>
          <w:b/>
          <w:sz w:val="20"/>
          <w:szCs w:val="20"/>
        </w:rPr>
        <w:t xml:space="preserve">urządzenia </w:t>
      </w:r>
      <w:proofErr w:type="spellStart"/>
      <w:r w:rsidR="00143295" w:rsidRPr="00252E67">
        <w:rPr>
          <w:rFonts w:ascii="Cambria" w:hAnsi="Cambria"/>
          <w:b/>
          <w:sz w:val="20"/>
          <w:szCs w:val="20"/>
        </w:rPr>
        <w:t>Biofeedback</w:t>
      </w:r>
      <w:proofErr w:type="spellEnd"/>
      <w:r w:rsidR="00906E8F">
        <w:rPr>
          <w:rFonts w:ascii="Cambria" w:hAnsi="Cambria"/>
          <w:b/>
          <w:sz w:val="20"/>
          <w:szCs w:val="20"/>
        </w:rPr>
        <w:t xml:space="preserve"> </w:t>
      </w:r>
      <w:r w:rsidR="007576BE" w:rsidRPr="00252E67">
        <w:rPr>
          <w:rFonts w:ascii="Cambria" w:hAnsi="Cambria"/>
          <w:b/>
          <w:bCs/>
          <w:sz w:val="20"/>
          <w:szCs w:val="20"/>
        </w:rPr>
        <w:t xml:space="preserve">– Szkoły ZDZ </w:t>
      </w:r>
      <w:r w:rsidR="00906E8F">
        <w:rPr>
          <w:rFonts w:ascii="Cambria" w:hAnsi="Cambria"/>
          <w:b/>
          <w:bCs/>
          <w:sz w:val="20"/>
          <w:szCs w:val="20"/>
        </w:rPr>
        <w:t>we Włoszczowie</w:t>
      </w:r>
      <w:r w:rsidR="00037534" w:rsidRPr="00252E67">
        <w:rPr>
          <w:rFonts w:ascii="Cambria" w:hAnsi="Cambria"/>
          <w:b/>
          <w:sz w:val="20"/>
          <w:szCs w:val="20"/>
        </w:rPr>
        <w:t xml:space="preserve">” </w:t>
      </w:r>
    </w:p>
    <w:p w:rsidR="00CD1CAF" w:rsidRPr="00252E67" w:rsidRDefault="00037534" w:rsidP="00252E67">
      <w:pPr>
        <w:spacing w:after="60"/>
        <w:ind w:left="3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 xml:space="preserve">NIE OTWIERAĆ </w:t>
      </w:r>
      <w:r w:rsidR="00143295" w:rsidRPr="00252E67">
        <w:rPr>
          <w:rFonts w:ascii="Cambria" w:hAnsi="Cambria"/>
          <w:b/>
          <w:sz w:val="20"/>
          <w:szCs w:val="20"/>
        </w:rPr>
        <w:t>przed 2020-12-</w:t>
      </w:r>
      <w:r w:rsidRPr="00252E67">
        <w:rPr>
          <w:rFonts w:ascii="Cambria" w:hAnsi="Cambria"/>
          <w:b/>
          <w:sz w:val="20"/>
          <w:szCs w:val="20"/>
        </w:rPr>
        <w:t>0</w:t>
      </w:r>
      <w:r w:rsidR="00906E8F">
        <w:rPr>
          <w:rFonts w:ascii="Cambria" w:hAnsi="Cambria"/>
          <w:b/>
          <w:sz w:val="20"/>
          <w:szCs w:val="20"/>
        </w:rPr>
        <w:t>7</w:t>
      </w:r>
      <w:r w:rsidRPr="00252E67">
        <w:rPr>
          <w:rFonts w:ascii="Cambria" w:hAnsi="Cambria"/>
          <w:b/>
          <w:sz w:val="20"/>
          <w:szCs w:val="20"/>
        </w:rPr>
        <w:t xml:space="preserve"> godz. 10:00</w:t>
      </w:r>
    </w:p>
    <w:p w:rsidR="00CD1CAF" w:rsidRPr="00906E8F" w:rsidRDefault="00037534" w:rsidP="00252E67">
      <w:pPr>
        <w:numPr>
          <w:ilvl w:val="0"/>
          <w:numId w:val="20"/>
        </w:numPr>
        <w:spacing w:after="60"/>
        <w:jc w:val="both"/>
        <w:rPr>
          <w:rFonts w:ascii="Cambria" w:hAnsi="Cambria"/>
          <w:sz w:val="20"/>
          <w:szCs w:val="20"/>
        </w:rPr>
      </w:pPr>
      <w:r w:rsidRPr="00906E8F">
        <w:rPr>
          <w:rFonts w:ascii="Cambria" w:hAnsi="Cambria" w:cs="Arial"/>
          <w:sz w:val="20"/>
          <w:szCs w:val="20"/>
        </w:rPr>
        <w:t>Wykaz oświadczeń lub dokumentów, jakie mają dostarczyć</w:t>
      </w:r>
      <w:r w:rsidR="00CD1CAF" w:rsidRPr="00906E8F">
        <w:rPr>
          <w:rFonts w:ascii="Cambria" w:hAnsi="Cambria" w:cs="Arial"/>
          <w:sz w:val="20"/>
          <w:szCs w:val="20"/>
        </w:rPr>
        <w:t xml:space="preserve"> Wykonawcy </w:t>
      </w:r>
    </w:p>
    <w:p w:rsidR="00CD1CAF" w:rsidRPr="00252E67" w:rsidRDefault="00CD1CAF" w:rsidP="00252E67">
      <w:pPr>
        <w:pStyle w:val="Tekstpodstawowy"/>
        <w:spacing w:after="60" w:line="240" w:lineRule="auto"/>
        <w:ind w:firstLine="360"/>
        <w:jc w:val="both"/>
        <w:rPr>
          <w:rFonts w:ascii="Cambria" w:hAnsi="Cambria" w:cs="Arial"/>
          <w:b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252E67" w:rsidTr="0076705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252E67" w:rsidRDefault="00CD1CAF" w:rsidP="00134122">
            <w:pPr>
              <w:suppressAutoHyphens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52E6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D13800" w:rsidRPr="00252E67" w:rsidTr="007670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3800" w:rsidRPr="00252E67" w:rsidRDefault="00D13800" w:rsidP="00134122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13800" w:rsidRPr="00252E67" w:rsidRDefault="00D13800" w:rsidP="00134122">
            <w:pPr>
              <w:tabs>
                <w:tab w:val="left" w:pos="900"/>
              </w:tabs>
              <w:ind w:left="34" w:hanging="34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252E67">
              <w:rPr>
                <w:rFonts w:ascii="Cambria" w:eastAsia="Times New Roman" w:hAnsi="Cambria" w:cs="Arial"/>
                <w:sz w:val="20"/>
                <w:szCs w:val="20"/>
              </w:rPr>
              <w:t xml:space="preserve">Oferta zgodna z załączonym drukiem „formularza oferty” – Załącznik nr 2 do Zaproszenia </w:t>
            </w:r>
            <w:r w:rsidR="00906E8F">
              <w:rPr>
                <w:rFonts w:ascii="Cambria" w:eastAsia="Times New Roman" w:hAnsi="Cambria" w:cs="Arial"/>
                <w:sz w:val="20"/>
                <w:szCs w:val="20"/>
              </w:rPr>
              <w:t>wraz ze s</w:t>
            </w:r>
            <w:r w:rsidRPr="00906E8F">
              <w:rPr>
                <w:rFonts w:ascii="Cambria" w:hAnsi="Cambria" w:cs="Arial"/>
                <w:bCs/>
                <w:sz w:val="20"/>
                <w:szCs w:val="20"/>
              </w:rPr>
              <w:t>zczegółow</w:t>
            </w:r>
            <w:r w:rsidR="00906E8F">
              <w:rPr>
                <w:rFonts w:ascii="Cambria" w:hAnsi="Cambria" w:cs="Arial"/>
                <w:bCs/>
                <w:sz w:val="20"/>
                <w:szCs w:val="20"/>
              </w:rPr>
              <w:t>ą</w:t>
            </w:r>
            <w:r w:rsidRPr="00906E8F">
              <w:rPr>
                <w:rFonts w:ascii="Cambria" w:hAnsi="Cambria" w:cs="Arial"/>
                <w:bCs/>
                <w:sz w:val="20"/>
                <w:szCs w:val="20"/>
              </w:rPr>
              <w:t xml:space="preserve"> charakterystyk</w:t>
            </w:r>
            <w:r w:rsidR="00906E8F">
              <w:rPr>
                <w:rFonts w:ascii="Cambria" w:hAnsi="Cambria" w:cs="Arial"/>
                <w:bCs/>
                <w:sz w:val="20"/>
                <w:szCs w:val="20"/>
              </w:rPr>
              <w:t>ą</w:t>
            </w:r>
            <w:r w:rsidRPr="00906E8F">
              <w:rPr>
                <w:rFonts w:ascii="Cambria" w:hAnsi="Cambria" w:cs="Arial"/>
                <w:bCs/>
                <w:sz w:val="20"/>
                <w:szCs w:val="20"/>
              </w:rPr>
              <w:t xml:space="preserve"> oferowanego przedmiotu zamówienia </w:t>
            </w:r>
            <w:r w:rsidR="00906E8F" w:rsidRPr="00906E8F">
              <w:rPr>
                <w:rFonts w:asciiTheme="majorHAnsi" w:hAnsiTheme="majorHAnsi"/>
                <w:sz w:val="20"/>
                <w:szCs w:val="20"/>
              </w:rPr>
              <w:t>przedmiotu zamówienia</w:t>
            </w:r>
            <w:r w:rsidR="00906E8F">
              <w:rPr>
                <w:rFonts w:asciiTheme="majorHAnsi" w:hAnsiTheme="majorHAnsi"/>
                <w:sz w:val="20"/>
                <w:szCs w:val="20"/>
              </w:rPr>
              <w:t xml:space="preserve"> , która zawierać będzie: </w:t>
            </w:r>
            <w:r w:rsidR="00906E8F" w:rsidRPr="00906E8F">
              <w:rPr>
                <w:rFonts w:asciiTheme="majorHAnsi" w:hAnsiTheme="majorHAnsi"/>
                <w:sz w:val="20"/>
                <w:szCs w:val="20"/>
              </w:rPr>
              <w:t>ilość, typ, model i nazwę producenta oraz ceny jednostkowe</w:t>
            </w:r>
          </w:p>
        </w:tc>
      </w:tr>
      <w:tr w:rsidR="00D13800" w:rsidRPr="00252E67" w:rsidTr="007670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3800" w:rsidRPr="00252E67" w:rsidRDefault="00D13800" w:rsidP="00134122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3800" w:rsidRPr="00252E67" w:rsidRDefault="00D13800" w:rsidP="00134122">
            <w:pPr>
              <w:suppressAutoHyphens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52E67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D13800" w:rsidRPr="00252E67" w:rsidTr="00906E8F">
        <w:trPr>
          <w:trHeight w:val="519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3800" w:rsidRPr="00252E67" w:rsidRDefault="00D13800" w:rsidP="00134122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52E67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3800" w:rsidRPr="00252E67" w:rsidRDefault="00D13800" w:rsidP="00134122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252E67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CD1CAF" w:rsidRPr="00252E67" w:rsidRDefault="00CD1CAF" w:rsidP="00252E67">
      <w:pPr>
        <w:spacing w:after="60"/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906E8F" w:rsidRDefault="00D82244" w:rsidP="009B06AF">
      <w:pPr>
        <w:pStyle w:val="Akapitzlist"/>
        <w:numPr>
          <w:ilvl w:val="0"/>
          <w:numId w:val="20"/>
        </w:numPr>
        <w:spacing w:after="60"/>
        <w:rPr>
          <w:rFonts w:ascii="Cambria" w:hAnsi="Cambria"/>
          <w:b/>
          <w:vanish/>
          <w:sz w:val="20"/>
          <w:szCs w:val="20"/>
        </w:rPr>
      </w:pPr>
      <w:r w:rsidRPr="00906E8F">
        <w:rPr>
          <w:rFonts w:ascii="Cambria" w:hAnsi="Cambria"/>
          <w:sz w:val="20"/>
          <w:szCs w:val="20"/>
        </w:rPr>
        <w:t>Zamawiający dokona zapłaty na podstawie faktur/rachunków, przelewem na konto</w:t>
      </w:r>
      <w:r w:rsidR="00166F00" w:rsidRPr="00906E8F">
        <w:rPr>
          <w:rFonts w:ascii="Cambria" w:hAnsi="Cambria"/>
          <w:sz w:val="20"/>
          <w:szCs w:val="20"/>
        </w:rPr>
        <w:t xml:space="preserve"> Wykonawcy wskazane na fakturze/rachunku</w:t>
      </w:r>
      <w:r w:rsidRPr="00906E8F">
        <w:rPr>
          <w:rFonts w:ascii="Cambria" w:hAnsi="Cambria"/>
          <w:sz w:val="20"/>
          <w:szCs w:val="20"/>
        </w:rPr>
        <w:t xml:space="preserve"> w terminie do 30 dni od daty otrzymania faktury/rachunku.  </w:t>
      </w:r>
    </w:p>
    <w:p w:rsidR="00D82244" w:rsidRPr="009B06AF" w:rsidRDefault="00D82244" w:rsidP="009B06AF">
      <w:pPr>
        <w:numPr>
          <w:ilvl w:val="0"/>
          <w:numId w:val="20"/>
        </w:numPr>
        <w:spacing w:after="60"/>
        <w:jc w:val="both"/>
        <w:rPr>
          <w:rFonts w:ascii="Cambria" w:hAnsi="Cambria"/>
          <w:sz w:val="20"/>
          <w:szCs w:val="20"/>
        </w:rPr>
      </w:pPr>
      <w:r w:rsidRPr="009B06AF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252E67" w:rsidRDefault="00D82244" w:rsidP="00252E67">
      <w:pPr>
        <w:numPr>
          <w:ilvl w:val="0"/>
          <w:numId w:val="20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 w:rsidR="009B06AF" w:rsidRPr="000E5458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="00584CA4" w:rsidRPr="00252E67">
        <w:rPr>
          <w:rFonts w:ascii="Cambria" w:hAnsi="Cambria"/>
          <w:sz w:val="20"/>
          <w:szCs w:val="20"/>
        </w:rPr>
        <w:t xml:space="preserve"> </w:t>
      </w:r>
      <w:r w:rsidRPr="00252E67">
        <w:rPr>
          <w:rFonts w:ascii="Cambria" w:hAnsi="Cambria"/>
          <w:sz w:val="20"/>
          <w:szCs w:val="20"/>
        </w:rPr>
        <w:t xml:space="preserve">lub telefoniczny </w:t>
      </w:r>
      <w:r w:rsidR="008A5381">
        <w:rPr>
          <w:rFonts w:ascii="Cambria" w:hAnsi="Cambria"/>
          <w:sz w:val="20"/>
          <w:szCs w:val="20"/>
        </w:rPr>
        <w:t>41 366-47-91 w. </w:t>
      </w:r>
      <w:r w:rsidRPr="00252E67">
        <w:rPr>
          <w:rFonts w:ascii="Cambria" w:hAnsi="Cambria"/>
          <w:sz w:val="20"/>
          <w:szCs w:val="20"/>
        </w:rPr>
        <w:t>130, 131</w:t>
      </w:r>
      <w:r w:rsidRPr="00252E67">
        <w:rPr>
          <w:rFonts w:ascii="Cambria" w:hAnsi="Cambria" w:cs="Arial"/>
          <w:sz w:val="20"/>
          <w:szCs w:val="20"/>
        </w:rPr>
        <w:t>.</w:t>
      </w:r>
    </w:p>
    <w:p w:rsidR="00D82244" w:rsidRPr="00252E67" w:rsidRDefault="00D82244" w:rsidP="00252E67">
      <w:pPr>
        <w:numPr>
          <w:ilvl w:val="0"/>
          <w:numId w:val="20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przetwarzaniem danych osobowych i</w:t>
      </w:r>
      <w:r w:rsidR="009B06AF">
        <w:rPr>
          <w:rFonts w:ascii="Cambria" w:hAnsi="Cambria"/>
          <w:sz w:val="20"/>
          <w:szCs w:val="20"/>
          <w:lang w:eastAsia="pl-PL"/>
        </w:rPr>
        <w:t> </w:t>
      </w:r>
      <w:r w:rsidRPr="00252E67">
        <w:rPr>
          <w:rFonts w:ascii="Cambria" w:hAnsi="Cambria"/>
          <w:sz w:val="20"/>
          <w:szCs w:val="20"/>
          <w:lang w:eastAsia="pl-PL"/>
        </w:rPr>
        <w:t>w</w:t>
      </w:r>
      <w:r w:rsidR="009B06AF">
        <w:rPr>
          <w:rFonts w:ascii="Cambria" w:hAnsi="Cambria"/>
          <w:sz w:val="20"/>
          <w:szCs w:val="20"/>
          <w:lang w:eastAsia="pl-PL"/>
        </w:rPr>
        <w:t> </w:t>
      </w:r>
      <w:r w:rsidRPr="00252E67">
        <w:rPr>
          <w:rFonts w:ascii="Cambria" w:hAnsi="Cambria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lastRenderedPageBreak/>
        <w:t xml:space="preserve">administratorem Pani/Pana danych osobowych jest </w:t>
      </w:r>
      <w:r w:rsidRPr="00252E67">
        <w:rPr>
          <w:rFonts w:ascii="Cambria" w:hAnsi="Cambria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252E67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252E67">
        <w:rPr>
          <w:rFonts w:ascii="Cambria" w:hAnsi="Cambria"/>
          <w:sz w:val="20"/>
          <w:szCs w:val="20"/>
          <w:lang w:eastAsia="pl-PL"/>
        </w:rPr>
        <w:t>RODO w celu związanym z niniejszym postępowaniem o udzielenie zamówienia publicznego;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252E6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252E67">
        <w:rPr>
          <w:rFonts w:ascii="Cambria" w:hAnsi="Cambria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postępowania w oparciu o art. 8 oraz art. 96 ust. 3 ustawy z dnia 29 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52E6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252E67">
        <w:rPr>
          <w:rFonts w:ascii="Cambria" w:hAnsi="Cambria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52E6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252E67">
        <w:rPr>
          <w:rFonts w:ascii="Cambria" w:hAnsi="Cambria"/>
          <w:sz w:val="20"/>
          <w:szCs w:val="20"/>
          <w:lang w:eastAsia="pl-PL"/>
        </w:rPr>
        <w:t xml:space="preserve">; </w:t>
      </w:r>
    </w:p>
    <w:p w:rsidR="00D82244" w:rsidRPr="00252E67" w:rsidRDefault="00D82244" w:rsidP="00252E67">
      <w:pPr>
        <w:numPr>
          <w:ilvl w:val="1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82244" w:rsidRPr="00252E67" w:rsidRDefault="00D82244" w:rsidP="00252E67">
      <w:pPr>
        <w:numPr>
          <w:ilvl w:val="0"/>
          <w:numId w:val="1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>posiada Pani/Pan:</w:t>
      </w:r>
    </w:p>
    <w:p w:rsidR="00D82244" w:rsidRPr="00252E67" w:rsidRDefault="00D82244" w:rsidP="00252E67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D82244" w:rsidRPr="00252E67" w:rsidRDefault="00D82244" w:rsidP="00252E67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 w:rsidRPr="00252E67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252E67">
        <w:rPr>
          <w:rFonts w:ascii="Cambria" w:hAnsi="Cambria"/>
          <w:sz w:val="20"/>
          <w:szCs w:val="20"/>
          <w:lang w:eastAsia="pl-PL"/>
        </w:rPr>
        <w:t>;</w:t>
      </w:r>
    </w:p>
    <w:p w:rsidR="00D82244" w:rsidRPr="00252E67" w:rsidRDefault="00D82244" w:rsidP="00252E67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252E67" w:rsidRDefault="00D82244" w:rsidP="00252E67">
      <w:pPr>
        <w:numPr>
          <w:ilvl w:val="0"/>
          <w:numId w:val="3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252E67" w:rsidRDefault="00D82244" w:rsidP="00252E67">
      <w:pPr>
        <w:numPr>
          <w:ilvl w:val="0"/>
          <w:numId w:val="1"/>
        </w:numPr>
        <w:spacing w:after="60"/>
        <w:ind w:left="993"/>
        <w:jc w:val="both"/>
        <w:rPr>
          <w:rFonts w:ascii="Cambria" w:hAnsi="Cambria"/>
          <w:i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D82244" w:rsidRPr="00252E67" w:rsidRDefault="00D82244" w:rsidP="00252E67">
      <w:pPr>
        <w:numPr>
          <w:ilvl w:val="0"/>
          <w:numId w:val="4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D82244" w:rsidRPr="00252E67" w:rsidRDefault="00D82244" w:rsidP="00252E67">
      <w:pPr>
        <w:numPr>
          <w:ilvl w:val="0"/>
          <w:numId w:val="4"/>
        </w:numPr>
        <w:spacing w:after="60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D82244" w:rsidRPr="00252E67" w:rsidRDefault="00D82244" w:rsidP="00252E67">
      <w:pPr>
        <w:numPr>
          <w:ilvl w:val="0"/>
          <w:numId w:val="4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252E67"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9B06AF" w:rsidRDefault="00D82244" w:rsidP="00252E67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9B06AF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9B06AF" w:rsidRDefault="00D82244" w:rsidP="00252E67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9B06AF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9B06AF" w:rsidRDefault="00D82244" w:rsidP="00252E67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9B06AF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B06AF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9B06AF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9B06AF" w:rsidRDefault="00D82244" w:rsidP="00252E67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9B06AF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Pr="00252E67" w:rsidRDefault="00D82244" w:rsidP="00252E67">
      <w:pPr>
        <w:spacing w:after="60"/>
        <w:ind w:left="1418" w:hanging="284"/>
        <w:jc w:val="both"/>
        <w:rPr>
          <w:rFonts w:ascii="Cambria" w:hAnsi="Cambria"/>
          <w:sz w:val="20"/>
          <w:szCs w:val="20"/>
          <w:lang w:eastAsia="pl-PL"/>
        </w:rPr>
      </w:pPr>
    </w:p>
    <w:p w:rsidR="00D82244" w:rsidRPr="00252E67" w:rsidRDefault="00D82244" w:rsidP="00252E67">
      <w:pPr>
        <w:spacing w:after="60"/>
        <w:ind w:left="1418" w:hanging="284"/>
        <w:jc w:val="both"/>
        <w:rPr>
          <w:rFonts w:ascii="Cambria" w:hAnsi="Cambria"/>
          <w:sz w:val="20"/>
          <w:szCs w:val="20"/>
          <w:lang w:eastAsia="pl-PL"/>
        </w:rPr>
      </w:pPr>
    </w:p>
    <w:p w:rsidR="00D82244" w:rsidRPr="00252E67" w:rsidRDefault="00D82244" w:rsidP="00252E67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D82244" w:rsidRPr="00252E67" w:rsidRDefault="009B06AF" w:rsidP="00252E67">
      <w:pPr>
        <w:tabs>
          <w:tab w:val="left" w:pos="6255"/>
          <w:tab w:val="center" w:pos="7158"/>
        </w:tabs>
        <w:spacing w:after="60"/>
        <w:ind w:left="5245"/>
        <w:jc w:val="center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Elżbieta Florek</w:t>
      </w:r>
    </w:p>
    <w:p w:rsidR="00D82244" w:rsidRPr="00252E67" w:rsidRDefault="00D82244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9A68D2" w:rsidRPr="00252E67" w:rsidRDefault="009A68D2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9A68D2" w:rsidRDefault="009A68D2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9B06AF" w:rsidRDefault="009B06AF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9B06AF" w:rsidRDefault="009B06AF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9B06AF" w:rsidRDefault="009B06AF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9B06AF" w:rsidRPr="00252E67" w:rsidRDefault="009B06AF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0E09BD" w:rsidRPr="00252E67" w:rsidRDefault="000E09BD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0E09BD" w:rsidRPr="00252E67" w:rsidRDefault="000E09BD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0E09BD" w:rsidRPr="00252E67" w:rsidRDefault="000E09BD" w:rsidP="00252E67">
      <w:pPr>
        <w:tabs>
          <w:tab w:val="left" w:pos="6255"/>
          <w:tab w:val="center" w:pos="7158"/>
        </w:tabs>
        <w:spacing w:after="60"/>
        <w:rPr>
          <w:rFonts w:ascii="Cambria" w:hAnsi="Cambria"/>
          <w:b/>
          <w:color w:val="000000" w:themeColor="text1"/>
          <w:sz w:val="20"/>
          <w:szCs w:val="20"/>
        </w:rPr>
      </w:pPr>
    </w:p>
    <w:p w:rsidR="00C66556" w:rsidRPr="00252E67" w:rsidRDefault="00D82244" w:rsidP="00252E67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  <w:r w:rsidRPr="00252E67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D82244" w:rsidRPr="00252E67" w:rsidRDefault="00D82244" w:rsidP="00252E67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>CHARAKTERYSTYKA PRZEDMIOTU ZAMÓWIENIA</w:t>
      </w:r>
    </w:p>
    <w:p w:rsidR="00D82244" w:rsidRPr="00252E67" w:rsidRDefault="00D82244" w:rsidP="00252E67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B06AF" w:rsidRPr="00134122" w:rsidRDefault="009B06AF" w:rsidP="009B06AF">
      <w:pPr>
        <w:autoSpaceDE w:val="0"/>
        <w:autoSpaceDN w:val="0"/>
        <w:adjustRightInd w:val="0"/>
        <w:spacing w:after="60"/>
        <w:jc w:val="both"/>
        <w:rPr>
          <w:rFonts w:ascii="Cambria" w:hAnsi="Cambria" w:cs="Calibri"/>
          <w:sz w:val="20"/>
          <w:szCs w:val="20"/>
        </w:rPr>
      </w:pPr>
      <w:r w:rsidRPr="00134122">
        <w:rPr>
          <w:rFonts w:ascii="Cambria" w:hAnsi="Cambria" w:cs="Calibri-BoldItalic"/>
          <w:bCs/>
          <w:iCs/>
          <w:sz w:val="20"/>
          <w:szCs w:val="20"/>
        </w:rPr>
        <w:t xml:space="preserve">Zakup aparatu </w:t>
      </w:r>
      <w:proofErr w:type="spellStart"/>
      <w:r w:rsidRPr="00134122">
        <w:rPr>
          <w:rFonts w:ascii="Cambria" w:hAnsi="Cambria" w:cs="Calibri-BoldItalic"/>
          <w:bCs/>
          <w:iCs/>
          <w:sz w:val="20"/>
          <w:szCs w:val="20"/>
        </w:rPr>
        <w:t>Easy</w:t>
      </w:r>
      <w:proofErr w:type="spellEnd"/>
      <w:r w:rsidRPr="00134122">
        <w:rPr>
          <w:rFonts w:ascii="Cambria" w:hAnsi="Cambria" w:cs="Calibri-BoldItalic"/>
          <w:bCs/>
          <w:iCs/>
          <w:sz w:val="20"/>
          <w:szCs w:val="20"/>
        </w:rPr>
        <w:t xml:space="preserve"> </w:t>
      </w:r>
      <w:proofErr w:type="spellStart"/>
      <w:r w:rsidRPr="00134122">
        <w:rPr>
          <w:rFonts w:ascii="Cambria" w:hAnsi="Cambria" w:cs="Calibri-BoldItalic"/>
          <w:bCs/>
          <w:iCs/>
          <w:sz w:val="20"/>
          <w:szCs w:val="20"/>
        </w:rPr>
        <w:t>Biofeedback</w:t>
      </w:r>
      <w:proofErr w:type="spellEnd"/>
      <w:r w:rsidRPr="00134122">
        <w:rPr>
          <w:rFonts w:ascii="Cambria" w:hAnsi="Cambria" w:cs="Calibri-BoldItalic"/>
          <w:bCs/>
          <w:iCs/>
          <w:sz w:val="20"/>
          <w:szCs w:val="20"/>
        </w:rPr>
        <w:t>: 2 kanałowy z wyposażeniem (produkt polski)</w:t>
      </w:r>
      <w:r w:rsidRPr="00134122">
        <w:rPr>
          <w:rFonts w:ascii="Cambria" w:hAnsi="Cambria" w:cs="Calibri"/>
          <w:sz w:val="20"/>
          <w:szCs w:val="20"/>
        </w:rPr>
        <w:t>, który umożliwia w dowolnym monecie rozbudowanie głowicy o dodatkowe 2 kanały, tworząc aparat 4 kanałowy wraz z</w:t>
      </w:r>
      <w:r w:rsidR="00134122" w:rsidRPr="00134122">
        <w:rPr>
          <w:rFonts w:ascii="Cambria" w:hAnsi="Cambria" w:cs="Calibri"/>
          <w:sz w:val="20"/>
          <w:szCs w:val="20"/>
        </w:rPr>
        <w:t xml:space="preserve"> przeprowadzeniem </w:t>
      </w:r>
      <w:r w:rsidRPr="00134122">
        <w:rPr>
          <w:rFonts w:ascii="Cambria" w:hAnsi="Cambria" w:cs="Calibri"/>
          <w:sz w:val="20"/>
          <w:szCs w:val="20"/>
        </w:rPr>
        <w:t>szkoleni</w:t>
      </w:r>
      <w:r w:rsidR="00134122" w:rsidRPr="00134122">
        <w:rPr>
          <w:rFonts w:ascii="Cambria" w:hAnsi="Cambria" w:cs="Calibri"/>
          <w:sz w:val="20"/>
          <w:szCs w:val="20"/>
        </w:rPr>
        <w:t>a</w:t>
      </w:r>
      <w:r w:rsidRPr="00134122">
        <w:rPr>
          <w:rFonts w:ascii="Cambria" w:hAnsi="Cambria" w:cs="Calibri"/>
          <w:sz w:val="20"/>
          <w:szCs w:val="20"/>
        </w:rPr>
        <w:t>.</w:t>
      </w:r>
    </w:p>
    <w:p w:rsidR="009B06AF" w:rsidRDefault="009B06AF" w:rsidP="009B06AF">
      <w:pPr>
        <w:autoSpaceDE w:val="0"/>
        <w:autoSpaceDN w:val="0"/>
        <w:adjustRightInd w:val="0"/>
        <w:spacing w:after="60"/>
        <w:jc w:val="both"/>
        <w:rPr>
          <w:rFonts w:ascii="Cambria" w:hAnsi="Cambria" w:cs="Calibri"/>
          <w:sz w:val="20"/>
          <w:szCs w:val="20"/>
        </w:rPr>
      </w:pPr>
    </w:p>
    <w:p w:rsidR="009B06AF" w:rsidRPr="002B01E8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-Bold"/>
          <w:bCs/>
          <w:sz w:val="20"/>
          <w:szCs w:val="20"/>
        </w:rPr>
      </w:pPr>
      <w:r w:rsidRPr="002B01E8">
        <w:rPr>
          <w:rFonts w:ascii="Cambria" w:hAnsi="Cambria" w:cs="Calibri-Bold"/>
          <w:bCs/>
          <w:sz w:val="20"/>
          <w:szCs w:val="20"/>
        </w:rPr>
        <w:t>Wyposażenie aparatu: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B01E8">
        <w:rPr>
          <w:rFonts w:ascii="Cambria" w:hAnsi="Cambria" w:cs="Calibri"/>
          <w:sz w:val="20"/>
          <w:szCs w:val="20"/>
        </w:rPr>
        <w:t xml:space="preserve">2-kanałowa głowica, wzmacniacz sygnałów biologicznych </w:t>
      </w:r>
      <w:proofErr w:type="spellStart"/>
      <w:r w:rsidRPr="002B01E8">
        <w:rPr>
          <w:rFonts w:ascii="Cambria" w:hAnsi="Cambria" w:cs="Calibri-Bold"/>
          <w:b/>
          <w:bCs/>
          <w:sz w:val="20"/>
          <w:szCs w:val="20"/>
        </w:rPr>
        <w:t>Easy</w:t>
      </w:r>
      <w:proofErr w:type="spellEnd"/>
      <w:r w:rsidRPr="002B01E8">
        <w:rPr>
          <w:rFonts w:ascii="Cambria" w:hAnsi="Cambria" w:cs="Calibri-Bold"/>
          <w:b/>
          <w:bCs/>
          <w:sz w:val="20"/>
          <w:szCs w:val="20"/>
        </w:rPr>
        <w:t xml:space="preserve"> </w:t>
      </w:r>
      <w:proofErr w:type="spellStart"/>
      <w:r w:rsidRPr="002B01E8">
        <w:rPr>
          <w:rFonts w:ascii="Cambria" w:hAnsi="Cambria" w:cs="Calibri-Bold"/>
          <w:b/>
          <w:bCs/>
          <w:sz w:val="20"/>
          <w:szCs w:val="20"/>
        </w:rPr>
        <w:t>Biofeedback</w:t>
      </w:r>
      <w:proofErr w:type="spellEnd"/>
      <w:r w:rsidRPr="002B01E8">
        <w:rPr>
          <w:rFonts w:ascii="Cambria" w:hAnsi="Cambria" w:cs="Calibri-Bold"/>
          <w:b/>
          <w:bCs/>
          <w:sz w:val="20"/>
          <w:szCs w:val="20"/>
        </w:rPr>
        <w:t xml:space="preserve"> </w:t>
      </w:r>
      <w:r w:rsidRPr="002B01E8">
        <w:rPr>
          <w:rFonts w:ascii="Cambria" w:hAnsi="Cambria" w:cs="Calibri"/>
          <w:sz w:val="20"/>
          <w:szCs w:val="20"/>
        </w:rPr>
        <w:t>posiadająca wbudowane na stałe 6 wejść "</w:t>
      </w:r>
      <w:proofErr w:type="spellStart"/>
      <w:r w:rsidRPr="002B01E8">
        <w:rPr>
          <w:rFonts w:ascii="Cambria" w:hAnsi="Cambria" w:cs="Calibri"/>
          <w:sz w:val="20"/>
          <w:szCs w:val="20"/>
        </w:rPr>
        <w:t>touch</w:t>
      </w:r>
      <w:proofErr w:type="spellEnd"/>
      <w:r w:rsidRPr="002B01E8">
        <w:rPr>
          <w:rFonts w:ascii="Cambria" w:hAnsi="Cambria" w:cs="Calibri"/>
          <w:sz w:val="20"/>
          <w:szCs w:val="20"/>
        </w:rPr>
        <w:t xml:space="preserve"> proof" które pozwalają w każdym momencie użytkowania rozbudować głowice 2 kanałową do głowicy 4 kanałowej bez konieczności wymiany urządzenia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B01E8">
        <w:rPr>
          <w:rFonts w:ascii="Cambria" w:hAnsi="Cambria" w:cs="Calibri"/>
          <w:sz w:val="20"/>
          <w:szCs w:val="20"/>
        </w:rPr>
        <w:t>impedancja wejściowa co najmniej 100Mohm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B01E8">
        <w:rPr>
          <w:rFonts w:ascii="Cambria" w:hAnsi="Cambria" w:cs="Calibri"/>
          <w:sz w:val="20"/>
          <w:szCs w:val="20"/>
        </w:rPr>
        <w:t>pojemność wejść nie większa niż 100pF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B01E8">
        <w:rPr>
          <w:rFonts w:ascii="Cambria" w:hAnsi="Cambria" w:cs="Calibri"/>
          <w:sz w:val="20"/>
          <w:szCs w:val="20"/>
        </w:rPr>
        <w:t xml:space="preserve">filtr tłumiący zakłócenia 50 </w:t>
      </w:r>
      <w:proofErr w:type="spellStart"/>
      <w:r w:rsidRPr="002B01E8">
        <w:rPr>
          <w:rFonts w:ascii="Cambria" w:hAnsi="Cambria" w:cs="Calibri"/>
          <w:sz w:val="20"/>
          <w:szCs w:val="20"/>
        </w:rPr>
        <w:t>Hz</w:t>
      </w:r>
      <w:proofErr w:type="spellEnd"/>
      <w:r w:rsidRPr="002B01E8">
        <w:rPr>
          <w:rFonts w:ascii="Cambria" w:hAnsi="Cambria" w:cs="Calibri"/>
          <w:sz w:val="20"/>
          <w:szCs w:val="20"/>
        </w:rPr>
        <w:t xml:space="preserve"> zapewniający możliwie dobrą odpowiedź impulsową (przedstawienie przebiegu czasowego dla sygnału prostokątnego 10Hz i włączonym filtrze </w:t>
      </w:r>
      <w:proofErr w:type="spellStart"/>
      <w:r w:rsidRPr="002B01E8">
        <w:rPr>
          <w:rFonts w:ascii="Cambria" w:hAnsi="Cambria" w:cs="Calibri"/>
          <w:sz w:val="20"/>
          <w:szCs w:val="20"/>
        </w:rPr>
        <w:t>notch</w:t>
      </w:r>
      <w:proofErr w:type="spellEnd"/>
      <w:r w:rsidRPr="002B01E8">
        <w:rPr>
          <w:rFonts w:ascii="Cambria" w:hAnsi="Cambria" w:cs="Calibri"/>
          <w:sz w:val="20"/>
          <w:szCs w:val="20"/>
        </w:rPr>
        <w:t>)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B01E8">
        <w:rPr>
          <w:rFonts w:ascii="Cambria" w:hAnsi="Cambria" w:cs="Calibri"/>
          <w:sz w:val="20"/>
          <w:szCs w:val="20"/>
        </w:rPr>
        <w:t>częstotliwość odbioru danych (OWR) 2000 próbek/s na kanał</w:t>
      </w:r>
    </w:p>
    <w:p w:rsidR="009B06AF" w:rsidRPr="002B01E8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B01E8">
        <w:rPr>
          <w:rFonts w:ascii="Cambria" w:hAnsi="Cambria" w:cs="Calibri"/>
          <w:sz w:val="20"/>
          <w:szCs w:val="20"/>
        </w:rPr>
        <w:t>głowica spełnia wymagań bezpieczeństwa elektrycznego dla urządzeń medycznych wg PN-EN 60601-1, zarówno pacjent jak i terapeuta nie są w żaden sposób narażeni na porażenie prądem elektrycznym</w:t>
      </w:r>
    </w:p>
    <w:p w:rsidR="009B06AF" w:rsidRPr="00610447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-Bold"/>
          <w:b/>
          <w:bCs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 xml:space="preserve">Laptop (INTEL i5, SDD 256 GB </w:t>
      </w:r>
      <w:proofErr w:type="spellStart"/>
      <w:r w:rsidRPr="00610447">
        <w:rPr>
          <w:rFonts w:ascii="Cambria" w:hAnsi="Cambria" w:cs="Calibri"/>
          <w:sz w:val="20"/>
          <w:szCs w:val="20"/>
        </w:rPr>
        <w:t>nVidia</w:t>
      </w:r>
      <w:proofErr w:type="spellEnd"/>
      <w:r w:rsidRPr="00610447">
        <w:rPr>
          <w:rFonts w:ascii="Cambria" w:hAnsi="Cambria" w:cs="Calibri"/>
          <w:sz w:val="20"/>
          <w:szCs w:val="20"/>
        </w:rPr>
        <w:t>, Windows 10) z dodatkowym monitorem LCD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 xml:space="preserve">Intuicyjne i przyjazne w obsłudze oprogramowanie systemu </w:t>
      </w:r>
      <w:proofErr w:type="spellStart"/>
      <w:r w:rsidRPr="00610447">
        <w:rPr>
          <w:rFonts w:ascii="Cambria" w:hAnsi="Cambria" w:cs="Calibri"/>
          <w:sz w:val="20"/>
          <w:szCs w:val="20"/>
        </w:rPr>
        <w:t>Easy</w:t>
      </w:r>
      <w:proofErr w:type="spellEnd"/>
      <w:r w:rsidRPr="00610447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610447">
        <w:rPr>
          <w:rFonts w:ascii="Cambria" w:hAnsi="Cambria" w:cs="Calibri"/>
          <w:sz w:val="20"/>
          <w:szCs w:val="20"/>
        </w:rPr>
        <w:t>Biofeedback</w:t>
      </w:r>
      <w:proofErr w:type="spellEnd"/>
      <w:r w:rsidRPr="00610447">
        <w:rPr>
          <w:rFonts w:ascii="Cambria" w:hAnsi="Cambria" w:cs="Calibri"/>
          <w:sz w:val="20"/>
          <w:szCs w:val="20"/>
        </w:rPr>
        <w:t xml:space="preserve"> w całości w języku polskim, przeznaczone do analizy i sterowania czynnością bioelektryczną mózgu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 xml:space="preserve">zestaw plansz stymulacyjnych do prowadzenia treningu w technologii Virtual </w:t>
      </w:r>
      <w:proofErr w:type="spellStart"/>
      <w:r w:rsidRPr="00610447">
        <w:rPr>
          <w:rFonts w:ascii="Cambria" w:hAnsi="Cambria" w:cs="Calibri"/>
          <w:sz w:val="20"/>
          <w:szCs w:val="20"/>
        </w:rPr>
        <w:t>Reality</w:t>
      </w:r>
      <w:proofErr w:type="spellEnd"/>
      <w:r w:rsidRPr="00610447">
        <w:rPr>
          <w:rFonts w:ascii="Cambria" w:hAnsi="Cambria" w:cs="Calibri"/>
          <w:sz w:val="20"/>
          <w:szCs w:val="20"/>
        </w:rPr>
        <w:t xml:space="preserve"> umożliwiający</w:t>
      </w:r>
      <w:r>
        <w:rPr>
          <w:rFonts w:ascii="Cambria" w:hAnsi="Cambria" w:cs="Calibri"/>
          <w:sz w:val="20"/>
          <w:szCs w:val="20"/>
        </w:rPr>
        <w:t xml:space="preserve"> </w:t>
      </w:r>
      <w:r w:rsidRPr="00610447">
        <w:rPr>
          <w:rFonts w:ascii="Cambria" w:hAnsi="Cambria" w:cs="Calibri"/>
          <w:sz w:val="20"/>
          <w:szCs w:val="20"/>
        </w:rPr>
        <w:t xml:space="preserve">podłączenie gogli </w:t>
      </w:r>
      <w:proofErr w:type="spellStart"/>
      <w:r w:rsidRPr="00610447">
        <w:rPr>
          <w:rFonts w:ascii="Cambria" w:hAnsi="Cambria" w:cs="Calibri"/>
          <w:sz w:val="20"/>
          <w:szCs w:val="20"/>
        </w:rPr>
        <w:t>Oculus</w:t>
      </w:r>
      <w:proofErr w:type="spellEnd"/>
      <w:r w:rsidRPr="00610447">
        <w:rPr>
          <w:rFonts w:ascii="Cambria" w:hAnsi="Cambria" w:cs="Calibri"/>
          <w:sz w:val="20"/>
          <w:szCs w:val="20"/>
        </w:rPr>
        <w:t>,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 xml:space="preserve">„Moduł </w:t>
      </w:r>
      <w:proofErr w:type="spellStart"/>
      <w:r w:rsidRPr="00610447">
        <w:rPr>
          <w:rFonts w:ascii="Cambria" w:hAnsi="Cambria" w:cs="Calibri"/>
          <w:sz w:val="20"/>
          <w:szCs w:val="20"/>
        </w:rPr>
        <w:t>Easy</w:t>
      </w:r>
      <w:proofErr w:type="spellEnd"/>
      <w:r w:rsidRPr="00610447">
        <w:rPr>
          <w:rFonts w:ascii="Cambria" w:hAnsi="Cambria" w:cs="Calibri"/>
          <w:sz w:val="20"/>
          <w:szCs w:val="20"/>
        </w:rPr>
        <w:t>” umożliwia automatyczne ustawienie poziomu trudności w grze. Belki ustawiają się same i stale dostosowują poziom trudności. Istnieje możliwość zmiany online poziomu trudności, która natychmiast podczas prowadzenia treningu przekłada się na wynik w grze.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Funkcja porównywania wyników treningów –„postępy terapii”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Zapis fal na podstawie obliczeń RMS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Zestaw elektrod miseczkowych (</w:t>
      </w:r>
      <w:r w:rsidRPr="00610447">
        <w:rPr>
          <w:rFonts w:ascii="Cambria" w:hAnsi="Cambria" w:cs="Calibri"/>
          <w:sz w:val="20"/>
          <w:szCs w:val="20"/>
        </w:rPr>
        <w:t>wszystkie elektrody umieszczo</w:t>
      </w:r>
      <w:r>
        <w:rPr>
          <w:rFonts w:ascii="Cambria" w:hAnsi="Cambria" w:cs="Calibri"/>
          <w:sz w:val="20"/>
          <w:szCs w:val="20"/>
        </w:rPr>
        <w:t>ne na głowie pacjenta, łączne z </w:t>
      </w:r>
      <w:r w:rsidRPr="00610447">
        <w:rPr>
          <w:rFonts w:ascii="Cambria" w:hAnsi="Cambria" w:cs="Calibri"/>
          <w:sz w:val="20"/>
          <w:szCs w:val="20"/>
        </w:rPr>
        <w:t>elektrodą referencyjną i uziemiającą)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Intuicyjne łatwe w obsłudze i przyjazne dla użytkownika oprogramowan</w:t>
      </w:r>
      <w:r w:rsidR="008E29D0">
        <w:rPr>
          <w:rFonts w:ascii="Cambria" w:hAnsi="Cambria" w:cs="Calibri"/>
          <w:sz w:val="20"/>
          <w:szCs w:val="20"/>
        </w:rPr>
        <w:t>ie w całości w języku polskim do </w:t>
      </w:r>
      <w:r w:rsidRPr="00610447">
        <w:rPr>
          <w:rFonts w:ascii="Cambria" w:hAnsi="Cambria" w:cs="Calibri"/>
          <w:sz w:val="20"/>
          <w:szCs w:val="20"/>
        </w:rPr>
        <w:t xml:space="preserve">rejestracji pacjentów, sprawdzenia prawidłowego podłączenia elektrod, zapisu krzywej EEG, sterowania planszami </w:t>
      </w:r>
      <w:proofErr w:type="spellStart"/>
      <w:r w:rsidRPr="00610447">
        <w:rPr>
          <w:rFonts w:ascii="Cambria" w:hAnsi="Cambria" w:cs="Calibri"/>
          <w:sz w:val="20"/>
          <w:szCs w:val="20"/>
        </w:rPr>
        <w:t>Easy</w:t>
      </w:r>
      <w:proofErr w:type="spellEnd"/>
      <w:r w:rsidRPr="00610447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610447">
        <w:rPr>
          <w:rFonts w:ascii="Cambria" w:hAnsi="Cambria" w:cs="Calibri"/>
          <w:sz w:val="20"/>
          <w:szCs w:val="20"/>
        </w:rPr>
        <w:t>Biofeedback</w:t>
      </w:r>
      <w:proofErr w:type="spellEnd"/>
      <w:r w:rsidRPr="00610447">
        <w:rPr>
          <w:rFonts w:ascii="Cambria" w:hAnsi="Cambria" w:cs="Calibri"/>
          <w:sz w:val="20"/>
          <w:szCs w:val="20"/>
        </w:rPr>
        <w:t xml:space="preserve"> oraz do tworzenia raportów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Plastikowy pojemnik z otworem do moczenia elektrod w soli fizjologicznej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Pomiar i mapa impedancji w czasie rzeczywistym [on-line] w tra</w:t>
      </w:r>
      <w:r>
        <w:rPr>
          <w:rFonts w:ascii="Cambria" w:hAnsi="Cambria" w:cs="Calibri"/>
          <w:sz w:val="20"/>
          <w:szCs w:val="20"/>
        </w:rPr>
        <w:t>kcie terapii, stale widoczny na </w:t>
      </w:r>
      <w:r w:rsidRPr="00610447">
        <w:rPr>
          <w:rFonts w:ascii="Cambria" w:hAnsi="Cambria" w:cs="Calibri"/>
          <w:sz w:val="20"/>
          <w:szCs w:val="20"/>
        </w:rPr>
        <w:t>ekranie terapeuty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Stały zapis krzywej EEG i możliwość odtworzeni</w:t>
      </w:r>
      <w:r>
        <w:rPr>
          <w:rFonts w:ascii="Cambria" w:hAnsi="Cambria" w:cs="Calibri"/>
          <w:sz w:val="20"/>
          <w:szCs w:val="20"/>
        </w:rPr>
        <w:t>a zapisu w dowolnym momencie po </w:t>
      </w:r>
      <w:r w:rsidRPr="00610447">
        <w:rPr>
          <w:rFonts w:ascii="Cambria" w:hAnsi="Cambria" w:cs="Calibri"/>
          <w:sz w:val="20"/>
          <w:szCs w:val="20"/>
        </w:rPr>
        <w:t>przeprowadzonym treningu</w:t>
      </w:r>
    </w:p>
    <w:p w:rsidR="009B06AF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-Bold"/>
          <w:bCs/>
          <w:sz w:val="20"/>
          <w:szCs w:val="20"/>
        </w:rPr>
        <w:t xml:space="preserve">Nowoczesny czepek EEG </w:t>
      </w:r>
      <w:proofErr w:type="spellStart"/>
      <w:r w:rsidRPr="00610447">
        <w:rPr>
          <w:rFonts w:ascii="Cambria" w:hAnsi="Cambria" w:cs="Calibri-Bold"/>
          <w:bCs/>
          <w:sz w:val="20"/>
          <w:szCs w:val="20"/>
        </w:rPr>
        <w:t>Biofeedback</w:t>
      </w:r>
      <w:proofErr w:type="spellEnd"/>
      <w:r>
        <w:rPr>
          <w:rFonts w:ascii="Cambria" w:hAnsi="Cambria" w:cs="Calibri-Bold"/>
          <w:bCs/>
          <w:sz w:val="20"/>
          <w:szCs w:val="20"/>
        </w:rPr>
        <w:t xml:space="preserve"> – 2 szt. w tym: w rozmiarze – M: 1 szt. i rozmiarze L: 1 szt.</w:t>
      </w:r>
      <w:r w:rsidRPr="00610447">
        <w:rPr>
          <w:rFonts w:ascii="Cambria" w:hAnsi="Cambria" w:cs="Calibri"/>
          <w:sz w:val="20"/>
          <w:szCs w:val="20"/>
        </w:rPr>
        <w:t>: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Czepek wykonany z elastycznego materiału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Na czepku zaznaczone punkty z systemu 10/20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Wszystkie punkty systemu 10/20 muszą być odpowiednio opisane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Czepek wyposażony w specjalne spinki na elektrody miseczkowe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Czepek posiada otwory do łatwego aplikowania żelu EEG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Czepek w rozmiarze M (48-54 cm) w kolorze czerwonym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 xml:space="preserve">Żel EEG posiadający dobre wartości </w:t>
      </w:r>
      <w:proofErr w:type="spellStart"/>
      <w:r w:rsidRPr="00610447">
        <w:rPr>
          <w:rFonts w:ascii="Cambria" w:hAnsi="Cambria" w:cs="Calibri"/>
          <w:sz w:val="20"/>
          <w:szCs w:val="20"/>
        </w:rPr>
        <w:t>przewodzeniowe</w:t>
      </w:r>
      <w:proofErr w:type="spellEnd"/>
      <w:r w:rsidRPr="00610447">
        <w:rPr>
          <w:rFonts w:ascii="Cambria" w:hAnsi="Cambria" w:cs="Calibri"/>
          <w:sz w:val="20"/>
          <w:szCs w:val="20"/>
        </w:rPr>
        <w:t xml:space="preserve"> 470 g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10447">
        <w:rPr>
          <w:rFonts w:ascii="Cambria" w:hAnsi="Cambria" w:cs="Calibri"/>
          <w:sz w:val="20"/>
          <w:szCs w:val="20"/>
        </w:rPr>
        <w:t>Strzykawka z tępą igłą do aplikowania żelu</w:t>
      </w:r>
    </w:p>
    <w:p w:rsidR="009B06AF" w:rsidRPr="00AA01A8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AA01A8">
        <w:rPr>
          <w:rFonts w:ascii="Cambria" w:hAnsi="Cambria" w:cs="Calibri-Bold"/>
          <w:bCs/>
          <w:sz w:val="20"/>
          <w:szCs w:val="20"/>
        </w:rPr>
        <w:t>Dodatkowe wyposażenie: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AA01A8">
        <w:rPr>
          <w:rFonts w:ascii="Cambria" w:hAnsi="Cambria" w:cs="Calibri"/>
          <w:sz w:val="20"/>
          <w:szCs w:val="20"/>
        </w:rPr>
        <w:t>Fotel terapeutyczny dla pacjenta z podnóżkiem</w:t>
      </w:r>
      <w:r>
        <w:rPr>
          <w:rFonts w:ascii="Cambria" w:hAnsi="Cambria" w:cs="Calibri"/>
          <w:sz w:val="20"/>
          <w:szCs w:val="20"/>
        </w:rPr>
        <w:t xml:space="preserve"> do terapii EEG </w:t>
      </w:r>
      <w:proofErr w:type="spellStart"/>
      <w:r>
        <w:rPr>
          <w:rFonts w:ascii="Cambria" w:hAnsi="Cambria" w:cs="Calibri"/>
          <w:sz w:val="20"/>
          <w:szCs w:val="20"/>
        </w:rPr>
        <w:t>Biofeedback</w:t>
      </w:r>
      <w:proofErr w:type="spellEnd"/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AA01A8">
        <w:rPr>
          <w:rFonts w:ascii="Cambria" w:hAnsi="Cambria" w:cs="Calibri"/>
          <w:sz w:val="20"/>
          <w:szCs w:val="20"/>
        </w:rPr>
        <w:lastRenderedPageBreak/>
        <w:t>Fotel dla terapeuty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AA01A8">
        <w:rPr>
          <w:rFonts w:ascii="Cambria" w:hAnsi="Cambria" w:cs="Calibri"/>
          <w:sz w:val="20"/>
          <w:szCs w:val="20"/>
        </w:rPr>
        <w:t>Drukarka laserowa kolor do wydruku badań</w:t>
      </w:r>
    </w:p>
    <w:p w:rsid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AA01A8">
        <w:rPr>
          <w:rFonts w:ascii="Cambria" w:hAnsi="Cambria" w:cs="Calibri"/>
          <w:sz w:val="20"/>
          <w:szCs w:val="20"/>
        </w:rPr>
        <w:t>Zestaw wacików do czyszczenia</w:t>
      </w:r>
    </w:p>
    <w:p w:rsidR="009B06AF" w:rsidRPr="009B06AF" w:rsidRDefault="009B06AF" w:rsidP="009B06AF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9B06AF">
        <w:rPr>
          <w:rFonts w:ascii="Cambria" w:hAnsi="Cambria"/>
          <w:sz w:val="20"/>
        </w:rPr>
        <w:t xml:space="preserve">Telewizor 32”  </w:t>
      </w:r>
      <w:r w:rsidRPr="009B06AF">
        <w:rPr>
          <w:rFonts w:ascii="Cambria" w:hAnsi="Cambria" w:cs="Arial"/>
          <w:sz w:val="20"/>
        </w:rPr>
        <w:t>przystosowany do montażu na ścianie</w:t>
      </w:r>
    </w:p>
    <w:p w:rsidR="009B06AF" w:rsidRPr="00F76450" w:rsidRDefault="009B06AF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52E67">
        <w:rPr>
          <w:rFonts w:ascii="Cambria" w:hAnsi="Cambria" w:cs="Calibri"/>
          <w:color w:val="000000"/>
          <w:sz w:val="20"/>
          <w:szCs w:val="20"/>
        </w:rPr>
        <w:t>Szkolenie</w:t>
      </w:r>
      <w:r>
        <w:rPr>
          <w:rFonts w:ascii="Cambria" w:hAnsi="Cambria" w:cs="Calibri"/>
          <w:color w:val="000000"/>
          <w:sz w:val="20"/>
          <w:szCs w:val="20"/>
        </w:rPr>
        <w:t xml:space="preserve"> 2-dniowe</w:t>
      </w:r>
      <w:r w:rsidRPr="00252E67">
        <w:rPr>
          <w:rFonts w:ascii="Cambria" w:hAnsi="Cambria" w:cs="Calibri"/>
          <w:color w:val="000000"/>
          <w:sz w:val="20"/>
          <w:szCs w:val="20"/>
        </w:rPr>
        <w:t xml:space="preserve"> EEG </w:t>
      </w:r>
      <w:proofErr w:type="spellStart"/>
      <w:r w:rsidRPr="00252E67">
        <w:rPr>
          <w:rFonts w:ascii="Cambria" w:hAnsi="Cambria" w:cs="Calibri"/>
          <w:color w:val="000000"/>
          <w:sz w:val="20"/>
          <w:szCs w:val="20"/>
        </w:rPr>
        <w:t>Biofeedback</w:t>
      </w:r>
      <w:proofErr w:type="spellEnd"/>
      <w:r w:rsidRPr="00252E67">
        <w:rPr>
          <w:rFonts w:ascii="Cambria" w:hAnsi="Cambria" w:cs="Calibri"/>
          <w:color w:val="000000"/>
          <w:sz w:val="20"/>
          <w:szCs w:val="20"/>
        </w:rPr>
        <w:t xml:space="preserve"> I stopnia</w:t>
      </w:r>
      <w:r>
        <w:rPr>
          <w:rFonts w:ascii="Cambria" w:hAnsi="Cambria" w:cs="Calibri"/>
          <w:color w:val="000000"/>
          <w:sz w:val="20"/>
          <w:szCs w:val="20"/>
        </w:rPr>
        <w:t xml:space="preserve">: </w:t>
      </w:r>
      <w:r w:rsidRPr="00252E67">
        <w:rPr>
          <w:rFonts w:ascii="Cambria" w:hAnsi="Cambria" w:cs="Calibri"/>
          <w:color w:val="000000"/>
          <w:sz w:val="20"/>
          <w:szCs w:val="20"/>
        </w:rPr>
        <w:t xml:space="preserve">wykłady on </w:t>
      </w:r>
      <w:proofErr w:type="spellStart"/>
      <w:r w:rsidRPr="00252E67">
        <w:rPr>
          <w:rFonts w:ascii="Cambria" w:hAnsi="Cambria" w:cs="Calibri"/>
          <w:color w:val="000000"/>
          <w:sz w:val="20"/>
          <w:szCs w:val="20"/>
        </w:rPr>
        <w:t>line</w:t>
      </w:r>
      <w:proofErr w:type="spellEnd"/>
      <w:r w:rsidRPr="00252E67">
        <w:rPr>
          <w:rFonts w:ascii="Cambria" w:hAnsi="Cambria" w:cs="Calibri"/>
          <w:color w:val="000000"/>
          <w:sz w:val="20"/>
          <w:szCs w:val="20"/>
        </w:rPr>
        <w:t xml:space="preserve"> + dzień p</w:t>
      </w:r>
      <w:r>
        <w:rPr>
          <w:rFonts w:ascii="Cambria" w:hAnsi="Cambria" w:cs="Calibri"/>
          <w:color w:val="000000"/>
          <w:sz w:val="20"/>
          <w:szCs w:val="20"/>
        </w:rPr>
        <w:t xml:space="preserve">raktyki on </w:t>
      </w:r>
      <w:proofErr w:type="spellStart"/>
      <w:r>
        <w:rPr>
          <w:rFonts w:ascii="Cambria" w:hAnsi="Cambria" w:cs="Calibri"/>
          <w:color w:val="000000"/>
          <w:sz w:val="20"/>
          <w:szCs w:val="20"/>
        </w:rPr>
        <w:t>line</w:t>
      </w:r>
      <w:proofErr w:type="spellEnd"/>
      <w:r>
        <w:rPr>
          <w:rFonts w:ascii="Cambria" w:hAnsi="Cambria" w:cs="Calibri"/>
          <w:color w:val="000000"/>
          <w:sz w:val="20"/>
          <w:szCs w:val="20"/>
        </w:rPr>
        <w:t xml:space="preserve"> do ustalenia po wykładach.</w:t>
      </w:r>
    </w:p>
    <w:p w:rsidR="00F76450" w:rsidRPr="00F76450" w:rsidRDefault="00F76450" w:rsidP="009B06A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F76450">
        <w:rPr>
          <w:rFonts w:ascii="Cambria" w:hAnsi="Cambria" w:cstheme="majorHAnsi"/>
          <w:sz w:val="20"/>
          <w:szCs w:val="20"/>
        </w:rPr>
        <w:t>Dodatkowe wsparcie merytoryczne on-line związane z obsługą oprogramowania i aparatury  - przez 1 rok</w:t>
      </w:r>
      <w:r>
        <w:rPr>
          <w:rFonts w:ascii="Cambria" w:hAnsi="Cambria" w:cstheme="majorHAnsi"/>
          <w:sz w:val="20"/>
          <w:szCs w:val="20"/>
        </w:rPr>
        <w:t>.</w:t>
      </w:r>
    </w:p>
    <w:p w:rsidR="009B06AF" w:rsidRPr="009B06AF" w:rsidRDefault="009B06AF" w:rsidP="009B06AF">
      <w:pPr>
        <w:pStyle w:val="Akapitzlist"/>
        <w:autoSpaceDE w:val="0"/>
        <w:autoSpaceDN w:val="0"/>
        <w:adjustRightInd w:val="0"/>
        <w:spacing w:after="60"/>
        <w:ind w:left="1080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24160A" w:rsidRPr="00252E67" w:rsidRDefault="0024160A" w:rsidP="00252E67">
      <w:pPr>
        <w:spacing w:after="60"/>
        <w:rPr>
          <w:rFonts w:ascii="Cambria" w:hAnsi="Cambria"/>
          <w:sz w:val="20"/>
          <w:szCs w:val="20"/>
        </w:rPr>
      </w:pPr>
    </w:p>
    <w:p w:rsidR="0024160A" w:rsidRPr="00252E67" w:rsidRDefault="0024160A" w:rsidP="00252E67">
      <w:pPr>
        <w:spacing w:after="60"/>
        <w:rPr>
          <w:rFonts w:ascii="Cambria" w:hAnsi="Cambria"/>
          <w:sz w:val="20"/>
          <w:szCs w:val="20"/>
        </w:rPr>
      </w:pPr>
    </w:p>
    <w:p w:rsidR="0024160A" w:rsidRPr="00252E67" w:rsidRDefault="0024160A" w:rsidP="00252E67">
      <w:pPr>
        <w:spacing w:after="60"/>
        <w:rPr>
          <w:rFonts w:ascii="Cambria" w:hAnsi="Cambria"/>
          <w:sz w:val="20"/>
          <w:szCs w:val="20"/>
        </w:rPr>
      </w:pPr>
    </w:p>
    <w:p w:rsidR="0024160A" w:rsidRPr="00252E67" w:rsidRDefault="0024160A" w:rsidP="00252E67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theme="majorHAnsi"/>
          <w:sz w:val="20"/>
          <w:szCs w:val="20"/>
        </w:rPr>
      </w:pPr>
    </w:p>
    <w:p w:rsidR="0024160A" w:rsidRPr="00252E67" w:rsidRDefault="0024160A" w:rsidP="00252E67">
      <w:pPr>
        <w:spacing w:after="60"/>
        <w:rPr>
          <w:rFonts w:ascii="Cambria" w:hAnsi="Cambria" w:cstheme="majorHAnsi"/>
          <w:sz w:val="20"/>
          <w:szCs w:val="20"/>
        </w:rPr>
      </w:pPr>
      <w:r w:rsidRPr="00252E67">
        <w:rPr>
          <w:rFonts w:ascii="Cambria" w:hAnsi="Cambria" w:cstheme="majorHAnsi"/>
          <w:sz w:val="20"/>
          <w:szCs w:val="20"/>
        </w:rPr>
        <w:t> </w:t>
      </w:r>
    </w:p>
    <w:p w:rsidR="00513EDC" w:rsidRPr="00252E67" w:rsidRDefault="00513EDC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513EDC" w:rsidRPr="00252E67" w:rsidRDefault="00513EDC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513EDC" w:rsidRPr="00252E67" w:rsidRDefault="00513EDC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513EDC" w:rsidRPr="00252E67" w:rsidRDefault="00513EDC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513EDC" w:rsidRPr="00252E67" w:rsidRDefault="00513EDC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513EDC" w:rsidRPr="00252E67" w:rsidRDefault="00513EDC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C40ED" w:rsidRPr="00252E67" w:rsidRDefault="009C40ED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1179D2" w:rsidRPr="00252E67" w:rsidRDefault="001179D2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524A6" w:rsidRPr="00252E67" w:rsidRDefault="002524A6" w:rsidP="00252E67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252E67" w:rsidRDefault="00D82244" w:rsidP="00252E67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252E67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8A5381" w:rsidRDefault="008A5381" w:rsidP="00F76450">
      <w:pPr>
        <w:ind w:right="6803"/>
        <w:jc w:val="center"/>
        <w:rPr>
          <w:rFonts w:ascii="Cambria" w:eastAsia="Times New Roman" w:hAnsi="Cambria"/>
          <w:sz w:val="18"/>
          <w:szCs w:val="18"/>
          <w:lang w:eastAsia="pl-PL"/>
        </w:rPr>
      </w:pPr>
    </w:p>
    <w:p w:rsidR="00D82244" w:rsidRPr="00F76450" w:rsidRDefault="00D82244" w:rsidP="00F76450">
      <w:pPr>
        <w:ind w:right="6803"/>
        <w:jc w:val="center"/>
        <w:rPr>
          <w:rFonts w:ascii="Cambria" w:eastAsia="Times New Roman" w:hAnsi="Cambria"/>
          <w:sz w:val="18"/>
          <w:szCs w:val="18"/>
          <w:lang w:eastAsia="pl-PL"/>
        </w:rPr>
      </w:pPr>
      <w:r w:rsidRPr="00F76450">
        <w:rPr>
          <w:rFonts w:ascii="Cambria" w:eastAsia="Times New Roman" w:hAnsi="Cambria"/>
          <w:sz w:val="18"/>
          <w:szCs w:val="18"/>
          <w:lang w:eastAsia="pl-PL"/>
        </w:rPr>
        <w:t>……………………………………….</w:t>
      </w:r>
    </w:p>
    <w:p w:rsidR="00957353" w:rsidRPr="00F76450" w:rsidRDefault="00D82244" w:rsidP="00F76450">
      <w:pPr>
        <w:ind w:right="6803"/>
        <w:jc w:val="center"/>
        <w:rPr>
          <w:rFonts w:ascii="Cambria" w:eastAsia="Times New Roman" w:hAnsi="Cambria"/>
          <w:sz w:val="18"/>
          <w:szCs w:val="18"/>
          <w:lang w:eastAsia="pl-PL"/>
        </w:rPr>
      </w:pPr>
      <w:r w:rsidRPr="00F76450">
        <w:rPr>
          <w:rFonts w:ascii="Cambria" w:eastAsia="Times New Roman" w:hAnsi="Cambria"/>
          <w:sz w:val="18"/>
          <w:szCs w:val="18"/>
          <w:lang w:eastAsia="pl-PL"/>
        </w:rPr>
        <w:t>Pieczęć Wykonawcy</w:t>
      </w:r>
    </w:p>
    <w:p w:rsidR="00957353" w:rsidRDefault="00957353" w:rsidP="00F76450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252E67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F76450" w:rsidRPr="00252E67" w:rsidRDefault="00F76450" w:rsidP="00F76450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957353" w:rsidRPr="00252E67" w:rsidTr="00767057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252E67" w:rsidRDefault="00957353" w:rsidP="00F7645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252E67" w:rsidTr="008D6A31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:rsidR="00957353" w:rsidRPr="00252E67" w:rsidRDefault="00957353" w:rsidP="00F76450">
            <w:pPr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252E67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252E67" w:rsidRDefault="00957353" w:rsidP="00F76450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252E67" w:rsidRDefault="00957353" w:rsidP="00F76450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252E67" w:rsidTr="00767057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252E67" w:rsidTr="00767057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252E67" w:rsidTr="00767057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252E67" w:rsidTr="00767057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252E67" w:rsidTr="00767057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52E67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252E67" w:rsidRDefault="00957353" w:rsidP="00F7645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F76450" w:rsidRDefault="00F76450" w:rsidP="00F76450">
      <w:pPr>
        <w:spacing w:after="60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957353" w:rsidRPr="00252E67" w:rsidRDefault="00957353" w:rsidP="00F76450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252E67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252E67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252E67">
        <w:rPr>
          <w:rFonts w:ascii="Cambria" w:eastAsia="Times New Roman" w:hAnsi="Cambria" w:cs="Calibri"/>
          <w:sz w:val="20"/>
          <w:szCs w:val="20"/>
          <w:lang w:eastAsia="ar-SA"/>
        </w:rPr>
        <w:t>na:</w:t>
      </w:r>
      <w:r w:rsidR="00F76450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  <w:r w:rsidR="00037534" w:rsidRPr="00252E67">
        <w:rPr>
          <w:rFonts w:ascii="Cambria" w:hAnsi="Cambria"/>
          <w:b/>
          <w:sz w:val="20"/>
          <w:szCs w:val="20"/>
        </w:rPr>
        <w:t xml:space="preserve">„Zakup i dostawę </w:t>
      </w:r>
      <w:r w:rsidR="00143295" w:rsidRPr="00252E67">
        <w:rPr>
          <w:rFonts w:ascii="Cambria" w:hAnsi="Cambria"/>
          <w:b/>
          <w:sz w:val="20"/>
          <w:szCs w:val="20"/>
        </w:rPr>
        <w:t xml:space="preserve">urządzenia </w:t>
      </w:r>
      <w:proofErr w:type="spellStart"/>
      <w:r w:rsidR="00143295" w:rsidRPr="00252E67">
        <w:rPr>
          <w:rFonts w:ascii="Cambria" w:hAnsi="Cambria"/>
          <w:b/>
          <w:sz w:val="20"/>
          <w:szCs w:val="20"/>
        </w:rPr>
        <w:t>Biofeedback</w:t>
      </w:r>
      <w:proofErr w:type="spellEnd"/>
      <w:r w:rsidR="00037534" w:rsidRPr="00252E67">
        <w:rPr>
          <w:rFonts w:ascii="Cambria" w:hAnsi="Cambria"/>
          <w:sz w:val="20"/>
          <w:szCs w:val="20"/>
        </w:rPr>
        <w:t xml:space="preserve"> </w:t>
      </w:r>
      <w:r w:rsidR="00037534" w:rsidRPr="00252E67">
        <w:rPr>
          <w:rFonts w:ascii="Cambria" w:hAnsi="Cambria"/>
          <w:b/>
          <w:bCs/>
          <w:sz w:val="20"/>
          <w:szCs w:val="20"/>
        </w:rPr>
        <w:t>wraz</w:t>
      </w:r>
      <w:r w:rsidR="00F76450">
        <w:rPr>
          <w:rFonts w:ascii="Cambria" w:hAnsi="Cambria"/>
          <w:b/>
          <w:bCs/>
          <w:sz w:val="20"/>
          <w:szCs w:val="20"/>
        </w:rPr>
        <w:t xml:space="preserve"> z akcesoriami oraz </w:t>
      </w:r>
      <w:r w:rsidR="009C40ED" w:rsidRPr="00252E67">
        <w:rPr>
          <w:rFonts w:ascii="Cambria" w:hAnsi="Cambria"/>
          <w:b/>
          <w:bCs/>
          <w:sz w:val="20"/>
          <w:szCs w:val="20"/>
        </w:rPr>
        <w:t>szkoleniem</w:t>
      </w:r>
      <w:r w:rsidR="009C40ED" w:rsidRPr="00252E67">
        <w:rPr>
          <w:rFonts w:ascii="Cambria" w:hAnsi="Cambria"/>
          <w:b/>
          <w:sz w:val="20"/>
          <w:szCs w:val="20"/>
        </w:rPr>
        <w:t xml:space="preserve"> </w:t>
      </w:r>
      <w:r w:rsidRPr="00252E67">
        <w:rPr>
          <w:rFonts w:ascii="Cambria" w:hAnsi="Cambria"/>
          <w:b/>
          <w:sz w:val="20"/>
          <w:szCs w:val="20"/>
        </w:rPr>
        <w:t>”</w:t>
      </w:r>
    </w:p>
    <w:p w:rsidR="00957353" w:rsidRPr="00252E67" w:rsidRDefault="00957353" w:rsidP="00F76450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120"/>
        <w:ind w:left="425" w:hanging="425"/>
        <w:contextualSpacing w:val="0"/>
        <w:rPr>
          <w:rFonts w:ascii="Cambria" w:hAnsi="Cambria" w:cs="Calibri"/>
          <w:sz w:val="20"/>
          <w:szCs w:val="20"/>
        </w:rPr>
      </w:pPr>
      <w:r w:rsidRPr="00252E67">
        <w:rPr>
          <w:rFonts w:ascii="Cambria" w:hAnsi="Cambria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957353" w:rsidRPr="00252E67" w:rsidTr="008E29D0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:rsidR="00957353" w:rsidRPr="00252E67" w:rsidRDefault="00957353" w:rsidP="00F76450">
            <w:pPr>
              <w:spacing w:after="60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252E67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 xml:space="preserve">cena brutto razem </w:t>
            </w:r>
            <w:r w:rsidR="008E29D0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 xml:space="preserve"> zł</w:t>
            </w:r>
            <w:r w:rsidRPr="00252E67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:rsidR="00957353" w:rsidRPr="00252E67" w:rsidRDefault="00957353" w:rsidP="00252E67">
            <w:pPr>
              <w:spacing w:after="6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252E67" w:rsidRDefault="00957353" w:rsidP="00252E67">
            <w:pPr>
              <w:spacing w:after="6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252E67" w:rsidRDefault="00957353" w:rsidP="00252E67">
            <w:pPr>
              <w:spacing w:after="6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252E67" w:rsidRDefault="00957353" w:rsidP="00252E67">
            <w:pPr>
              <w:spacing w:after="6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252E67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F76450" w:rsidRPr="00252E67" w:rsidTr="008E29D0">
        <w:trPr>
          <w:trHeight w:hRule="exact" w:val="34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F76450" w:rsidRPr="00252E67" w:rsidRDefault="00F76450" w:rsidP="00F76450">
            <w:pPr>
              <w:spacing w:after="60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252E67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="008E29D0">
              <w:rPr>
                <w:rFonts w:ascii="Cambria" w:hAnsi="Cambria" w:cs="Calibri"/>
                <w:b/>
                <w:smallCaps/>
                <w:sz w:val="20"/>
                <w:szCs w:val="20"/>
              </w:rPr>
              <w:t xml:space="preserve"> zł</w:t>
            </w:r>
            <w:r w:rsidRPr="00252E67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6450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F76450" w:rsidRPr="00252E67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  <w:tr w:rsidR="00F76450" w:rsidRPr="00252E67" w:rsidTr="008E29D0">
        <w:trPr>
          <w:trHeight w:hRule="exact" w:val="340"/>
        </w:trPr>
        <w:tc>
          <w:tcPr>
            <w:tcW w:w="2235" w:type="dxa"/>
            <w:vMerge/>
            <w:shd w:val="clear" w:color="auto" w:fill="auto"/>
            <w:vAlign w:val="center"/>
          </w:tcPr>
          <w:p w:rsidR="00F76450" w:rsidRPr="00252E67" w:rsidRDefault="00F76450" w:rsidP="00F76450">
            <w:pPr>
              <w:spacing w:after="60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76450" w:rsidRDefault="00F76450" w:rsidP="00252E67">
            <w:pPr>
              <w:spacing w:after="6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Pr="00252E67" w:rsidRDefault="00957353" w:rsidP="00252E67">
      <w:pPr>
        <w:pStyle w:val="Akapitzlist"/>
        <w:spacing w:after="60"/>
        <w:ind w:left="360"/>
        <w:contextualSpacing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252E67" w:rsidRDefault="00D82244" w:rsidP="00252E67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52E67">
        <w:rPr>
          <w:rFonts w:ascii="Cambria" w:eastAsia="Times New Roman" w:hAnsi="Cambria"/>
          <w:sz w:val="20"/>
          <w:szCs w:val="20"/>
          <w:lang w:eastAsia="pl-PL"/>
        </w:rPr>
        <w:t>oświadczam, że cena brutto obejmuje wszystkie koszty realizacji przedmiotu zamówienia, w tym koszty dostawy</w:t>
      </w:r>
      <w:r w:rsidR="00F76450">
        <w:rPr>
          <w:rFonts w:ascii="Cambria" w:eastAsia="Times New Roman" w:hAnsi="Cambria"/>
          <w:sz w:val="20"/>
          <w:szCs w:val="20"/>
          <w:lang w:eastAsia="pl-PL"/>
        </w:rPr>
        <w:t xml:space="preserve"> i szkolenia</w:t>
      </w:r>
      <w:r w:rsidRPr="00252E67">
        <w:rPr>
          <w:rFonts w:ascii="Cambria" w:eastAsia="Times New Roman" w:hAnsi="Cambria"/>
          <w:sz w:val="20"/>
          <w:szCs w:val="20"/>
          <w:lang w:eastAsia="pl-PL"/>
        </w:rPr>
        <w:t>,</w:t>
      </w:r>
    </w:p>
    <w:p w:rsidR="00957353" w:rsidRPr="00252E67" w:rsidRDefault="00D82244" w:rsidP="00252E67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52E67">
        <w:rPr>
          <w:rFonts w:ascii="Cambria" w:eastAsia="Times New Roman" w:hAnsi="Cambria"/>
          <w:sz w:val="20"/>
          <w:szCs w:val="20"/>
          <w:lang w:eastAsia="pl-PL"/>
        </w:rPr>
        <w:t xml:space="preserve">oświadczam, że posiadam stosowne uprawnienia do </w:t>
      </w:r>
      <w:r w:rsidRPr="00252E67">
        <w:rPr>
          <w:rFonts w:ascii="Cambria" w:eastAsia="Times New Roman" w:hAnsi="Cambria" w:cs="Arial"/>
          <w:sz w:val="20"/>
          <w:szCs w:val="20"/>
          <w:lang w:eastAsia="pl-PL"/>
        </w:rPr>
        <w:t>wykonywania określonej działalności lub czynności</w:t>
      </w:r>
      <w:r w:rsidRPr="00252E67">
        <w:rPr>
          <w:rFonts w:ascii="Cambria" w:eastAsia="Times New Roman" w:hAnsi="Cambria"/>
          <w:sz w:val="20"/>
          <w:szCs w:val="20"/>
          <w:lang w:eastAsia="pl-PL"/>
        </w:rPr>
        <w:t xml:space="preserve"> objętej projektem umowy,</w:t>
      </w:r>
    </w:p>
    <w:p w:rsidR="00957353" w:rsidRPr="00252E67" w:rsidRDefault="00D82244" w:rsidP="00252E67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52E67">
        <w:rPr>
          <w:rFonts w:ascii="Cambria" w:eastAsia="Times New Roman" w:hAnsi="Cambria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252E67" w:rsidRDefault="00D82244" w:rsidP="00252E67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52E67">
        <w:rPr>
          <w:rFonts w:ascii="Cambria" w:eastAsia="Times New Roman" w:hAnsi="Cambria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252E67">
        <w:rPr>
          <w:rFonts w:ascii="Cambria" w:eastAsia="Times New Roman" w:hAnsi="Cambria"/>
          <w:sz w:val="20"/>
          <w:szCs w:val="20"/>
          <w:lang w:eastAsia="pl-PL"/>
        </w:rPr>
        <w:br/>
        <w:t>w miejscu i terminie</w:t>
      </w:r>
      <w:r w:rsidR="00957353" w:rsidRPr="00252E67">
        <w:rPr>
          <w:rFonts w:ascii="Cambria" w:eastAsia="Times New Roman" w:hAnsi="Cambria"/>
          <w:sz w:val="20"/>
          <w:szCs w:val="20"/>
          <w:lang w:eastAsia="pl-PL"/>
        </w:rPr>
        <w:t xml:space="preserve"> określonych przez Zamawiającego.</w:t>
      </w:r>
    </w:p>
    <w:p w:rsidR="00957353" w:rsidRPr="00252E67" w:rsidRDefault="00D82244" w:rsidP="00252E67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52E67">
        <w:rPr>
          <w:rFonts w:ascii="Cambria" w:hAnsi="Cambria" w:cstheme="minorHAnsi"/>
          <w:sz w:val="20"/>
          <w:szCs w:val="20"/>
        </w:rPr>
        <w:t>Oświadczam, że wypełniłem obowiązki informacyjne przewidziane w art. 13 lub art. 14 RODO</w:t>
      </w:r>
      <w:r w:rsidRPr="00252E67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252E67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F76450" w:rsidRDefault="00D82244" w:rsidP="00252E67">
      <w:p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F76450">
        <w:rPr>
          <w:rFonts w:ascii="Cambria" w:hAnsi="Cambria"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F76450" w:rsidRDefault="00D82244" w:rsidP="00252E67">
      <w:p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F76450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F76450">
        <w:rPr>
          <w:rFonts w:ascii="Cambria" w:hAnsi="Cambria" w:cstheme="minorHAnsi"/>
          <w:sz w:val="18"/>
          <w:szCs w:val="18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Pr="00F76450" w:rsidRDefault="00D82244" w:rsidP="00252E67">
      <w:p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F76450">
        <w:rPr>
          <w:rFonts w:ascii="Cambria" w:hAnsi="Cambria" w:cstheme="minorHAnsi"/>
          <w:sz w:val="20"/>
          <w:szCs w:val="20"/>
        </w:rPr>
        <w:t>* niepotrzebne skreślić</w:t>
      </w:r>
    </w:p>
    <w:p w:rsidR="00957353" w:rsidRPr="00252E67" w:rsidRDefault="00957353" w:rsidP="00252E67">
      <w:pPr>
        <w:spacing w:after="60"/>
        <w:jc w:val="both"/>
        <w:rPr>
          <w:rFonts w:ascii="Cambria" w:hAnsi="Cambria" w:cstheme="minorHAnsi"/>
          <w:sz w:val="20"/>
          <w:szCs w:val="20"/>
        </w:rPr>
      </w:pPr>
    </w:p>
    <w:p w:rsidR="00D82244" w:rsidRPr="00252E67" w:rsidRDefault="00D82244" w:rsidP="00252E67">
      <w:pPr>
        <w:spacing w:after="60"/>
        <w:rPr>
          <w:rFonts w:ascii="Cambria" w:hAnsi="Cambria" w:cstheme="minorHAnsi"/>
          <w:sz w:val="20"/>
          <w:szCs w:val="20"/>
        </w:rPr>
      </w:pPr>
      <w:r w:rsidRPr="00252E67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D82244" w:rsidRPr="00F76450" w:rsidRDefault="00D82244" w:rsidP="00F76450">
      <w:pPr>
        <w:ind w:left="4962" w:right="425"/>
        <w:jc w:val="center"/>
        <w:rPr>
          <w:rFonts w:ascii="Cambria" w:hAnsi="Cambria" w:cstheme="minorHAnsi"/>
          <w:sz w:val="16"/>
          <w:szCs w:val="16"/>
        </w:rPr>
      </w:pPr>
      <w:r w:rsidRPr="00F76450">
        <w:rPr>
          <w:rFonts w:ascii="Cambria" w:hAnsi="Cambria" w:cstheme="minorHAnsi"/>
          <w:sz w:val="16"/>
          <w:szCs w:val="16"/>
        </w:rPr>
        <w:t>…………………………………………………………</w:t>
      </w:r>
    </w:p>
    <w:p w:rsidR="00D82244" w:rsidRPr="00F76450" w:rsidRDefault="00D82244" w:rsidP="00F76450">
      <w:pPr>
        <w:tabs>
          <w:tab w:val="center" w:pos="4536"/>
          <w:tab w:val="left" w:pos="5160"/>
          <w:tab w:val="right" w:pos="9072"/>
        </w:tabs>
        <w:ind w:left="4962"/>
        <w:jc w:val="center"/>
        <w:rPr>
          <w:rFonts w:ascii="Cambria" w:hAnsi="Cambria" w:cstheme="minorHAnsi"/>
          <w:sz w:val="16"/>
          <w:szCs w:val="16"/>
        </w:rPr>
      </w:pPr>
      <w:r w:rsidRPr="00F76450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767057" w:rsidRPr="00252E67" w:rsidRDefault="00D82244" w:rsidP="00F76450">
      <w:pPr>
        <w:ind w:left="4962"/>
        <w:jc w:val="center"/>
        <w:rPr>
          <w:rFonts w:ascii="Cambria" w:hAnsi="Cambria" w:cstheme="minorHAnsi"/>
          <w:sz w:val="20"/>
          <w:szCs w:val="20"/>
        </w:rPr>
      </w:pPr>
      <w:r w:rsidRPr="00F76450">
        <w:rPr>
          <w:rFonts w:ascii="Cambria" w:hAnsi="Cambria" w:cstheme="minorHAnsi"/>
          <w:sz w:val="16"/>
          <w:szCs w:val="16"/>
        </w:rPr>
        <w:t>do składania oświadczeń woli</w:t>
      </w:r>
    </w:p>
    <w:p w:rsidR="00F76450" w:rsidRDefault="00F76450" w:rsidP="00252E67">
      <w:pPr>
        <w:spacing w:after="60"/>
        <w:ind w:left="6372" w:firstLine="708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28E6" w:rsidRPr="00252E67" w:rsidRDefault="006428E6" w:rsidP="00252E67">
      <w:pPr>
        <w:spacing w:after="60"/>
        <w:ind w:left="6372" w:firstLine="708"/>
        <w:jc w:val="right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6428E6" w:rsidRPr="00252E67" w:rsidRDefault="006428E6" w:rsidP="00252E67">
      <w:pPr>
        <w:pStyle w:val="Tytu"/>
        <w:spacing w:after="60"/>
        <w:rPr>
          <w:rFonts w:ascii="Cambria" w:hAnsi="Cambria"/>
          <w:sz w:val="20"/>
          <w:u w:val="single"/>
        </w:rPr>
      </w:pPr>
      <w:r w:rsidRPr="00252E67">
        <w:rPr>
          <w:rFonts w:ascii="Cambria" w:hAnsi="Cambria"/>
          <w:sz w:val="20"/>
          <w:u w:val="single"/>
        </w:rPr>
        <w:t>PROJEKT UMOWY</w:t>
      </w:r>
    </w:p>
    <w:p w:rsidR="006428E6" w:rsidRPr="00252E67" w:rsidRDefault="006428E6" w:rsidP="00252E67">
      <w:pPr>
        <w:pStyle w:val="Podtytu"/>
        <w:rPr>
          <w:b/>
          <w:sz w:val="20"/>
          <w:szCs w:val="20"/>
          <w:u w:val="single"/>
          <w:lang w:eastAsia="ar-SA"/>
        </w:rPr>
      </w:pPr>
      <w:r w:rsidRPr="00252E67">
        <w:rPr>
          <w:b/>
          <w:sz w:val="20"/>
          <w:szCs w:val="20"/>
          <w:u w:val="single"/>
          <w:lang w:eastAsia="ar-SA"/>
        </w:rPr>
        <w:t>Nr …../ZP/2020/D</w:t>
      </w:r>
    </w:p>
    <w:p w:rsidR="006428E6" w:rsidRPr="00252E67" w:rsidRDefault="006428E6" w:rsidP="008A5381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252E67">
        <w:rPr>
          <w:rFonts w:ascii="Cambria" w:hAnsi="Cambria"/>
          <w:bCs/>
          <w:sz w:val="20"/>
          <w:szCs w:val="20"/>
        </w:rPr>
        <w:t>zawarta w dniu …………… 2020 roku w Kielcach między:</w:t>
      </w:r>
    </w:p>
    <w:p w:rsidR="006428E6" w:rsidRPr="00252E67" w:rsidRDefault="006428E6" w:rsidP="008A5381">
      <w:pPr>
        <w:spacing w:after="60"/>
        <w:jc w:val="both"/>
        <w:outlineLvl w:val="4"/>
        <w:rPr>
          <w:rFonts w:ascii="Cambria" w:hAnsi="Cambria"/>
          <w:bCs/>
          <w:i/>
          <w:iCs/>
          <w:color w:val="000000" w:themeColor="text1"/>
          <w:sz w:val="20"/>
          <w:szCs w:val="20"/>
        </w:rPr>
      </w:pPr>
      <w:r w:rsidRPr="00252E67">
        <w:rPr>
          <w:rFonts w:ascii="Cambria" w:eastAsia="Times New Roman" w:hAnsi="Cambria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252E67">
        <w:rPr>
          <w:rFonts w:ascii="Cambria" w:eastAsia="Times New Roman" w:hAnsi="Cambria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252E67">
        <w:rPr>
          <w:rFonts w:ascii="Cambria" w:eastAsia="Arial Unicode MS" w:hAnsi="Cambria" w:cs="Arial"/>
          <w:bCs/>
          <w:iCs/>
          <w:kern w:val="1"/>
          <w:sz w:val="20"/>
          <w:szCs w:val="20"/>
        </w:rPr>
        <w:t>reprezentowanym</w:t>
      </w:r>
      <w:r w:rsidRPr="00252E67">
        <w:rPr>
          <w:rFonts w:ascii="Cambria" w:eastAsia="Arial Unicode MS" w:hAnsi="Cambria" w:cs="Arial"/>
          <w:b/>
          <w:bCs/>
          <w:i/>
          <w:iCs/>
          <w:kern w:val="1"/>
          <w:sz w:val="20"/>
          <w:szCs w:val="20"/>
        </w:rPr>
        <w:t xml:space="preserve"> </w:t>
      </w:r>
      <w:r w:rsidRPr="00252E67">
        <w:rPr>
          <w:rFonts w:ascii="Cambria" w:eastAsia="Arial Unicode MS" w:hAnsi="Cambria" w:cs="Arial"/>
          <w:bCs/>
          <w:iCs/>
          <w:kern w:val="1"/>
          <w:sz w:val="20"/>
          <w:szCs w:val="20"/>
        </w:rPr>
        <w:t>przez</w:t>
      </w:r>
      <w:r w:rsidRPr="00252E67">
        <w:rPr>
          <w:rFonts w:ascii="Cambria" w:eastAsia="Arial Unicode MS" w:hAnsi="Cambria" w:cs="Arial"/>
          <w:b/>
          <w:bCs/>
          <w:i/>
          <w:iCs/>
          <w:kern w:val="1"/>
          <w:sz w:val="20"/>
          <w:szCs w:val="20"/>
        </w:rPr>
        <w:t>:</w:t>
      </w:r>
    </w:p>
    <w:p w:rsidR="006428E6" w:rsidRPr="00252E67" w:rsidRDefault="006428E6" w:rsidP="008A5381">
      <w:pPr>
        <w:widowControl w:val="0"/>
        <w:autoSpaceDE w:val="0"/>
        <w:autoSpaceDN w:val="0"/>
        <w:adjustRightInd w:val="0"/>
        <w:ind w:right="-6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1.</w:t>
      </w:r>
      <w:r w:rsidRPr="00252E67">
        <w:rPr>
          <w:rFonts w:ascii="Cambria" w:hAnsi="Cambria"/>
          <w:sz w:val="20"/>
          <w:szCs w:val="20"/>
        </w:rPr>
        <w:tab/>
        <w:t>mgr inż. Jerzego Wątrobę</w:t>
      </w:r>
      <w:r w:rsidRPr="00252E67">
        <w:rPr>
          <w:rFonts w:ascii="Cambria" w:hAnsi="Cambria"/>
          <w:sz w:val="20"/>
          <w:szCs w:val="20"/>
        </w:rPr>
        <w:tab/>
        <w:t>–</w:t>
      </w:r>
      <w:r w:rsidRPr="00252E67">
        <w:rPr>
          <w:rFonts w:ascii="Cambria" w:hAnsi="Cambria"/>
          <w:sz w:val="20"/>
          <w:szCs w:val="20"/>
        </w:rPr>
        <w:tab/>
        <w:t>Prezesa Zarządu</w:t>
      </w:r>
    </w:p>
    <w:p w:rsidR="006428E6" w:rsidRPr="00252E67" w:rsidRDefault="006428E6" w:rsidP="008A538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2.</w:t>
      </w:r>
      <w:r w:rsidRPr="00252E67">
        <w:rPr>
          <w:rFonts w:ascii="Cambria" w:hAnsi="Cambria"/>
          <w:sz w:val="20"/>
          <w:szCs w:val="20"/>
        </w:rPr>
        <w:tab/>
        <w:t>mgr inż. Dariusza Wątrobę</w:t>
      </w:r>
      <w:r w:rsidRPr="00252E67">
        <w:rPr>
          <w:rFonts w:ascii="Cambria" w:hAnsi="Cambria"/>
          <w:sz w:val="20"/>
          <w:szCs w:val="20"/>
        </w:rPr>
        <w:tab/>
        <w:t>–</w:t>
      </w:r>
      <w:r w:rsidRPr="00252E67">
        <w:rPr>
          <w:rFonts w:ascii="Cambria" w:hAnsi="Cambria"/>
          <w:sz w:val="20"/>
          <w:szCs w:val="20"/>
        </w:rPr>
        <w:tab/>
        <w:t>Wiceprezesa Zarządu</w:t>
      </w:r>
    </w:p>
    <w:p w:rsidR="008A5381" w:rsidRDefault="006428E6" w:rsidP="008A538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zwanym dalej w treści Umowy </w:t>
      </w:r>
      <w:r w:rsidRPr="00252E67">
        <w:rPr>
          <w:rFonts w:ascii="Cambria" w:hAnsi="Cambria"/>
          <w:b/>
          <w:sz w:val="20"/>
          <w:szCs w:val="20"/>
        </w:rPr>
        <w:t xml:space="preserve">Zamawiającym, </w:t>
      </w:r>
    </w:p>
    <w:p w:rsidR="006428E6" w:rsidRPr="00252E67" w:rsidRDefault="006428E6" w:rsidP="008A538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a</w:t>
      </w:r>
    </w:p>
    <w:p w:rsidR="006428E6" w:rsidRPr="00252E67" w:rsidRDefault="006428E6" w:rsidP="008A5381">
      <w:p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bCs/>
          <w:sz w:val="20"/>
          <w:szCs w:val="20"/>
        </w:rPr>
        <w:t>……………………………………..</w:t>
      </w:r>
    </w:p>
    <w:p w:rsidR="006428E6" w:rsidRPr="00252E67" w:rsidRDefault="006428E6" w:rsidP="008A538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 xml:space="preserve">zwany dalej w treści Umowy </w:t>
      </w:r>
      <w:r w:rsidRPr="00252E67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252E67">
        <w:rPr>
          <w:rFonts w:ascii="Cambria" w:hAnsi="Cambria"/>
          <w:color w:val="000000"/>
          <w:sz w:val="20"/>
          <w:szCs w:val="20"/>
        </w:rPr>
        <w:t xml:space="preserve">, </w:t>
      </w:r>
    </w:p>
    <w:p w:rsidR="006428E6" w:rsidRPr="00252E67" w:rsidRDefault="006428E6" w:rsidP="008A538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>o następującej treści:</w:t>
      </w:r>
    </w:p>
    <w:p w:rsidR="006428E6" w:rsidRPr="00252E67" w:rsidRDefault="006428E6" w:rsidP="008A538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1</w:t>
      </w:r>
    </w:p>
    <w:p w:rsidR="006428E6" w:rsidRPr="008A5381" w:rsidRDefault="006428E6" w:rsidP="008A5381">
      <w:pPr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8A5381">
        <w:rPr>
          <w:rFonts w:ascii="Cambria" w:hAnsi="Cambria"/>
          <w:bCs/>
          <w:color w:val="000000"/>
          <w:sz w:val="20"/>
          <w:szCs w:val="20"/>
        </w:rPr>
        <w:t xml:space="preserve">Zamawiający kupuje, a Wykonawca </w:t>
      </w:r>
      <w:r w:rsidR="00037534" w:rsidRPr="008A5381">
        <w:rPr>
          <w:rFonts w:ascii="Cambria" w:hAnsi="Cambria"/>
          <w:bCs/>
          <w:color w:val="000000"/>
          <w:sz w:val="20"/>
          <w:szCs w:val="20"/>
        </w:rPr>
        <w:t>sprzedaje</w:t>
      </w:r>
      <w:r w:rsidR="00037534" w:rsidRPr="008A5381">
        <w:rPr>
          <w:rFonts w:ascii="Cambria" w:hAnsi="Cambria"/>
          <w:sz w:val="20"/>
          <w:szCs w:val="20"/>
        </w:rPr>
        <w:t xml:space="preserve"> urządzenie </w:t>
      </w:r>
      <w:proofErr w:type="spellStart"/>
      <w:r w:rsidR="00037534" w:rsidRPr="008A5381">
        <w:rPr>
          <w:rFonts w:ascii="Cambria" w:hAnsi="Cambria"/>
          <w:sz w:val="20"/>
          <w:szCs w:val="20"/>
        </w:rPr>
        <w:t>Biofeedback</w:t>
      </w:r>
      <w:proofErr w:type="spellEnd"/>
      <w:r w:rsidR="00037534" w:rsidRPr="008A5381">
        <w:rPr>
          <w:rFonts w:ascii="Cambria" w:hAnsi="Cambria"/>
          <w:sz w:val="20"/>
          <w:szCs w:val="20"/>
        </w:rPr>
        <w:t xml:space="preserve"> </w:t>
      </w:r>
      <w:r w:rsidR="008A5381" w:rsidRPr="008A5381">
        <w:rPr>
          <w:rFonts w:ascii="Cambria" w:hAnsi="Cambria"/>
          <w:bCs/>
          <w:sz w:val="20"/>
          <w:szCs w:val="20"/>
        </w:rPr>
        <w:t>wraz z akcesoriami i </w:t>
      </w:r>
      <w:r w:rsidR="00037534" w:rsidRPr="008A5381">
        <w:rPr>
          <w:rFonts w:ascii="Cambria" w:hAnsi="Cambria"/>
          <w:bCs/>
          <w:sz w:val="20"/>
          <w:szCs w:val="20"/>
        </w:rPr>
        <w:t xml:space="preserve">oprogramowaniem </w:t>
      </w:r>
      <w:r w:rsidR="00037534" w:rsidRPr="008A5381">
        <w:rPr>
          <w:rFonts w:ascii="Cambria" w:hAnsi="Cambria"/>
          <w:bCs/>
          <w:color w:val="000000"/>
          <w:sz w:val="20"/>
          <w:szCs w:val="20"/>
        </w:rPr>
        <w:t>zwane w dalszej części umowy urządzeniem zgodnie z</w:t>
      </w:r>
      <w:r w:rsidRPr="008A5381">
        <w:rPr>
          <w:rFonts w:ascii="Cambria" w:hAnsi="Cambria"/>
          <w:bCs/>
          <w:color w:val="000000"/>
          <w:sz w:val="20"/>
          <w:szCs w:val="20"/>
        </w:rPr>
        <w:t xml:space="preserve"> wymogami określonymi w charakterystyce przedmiotu zamówienia, stanowiącej załącznik nr 1 do Zaproszenia, zwaną dalej charakterystyką.</w:t>
      </w:r>
    </w:p>
    <w:p w:rsidR="006428E6" w:rsidRPr="008A5381" w:rsidRDefault="006428E6" w:rsidP="008A5381">
      <w:pPr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8A5381">
        <w:rPr>
          <w:rFonts w:ascii="Cambria" w:hAnsi="Cambria"/>
          <w:bCs/>
          <w:color w:val="000000"/>
          <w:sz w:val="20"/>
          <w:szCs w:val="20"/>
        </w:rPr>
        <w:t>W ramach niniejszej umowy</w:t>
      </w:r>
      <w:r w:rsidR="00763CAD" w:rsidRPr="008A5381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8A5381">
        <w:rPr>
          <w:rFonts w:ascii="Cambria" w:hAnsi="Cambria"/>
          <w:bCs/>
          <w:color w:val="000000"/>
          <w:sz w:val="20"/>
          <w:szCs w:val="20"/>
        </w:rPr>
        <w:t xml:space="preserve">Wykonawca zobowiązuje się do przeprowadzenia szkolenia teoretycznego oraz praktycznego wymaganego zakresem prawidłowej obsługi dostarczanych urządzeń. Szkolenie obejmie </w:t>
      </w:r>
      <w:r w:rsidR="008A5381" w:rsidRPr="008A5381">
        <w:rPr>
          <w:rFonts w:ascii="Cambria" w:hAnsi="Cambria"/>
          <w:bCs/>
          <w:color w:val="000000"/>
          <w:sz w:val="20"/>
          <w:szCs w:val="20"/>
        </w:rPr>
        <w:t>jedną osobę wskazaną</w:t>
      </w:r>
      <w:r w:rsidRPr="008A5381">
        <w:rPr>
          <w:rFonts w:ascii="Cambria" w:hAnsi="Cambria"/>
          <w:bCs/>
          <w:color w:val="000000"/>
          <w:sz w:val="20"/>
          <w:szCs w:val="20"/>
        </w:rPr>
        <w:t xml:space="preserve"> przez Zamawiającego.</w:t>
      </w:r>
      <w:r w:rsidR="00767057" w:rsidRPr="008A5381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:rsidR="006428E6" w:rsidRPr="008A5381" w:rsidRDefault="006428E6" w:rsidP="008A5381">
      <w:pPr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8A5381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9E70D2" w:rsidRPr="00252E67" w:rsidRDefault="006428E6" w:rsidP="008A5381">
      <w:pPr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8A5381">
        <w:rPr>
          <w:rFonts w:ascii="Cambria" w:hAnsi="Cambria"/>
          <w:bCs/>
          <w:sz w:val="20"/>
          <w:szCs w:val="20"/>
        </w:rPr>
        <w:t>Wykonawca zapewni wsparcie merytoryczne on-line związane z obsługą urządzeń oraz oprogramowania</w:t>
      </w:r>
      <w:r w:rsidR="008A5381">
        <w:rPr>
          <w:rFonts w:ascii="Cambria" w:hAnsi="Cambria"/>
          <w:bCs/>
          <w:sz w:val="20"/>
          <w:szCs w:val="20"/>
        </w:rPr>
        <w:t xml:space="preserve"> w </w:t>
      </w:r>
      <w:r w:rsidRPr="00252E67">
        <w:rPr>
          <w:rFonts w:ascii="Cambria" w:hAnsi="Cambria"/>
          <w:bCs/>
          <w:sz w:val="20"/>
          <w:szCs w:val="20"/>
        </w:rPr>
        <w:t>okresie min. 1 roku od dnia odbioru urządzeń.</w:t>
      </w:r>
    </w:p>
    <w:p w:rsidR="009E70D2" w:rsidRPr="00252E67" w:rsidRDefault="009E70D2" w:rsidP="008A5381">
      <w:pPr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 w:cs="Calibri"/>
          <w:sz w:val="20"/>
          <w:szCs w:val="20"/>
        </w:rPr>
        <w:t>Termin wykonania zamówienia: do 1</w:t>
      </w:r>
      <w:r w:rsidR="008A5381">
        <w:rPr>
          <w:rFonts w:ascii="Cambria" w:hAnsi="Cambria" w:cs="Calibri"/>
          <w:sz w:val="20"/>
          <w:szCs w:val="20"/>
        </w:rPr>
        <w:t>0 dni od daty zawarcia umowy.</w:t>
      </w:r>
    </w:p>
    <w:p w:rsidR="006428E6" w:rsidRPr="00252E67" w:rsidRDefault="006428E6" w:rsidP="008A5381">
      <w:pPr>
        <w:autoSpaceDE w:val="0"/>
        <w:rPr>
          <w:rFonts w:ascii="Cambria" w:hAnsi="Cambria"/>
          <w:b/>
          <w:bCs/>
          <w:sz w:val="20"/>
          <w:szCs w:val="20"/>
        </w:rPr>
      </w:pP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252E67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6428E6" w:rsidRPr="00252E67" w:rsidRDefault="008A5381" w:rsidP="008A5381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urządzenia</w:t>
      </w:r>
      <w:r w:rsidR="006428E6" w:rsidRPr="00252E67">
        <w:rPr>
          <w:rFonts w:ascii="Cambria" w:hAnsi="Cambria"/>
          <w:color w:val="000000"/>
          <w:sz w:val="20"/>
          <w:szCs w:val="20"/>
        </w:rPr>
        <w:t xml:space="preserve"> do </w:t>
      </w:r>
      <w:r w:rsidR="006428E6" w:rsidRPr="00252E67">
        <w:rPr>
          <w:rFonts w:ascii="Cambria" w:hAnsi="Cambria"/>
          <w:sz w:val="20"/>
          <w:szCs w:val="20"/>
        </w:rPr>
        <w:t>Szkół Za</w:t>
      </w:r>
      <w:r>
        <w:rPr>
          <w:rFonts w:ascii="Cambria" w:hAnsi="Cambria"/>
          <w:sz w:val="20"/>
          <w:szCs w:val="20"/>
        </w:rPr>
        <w:t>kładu Doskonalenia Zawodowego we Włoszczowie</w:t>
      </w:r>
      <w:r w:rsidR="006428E6" w:rsidRPr="00252E67">
        <w:rPr>
          <w:rFonts w:ascii="Cambria" w:hAnsi="Cambria"/>
          <w:sz w:val="20"/>
          <w:szCs w:val="20"/>
        </w:rPr>
        <w:t xml:space="preserve">, </w:t>
      </w:r>
      <w:r w:rsidR="006428E6" w:rsidRPr="00252E67">
        <w:rPr>
          <w:rFonts w:ascii="Cambria" w:hAnsi="Cambria"/>
          <w:sz w:val="20"/>
          <w:szCs w:val="20"/>
          <w:lang w:eastAsia="pl-PL"/>
        </w:rPr>
        <w:t>ul.</w:t>
      </w:r>
      <w:r>
        <w:rPr>
          <w:rFonts w:ascii="Cambria" w:hAnsi="Cambria"/>
          <w:sz w:val="20"/>
          <w:szCs w:val="20"/>
          <w:lang w:eastAsia="pl-PL"/>
        </w:rPr>
        <w:t> Młynarska 56.</w:t>
      </w:r>
    </w:p>
    <w:p w:rsidR="006428E6" w:rsidRPr="00252E67" w:rsidRDefault="006428E6" w:rsidP="008A5381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:rsidR="006428E6" w:rsidRPr="00252E67" w:rsidRDefault="006428E6" w:rsidP="008A5381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Wykonawca zapewni takie opakowanie urządzenia, jakie jest wymagane, by nie dopuścić do jego </w:t>
      </w:r>
      <w:r w:rsidRPr="00252E67">
        <w:rPr>
          <w:rFonts w:ascii="Cambria" w:hAnsi="Cambria"/>
          <w:color w:val="000000"/>
          <w:sz w:val="20"/>
          <w:szCs w:val="20"/>
        </w:rPr>
        <w:t xml:space="preserve">uszkodzenia lub pogorszenia jakości w trakcie transportu do miejsca dostawy. </w:t>
      </w:r>
    </w:p>
    <w:p w:rsidR="006428E6" w:rsidRPr="00252E67" w:rsidRDefault="006428E6" w:rsidP="008A5381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>Wykonawca umożliwi Zamawiającemu sprawdzenie urządzenia w celu jego odbioru w miejscu dostawy. Sprawdzenie będzie polegało na upewnieniu się, że urządzenie jest wolne</w:t>
      </w:r>
      <w:r w:rsidR="008A5381">
        <w:rPr>
          <w:rFonts w:ascii="Cambria" w:hAnsi="Cambria"/>
          <w:color w:val="000000"/>
          <w:sz w:val="20"/>
          <w:szCs w:val="20"/>
        </w:rPr>
        <w:t xml:space="preserve"> od wad fizycznych, a w </w:t>
      </w:r>
      <w:r w:rsidRPr="00252E67">
        <w:rPr>
          <w:rFonts w:ascii="Cambria" w:hAnsi="Cambria"/>
          <w:color w:val="000000"/>
          <w:sz w:val="20"/>
          <w:szCs w:val="20"/>
        </w:rPr>
        <w:t xml:space="preserve">szczególności, że odpowiada wymogom określonym w charakterystyce. </w:t>
      </w:r>
      <w:r w:rsidRPr="00252E67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6428E6" w:rsidRPr="00252E67" w:rsidRDefault="006428E6" w:rsidP="008A5381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</w:t>
      </w:r>
      <w:r w:rsidR="008A5381">
        <w:rPr>
          <w:rFonts w:ascii="Cambria" w:hAnsi="Cambria" w:cs="Arial"/>
          <w:sz w:val="20"/>
          <w:szCs w:val="20"/>
        </w:rPr>
        <w:t xml:space="preserve"> przez Zamawiającego zgodnie z </w:t>
      </w:r>
      <w:r w:rsidRPr="00252E67">
        <w:rPr>
          <w:rFonts w:ascii="Cambria" w:hAnsi="Cambria" w:cs="Arial"/>
          <w:sz w:val="20"/>
          <w:szCs w:val="20"/>
        </w:rPr>
        <w:t>procedurą określoną w ust. 4.</w:t>
      </w:r>
    </w:p>
    <w:p w:rsidR="006428E6" w:rsidRPr="00252E67" w:rsidRDefault="006428E6" w:rsidP="008A5381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6428E6" w:rsidRPr="00252E67" w:rsidRDefault="006428E6" w:rsidP="008A5381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 dniu dostawy Wykonawca przekaże Zamawiającemu karty gwarancyjne, licencje dotyczące oprogramowania oraz inne dokumenty zgodnie z wymaganiami określonymi w charakterystyce przedmiotu zamówienia oraz instrukcje obsługi dla dostarczanego urządzenia,</w:t>
      </w:r>
      <w:r w:rsidR="008E29D0">
        <w:rPr>
          <w:rFonts w:ascii="Cambria" w:hAnsi="Cambria" w:cs="Arial"/>
          <w:sz w:val="20"/>
          <w:szCs w:val="20"/>
        </w:rPr>
        <w:t xml:space="preserve"> a także sterowniki dodawane do </w:t>
      </w:r>
      <w:r w:rsidRPr="00252E67">
        <w:rPr>
          <w:rFonts w:ascii="Cambria" w:hAnsi="Cambria" w:cs="Arial"/>
          <w:sz w:val="20"/>
          <w:szCs w:val="20"/>
        </w:rPr>
        <w:t>urządzenia (jeśli takie występują).</w:t>
      </w: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3</w:t>
      </w:r>
    </w:p>
    <w:p w:rsidR="006428E6" w:rsidRPr="00252E67" w:rsidRDefault="006428E6" w:rsidP="008A5381">
      <w:pPr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252E67">
        <w:rPr>
          <w:rFonts w:ascii="Cambria" w:hAnsi="Cambria"/>
          <w:b/>
          <w:color w:val="000000"/>
          <w:sz w:val="20"/>
          <w:szCs w:val="20"/>
        </w:rPr>
        <w:t>….</w:t>
      </w:r>
      <w:r w:rsidRPr="00252E67">
        <w:rPr>
          <w:rFonts w:ascii="Cambria" w:hAnsi="Cambria"/>
          <w:color w:val="000000"/>
          <w:sz w:val="20"/>
          <w:szCs w:val="20"/>
        </w:rPr>
        <w:t xml:space="preserve"> </w:t>
      </w:r>
      <w:r w:rsidRPr="00252E67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252E67"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 w:rsidRPr="00252E67">
        <w:rPr>
          <w:rFonts w:ascii="Cambria" w:hAnsi="Cambria"/>
          <w:i/>
          <w:color w:val="FF0000"/>
          <w:sz w:val="20"/>
          <w:szCs w:val="20"/>
        </w:rPr>
        <w:t xml:space="preserve"> </w:t>
      </w:r>
      <w:r w:rsidRPr="00252E67">
        <w:rPr>
          <w:rFonts w:ascii="Cambria" w:hAnsi="Cambria"/>
          <w:color w:val="000000"/>
          <w:sz w:val="20"/>
          <w:szCs w:val="20"/>
        </w:rPr>
        <w:t xml:space="preserve">urządzenia oraz koszty związane ze szkoleniem z zakresu prawidłowej obsługi </w:t>
      </w:r>
      <w:r w:rsidRPr="00252E67">
        <w:rPr>
          <w:rFonts w:ascii="Cambria" w:hAnsi="Cambria"/>
          <w:color w:val="000000"/>
          <w:sz w:val="20"/>
          <w:szCs w:val="20"/>
        </w:rPr>
        <w:lastRenderedPageBreak/>
        <w:t>urządzenia. Zapłata nastąpi po całkowitej dostawie sprzętu i jego odbiorze oraz po otrzymaniu przez Zamawiającego faktur/rachunk</w:t>
      </w:r>
      <w:r w:rsidR="008A5381">
        <w:rPr>
          <w:rFonts w:ascii="Cambria" w:hAnsi="Cambria"/>
          <w:color w:val="000000"/>
          <w:sz w:val="20"/>
          <w:szCs w:val="20"/>
        </w:rPr>
        <w:t>ów</w:t>
      </w:r>
      <w:r w:rsidRPr="00252E67">
        <w:rPr>
          <w:rFonts w:ascii="Cambria" w:hAnsi="Cambria"/>
          <w:color w:val="000000"/>
          <w:sz w:val="20"/>
          <w:szCs w:val="20"/>
        </w:rPr>
        <w:t xml:space="preserve"> wraz z dokumentem, o którym mowa w § 2 ust. 6, przelewem na konto bankowe Wykonawcy wskazane w fakturze/rachunku.</w:t>
      </w:r>
    </w:p>
    <w:p w:rsidR="006428E6" w:rsidRPr="00252E67" w:rsidRDefault="006428E6" w:rsidP="008A5381">
      <w:pPr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6428E6" w:rsidRPr="00252E67" w:rsidRDefault="006428E6" w:rsidP="008A5381">
      <w:pPr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6428E6" w:rsidRPr="00252E67" w:rsidRDefault="006428E6" w:rsidP="008A5381">
      <w:pPr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>§ 4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Na dostarczone Urządzenie, Wykonawca udziela Zamawiającemu gwarancji jakości - od daty podpisania bez zastrzeżeń protokołu odbioru - do upływu 24 miesięcy od daty podpisania protokołu odbioru.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Strony ustalają, iż do gwarancji, o której mowa w ust. 1 zastosowanie ma</w:t>
      </w:r>
      <w:r w:rsidR="008E29D0">
        <w:rPr>
          <w:rFonts w:ascii="Cambria" w:hAnsi="Cambria" w:cs="Arial"/>
          <w:sz w:val="20"/>
          <w:szCs w:val="20"/>
        </w:rPr>
        <w:t>ją przepisy Kodeksu cywilnego o </w:t>
      </w:r>
      <w:r w:rsidRPr="00252E67">
        <w:rPr>
          <w:rFonts w:ascii="Cambria" w:hAnsi="Cambria" w:cs="Arial"/>
          <w:sz w:val="20"/>
          <w:szCs w:val="20"/>
        </w:rPr>
        <w:t>gwarancji jakości przy sprzedaży z zastrzeżeniem postanowień niniejszej Umowy. Wykonawca wyda Zamawiającemu dokument gwarancyjny na dostarczone Urządzenie zgodnie</w:t>
      </w:r>
      <w:r w:rsidR="008A5381">
        <w:rPr>
          <w:rFonts w:ascii="Cambria" w:hAnsi="Cambria" w:cs="Arial"/>
          <w:sz w:val="20"/>
          <w:szCs w:val="20"/>
        </w:rPr>
        <w:t xml:space="preserve"> </w:t>
      </w:r>
      <w:r w:rsidRPr="00252E67">
        <w:rPr>
          <w:rFonts w:ascii="Cambria" w:hAnsi="Cambria" w:cs="Arial"/>
          <w:sz w:val="20"/>
          <w:szCs w:val="20"/>
        </w:rPr>
        <w:t>z ust. 5.  W pozostałym zakresie dokumentem gwarancyjnym w rozumieniu kodeksu cywilnego jest Umowa.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Zamawiający może dochodzić roszczeń z tytułu gwarancji i rękojmi także po upływie okresu, o którym mowa w ust. 1 i 3, jeżeli reklamował wadę przed upływem tego terminu. W tym przypadku roszczenia Zamawiającego wygasają w ciągu roku od dnia ujawnienia wady.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Wykonawca wystawi kartę gwarancyjną na przedmiot Umowy, w której określone będą: data rozpoczęcia okresu gwarancji, numery fabryczny urządzenia, warunki gwarancji oraz okres gwarancji na dostarczone Urządzenie. W przypadku niezgodności postanowień karty gwarancyjnej</w:t>
      </w:r>
      <w:r w:rsidR="008A5381">
        <w:rPr>
          <w:rFonts w:ascii="Cambria" w:hAnsi="Cambria" w:cs="Arial"/>
          <w:sz w:val="20"/>
          <w:szCs w:val="20"/>
        </w:rPr>
        <w:t xml:space="preserve"> </w:t>
      </w:r>
      <w:r w:rsidRPr="00252E67">
        <w:rPr>
          <w:rFonts w:ascii="Cambria" w:hAnsi="Cambria" w:cs="Arial"/>
          <w:sz w:val="20"/>
          <w:szCs w:val="20"/>
        </w:rPr>
        <w:t>z postanawianiami Umowy, zastosowanie mają postanowienia Umowy.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Wykonawca zapewni serwis gwarancyjny polegający na naprawie urządzenia w miejscu dostawy</w:t>
      </w:r>
      <w:r w:rsidR="008A5381">
        <w:rPr>
          <w:rFonts w:ascii="Cambria" w:hAnsi="Cambria" w:cs="Arial"/>
          <w:sz w:val="20"/>
          <w:szCs w:val="20"/>
        </w:rPr>
        <w:t>, a w </w:t>
      </w:r>
      <w:r w:rsidRPr="00252E67">
        <w:rPr>
          <w:rFonts w:ascii="Cambria" w:hAnsi="Cambria" w:cs="Arial"/>
          <w:sz w:val="20"/>
          <w:szCs w:val="20"/>
        </w:rPr>
        <w:t>przypadku zaistnienia takiej konieczności wymontowania i przewiezienia podzespołów do miejsca naprawy u Wykonawcy, z jednoczesnym pokryciem kosztów transportu urządzenia do/z naprawy.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 ramach gwarancji Wykonawca jest zobowiązany do przywrócenia sprawności technicznej Urządzenia</w:t>
      </w:r>
      <w:r w:rsidR="008A5381">
        <w:rPr>
          <w:rFonts w:ascii="Cambria" w:hAnsi="Cambria" w:cs="Arial"/>
          <w:sz w:val="20"/>
          <w:szCs w:val="20"/>
        </w:rPr>
        <w:t xml:space="preserve"> nie </w:t>
      </w:r>
      <w:r w:rsidRPr="00252E67">
        <w:rPr>
          <w:rFonts w:ascii="Cambria" w:hAnsi="Cambria" w:cs="Arial"/>
          <w:sz w:val="20"/>
          <w:szCs w:val="20"/>
        </w:rPr>
        <w:t xml:space="preserve">później niż w </w:t>
      </w:r>
      <w:r w:rsidR="00143295" w:rsidRPr="00252E67">
        <w:rPr>
          <w:rFonts w:ascii="Cambria" w:hAnsi="Cambria" w:cs="Arial"/>
          <w:sz w:val="20"/>
          <w:szCs w:val="20"/>
        </w:rPr>
        <w:t>ciągu 21 dni, od dnia zgłoszenia</w:t>
      </w:r>
      <w:r w:rsidRPr="00252E67">
        <w:rPr>
          <w:rFonts w:ascii="Cambria" w:hAnsi="Cambria" w:cs="Arial"/>
          <w:sz w:val="20"/>
          <w:szCs w:val="20"/>
        </w:rPr>
        <w:t xml:space="preserve"> awarii Wykonawcy za pośrednictwem poczty elektronicznej na adres e-mail: ................................................... Każde zgłoszenie awarii dokonane przez Zamawiającego Wykonawca zobowiązany jest niezwłocznie potwierdzić.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Termin gwarancji przedłuża się odpowiednio o okres liczony od zgłoszenia awarii do wykonania naprawy gwarancyjnej.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Wykonawca w okresie trwania gwarancji i rękojmi wykonuje wszystkie naprawy na własny koszt</w:t>
      </w:r>
      <w:r w:rsidRPr="00252E67">
        <w:rPr>
          <w:rFonts w:ascii="Cambria" w:hAnsi="Cambria" w:cs="Arial"/>
          <w:sz w:val="20"/>
          <w:szCs w:val="20"/>
        </w:rPr>
        <w:br/>
        <w:t>i nie obciąża Zamawiającego żadnymi kosztami z tego tytułu.</w:t>
      </w:r>
    </w:p>
    <w:p w:rsidR="006428E6" w:rsidRPr="00252E67" w:rsidRDefault="006428E6" w:rsidP="008A538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252E67">
        <w:rPr>
          <w:rFonts w:ascii="Cambria" w:hAnsi="Cambria" w:cs="Arial"/>
          <w:sz w:val="20"/>
          <w:szCs w:val="20"/>
        </w:rPr>
        <w:t>W przypadku braku możliwości przywrócenia sprawności technicznej urządzenia, Wykonawca w ramach gwarancji zobowiązany jest do dostarczenia nowego urządzenia, będącego przedmiotem Umowy, w terminie ustalonym z Zamawiającym.</w:t>
      </w: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5</w:t>
      </w:r>
    </w:p>
    <w:p w:rsidR="006428E6" w:rsidRPr="00252E67" w:rsidRDefault="006428E6" w:rsidP="008A5381">
      <w:pPr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6428E6" w:rsidRPr="00252E67" w:rsidRDefault="006428E6" w:rsidP="008A5381">
      <w:pPr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za opóźnienie w dostawie urządzenia w wysokości 0,2 % ceny określonej w  § 3 ust.1 za każdy dzień opóźnienia,</w:t>
      </w:r>
    </w:p>
    <w:p w:rsidR="006428E6" w:rsidRPr="00252E67" w:rsidRDefault="006428E6" w:rsidP="008A5381">
      <w:pPr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6428E6" w:rsidRPr="00252E67" w:rsidRDefault="006428E6" w:rsidP="008A5381">
      <w:pPr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6428E6" w:rsidRPr="00252E67" w:rsidRDefault="006428E6" w:rsidP="008A5381">
      <w:pPr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428E6" w:rsidRPr="00252E67" w:rsidRDefault="006428E6" w:rsidP="008A5381">
      <w:pPr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eastAsia="Times New Roman" w:hAnsi="Cambria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6428E6" w:rsidRPr="00252E67" w:rsidRDefault="006428E6" w:rsidP="008A5381">
      <w:pPr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lastRenderedPageBreak/>
        <w:t xml:space="preserve">Wykonawca wyraża zgodę na potrącenie kwoty należnych kar umownych z kwoty cen określonych </w:t>
      </w:r>
      <w:r w:rsidRPr="00252E67">
        <w:rPr>
          <w:rFonts w:ascii="Cambria" w:hAnsi="Cambria"/>
          <w:sz w:val="20"/>
          <w:szCs w:val="20"/>
        </w:rPr>
        <w:br/>
        <w:t>w wystawionej przez niego fakturze/rachunku.</w:t>
      </w:r>
    </w:p>
    <w:p w:rsidR="006428E6" w:rsidRPr="00252E67" w:rsidRDefault="006428E6" w:rsidP="008A5381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428E6" w:rsidRPr="00252E67" w:rsidRDefault="006428E6" w:rsidP="008A5381">
      <w:pPr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>§ 6</w:t>
      </w:r>
    </w:p>
    <w:p w:rsidR="006428E6" w:rsidRPr="00252E67" w:rsidRDefault="006428E6" w:rsidP="008A5381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6428E6" w:rsidRPr="00252E67" w:rsidRDefault="006428E6" w:rsidP="008A5381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opóźnienia w dostawie urządzenia trwającego ponad 7 dni,</w:t>
      </w:r>
    </w:p>
    <w:p w:rsidR="006428E6" w:rsidRPr="00252E67" w:rsidRDefault="006428E6" w:rsidP="008A5381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opóźnienia w wymianie wadliwego urządzenia trwającego ponad 7 dni,</w:t>
      </w:r>
    </w:p>
    <w:p w:rsidR="006428E6" w:rsidRPr="00252E67" w:rsidRDefault="006428E6" w:rsidP="008A5381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:rsidR="006428E6" w:rsidRPr="00252E67" w:rsidRDefault="006428E6" w:rsidP="008A5381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6428E6" w:rsidRPr="00252E67" w:rsidRDefault="006428E6" w:rsidP="008A5381">
      <w:pPr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>§ 7</w:t>
      </w:r>
    </w:p>
    <w:p w:rsidR="006428E6" w:rsidRPr="00252E67" w:rsidRDefault="006428E6" w:rsidP="008A5381">
      <w:p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kontakt z Inspektorem Ochrony Danych możliwy jest pod adresem: iod@zdz.kielce.pl,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dane osobowe przechowywane będą przez okres 10 lat po ustaniu umowy,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Wykonawca posiada prawo do dostępu do treści swoich danych,  ich sprostowania, usunięcia lub ograniczenia przetwarzania,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8A5381">
        <w:rPr>
          <w:rFonts w:ascii="Cambria" w:hAnsi="Cambria"/>
          <w:sz w:val="20"/>
          <w:szCs w:val="20"/>
        </w:rPr>
        <w:t>a o ochronie danych osobowych z </w:t>
      </w:r>
      <w:r w:rsidRPr="00252E67">
        <w:rPr>
          <w:rFonts w:ascii="Cambria" w:hAnsi="Cambria"/>
          <w:sz w:val="20"/>
          <w:szCs w:val="20"/>
        </w:rPr>
        <w:t>dnia 27 kwietnia 2016 roku,</w:t>
      </w:r>
    </w:p>
    <w:p w:rsidR="006428E6" w:rsidRPr="00252E67" w:rsidRDefault="006428E6" w:rsidP="008A5381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8</w:t>
      </w:r>
    </w:p>
    <w:p w:rsidR="006428E6" w:rsidRPr="00252E67" w:rsidRDefault="006428E6" w:rsidP="008A5381">
      <w:p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6428E6" w:rsidRPr="00252E67" w:rsidRDefault="006428E6" w:rsidP="008A5381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9</w:t>
      </w:r>
    </w:p>
    <w:p w:rsidR="006428E6" w:rsidRPr="00252E67" w:rsidRDefault="006428E6" w:rsidP="008A5381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252E67">
        <w:rPr>
          <w:rFonts w:ascii="Cambria" w:hAnsi="Cambria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10</w:t>
      </w:r>
    </w:p>
    <w:p w:rsidR="006428E6" w:rsidRPr="00252E67" w:rsidRDefault="006428E6" w:rsidP="008A5381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6428E6" w:rsidRPr="00252E67" w:rsidRDefault="006428E6" w:rsidP="008A5381">
      <w:pPr>
        <w:keepNext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11</w:t>
      </w:r>
    </w:p>
    <w:p w:rsidR="006428E6" w:rsidRPr="00252E67" w:rsidRDefault="006428E6" w:rsidP="008A5381">
      <w:pPr>
        <w:keepNext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6428E6" w:rsidRPr="00252E67" w:rsidRDefault="006428E6" w:rsidP="008A5381">
      <w:pPr>
        <w:keepNext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Integralną część niniejszej umowy stanowi oferta Wykonawcy oraz Zaproszenie do składania ofert wraz z załącznikami.</w:t>
      </w:r>
    </w:p>
    <w:p w:rsidR="006428E6" w:rsidRPr="00252E67" w:rsidRDefault="006428E6" w:rsidP="008A5381">
      <w:pPr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52E67">
        <w:rPr>
          <w:rFonts w:ascii="Cambria" w:hAnsi="Cambria"/>
          <w:b/>
          <w:bCs/>
          <w:sz w:val="20"/>
          <w:szCs w:val="20"/>
        </w:rPr>
        <w:t>§ 12</w:t>
      </w:r>
    </w:p>
    <w:p w:rsidR="006428E6" w:rsidRPr="00252E67" w:rsidRDefault="006428E6" w:rsidP="008A5381">
      <w:p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252E6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17356E" w:rsidRPr="00252E67" w:rsidRDefault="006428E6" w:rsidP="008A5381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252E67">
        <w:rPr>
          <w:rFonts w:ascii="Cambria" w:hAnsi="Cambria"/>
          <w:b/>
          <w:sz w:val="20"/>
          <w:szCs w:val="20"/>
        </w:rPr>
        <w:t>WYKONAWCA</w:t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</w:r>
      <w:r w:rsidRPr="00252E67">
        <w:rPr>
          <w:rFonts w:ascii="Cambria" w:hAnsi="Cambria"/>
          <w:b/>
          <w:sz w:val="20"/>
          <w:szCs w:val="20"/>
        </w:rPr>
        <w:tab/>
        <w:t>ZAMAWIAJĄCY</w:t>
      </w:r>
    </w:p>
    <w:sectPr w:rsidR="0017356E" w:rsidRPr="00252E67" w:rsidSect="009B06AF">
      <w:headerReference w:type="default" r:id="rId11"/>
      <w:footerReference w:type="default" r:id="rId12"/>
      <w:pgSz w:w="11906" w:h="16838"/>
      <w:pgMar w:top="1134" w:right="1134" w:bottom="851" w:left="1134" w:header="709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A79E8A" w15:done="0"/>
  <w15:commentEx w15:paraId="7F7A19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79E8A" w16cid:durableId="236FD019"/>
  <w16cid:commentId w16cid:paraId="7F7A19A7" w16cid:durableId="236FD0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57" w:rsidRDefault="00767057">
      <w:r>
        <w:separator/>
      </w:r>
    </w:p>
  </w:endnote>
  <w:endnote w:type="continuationSeparator" w:id="0">
    <w:p w:rsidR="00767057" w:rsidRDefault="0076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18"/>
        <w:szCs w:val="18"/>
      </w:rPr>
      <w:id w:val="857927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67057" w:rsidRPr="009B06AF" w:rsidRDefault="00767057" w:rsidP="006C3501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B06AF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="003B1218" w:rsidRPr="009B06AF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9B06AF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="003B1218" w:rsidRPr="009B06AF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F32F2F">
              <w:rPr>
                <w:rFonts w:asciiTheme="majorHAnsi" w:hAnsiTheme="majorHAnsi"/>
                <w:noProof/>
                <w:sz w:val="18"/>
                <w:szCs w:val="18"/>
              </w:rPr>
              <w:t>1</w:t>
            </w:r>
            <w:r w:rsidR="003B1218" w:rsidRPr="009B06AF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9B06AF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="003B1218" w:rsidRPr="009B06AF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9B06AF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="003B1218" w:rsidRPr="009B06AF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F32F2F">
              <w:rPr>
                <w:rFonts w:asciiTheme="majorHAnsi" w:hAnsiTheme="majorHAnsi"/>
                <w:noProof/>
                <w:sz w:val="18"/>
                <w:szCs w:val="18"/>
              </w:rPr>
              <w:t>8</w:t>
            </w:r>
            <w:r w:rsidR="003B1218" w:rsidRPr="009B06AF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57" w:rsidRDefault="00767057">
      <w:r>
        <w:separator/>
      </w:r>
    </w:p>
  </w:footnote>
  <w:footnote w:type="continuationSeparator" w:id="0">
    <w:p w:rsidR="00767057" w:rsidRDefault="0076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057" w:rsidRDefault="00767057">
    <w:pPr>
      <w:pStyle w:val="Nagwek"/>
    </w:pPr>
    <w:r>
      <w:rPr>
        <w:noProof/>
        <w:lang w:eastAsia="pl-PL"/>
      </w:rPr>
      <w:drawing>
        <wp:inline distT="0" distB="0" distL="0" distR="0" wp14:anchorId="625C74B9" wp14:editId="0FF6B88C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E67" w:rsidRDefault="00252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4F0AA9"/>
    <w:multiLevelType w:val="hybridMultilevel"/>
    <w:tmpl w:val="48228F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AE1"/>
    <w:multiLevelType w:val="hybridMultilevel"/>
    <w:tmpl w:val="5686C344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712DD"/>
    <w:multiLevelType w:val="hybridMultilevel"/>
    <w:tmpl w:val="DBFCD7A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07D54"/>
    <w:multiLevelType w:val="hybridMultilevel"/>
    <w:tmpl w:val="8ECEE8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580328"/>
    <w:multiLevelType w:val="hybridMultilevel"/>
    <w:tmpl w:val="579A032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05E5F"/>
    <w:multiLevelType w:val="hybridMultilevel"/>
    <w:tmpl w:val="AD28552E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80D5DA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46D551D"/>
    <w:multiLevelType w:val="hybridMultilevel"/>
    <w:tmpl w:val="A30469DC"/>
    <w:lvl w:ilvl="0" w:tplc="A5729C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40487"/>
    <w:multiLevelType w:val="hybridMultilevel"/>
    <w:tmpl w:val="ABEE5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D7C06F14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9E78D4"/>
    <w:multiLevelType w:val="hybridMultilevel"/>
    <w:tmpl w:val="BC6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AE0038"/>
    <w:multiLevelType w:val="hybridMultilevel"/>
    <w:tmpl w:val="38405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72F53"/>
    <w:multiLevelType w:val="hybridMultilevel"/>
    <w:tmpl w:val="87E000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705A49"/>
    <w:multiLevelType w:val="hybridMultilevel"/>
    <w:tmpl w:val="C6F65CB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9">
    <w:nsid w:val="71842BAA"/>
    <w:multiLevelType w:val="hybridMultilevel"/>
    <w:tmpl w:val="BCB61A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E529D"/>
    <w:multiLevelType w:val="hybridMultilevel"/>
    <w:tmpl w:val="39FE192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3"/>
  </w:num>
  <w:num w:numId="5">
    <w:abstractNumId w:val="11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</w:num>
  <w:num w:numId="9">
    <w:abstractNumId w:val="24"/>
  </w:num>
  <w:num w:numId="10">
    <w:abstractNumId w:val="37"/>
  </w:num>
  <w:num w:numId="11">
    <w:abstractNumId w:val="27"/>
  </w:num>
  <w:num w:numId="12">
    <w:abstractNumId w:val="10"/>
  </w:num>
  <w:num w:numId="13">
    <w:abstractNumId w:val="19"/>
  </w:num>
  <w:num w:numId="14">
    <w:abstractNumId w:val="8"/>
  </w:num>
  <w:num w:numId="15">
    <w:abstractNumId w:val="12"/>
  </w:num>
  <w:num w:numId="16">
    <w:abstractNumId w:val="42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6"/>
  </w:num>
  <w:num w:numId="24">
    <w:abstractNumId w:val="22"/>
  </w:num>
  <w:num w:numId="25">
    <w:abstractNumId w:val="28"/>
  </w:num>
  <w:num w:numId="26">
    <w:abstractNumId w:val="1"/>
  </w:num>
  <w:num w:numId="27">
    <w:abstractNumId w:val="20"/>
  </w:num>
  <w:num w:numId="28">
    <w:abstractNumId w:val="17"/>
  </w:num>
  <w:num w:numId="29">
    <w:abstractNumId w:val="21"/>
  </w:num>
  <w:num w:numId="30">
    <w:abstractNumId w:val="16"/>
  </w:num>
  <w:num w:numId="31">
    <w:abstractNumId w:val="29"/>
  </w:num>
  <w:num w:numId="32">
    <w:abstractNumId w:val="2"/>
  </w:num>
  <w:num w:numId="33">
    <w:abstractNumId w:val="3"/>
  </w:num>
  <w:num w:numId="34">
    <w:abstractNumId w:val="9"/>
  </w:num>
  <w:num w:numId="35">
    <w:abstractNumId w:val="26"/>
  </w:num>
  <w:num w:numId="36">
    <w:abstractNumId w:val="31"/>
  </w:num>
  <w:num w:numId="37">
    <w:abstractNumId w:val="7"/>
  </w:num>
  <w:num w:numId="38">
    <w:abstractNumId w:val="6"/>
  </w:num>
  <w:num w:numId="39">
    <w:abstractNumId w:val="34"/>
  </w:num>
  <w:num w:numId="40">
    <w:abstractNumId w:val="35"/>
  </w:num>
  <w:num w:numId="41">
    <w:abstractNumId w:val="4"/>
  </w:num>
  <w:num w:numId="42">
    <w:abstractNumId w:val="5"/>
  </w:num>
  <w:num w:numId="43">
    <w:abstractNumId w:val="41"/>
  </w:num>
  <w:num w:numId="44">
    <w:abstractNumId w:val="39"/>
  </w:num>
  <w:num w:numId="45">
    <w:abstractNumId w:val="38"/>
  </w:num>
  <w:num w:numId="4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37534"/>
    <w:rsid w:val="00053503"/>
    <w:rsid w:val="00063453"/>
    <w:rsid w:val="000638E9"/>
    <w:rsid w:val="000656E5"/>
    <w:rsid w:val="000A32E4"/>
    <w:rsid w:val="000B4BF5"/>
    <w:rsid w:val="000D1276"/>
    <w:rsid w:val="000D7C6C"/>
    <w:rsid w:val="000D7DB1"/>
    <w:rsid w:val="000E09BD"/>
    <w:rsid w:val="001179D2"/>
    <w:rsid w:val="00134122"/>
    <w:rsid w:val="00143295"/>
    <w:rsid w:val="00166F00"/>
    <w:rsid w:val="00172924"/>
    <w:rsid w:val="0017356E"/>
    <w:rsid w:val="00173C24"/>
    <w:rsid w:val="00190769"/>
    <w:rsid w:val="00190FEF"/>
    <w:rsid w:val="001A30C8"/>
    <w:rsid w:val="001D1D17"/>
    <w:rsid w:val="001D302D"/>
    <w:rsid w:val="00210D78"/>
    <w:rsid w:val="0024160A"/>
    <w:rsid w:val="002524A6"/>
    <w:rsid w:val="0025255A"/>
    <w:rsid w:val="00252E67"/>
    <w:rsid w:val="00270786"/>
    <w:rsid w:val="00272BF9"/>
    <w:rsid w:val="00274E2E"/>
    <w:rsid w:val="0029344A"/>
    <w:rsid w:val="002A5368"/>
    <w:rsid w:val="002E60B5"/>
    <w:rsid w:val="00325C9E"/>
    <w:rsid w:val="00331E5A"/>
    <w:rsid w:val="00334840"/>
    <w:rsid w:val="00342EC0"/>
    <w:rsid w:val="00392D7E"/>
    <w:rsid w:val="003975F1"/>
    <w:rsid w:val="003A6ADE"/>
    <w:rsid w:val="003A7BA8"/>
    <w:rsid w:val="003B1218"/>
    <w:rsid w:val="003C39EB"/>
    <w:rsid w:val="003D5C6E"/>
    <w:rsid w:val="003D66DF"/>
    <w:rsid w:val="003D6E85"/>
    <w:rsid w:val="003D75B6"/>
    <w:rsid w:val="003E2CD3"/>
    <w:rsid w:val="003F4D0E"/>
    <w:rsid w:val="00421FF2"/>
    <w:rsid w:val="0047714A"/>
    <w:rsid w:val="004D2BAA"/>
    <w:rsid w:val="00513EDC"/>
    <w:rsid w:val="0051482F"/>
    <w:rsid w:val="00524326"/>
    <w:rsid w:val="00563884"/>
    <w:rsid w:val="00584CA4"/>
    <w:rsid w:val="005963F7"/>
    <w:rsid w:val="005C62C5"/>
    <w:rsid w:val="005C75A1"/>
    <w:rsid w:val="005E77A2"/>
    <w:rsid w:val="005F0E8F"/>
    <w:rsid w:val="00605213"/>
    <w:rsid w:val="00633536"/>
    <w:rsid w:val="006428E6"/>
    <w:rsid w:val="00662C5F"/>
    <w:rsid w:val="00681250"/>
    <w:rsid w:val="006C1A24"/>
    <w:rsid w:val="006C1C1D"/>
    <w:rsid w:val="006C3501"/>
    <w:rsid w:val="006C7E27"/>
    <w:rsid w:val="006D6EED"/>
    <w:rsid w:val="006F04C4"/>
    <w:rsid w:val="006F7FD2"/>
    <w:rsid w:val="00707F65"/>
    <w:rsid w:val="007162CB"/>
    <w:rsid w:val="00722C46"/>
    <w:rsid w:val="00733965"/>
    <w:rsid w:val="00735349"/>
    <w:rsid w:val="00740A0F"/>
    <w:rsid w:val="00741524"/>
    <w:rsid w:val="007476DE"/>
    <w:rsid w:val="007561DC"/>
    <w:rsid w:val="007576BE"/>
    <w:rsid w:val="00763CAD"/>
    <w:rsid w:val="00767057"/>
    <w:rsid w:val="007838EA"/>
    <w:rsid w:val="007A7174"/>
    <w:rsid w:val="00802408"/>
    <w:rsid w:val="0080499F"/>
    <w:rsid w:val="00830862"/>
    <w:rsid w:val="008319EF"/>
    <w:rsid w:val="00843AB8"/>
    <w:rsid w:val="00850392"/>
    <w:rsid w:val="00864EC4"/>
    <w:rsid w:val="00866343"/>
    <w:rsid w:val="00871856"/>
    <w:rsid w:val="008A5381"/>
    <w:rsid w:val="008C6EE3"/>
    <w:rsid w:val="008D1AD6"/>
    <w:rsid w:val="008D6A31"/>
    <w:rsid w:val="008E29D0"/>
    <w:rsid w:val="00906E8F"/>
    <w:rsid w:val="009262B8"/>
    <w:rsid w:val="00957353"/>
    <w:rsid w:val="009662C1"/>
    <w:rsid w:val="009714A0"/>
    <w:rsid w:val="0098128C"/>
    <w:rsid w:val="009A17AE"/>
    <w:rsid w:val="009A68D2"/>
    <w:rsid w:val="009B02BB"/>
    <w:rsid w:val="009B06AF"/>
    <w:rsid w:val="009B5D04"/>
    <w:rsid w:val="009C081B"/>
    <w:rsid w:val="009C40ED"/>
    <w:rsid w:val="009D1BB1"/>
    <w:rsid w:val="009D511F"/>
    <w:rsid w:val="009E1E19"/>
    <w:rsid w:val="009E70D2"/>
    <w:rsid w:val="00A027AD"/>
    <w:rsid w:val="00A1312F"/>
    <w:rsid w:val="00A15406"/>
    <w:rsid w:val="00A62172"/>
    <w:rsid w:val="00A9078D"/>
    <w:rsid w:val="00A934DA"/>
    <w:rsid w:val="00AA6241"/>
    <w:rsid w:val="00AA664B"/>
    <w:rsid w:val="00AA76F0"/>
    <w:rsid w:val="00AF74F3"/>
    <w:rsid w:val="00B17C39"/>
    <w:rsid w:val="00B37E5F"/>
    <w:rsid w:val="00B54F7E"/>
    <w:rsid w:val="00B72C91"/>
    <w:rsid w:val="00B93EEA"/>
    <w:rsid w:val="00BC35AA"/>
    <w:rsid w:val="00BE5E5E"/>
    <w:rsid w:val="00C27104"/>
    <w:rsid w:val="00C36722"/>
    <w:rsid w:val="00C40AB4"/>
    <w:rsid w:val="00C57095"/>
    <w:rsid w:val="00C66556"/>
    <w:rsid w:val="00C86BB1"/>
    <w:rsid w:val="00CC5A17"/>
    <w:rsid w:val="00CD1CAF"/>
    <w:rsid w:val="00CD6977"/>
    <w:rsid w:val="00CE06C0"/>
    <w:rsid w:val="00CE283D"/>
    <w:rsid w:val="00CE38C9"/>
    <w:rsid w:val="00D051D2"/>
    <w:rsid w:val="00D13800"/>
    <w:rsid w:val="00D14E7D"/>
    <w:rsid w:val="00D16802"/>
    <w:rsid w:val="00D416E7"/>
    <w:rsid w:val="00D82244"/>
    <w:rsid w:val="00D858A9"/>
    <w:rsid w:val="00D9185C"/>
    <w:rsid w:val="00D9260D"/>
    <w:rsid w:val="00DB68E2"/>
    <w:rsid w:val="00DC7129"/>
    <w:rsid w:val="00DD59BA"/>
    <w:rsid w:val="00E20D7D"/>
    <w:rsid w:val="00E23E4B"/>
    <w:rsid w:val="00E318ED"/>
    <w:rsid w:val="00E56647"/>
    <w:rsid w:val="00EB7366"/>
    <w:rsid w:val="00EC330B"/>
    <w:rsid w:val="00EC5B07"/>
    <w:rsid w:val="00ED0986"/>
    <w:rsid w:val="00EE279D"/>
    <w:rsid w:val="00EF7E3A"/>
    <w:rsid w:val="00F03555"/>
    <w:rsid w:val="00F07BF7"/>
    <w:rsid w:val="00F14DAC"/>
    <w:rsid w:val="00F30B5A"/>
    <w:rsid w:val="00F32F2F"/>
    <w:rsid w:val="00F4600A"/>
    <w:rsid w:val="00F76450"/>
    <w:rsid w:val="00FA08F6"/>
    <w:rsid w:val="00FA48FA"/>
    <w:rsid w:val="00FB51AA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8E6"/>
    <w:rPr>
      <w:rFonts w:ascii="Times New Roman" w:eastAsia="Calibri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76705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8E6"/>
    <w:rPr>
      <w:rFonts w:ascii="Times New Roman" w:eastAsia="Calibri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76705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BEAD-FA78-4835-9919-FA1CCFEA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3186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5</cp:revision>
  <cp:lastPrinted>2020-08-05T06:55:00Z</cp:lastPrinted>
  <dcterms:created xsi:type="dcterms:W3CDTF">2020-12-02T12:22:00Z</dcterms:created>
  <dcterms:modified xsi:type="dcterms:W3CDTF">2020-12-02T13:16:00Z</dcterms:modified>
</cp:coreProperties>
</file>