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73BB8" w14:textId="77777777" w:rsidR="001E4C20" w:rsidRDefault="001E4C20" w:rsidP="00C90247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14:paraId="61FFFFF6" w14:textId="77777777" w:rsidR="00EF1792" w:rsidRDefault="00EF1792" w:rsidP="001E4C20">
      <w:pPr>
        <w:spacing w:after="60"/>
        <w:jc w:val="right"/>
        <w:rPr>
          <w:rFonts w:ascii="Cambria" w:hAnsi="Cambria"/>
          <w:sz w:val="20"/>
          <w:szCs w:val="20"/>
        </w:rPr>
      </w:pPr>
    </w:p>
    <w:p w14:paraId="76AACE7E" w14:textId="2FF59C41" w:rsidR="001E4C20" w:rsidRPr="00C70D39" w:rsidRDefault="00A24C27" w:rsidP="001E4C20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AD2C2D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-0</w:t>
      </w:r>
      <w:r w:rsidR="00AD2C2D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EF1792">
        <w:rPr>
          <w:rFonts w:ascii="Cambria" w:hAnsi="Cambria"/>
          <w:sz w:val="20"/>
          <w:szCs w:val="20"/>
        </w:rPr>
        <w:t>20</w:t>
      </w:r>
    </w:p>
    <w:p w14:paraId="2C36063F" w14:textId="77777777" w:rsidR="00EF1792" w:rsidRDefault="00EF1792" w:rsidP="00AD2C3F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11C0B103" w14:textId="77777777" w:rsidR="00AD2C3F" w:rsidRDefault="00AD2C3F" w:rsidP="00AD2C3F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14:paraId="28536FAC" w14:textId="77777777" w:rsidR="001E4C20" w:rsidRDefault="00AD2C3F" w:rsidP="00AD2C3F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Rozeznanie rynku</w:t>
      </w:r>
    </w:p>
    <w:p w14:paraId="2F9A6D7D" w14:textId="77777777" w:rsidR="00EF1792" w:rsidRPr="00C70D39" w:rsidRDefault="00EF1792" w:rsidP="00AD2C3F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23EFDA13" w14:textId="23BDF17D" w:rsidR="001E4C20" w:rsidRPr="002C2530" w:rsidRDefault="001E4C20" w:rsidP="00F00167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C2530">
        <w:rPr>
          <w:rFonts w:asciiTheme="majorHAnsi" w:hAnsiTheme="majorHAnsi"/>
          <w:sz w:val="20"/>
          <w:szCs w:val="20"/>
        </w:rPr>
        <w:t>Zakład Doskonalenia Zawodowego w Kielcach ul. Paderewskiego 55 zaprasza do złożenia oferty na</w:t>
      </w:r>
      <w:r w:rsidR="00F00167">
        <w:rPr>
          <w:rFonts w:asciiTheme="majorHAnsi" w:hAnsiTheme="majorHAnsi"/>
          <w:sz w:val="20"/>
          <w:szCs w:val="20"/>
        </w:rPr>
        <w:t xml:space="preserve"> zadanie pn</w:t>
      </w:r>
      <w:proofErr w:type="gramStart"/>
      <w:r w:rsidR="00F00167">
        <w:rPr>
          <w:rFonts w:asciiTheme="majorHAnsi" w:hAnsiTheme="majorHAnsi"/>
          <w:sz w:val="20"/>
          <w:szCs w:val="20"/>
        </w:rPr>
        <w:t>.</w:t>
      </w:r>
      <w:r w:rsidRPr="002C2530">
        <w:rPr>
          <w:rFonts w:asciiTheme="majorHAnsi" w:hAnsiTheme="majorHAnsi"/>
          <w:sz w:val="20"/>
          <w:szCs w:val="20"/>
        </w:rPr>
        <w:t>: </w:t>
      </w:r>
      <w:r w:rsidRPr="002C2530">
        <w:rPr>
          <w:rFonts w:asciiTheme="majorHAnsi" w:hAnsiTheme="majorHAnsi"/>
          <w:b/>
          <w:sz w:val="20"/>
          <w:szCs w:val="20"/>
        </w:rPr>
        <w:t>„Dostaw</w:t>
      </w:r>
      <w:r w:rsidR="00F00167">
        <w:rPr>
          <w:rFonts w:asciiTheme="majorHAnsi" w:hAnsiTheme="majorHAnsi"/>
          <w:b/>
          <w:sz w:val="20"/>
          <w:szCs w:val="20"/>
        </w:rPr>
        <w:t>a</w:t>
      </w:r>
      <w:proofErr w:type="gramEnd"/>
      <w:r w:rsidRPr="002C2530">
        <w:rPr>
          <w:rFonts w:asciiTheme="majorHAnsi" w:hAnsiTheme="majorHAnsi"/>
          <w:b/>
          <w:sz w:val="20"/>
          <w:szCs w:val="20"/>
        </w:rPr>
        <w:t xml:space="preserve"> odzieży ochronnej” </w:t>
      </w:r>
      <w:r w:rsidRPr="002C2530">
        <w:rPr>
          <w:rFonts w:asciiTheme="majorHAnsi" w:hAnsiTheme="majorHAnsi"/>
          <w:sz w:val="20"/>
          <w:szCs w:val="20"/>
        </w:rPr>
        <w:t xml:space="preserve">w celu realizacji </w:t>
      </w:r>
      <w:r w:rsidRPr="002C2530">
        <w:rPr>
          <w:rFonts w:asciiTheme="majorHAnsi" w:hAnsiTheme="majorHAnsi" w:cstheme="minorHAnsi"/>
          <w:sz w:val="20"/>
          <w:szCs w:val="20"/>
        </w:rPr>
        <w:t xml:space="preserve">Projektu </w:t>
      </w:r>
      <w:r w:rsidR="00F00167">
        <w:rPr>
          <w:rFonts w:asciiTheme="majorHAnsi" w:hAnsiTheme="majorHAnsi" w:cstheme="minorHAnsi"/>
          <w:b/>
          <w:sz w:val="20"/>
          <w:szCs w:val="20"/>
        </w:rPr>
        <w:t>„</w:t>
      </w:r>
      <w:r w:rsidR="00AD2C2D" w:rsidRPr="00BB4BF6">
        <w:rPr>
          <w:rFonts w:asciiTheme="majorHAnsi" w:hAnsiTheme="majorHAnsi" w:cstheme="minorHAnsi"/>
          <w:b/>
          <w:sz w:val="20"/>
          <w:szCs w:val="20"/>
        </w:rPr>
        <w:t xml:space="preserve">Integracja </w:t>
      </w:r>
      <w:proofErr w:type="spellStart"/>
      <w:r w:rsidR="00AD2C2D" w:rsidRPr="00BB4BF6">
        <w:rPr>
          <w:rFonts w:asciiTheme="majorHAnsi" w:hAnsiTheme="majorHAnsi" w:cstheme="minorHAnsi"/>
          <w:b/>
          <w:sz w:val="20"/>
          <w:szCs w:val="20"/>
        </w:rPr>
        <w:t>społeczno</w:t>
      </w:r>
      <w:proofErr w:type="spellEnd"/>
      <w:r w:rsidR="00AD2C2D" w:rsidRPr="00BB4BF6">
        <w:rPr>
          <w:rFonts w:asciiTheme="majorHAnsi" w:hAnsiTheme="majorHAnsi" w:cstheme="minorHAnsi"/>
          <w:b/>
          <w:sz w:val="20"/>
          <w:szCs w:val="20"/>
        </w:rPr>
        <w:t xml:space="preserve"> zawodowa mieszkańców Miasta Starachowice</w:t>
      </w:r>
      <w:r w:rsidR="00AD2C2D" w:rsidRPr="00BB4BF6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  <w:r w:rsidR="00AD2C2D">
        <w:rPr>
          <w:rFonts w:asciiTheme="majorHAnsi" w:hAnsiTheme="majorHAnsi" w:cstheme="minorHAnsi"/>
          <w:b/>
          <w:color w:val="000000"/>
          <w:sz w:val="20"/>
          <w:szCs w:val="20"/>
        </w:rPr>
        <w:t xml:space="preserve"> </w:t>
      </w:r>
      <w:r w:rsidRPr="00A24C27">
        <w:rPr>
          <w:rFonts w:asciiTheme="majorHAnsi" w:hAnsiTheme="majorHAnsi"/>
          <w:sz w:val="20"/>
          <w:szCs w:val="20"/>
        </w:rPr>
        <w:t>współfinansowanego ze środków Unii</w:t>
      </w:r>
      <w:r w:rsidRPr="002C2530">
        <w:rPr>
          <w:rFonts w:asciiTheme="majorHAnsi" w:hAnsiTheme="majorHAnsi"/>
          <w:sz w:val="20"/>
          <w:szCs w:val="20"/>
        </w:rPr>
        <w:t xml:space="preserve"> Europejskiej w ramach Europejskiego Funduszu Społecznego</w:t>
      </w:r>
      <w:r>
        <w:rPr>
          <w:rFonts w:asciiTheme="majorHAnsi" w:hAnsiTheme="majorHAnsi"/>
          <w:sz w:val="20"/>
          <w:szCs w:val="20"/>
        </w:rPr>
        <w:t xml:space="preserve"> </w:t>
      </w:r>
      <w:r w:rsidRPr="002C2530">
        <w:rPr>
          <w:rFonts w:asciiTheme="majorHAnsi" w:hAnsiTheme="majorHAnsi"/>
          <w:sz w:val="20"/>
          <w:szCs w:val="20"/>
        </w:rPr>
        <w:t>zgodnie z poniższymi wymogami:</w:t>
      </w:r>
    </w:p>
    <w:p w14:paraId="438DD468" w14:textId="77777777"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14:paraId="331A7AE4" w14:textId="77777777"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>Zamawiający nie dopuszcza skradania ofert częściowych.</w:t>
      </w:r>
    </w:p>
    <w:p w14:paraId="3AC99900" w14:textId="3C80B569" w:rsidR="00657ADC" w:rsidRPr="005021E8" w:rsidRDefault="00142E5F" w:rsidP="005021E8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Wykonawca, który złoży ofertę najkorzystniejszą ofertę będzie zobowiązany przekazać Zamawiającemu ceny jednostkowe zaoferowanego przedmiotu zamówienia.</w:t>
      </w:r>
      <w:r w:rsidR="00657ADC" w:rsidRPr="005021E8">
        <w:rPr>
          <w:rFonts w:ascii="Cambria" w:hAnsi="Cambria"/>
          <w:sz w:val="20"/>
          <w:szCs w:val="20"/>
        </w:rPr>
        <w:t xml:space="preserve"> </w:t>
      </w:r>
    </w:p>
    <w:p w14:paraId="2444D71C" w14:textId="032D3642" w:rsidR="001E4C20" w:rsidRPr="00522CBB" w:rsidRDefault="001E4C20" w:rsidP="001E4C20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22CBB">
        <w:rPr>
          <w:rFonts w:ascii="Cambria" w:hAnsi="Cambria"/>
          <w:b/>
          <w:sz w:val="20"/>
          <w:szCs w:val="20"/>
        </w:rPr>
        <w:t xml:space="preserve">do dnia </w:t>
      </w:r>
      <w:r w:rsidR="00F00167">
        <w:rPr>
          <w:rFonts w:ascii="Cambria" w:hAnsi="Cambria"/>
          <w:b/>
          <w:sz w:val="20"/>
          <w:szCs w:val="20"/>
        </w:rPr>
        <w:br/>
      </w:r>
      <w:r w:rsidRPr="00522CBB">
        <w:rPr>
          <w:rFonts w:ascii="Cambria" w:hAnsi="Cambria"/>
          <w:b/>
          <w:sz w:val="20"/>
          <w:szCs w:val="20"/>
        </w:rPr>
        <w:t>20</w:t>
      </w:r>
      <w:r w:rsidR="00DB68ED">
        <w:rPr>
          <w:rFonts w:ascii="Cambria" w:hAnsi="Cambria"/>
          <w:b/>
          <w:sz w:val="20"/>
          <w:szCs w:val="20"/>
        </w:rPr>
        <w:t>20</w:t>
      </w:r>
      <w:r w:rsidRPr="00522CBB">
        <w:rPr>
          <w:rFonts w:ascii="Cambria" w:hAnsi="Cambria"/>
          <w:b/>
          <w:sz w:val="20"/>
          <w:szCs w:val="20"/>
        </w:rPr>
        <w:t>-0</w:t>
      </w:r>
      <w:r w:rsidR="00DB68ED">
        <w:rPr>
          <w:rFonts w:ascii="Cambria" w:hAnsi="Cambria"/>
          <w:b/>
          <w:sz w:val="20"/>
          <w:szCs w:val="20"/>
        </w:rPr>
        <w:t>2</w:t>
      </w:r>
      <w:r w:rsidR="00A24C27">
        <w:rPr>
          <w:rFonts w:ascii="Cambria" w:hAnsi="Cambria"/>
          <w:b/>
          <w:sz w:val="20"/>
          <w:szCs w:val="20"/>
        </w:rPr>
        <w:t>-</w:t>
      </w:r>
      <w:r w:rsidR="002B535B">
        <w:rPr>
          <w:rFonts w:ascii="Cambria" w:hAnsi="Cambria"/>
          <w:b/>
          <w:sz w:val="20"/>
          <w:szCs w:val="20"/>
        </w:rPr>
        <w:t>25</w:t>
      </w:r>
      <w:r w:rsidRPr="00522CBB">
        <w:rPr>
          <w:rFonts w:ascii="Cambria" w:hAnsi="Cambria"/>
          <w:b/>
          <w:sz w:val="20"/>
          <w:szCs w:val="20"/>
        </w:rPr>
        <w:t xml:space="preserve"> do godz</w:t>
      </w:r>
      <w:proofErr w:type="gramStart"/>
      <w:r w:rsidRPr="00522CBB">
        <w:rPr>
          <w:rFonts w:ascii="Cambria" w:hAnsi="Cambria"/>
          <w:b/>
          <w:sz w:val="20"/>
          <w:szCs w:val="20"/>
        </w:rPr>
        <w:t xml:space="preserve">. 10:00, </w:t>
      </w:r>
      <w:r w:rsidRPr="00522CBB">
        <w:rPr>
          <w:rFonts w:ascii="Cambria" w:hAnsi="Cambria"/>
          <w:sz w:val="20"/>
          <w:szCs w:val="20"/>
        </w:rPr>
        <w:t>w</w:t>
      </w:r>
      <w:proofErr w:type="gramEnd"/>
      <w:r w:rsidRPr="00522CBB">
        <w:rPr>
          <w:rFonts w:ascii="Cambria" w:hAnsi="Cambria"/>
          <w:sz w:val="20"/>
          <w:szCs w:val="20"/>
        </w:rPr>
        <w:t xml:space="preserve"> wybranej przez Wykonawcę formie: osobiście, kurierem lub pocztą </w:t>
      </w:r>
      <w:r>
        <w:rPr>
          <w:rFonts w:ascii="Cambria" w:hAnsi="Cambria" w:cs="Arial"/>
          <w:sz w:val="20"/>
          <w:szCs w:val="20"/>
        </w:rPr>
        <w:t>na </w:t>
      </w:r>
      <w:r w:rsidRPr="00522CBB">
        <w:rPr>
          <w:rFonts w:ascii="Cambria" w:hAnsi="Cambria" w:cs="Arial"/>
          <w:sz w:val="20"/>
          <w:szCs w:val="20"/>
        </w:rPr>
        <w:t xml:space="preserve">adres sekretariatu Biura Zarządu ul. Śląska 9, 25-328 Kielce. </w:t>
      </w:r>
    </w:p>
    <w:p w14:paraId="7FFD195F" w14:textId="77777777" w:rsidR="001E4C20" w:rsidRPr="00EF1792" w:rsidRDefault="001E4C20" w:rsidP="001E4C20">
      <w:pPr>
        <w:numPr>
          <w:ilvl w:val="0"/>
          <w:numId w:val="19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14:paraId="7C783536" w14:textId="77777777" w:rsidR="00EF1792" w:rsidRPr="00522CBB" w:rsidRDefault="00EF1792" w:rsidP="00EF1792">
      <w:pPr>
        <w:spacing w:after="60"/>
        <w:ind w:left="720"/>
        <w:jc w:val="both"/>
        <w:rPr>
          <w:rFonts w:ascii="Cambria" w:eastAsia="Calibri" w:hAnsi="Cambria"/>
          <w:sz w:val="20"/>
          <w:szCs w:val="20"/>
        </w:rPr>
      </w:pPr>
    </w:p>
    <w:p w14:paraId="2BC3474D" w14:textId="77777777" w:rsidR="001E4C20" w:rsidRPr="00522CBB" w:rsidRDefault="001E4C20" w:rsidP="001E4C20">
      <w:pPr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 xml:space="preserve">„Dostawa </w:t>
      </w:r>
      <w:r>
        <w:rPr>
          <w:rFonts w:ascii="Cambria" w:hAnsi="Cambria"/>
          <w:b/>
          <w:sz w:val="20"/>
          <w:szCs w:val="20"/>
        </w:rPr>
        <w:t>odzieży ochronnej</w:t>
      </w:r>
      <w:r w:rsidRPr="00522CBB">
        <w:rPr>
          <w:rFonts w:ascii="Cambria" w:hAnsi="Cambria"/>
          <w:b/>
          <w:sz w:val="20"/>
          <w:szCs w:val="20"/>
        </w:rPr>
        <w:t>”</w:t>
      </w:r>
    </w:p>
    <w:p w14:paraId="7D931D20" w14:textId="3F2ED35C" w:rsidR="001E4C20" w:rsidRPr="00522CBB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</w:t>
      </w:r>
      <w:r w:rsidR="00AD2C2D">
        <w:rPr>
          <w:rFonts w:ascii="Cambria" w:hAnsi="Cambria"/>
          <w:b/>
          <w:sz w:val="20"/>
          <w:szCs w:val="20"/>
        </w:rPr>
        <w:t>20</w:t>
      </w:r>
      <w:r>
        <w:rPr>
          <w:rFonts w:ascii="Cambria" w:hAnsi="Cambria"/>
          <w:b/>
          <w:sz w:val="20"/>
          <w:szCs w:val="20"/>
        </w:rPr>
        <w:t>-0</w:t>
      </w:r>
      <w:r w:rsidR="00AD2C2D">
        <w:rPr>
          <w:rFonts w:ascii="Cambria" w:hAnsi="Cambria"/>
          <w:b/>
          <w:sz w:val="20"/>
          <w:szCs w:val="20"/>
        </w:rPr>
        <w:t>2</w:t>
      </w:r>
      <w:r w:rsidR="00A24C27">
        <w:rPr>
          <w:rFonts w:ascii="Cambria" w:hAnsi="Cambria"/>
          <w:b/>
          <w:sz w:val="20"/>
          <w:szCs w:val="20"/>
        </w:rPr>
        <w:t>-</w:t>
      </w:r>
      <w:r w:rsidR="00F00167">
        <w:rPr>
          <w:rFonts w:ascii="Cambria" w:hAnsi="Cambria"/>
          <w:b/>
          <w:sz w:val="20"/>
          <w:szCs w:val="20"/>
        </w:rPr>
        <w:t>2</w:t>
      </w:r>
      <w:r w:rsidR="002B535B">
        <w:rPr>
          <w:rFonts w:ascii="Cambria" w:hAnsi="Cambria"/>
          <w:b/>
          <w:sz w:val="20"/>
          <w:szCs w:val="20"/>
        </w:rPr>
        <w:t>5</w:t>
      </w:r>
      <w:r w:rsidRPr="00522CBB">
        <w:rPr>
          <w:rFonts w:ascii="Cambria" w:hAnsi="Cambria"/>
          <w:b/>
          <w:sz w:val="20"/>
          <w:szCs w:val="20"/>
        </w:rPr>
        <w:t>, godz. 10:00</w:t>
      </w:r>
    </w:p>
    <w:p w14:paraId="3BAF4455" w14:textId="63F311FE" w:rsidR="005021E8" w:rsidRPr="005021E8" w:rsidRDefault="005021E8" w:rsidP="005021E8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021E8">
        <w:rPr>
          <w:rFonts w:asciiTheme="majorHAnsi" w:hAnsiTheme="majorHAnsi"/>
          <w:sz w:val="20"/>
          <w:szCs w:val="20"/>
        </w:rPr>
        <w:t>Kryteria oceny ofert:</w:t>
      </w:r>
    </w:p>
    <w:p w14:paraId="4DDD5283" w14:textId="7F061862" w:rsidR="005021E8" w:rsidRPr="00444710" w:rsidRDefault="005021E8" w:rsidP="005021E8">
      <w:pPr>
        <w:numPr>
          <w:ilvl w:val="0"/>
          <w:numId w:val="49"/>
        </w:numPr>
        <w:autoSpaceDE w:val="0"/>
        <w:autoSpaceDN w:val="0"/>
        <w:adjustRightInd w:val="0"/>
        <w:ind w:hanging="285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proofErr w:type="gramStart"/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Cena: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90%,          max</w:t>
      </w:r>
      <w:proofErr w:type="gramEnd"/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. 9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14:paraId="3EB33911" w14:textId="77777777" w:rsidR="005021E8" w:rsidRPr="00444710" w:rsidRDefault="005021E8" w:rsidP="005021E8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</w:p>
    <w:p w14:paraId="7CA113F8" w14:textId="77777777" w:rsidR="005021E8" w:rsidRPr="00444710" w:rsidRDefault="005021E8" w:rsidP="005021E8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) z ceną podaną w ofercie rozpatrywanej (Cor), 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tj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14:paraId="4A880648" w14:textId="77777777" w:rsidR="005021E8" w:rsidRPr="00444710" w:rsidRDefault="005021E8" w:rsidP="005021E8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C = </w:t>
      </w:r>
      <w:proofErr w:type="spell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. / Cor. </w:t>
      </w:r>
      <w:proofErr w:type="gram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x</w:t>
      </w:r>
      <w:proofErr w:type="gram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0%</w:t>
      </w:r>
    </w:p>
    <w:p w14:paraId="5F65D54A" w14:textId="77777777" w:rsidR="005021E8" w:rsidRPr="00444710" w:rsidRDefault="005021E8" w:rsidP="005021E8">
      <w:pPr>
        <w:autoSpaceDE w:val="0"/>
        <w:autoSpaceDN w:val="0"/>
        <w:adjustRightInd w:val="0"/>
        <w:ind w:left="644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i koszty. </w:t>
      </w:r>
    </w:p>
    <w:p w14:paraId="60B46F9E" w14:textId="77777777" w:rsidR="005021E8" w:rsidRPr="00444710" w:rsidRDefault="005021E8" w:rsidP="005021E8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             W ramach niniejszego kryterium Oferent może uzyskać maksymalnie </w:t>
      </w:r>
      <w:r>
        <w:rPr>
          <w:rFonts w:asciiTheme="majorHAnsi" w:hAnsiTheme="majorHAnsi"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0 punktów. </w:t>
      </w:r>
    </w:p>
    <w:p w14:paraId="052AE448" w14:textId="77777777" w:rsidR="005021E8" w:rsidRPr="00444710" w:rsidRDefault="005021E8" w:rsidP="005021E8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</w:p>
    <w:p w14:paraId="59845680" w14:textId="27E26303" w:rsidR="005021E8" w:rsidRPr="005021E8" w:rsidRDefault="005021E8" w:rsidP="005021E8">
      <w:pPr>
        <w:numPr>
          <w:ilvl w:val="0"/>
          <w:numId w:val="49"/>
        </w:numPr>
        <w:autoSpaceDE w:val="0"/>
        <w:autoSpaceDN w:val="0"/>
        <w:adjustRightInd w:val="0"/>
        <w:ind w:hanging="271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Klauzule </w:t>
      </w:r>
      <w:proofErr w:type="gramStart"/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społeczne: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1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0%,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  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max</w:t>
      </w:r>
      <w:proofErr w:type="gramEnd"/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.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1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14:paraId="06D61FCF" w14:textId="77777777" w:rsidR="005021E8" w:rsidRPr="00444710" w:rsidRDefault="005021E8" w:rsidP="005021E8">
      <w:pPr>
        <w:autoSpaceDE w:val="0"/>
        <w:autoSpaceDN w:val="0"/>
        <w:adjustRightInd w:val="0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</w:p>
    <w:p w14:paraId="3BFB7255" w14:textId="77777777" w:rsidR="005021E8" w:rsidRDefault="005021E8" w:rsidP="005021E8">
      <w:pPr>
        <w:autoSpaceDE w:val="0"/>
        <w:autoSpaceDN w:val="0"/>
        <w:adjustRightInd w:val="0"/>
        <w:ind w:left="657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Z</w:t>
      </w:r>
      <w:r w:rsidRPr="005021E8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atrudnienie przez Wykonawcę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1 oso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b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y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niepełnosprawn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ej </w:t>
      </w:r>
      <w:r w:rsidRPr="005021E8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w rozumieniu ustawy z dnia 27 sierpnia 1997r. o rehabilitacji zawodowej i społecznej oraz zatrudnianiu osób niepełnosprawnych do realizacji przedmiotu zamówienia</w:t>
      </w:r>
      <w:r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.</w:t>
      </w:r>
    </w:p>
    <w:p w14:paraId="57457412" w14:textId="77777777" w:rsidR="005021E8" w:rsidRDefault="005021E8" w:rsidP="005021E8">
      <w:pPr>
        <w:autoSpaceDE w:val="0"/>
        <w:autoSpaceDN w:val="0"/>
        <w:adjustRightInd w:val="0"/>
        <w:ind w:left="85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06C7A82D" w14:textId="520397AD" w:rsidR="005021E8" w:rsidRDefault="005021E8" w:rsidP="005021E8">
      <w:pPr>
        <w:spacing w:before="120"/>
        <w:ind w:firstLine="708"/>
        <w:jc w:val="both"/>
        <w:rPr>
          <w:rFonts w:ascii="Cambria" w:hAnsi="Cambria"/>
          <w:sz w:val="20"/>
          <w:szCs w:val="20"/>
        </w:rPr>
      </w:pPr>
      <w:r w:rsidRPr="005021E8">
        <w:rPr>
          <w:rFonts w:ascii="Cambria" w:hAnsi="Cambria"/>
          <w:sz w:val="20"/>
          <w:szCs w:val="20"/>
        </w:rPr>
        <w:t>Przyjmuje się następujące zasa</w:t>
      </w:r>
      <w:r>
        <w:rPr>
          <w:rFonts w:ascii="Cambria" w:hAnsi="Cambria"/>
          <w:sz w:val="20"/>
          <w:szCs w:val="20"/>
        </w:rPr>
        <w:t xml:space="preserve">dy przyznawania punktów </w:t>
      </w:r>
      <w:proofErr w:type="gramStart"/>
      <w:r>
        <w:rPr>
          <w:rFonts w:ascii="Cambria" w:hAnsi="Cambria"/>
          <w:sz w:val="20"/>
          <w:szCs w:val="20"/>
        </w:rPr>
        <w:t xml:space="preserve">w </w:t>
      </w:r>
      <w:r w:rsidRPr="005021E8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powyższym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Pr="005021E8">
        <w:rPr>
          <w:rFonts w:ascii="Cambria" w:hAnsi="Cambria"/>
          <w:sz w:val="20"/>
          <w:szCs w:val="20"/>
        </w:rPr>
        <w:t>kryterium</w:t>
      </w:r>
      <w:r>
        <w:rPr>
          <w:rFonts w:ascii="Cambria" w:hAnsi="Cambria"/>
          <w:sz w:val="20"/>
          <w:szCs w:val="20"/>
        </w:rPr>
        <w:t>:</w:t>
      </w:r>
      <w:r w:rsidRPr="005021E8">
        <w:rPr>
          <w:rFonts w:ascii="Cambria" w:hAnsi="Cambria"/>
          <w:sz w:val="20"/>
          <w:szCs w:val="20"/>
        </w:rPr>
        <w:t xml:space="preserve"> </w:t>
      </w:r>
    </w:p>
    <w:p w14:paraId="1E6FF2ED" w14:textId="27071601" w:rsidR="005021E8" w:rsidRPr="008A70A0" w:rsidRDefault="008A70A0" w:rsidP="008A70A0">
      <w:pPr>
        <w:spacing w:before="120"/>
        <w:ind w:left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021E8" w:rsidRPr="005021E8">
        <w:rPr>
          <w:rFonts w:ascii="Cambria" w:hAnsi="Cambria"/>
          <w:sz w:val="20"/>
          <w:szCs w:val="20"/>
        </w:rPr>
        <w:t xml:space="preserve">0,00 pkt – Wykonawca </w:t>
      </w:r>
      <w:r w:rsidR="005021E8">
        <w:rPr>
          <w:rFonts w:ascii="Cambria" w:hAnsi="Cambria"/>
          <w:sz w:val="20"/>
          <w:szCs w:val="20"/>
        </w:rPr>
        <w:t>zadeklarowa</w:t>
      </w:r>
      <w:r>
        <w:rPr>
          <w:rFonts w:ascii="Cambria" w:hAnsi="Cambria"/>
          <w:sz w:val="20"/>
          <w:szCs w:val="20"/>
        </w:rPr>
        <w:t xml:space="preserve">ł w ofercie, że </w:t>
      </w:r>
      <w:proofErr w:type="gramStart"/>
      <w:r w:rsidR="005021E8">
        <w:rPr>
          <w:rFonts w:ascii="Cambria" w:hAnsi="Cambria"/>
          <w:sz w:val="20"/>
          <w:szCs w:val="20"/>
        </w:rPr>
        <w:t xml:space="preserve">zatrudni  </w:t>
      </w:r>
      <w:r w:rsidR="005021E8" w:rsidRPr="005021E8">
        <w:rPr>
          <w:rFonts w:ascii="Cambria" w:hAnsi="Cambria"/>
          <w:sz w:val="20"/>
          <w:szCs w:val="20"/>
        </w:rPr>
        <w:t>do</w:t>
      </w:r>
      <w:proofErr w:type="gramEnd"/>
      <w:r w:rsidR="005021E8" w:rsidRPr="005021E8">
        <w:rPr>
          <w:rFonts w:ascii="Cambria" w:hAnsi="Cambria"/>
          <w:sz w:val="20"/>
          <w:szCs w:val="20"/>
        </w:rPr>
        <w:t xml:space="preserve"> realizacji zamówienia </w:t>
      </w:r>
      <w:r w:rsidR="005021E8"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1 osob</w:t>
      </w:r>
      <w:r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ę</w:t>
      </w:r>
      <w:r w:rsidR="005021E8"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niepełnosprawn</w:t>
      </w:r>
      <w:r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ą</w:t>
      </w:r>
      <w:r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.</w:t>
      </w:r>
    </w:p>
    <w:p w14:paraId="6CD4EE58" w14:textId="6F58B04A" w:rsidR="008A70A0" w:rsidRDefault="008A70A0" w:rsidP="008A70A0">
      <w:pPr>
        <w:spacing w:before="120"/>
        <w:ind w:left="708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0,00 punktów - w</w:t>
      </w:r>
      <w:r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przypadku deklaracji Wykonawcy, że nie </w:t>
      </w:r>
      <w:proofErr w:type="gramStart"/>
      <w:r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zatrudni  1 osoby</w:t>
      </w:r>
      <w:proofErr w:type="gramEnd"/>
      <w:r w:rsidRPr="008A70A0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niepełnosprawnej lub braku takiej deklaracji</w:t>
      </w:r>
      <w:r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w ofercie.</w:t>
      </w:r>
    </w:p>
    <w:p w14:paraId="60830559" w14:textId="3E2A27C0" w:rsidR="0063161D" w:rsidRDefault="0063161D" w:rsidP="0063161D">
      <w:pPr>
        <w:spacing w:before="120"/>
        <w:ind w:left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Zatrudnienie ww. osob</w:t>
      </w:r>
      <w:r w:rsidR="00EF1792">
        <w:rPr>
          <w:rFonts w:asciiTheme="majorHAnsi" w:hAnsiTheme="majorHAnsi"/>
          <w:sz w:val="20"/>
          <w:szCs w:val="20"/>
        </w:rPr>
        <w:t>y</w:t>
      </w:r>
      <w:r w:rsidRPr="0063161D">
        <w:rPr>
          <w:rFonts w:asciiTheme="majorHAnsi" w:hAnsiTheme="majorHAnsi"/>
          <w:sz w:val="20"/>
          <w:szCs w:val="20"/>
        </w:rPr>
        <w:t xml:space="preserve"> przy realizacji przedmiotu Umowy powinno trwać przez cały okres realizacji przedmiotu Umowy. W przypadku z</w:t>
      </w:r>
      <w:r>
        <w:rPr>
          <w:rFonts w:asciiTheme="majorHAnsi" w:hAnsiTheme="majorHAnsi"/>
          <w:sz w:val="20"/>
          <w:szCs w:val="20"/>
        </w:rPr>
        <w:t>akończenia zatrudnienia ww. osoby</w:t>
      </w:r>
      <w:r w:rsidRPr="0063161D">
        <w:rPr>
          <w:rFonts w:asciiTheme="majorHAnsi" w:hAnsiTheme="majorHAnsi"/>
          <w:sz w:val="20"/>
          <w:szCs w:val="20"/>
        </w:rPr>
        <w:t xml:space="preserve"> przed zakończeniem terminu realizacji Umowy, Wykonawca zobowiązany jest do niezwłocznego zatrudnienia w to miejsce innej osoby niepełnosprawnej, </w:t>
      </w:r>
      <w:proofErr w:type="gramStart"/>
      <w:r w:rsidRPr="0063161D">
        <w:rPr>
          <w:rFonts w:asciiTheme="majorHAnsi" w:hAnsiTheme="majorHAnsi"/>
          <w:sz w:val="20"/>
          <w:szCs w:val="20"/>
        </w:rPr>
        <w:t>tak aby</w:t>
      </w:r>
      <w:proofErr w:type="gramEnd"/>
      <w:r w:rsidRPr="0063161D">
        <w:rPr>
          <w:rFonts w:asciiTheme="majorHAnsi" w:hAnsiTheme="majorHAnsi"/>
          <w:sz w:val="20"/>
          <w:szCs w:val="20"/>
        </w:rPr>
        <w:t xml:space="preserve"> wymagania określone w klauzuli społecznej były spełnione prz</w:t>
      </w:r>
      <w:r>
        <w:rPr>
          <w:rFonts w:asciiTheme="majorHAnsi" w:hAnsiTheme="majorHAnsi"/>
          <w:sz w:val="20"/>
          <w:szCs w:val="20"/>
        </w:rPr>
        <w:t>ez cały okres realizacji Umowy.</w:t>
      </w:r>
      <w:r w:rsidRPr="0063161D">
        <w:rPr>
          <w:rFonts w:asciiTheme="majorHAnsi" w:hAnsiTheme="majorHAnsi"/>
          <w:sz w:val="20"/>
          <w:szCs w:val="20"/>
        </w:rPr>
        <w:t xml:space="preserve"> </w:t>
      </w:r>
    </w:p>
    <w:p w14:paraId="093604C9" w14:textId="1D710572" w:rsidR="0063161D" w:rsidRDefault="0063161D" w:rsidP="0063161D">
      <w:pPr>
        <w:spacing w:before="120"/>
        <w:ind w:left="708"/>
        <w:jc w:val="both"/>
        <w:rPr>
          <w:rFonts w:asciiTheme="majorHAnsi" w:hAnsiTheme="majorHAnsi"/>
          <w:sz w:val="20"/>
          <w:szCs w:val="20"/>
        </w:rPr>
      </w:pPr>
      <w:r w:rsidRPr="0063161D">
        <w:rPr>
          <w:rFonts w:asciiTheme="majorHAnsi" w:hAnsiTheme="majorHAnsi"/>
          <w:sz w:val="20"/>
          <w:szCs w:val="20"/>
        </w:rPr>
        <w:t>Na każde żądanie Zamawiającego Wykonawca powinien przedstawić dowody zatrudnienia osób niepełnosprawnych wraz z dokumentami potwierdzającymi niepełnosprawność tych osób.</w:t>
      </w:r>
    </w:p>
    <w:p w14:paraId="58C29D50" w14:textId="2A9E6363" w:rsidR="00EF1792" w:rsidRDefault="0063161D" w:rsidP="00EF1792">
      <w:pPr>
        <w:spacing w:before="120"/>
        <w:ind w:left="708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63161D">
        <w:rPr>
          <w:rFonts w:asciiTheme="majorHAnsi" w:hAnsiTheme="majorHAnsi"/>
          <w:sz w:val="20"/>
          <w:szCs w:val="20"/>
        </w:rPr>
        <w:lastRenderedPageBreak/>
        <w:t>W przypadku braku zatrudni</w:t>
      </w:r>
      <w:r w:rsidR="00EF1792">
        <w:rPr>
          <w:rFonts w:asciiTheme="majorHAnsi" w:hAnsiTheme="majorHAnsi"/>
          <w:sz w:val="20"/>
          <w:szCs w:val="20"/>
        </w:rPr>
        <w:t>enia przy realizacji Umowy zadeklarowanej prze wykonawcę osoby niepełnosprawnej,</w:t>
      </w:r>
      <w:r w:rsidRPr="0063161D">
        <w:rPr>
          <w:rFonts w:asciiTheme="majorHAnsi" w:hAnsiTheme="majorHAnsi"/>
          <w:sz w:val="20"/>
          <w:szCs w:val="20"/>
        </w:rPr>
        <w:t xml:space="preserve"> Wykonawcy zostanie nali</w:t>
      </w:r>
      <w:r w:rsidR="00EF1792">
        <w:rPr>
          <w:rFonts w:asciiTheme="majorHAnsi" w:hAnsiTheme="majorHAnsi"/>
          <w:sz w:val="20"/>
          <w:szCs w:val="20"/>
        </w:rPr>
        <w:t>czona kara umowna w wysokości 5 % wynagrodzenia brutto.</w:t>
      </w:r>
    </w:p>
    <w:p w14:paraId="19578FBB" w14:textId="77777777" w:rsidR="00EF1792" w:rsidRPr="00EF1792" w:rsidRDefault="00EF1792" w:rsidP="00EF1792">
      <w:pPr>
        <w:spacing w:before="120"/>
        <w:ind w:left="708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30BC59D5" w14:textId="15885254" w:rsidR="005021E8" w:rsidRPr="0063161D" w:rsidRDefault="001A65F2" w:rsidP="008A70A0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 w:rsidRPr="0063161D">
        <w:rPr>
          <w:rFonts w:asciiTheme="majorHAnsi" w:hAnsiTheme="majorHAnsi" w:cs="Arial"/>
          <w:b/>
          <w:sz w:val="20"/>
          <w:szCs w:val="20"/>
        </w:rPr>
        <w:t>W</w:t>
      </w:r>
      <w:r w:rsidR="005021E8" w:rsidRPr="0063161D">
        <w:rPr>
          <w:rFonts w:asciiTheme="majorHAnsi" w:hAnsiTheme="majorHAnsi" w:cs="Arial"/>
          <w:b/>
          <w:sz w:val="20"/>
          <w:szCs w:val="20"/>
        </w:rPr>
        <w:t xml:space="preserve"> odniesieniu do tych dwóch ww. kryteriów może uzyskać maksimum </w:t>
      </w:r>
      <w:r w:rsidR="005021E8" w:rsidRPr="0063161D">
        <w:rPr>
          <w:rFonts w:asciiTheme="majorHAnsi" w:hAnsiTheme="majorHAnsi" w:cs="Arial"/>
          <w:b/>
          <w:sz w:val="20"/>
          <w:szCs w:val="20"/>
        </w:rPr>
        <w:br/>
        <w:t>100 pkt.; 1% = 1 pkt.</w:t>
      </w:r>
    </w:p>
    <w:p w14:paraId="11BB758E" w14:textId="2AB91B08" w:rsidR="001E4C20" w:rsidRPr="00C82AB6" w:rsidRDefault="001E4C20" w:rsidP="00C82AB6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82AB6">
        <w:rPr>
          <w:rFonts w:ascii="Cambria" w:hAnsi="Cambria"/>
          <w:sz w:val="20"/>
          <w:szCs w:val="20"/>
        </w:rPr>
        <w:t>Przedmiot zamówienia należy dostarczyć do</w:t>
      </w:r>
      <w:r w:rsidR="00AD2C2D" w:rsidRPr="00C82AB6">
        <w:rPr>
          <w:rFonts w:ascii="Cambria" w:hAnsi="Cambria"/>
          <w:sz w:val="20"/>
          <w:szCs w:val="20"/>
        </w:rPr>
        <w:t xml:space="preserve"> CKZ </w:t>
      </w:r>
      <w:r w:rsidR="00A24C27" w:rsidRPr="00C82AB6">
        <w:rPr>
          <w:rFonts w:asciiTheme="majorHAnsi" w:eastAsia="Calibri" w:hAnsiTheme="majorHAnsi" w:cs="Calibri"/>
          <w:sz w:val="20"/>
          <w:szCs w:val="20"/>
        </w:rPr>
        <w:t xml:space="preserve">STARACHOWICE ul. Kwiatkowskiego </w:t>
      </w:r>
      <w:r w:rsidR="00F00167">
        <w:rPr>
          <w:rFonts w:asciiTheme="majorHAnsi" w:eastAsia="Calibri" w:hAnsiTheme="majorHAnsi" w:cs="Calibri"/>
          <w:sz w:val="20"/>
          <w:szCs w:val="20"/>
        </w:rPr>
        <w:br/>
      </w:r>
      <w:r w:rsidR="00A24C27" w:rsidRPr="005332EB">
        <w:rPr>
          <w:rFonts w:asciiTheme="majorHAnsi" w:eastAsia="Calibri" w:hAnsiTheme="majorHAnsi" w:cs="Calibri"/>
          <w:sz w:val="20"/>
          <w:szCs w:val="20"/>
        </w:rPr>
        <w:t>4</w:t>
      </w:r>
      <w:r w:rsidR="000729C5" w:rsidRPr="005332EB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5332EB">
        <w:rPr>
          <w:rFonts w:ascii="Cambria" w:hAnsi="Cambria"/>
          <w:sz w:val="20"/>
          <w:szCs w:val="20"/>
        </w:rPr>
        <w:t xml:space="preserve">w partiach do </w:t>
      </w:r>
      <w:r w:rsidR="00AD2C2D" w:rsidRPr="005332EB">
        <w:rPr>
          <w:rFonts w:ascii="Cambria" w:hAnsi="Cambria"/>
          <w:sz w:val="20"/>
          <w:szCs w:val="20"/>
        </w:rPr>
        <w:t>marca</w:t>
      </w:r>
      <w:r w:rsidR="000729C5" w:rsidRPr="005332EB">
        <w:rPr>
          <w:rFonts w:ascii="Cambria" w:hAnsi="Cambria"/>
          <w:sz w:val="20"/>
          <w:szCs w:val="20"/>
        </w:rPr>
        <w:t xml:space="preserve"> </w:t>
      </w:r>
      <w:r w:rsidRPr="005332EB">
        <w:rPr>
          <w:rFonts w:ascii="Cambria" w:hAnsi="Cambria"/>
          <w:sz w:val="20"/>
          <w:szCs w:val="20"/>
        </w:rPr>
        <w:t>20</w:t>
      </w:r>
      <w:r w:rsidR="005332EB" w:rsidRPr="005332EB">
        <w:rPr>
          <w:rFonts w:ascii="Cambria" w:hAnsi="Cambria"/>
          <w:sz w:val="20"/>
          <w:szCs w:val="20"/>
        </w:rPr>
        <w:t>22</w:t>
      </w:r>
      <w:r w:rsidR="00142E5F" w:rsidRPr="005332EB">
        <w:rPr>
          <w:rFonts w:ascii="Cambria" w:hAnsi="Cambria"/>
          <w:sz w:val="20"/>
          <w:szCs w:val="20"/>
        </w:rPr>
        <w:t xml:space="preserve"> </w:t>
      </w:r>
      <w:r w:rsidR="00142E5F" w:rsidRPr="00C82AB6">
        <w:rPr>
          <w:rFonts w:ascii="Cambria" w:hAnsi="Cambria"/>
          <w:sz w:val="20"/>
          <w:szCs w:val="20"/>
        </w:rPr>
        <w:t xml:space="preserve">roku w terminie 7 dni od daty </w:t>
      </w:r>
      <w:r w:rsidR="00142E5F" w:rsidRPr="00C82AB6">
        <w:rPr>
          <w:rFonts w:asciiTheme="majorHAnsi" w:eastAsia="Arial" w:hAnsiTheme="majorHAnsi" w:cstheme="minorHAnsi"/>
          <w:sz w:val="20"/>
          <w:szCs w:val="20"/>
        </w:rPr>
        <w:t>otrzymania szczegółowego rozdzielnika wraz z rozmiarami z Biura Projektu.</w:t>
      </w:r>
    </w:p>
    <w:p w14:paraId="5F997F5B" w14:textId="77777777" w:rsidR="001E4C20" w:rsidRPr="00C70D39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na podstawie faktur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>, przelewem na konto Sprzedawcy wskazane na fakturze/rachunku</w:t>
      </w:r>
      <w:r>
        <w:rPr>
          <w:rFonts w:asciiTheme="majorHAnsi" w:hAnsiTheme="majorHAnsi" w:cs="Tahoma"/>
          <w:sz w:val="20"/>
          <w:szCs w:val="20"/>
        </w:rPr>
        <w:t xml:space="preserve"> wystawiony po każdej dostawie. Zapłata nastąpi w terminie do </w:t>
      </w:r>
      <w:r w:rsidRPr="00537251">
        <w:rPr>
          <w:rFonts w:asciiTheme="majorHAnsi" w:hAnsiTheme="majorHAnsi" w:cs="Tahoma"/>
          <w:sz w:val="20"/>
          <w:szCs w:val="20"/>
        </w:rPr>
        <w:t>30 dni od dnia otrzymania prawidłowo wystawionej faktury oraz podpisanego protokołu odbioru odzieży przez Zamawiającego</w:t>
      </w:r>
      <w:r>
        <w:rPr>
          <w:rFonts w:asciiTheme="majorHAnsi" w:hAnsiTheme="majorHAnsi" w:cs="Tahoma"/>
          <w:sz w:val="20"/>
          <w:szCs w:val="20"/>
        </w:rPr>
        <w:t>.</w:t>
      </w:r>
    </w:p>
    <w:p w14:paraId="1EB7BDCC" w14:textId="05DE5EA6"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9" w:history="1">
        <w:r w:rsidR="00F00167" w:rsidRPr="00B66DF6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Pr="00C70D3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lub telefoniczny </w:t>
      </w:r>
      <w:r w:rsidR="00F00167">
        <w:rPr>
          <w:rFonts w:ascii="Cambria" w:hAnsi="Cambria"/>
          <w:sz w:val="20"/>
          <w:szCs w:val="20"/>
        </w:rPr>
        <w:br/>
      </w:r>
      <w:r w:rsidRPr="00C70D39">
        <w:rPr>
          <w:rFonts w:ascii="Cambria" w:hAnsi="Cambria"/>
          <w:sz w:val="20"/>
          <w:szCs w:val="20"/>
        </w:rPr>
        <w:t xml:space="preserve">41/ 366-47-91 w. </w:t>
      </w:r>
      <w:r w:rsidR="00F00167">
        <w:rPr>
          <w:rFonts w:ascii="Cambria" w:hAnsi="Cambria"/>
          <w:sz w:val="20"/>
          <w:szCs w:val="20"/>
        </w:rPr>
        <w:t xml:space="preserve">130 </w:t>
      </w:r>
      <w:proofErr w:type="gramStart"/>
      <w:r w:rsidR="00F00167">
        <w:rPr>
          <w:rFonts w:ascii="Cambria" w:hAnsi="Cambria"/>
          <w:sz w:val="20"/>
          <w:szCs w:val="20"/>
        </w:rPr>
        <w:t>lub</w:t>
      </w:r>
      <w:proofErr w:type="gramEnd"/>
      <w:r w:rsidR="00F00167">
        <w:rPr>
          <w:rFonts w:ascii="Cambria" w:hAnsi="Cambria"/>
          <w:sz w:val="20"/>
          <w:szCs w:val="20"/>
        </w:rPr>
        <w:t xml:space="preserve"> </w:t>
      </w:r>
      <w:r w:rsidRPr="00C70D39">
        <w:rPr>
          <w:rFonts w:ascii="Cambria" w:hAnsi="Cambria"/>
          <w:sz w:val="20"/>
          <w:szCs w:val="20"/>
        </w:rPr>
        <w:t xml:space="preserve">131. Osoba do kontaktu: </w:t>
      </w:r>
      <w:r w:rsidR="00F00167">
        <w:rPr>
          <w:rFonts w:ascii="Cambria" w:hAnsi="Cambria"/>
          <w:sz w:val="20"/>
          <w:szCs w:val="20"/>
        </w:rPr>
        <w:t>Arkadiusz Kasperczyk</w:t>
      </w:r>
      <w:r w:rsidRPr="00C70D39">
        <w:rPr>
          <w:rFonts w:ascii="Cambria" w:hAnsi="Cambria"/>
          <w:sz w:val="20"/>
          <w:szCs w:val="20"/>
        </w:rPr>
        <w:t xml:space="preserve">. </w:t>
      </w:r>
    </w:p>
    <w:p w14:paraId="09F8F8A1" w14:textId="77777777" w:rsidR="001E4C20" w:rsidRPr="0016436F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16436F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16436F">
        <w:rPr>
          <w:rFonts w:ascii="Cambria" w:eastAsia="Calibri" w:hAnsi="Cambria"/>
          <w:sz w:val="20"/>
          <w:szCs w:val="20"/>
        </w:rPr>
        <w:t>str</w:t>
      </w:r>
      <w:proofErr w:type="gramEnd"/>
      <w:r w:rsidRPr="0016436F">
        <w:rPr>
          <w:rFonts w:ascii="Cambria" w:eastAsia="Calibri" w:hAnsi="Cambria"/>
          <w:sz w:val="20"/>
          <w:szCs w:val="20"/>
        </w:rPr>
        <w:t xml:space="preserve">. 1), dalej „RODO”, informuję, że: </w:t>
      </w:r>
    </w:p>
    <w:p w14:paraId="2F66F0D6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administratorem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14:paraId="1B320C00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14:paraId="6A030FB3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odbiorcami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</w:t>
      </w:r>
      <w:proofErr w:type="gramStart"/>
      <w:r>
        <w:rPr>
          <w:rFonts w:ascii="Cambria" w:eastAsia="Calibri" w:hAnsi="Cambria"/>
          <w:sz w:val="20"/>
          <w:szCs w:val="20"/>
        </w:rPr>
        <w:t>z</w:t>
      </w:r>
      <w:proofErr w:type="gramEnd"/>
      <w:r>
        <w:rPr>
          <w:rFonts w:ascii="Cambria" w:eastAsia="Calibri" w:hAnsi="Cambria"/>
          <w:sz w:val="20"/>
          <w:szCs w:val="20"/>
        </w:rPr>
        <w:t xml:space="preserve"> 2017 r. poz. 1579 i 2018); </w:t>
      </w:r>
    </w:p>
    <w:p w14:paraId="127E2C9B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0D820357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obowiązek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14:paraId="4FC6C997" w14:textId="77777777"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w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14:paraId="18308D69" w14:textId="77777777" w:rsidR="001E4C20" w:rsidRPr="00522CBB" w:rsidRDefault="001E4C20" w:rsidP="001E4C20">
      <w:pPr>
        <w:numPr>
          <w:ilvl w:val="0"/>
          <w:numId w:val="22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posiada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Pani/Pan:</w:t>
      </w:r>
    </w:p>
    <w:p w14:paraId="19ADA9AC" w14:textId="77777777"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15 RODO prawo dostępu do danych osobowych Pani/Pana dotyczących;</w:t>
      </w:r>
    </w:p>
    <w:p w14:paraId="3652EBA0" w14:textId="77777777"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14:paraId="26261F2F" w14:textId="77777777"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14:paraId="1F87218C" w14:textId="77777777"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prawo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14:paraId="1E1EB8AD" w14:textId="77777777" w:rsidR="001E4C20" w:rsidRPr="00522CBB" w:rsidRDefault="001E4C20" w:rsidP="001E4C20">
      <w:pPr>
        <w:numPr>
          <w:ilvl w:val="0"/>
          <w:numId w:val="22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nie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przysługuje Pani/Panu:</w:t>
      </w:r>
    </w:p>
    <w:p w14:paraId="1B9F7CE6" w14:textId="77777777"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w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związku z art. 17 ust. 3 lit. b, d lub e RODO prawo do usunięcia danych osobowych;</w:t>
      </w:r>
    </w:p>
    <w:p w14:paraId="508731EF" w14:textId="77777777"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prawo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do przenoszenia danych osobowych, o którym mowa w art. 20 RODO;</w:t>
      </w:r>
    </w:p>
    <w:p w14:paraId="6D93885F" w14:textId="77777777"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14:paraId="4FE38997" w14:textId="77777777" w:rsidR="001E4C20" w:rsidRPr="00522CBB" w:rsidRDefault="001E4C20" w:rsidP="00493B8A">
      <w:pPr>
        <w:spacing w:after="60"/>
        <w:ind w:left="70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522CBB">
        <w:rPr>
          <w:rFonts w:ascii="Cambria" w:eastAsia="Calibri" w:hAnsi="Cambria"/>
          <w:sz w:val="18"/>
          <w:szCs w:val="18"/>
        </w:rPr>
        <w:t>podmiotu  przetwarzającego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istnieje obowiązek wyznaczenia inspektora ochrony danych osobowych.</w:t>
      </w:r>
    </w:p>
    <w:p w14:paraId="6722410B" w14:textId="77777777" w:rsidR="001E4C20" w:rsidRPr="00522CBB" w:rsidRDefault="001E4C20" w:rsidP="00493B8A">
      <w:pPr>
        <w:spacing w:after="60"/>
        <w:ind w:firstLine="70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14:paraId="28261F03" w14:textId="77777777" w:rsidR="001E4C20" w:rsidRPr="00522CBB" w:rsidRDefault="001E4C20" w:rsidP="00493B8A">
      <w:pPr>
        <w:spacing w:after="60"/>
        <w:ind w:left="70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lastRenderedPageBreak/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</w:t>
      </w:r>
      <w:proofErr w:type="gramStart"/>
      <w:r w:rsidRPr="00522CBB">
        <w:rPr>
          <w:rFonts w:ascii="Cambria" w:eastAsia="Calibri" w:hAnsi="Cambria"/>
          <w:sz w:val="18"/>
          <w:szCs w:val="18"/>
        </w:rPr>
        <w:t>naruszać  integralności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protokołu oraz jego załączników.</w:t>
      </w:r>
    </w:p>
    <w:p w14:paraId="59806BAA" w14:textId="77777777" w:rsidR="001E4C20" w:rsidRPr="00C70D39" w:rsidRDefault="001E4C20" w:rsidP="00493B8A">
      <w:pPr>
        <w:spacing w:after="60"/>
        <w:ind w:left="708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 xml:space="preserve">przechowywania, w celu zapewnienia korzystania ze środków ochrony prawnej lub w celu ochrony </w:t>
      </w:r>
      <w:proofErr w:type="gramStart"/>
      <w:r w:rsidRPr="00522CBB">
        <w:rPr>
          <w:rFonts w:ascii="Cambria" w:eastAsia="Calibri" w:hAnsi="Cambria"/>
          <w:sz w:val="18"/>
          <w:szCs w:val="18"/>
        </w:rPr>
        <w:t>praw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14:paraId="1304591D" w14:textId="77777777" w:rsidR="001E4C20" w:rsidRPr="00C70D39" w:rsidRDefault="001E4C20" w:rsidP="008A70A0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14:paraId="28DB6369" w14:textId="77777777" w:rsidR="001E4C20" w:rsidRPr="00C70D39" w:rsidRDefault="001E4C20" w:rsidP="001E4C2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14:paraId="19BD2BBC" w14:textId="6851ACC3" w:rsidR="001E4C20" w:rsidRDefault="00F00167" w:rsidP="001E4C20">
      <w:pPr>
        <w:ind w:left="5103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14:paraId="09437F27" w14:textId="77777777" w:rsidR="001E4C20" w:rsidRPr="009C46A8" w:rsidRDefault="001E4C20" w:rsidP="001E4C20">
      <w:pPr>
        <w:ind w:left="5103"/>
        <w:jc w:val="center"/>
        <w:rPr>
          <w:rFonts w:ascii="Cambria" w:hAnsi="Cambria"/>
          <w:b/>
          <w:sz w:val="18"/>
          <w:szCs w:val="18"/>
        </w:rPr>
      </w:pPr>
    </w:p>
    <w:p w14:paraId="7D71A2F4" w14:textId="50593E67" w:rsidR="001E4C20" w:rsidRPr="009C46A8" w:rsidRDefault="00F00167" w:rsidP="001E4C20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S</w:t>
      </w:r>
      <w:r w:rsidR="001E4C20" w:rsidRPr="009C46A8">
        <w:rPr>
          <w:rFonts w:ascii="Cambria" w:hAnsi="Cambria" w:cs="Verdana"/>
          <w:sz w:val="18"/>
          <w:szCs w:val="18"/>
        </w:rPr>
        <w:t xml:space="preserve">pecjalista do spraw </w:t>
      </w:r>
      <w:r w:rsidR="001E4C20">
        <w:rPr>
          <w:rFonts w:ascii="Cambria" w:hAnsi="Cambria" w:cs="Verdana"/>
          <w:sz w:val="18"/>
          <w:szCs w:val="18"/>
        </w:rPr>
        <w:t>z</w:t>
      </w:r>
      <w:r w:rsidR="001E4C20" w:rsidRPr="009C46A8">
        <w:rPr>
          <w:rFonts w:ascii="Cambria" w:hAnsi="Cambria" w:cs="Verdana"/>
          <w:sz w:val="18"/>
          <w:szCs w:val="18"/>
        </w:rPr>
        <w:t xml:space="preserve">amówień </w:t>
      </w:r>
      <w:r w:rsidR="001E4C20">
        <w:rPr>
          <w:rFonts w:ascii="Cambria" w:hAnsi="Cambria" w:cs="Verdana"/>
          <w:sz w:val="18"/>
          <w:szCs w:val="18"/>
        </w:rPr>
        <w:t>p</w:t>
      </w:r>
      <w:r w:rsidR="001E4C20" w:rsidRPr="009C46A8">
        <w:rPr>
          <w:rFonts w:ascii="Cambria" w:hAnsi="Cambria" w:cs="Verdana"/>
          <w:sz w:val="18"/>
          <w:szCs w:val="18"/>
        </w:rPr>
        <w:t>ublicznych</w:t>
      </w:r>
    </w:p>
    <w:p w14:paraId="7FDB236D" w14:textId="14EB15A5" w:rsidR="00EF1792" w:rsidRPr="00EF1792" w:rsidRDefault="001E4C20" w:rsidP="00EF1792">
      <w:pPr>
        <w:autoSpaceDE w:val="0"/>
        <w:autoSpaceDN w:val="0"/>
        <w:adjustRightInd w:val="0"/>
        <w:spacing w:after="60"/>
        <w:ind w:left="5103"/>
        <w:jc w:val="center"/>
        <w:rPr>
          <w:rFonts w:ascii="Cambria" w:hAnsi="Cambria" w:cs="Verdana"/>
          <w:sz w:val="20"/>
          <w:szCs w:val="20"/>
        </w:rPr>
      </w:pPr>
      <w:proofErr w:type="gramStart"/>
      <w:r w:rsidRPr="009C46A8">
        <w:rPr>
          <w:rFonts w:ascii="Cambria" w:hAnsi="Cambria" w:cs="Verdana"/>
          <w:sz w:val="18"/>
          <w:szCs w:val="18"/>
        </w:rPr>
        <w:t>i</w:t>
      </w:r>
      <w:proofErr w:type="gramEnd"/>
      <w:r w:rsidRPr="009C46A8">
        <w:rPr>
          <w:rFonts w:ascii="Cambria" w:hAnsi="Cambria" w:cs="Verdana"/>
          <w:sz w:val="18"/>
          <w:szCs w:val="18"/>
        </w:rPr>
        <w:t xml:space="preserve"> </w:t>
      </w:r>
      <w:r>
        <w:rPr>
          <w:rFonts w:ascii="Cambria" w:hAnsi="Cambria" w:cs="Verdana"/>
          <w:sz w:val="18"/>
          <w:szCs w:val="18"/>
        </w:rPr>
        <w:t>k</w:t>
      </w:r>
      <w:r w:rsidRPr="009C46A8">
        <w:rPr>
          <w:rFonts w:ascii="Cambria" w:hAnsi="Cambria" w:cs="Verdana"/>
          <w:sz w:val="18"/>
          <w:szCs w:val="18"/>
        </w:rPr>
        <w:t xml:space="preserve">ontraktowania </w:t>
      </w:r>
      <w:r>
        <w:rPr>
          <w:rFonts w:ascii="Cambria" w:hAnsi="Cambria" w:cs="Verdana"/>
          <w:sz w:val="18"/>
          <w:szCs w:val="18"/>
        </w:rPr>
        <w:t>w</w:t>
      </w:r>
      <w:r w:rsidRPr="009C46A8">
        <w:rPr>
          <w:rFonts w:ascii="Cambria" w:hAnsi="Cambria" w:cs="Verdana"/>
          <w:sz w:val="18"/>
          <w:szCs w:val="18"/>
        </w:rPr>
        <w:t>ydatków</w:t>
      </w:r>
    </w:p>
    <w:p w14:paraId="52F6C285" w14:textId="77777777" w:rsidR="00EF1792" w:rsidRDefault="00EF1792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5F913DE2" w14:textId="77777777" w:rsidR="00EF1792" w:rsidRDefault="00EF1792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0304190" w14:textId="77777777" w:rsidR="00F00167" w:rsidRPr="00C70D39" w:rsidRDefault="00F00167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49852EE4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1564C5E9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6093065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99267BC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0A2775B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3C9B2A7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BD78D47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753CA1C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647D94E6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0C617CB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A8B913A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74F26AD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28B9510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FE254F6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8E24C85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6C9E340D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C3FB73C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3652A7A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B1B4E34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1941076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68484419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7696CFE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6287140E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319375F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96E32FF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3A7214E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DB55772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0E88D66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4856BDB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D877651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0D2DF63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4D0AA42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420A941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409DF14" w14:textId="77777777" w:rsidR="00493B8A" w:rsidRDefault="00493B8A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DD229EA" w14:textId="77777777" w:rsidR="001E4C20" w:rsidRPr="0016436F" w:rsidRDefault="001E4C20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  <w:r w:rsidRPr="0016436F">
        <w:rPr>
          <w:rFonts w:ascii="Cambria" w:hAnsi="Cambria"/>
          <w:b/>
          <w:sz w:val="18"/>
          <w:szCs w:val="18"/>
          <w:u w:val="single"/>
        </w:rPr>
        <w:t>Załączniki:</w:t>
      </w:r>
    </w:p>
    <w:p w14:paraId="529EBCD0" w14:textId="77777777" w:rsidR="001E4C20" w:rsidRPr="0016436F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Charakterystyka przedmiotu zamówienia</w:t>
      </w:r>
    </w:p>
    <w:p w14:paraId="2EBE6A5B" w14:textId="77777777" w:rsidR="001E4C20" w:rsidRPr="0016436F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Formularz ofertowy</w:t>
      </w:r>
    </w:p>
    <w:p w14:paraId="0C2FD84B" w14:textId="39487223" w:rsidR="001E4C20" w:rsidRPr="006A1A60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Projekt umowy</w:t>
      </w:r>
    </w:p>
    <w:p w14:paraId="32D04839" w14:textId="77777777" w:rsidR="008A70A0" w:rsidRDefault="008A70A0" w:rsidP="001E4C2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14:paraId="22897337" w14:textId="77777777" w:rsidR="001E4C20" w:rsidRPr="006A1A60" w:rsidRDefault="001E4C20" w:rsidP="001E4C2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6A1A60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14:paraId="0E15C0C7" w14:textId="77777777" w:rsidR="000729C5" w:rsidRPr="006A1A60" w:rsidRDefault="000729C5" w:rsidP="00AD2C2D">
      <w:pPr>
        <w:jc w:val="both"/>
        <w:rPr>
          <w:rFonts w:asciiTheme="majorHAnsi" w:eastAsia="Calibri" w:hAnsiTheme="majorHAnsi" w:cs="Calibri"/>
          <w:b/>
          <w:sz w:val="20"/>
          <w:szCs w:val="20"/>
        </w:rPr>
      </w:pPr>
    </w:p>
    <w:p w14:paraId="739143D1" w14:textId="77777777" w:rsidR="00AD2C2D" w:rsidRPr="00FD77CC" w:rsidRDefault="00AD2C2D" w:rsidP="00AD2C2D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FD77CC">
        <w:rPr>
          <w:rFonts w:asciiTheme="majorHAnsi" w:eastAsia="Calibri" w:hAnsiTheme="majorHAnsi" w:cs="Calibri"/>
          <w:b/>
          <w:color w:val="000000"/>
          <w:sz w:val="20"/>
          <w:szCs w:val="20"/>
        </w:rPr>
        <w:t>CHARAKTERYSTYKA PRZEDMIOTU ZAMÓWIENIA</w:t>
      </w:r>
    </w:p>
    <w:p w14:paraId="7E245B2C" w14:textId="254AE727" w:rsidR="00AD2C2D" w:rsidRPr="00FD77CC" w:rsidRDefault="006A1A60" w:rsidP="00AD2C2D">
      <w:pPr>
        <w:ind w:left="709"/>
        <w:jc w:val="center"/>
        <w:rPr>
          <w:rFonts w:asciiTheme="majorHAnsi" w:eastAsia="Calibri" w:hAnsiTheme="majorHAnsi" w:cs="Calibri"/>
          <w:sz w:val="20"/>
          <w:szCs w:val="20"/>
        </w:rPr>
      </w:pPr>
      <w:r w:rsidRPr="00FD77CC">
        <w:rPr>
          <w:rFonts w:asciiTheme="majorHAnsi" w:eastAsia="Calibri" w:hAnsiTheme="majorHAnsi" w:cs="Calibri"/>
          <w:sz w:val="20"/>
          <w:szCs w:val="20"/>
        </w:rPr>
        <w:t>„</w:t>
      </w:r>
      <w:r w:rsidRPr="00FD77CC">
        <w:rPr>
          <w:rFonts w:asciiTheme="majorHAnsi" w:eastAsia="Calibri" w:hAnsiTheme="majorHAnsi" w:cs="Calibri"/>
          <w:b/>
          <w:sz w:val="20"/>
          <w:szCs w:val="20"/>
        </w:rPr>
        <w:t>Dostawa odzieży ochronnej</w:t>
      </w:r>
      <w:r w:rsidRPr="00FD77CC">
        <w:rPr>
          <w:rFonts w:asciiTheme="majorHAnsi" w:eastAsia="Calibri" w:hAnsiTheme="majorHAnsi" w:cs="Calibri"/>
          <w:sz w:val="20"/>
          <w:szCs w:val="20"/>
        </w:rPr>
        <w:t xml:space="preserve">” w celu realizacji Projektu „Integracja </w:t>
      </w:r>
      <w:proofErr w:type="spellStart"/>
      <w:r w:rsidRPr="00FD77CC">
        <w:rPr>
          <w:rFonts w:asciiTheme="majorHAnsi" w:eastAsia="Calibri" w:hAnsiTheme="majorHAnsi" w:cs="Calibri"/>
          <w:sz w:val="20"/>
          <w:szCs w:val="20"/>
        </w:rPr>
        <w:t>społeczno</w:t>
      </w:r>
      <w:proofErr w:type="spellEnd"/>
      <w:r w:rsidRPr="00FD77CC">
        <w:rPr>
          <w:rFonts w:asciiTheme="majorHAnsi" w:eastAsia="Calibri" w:hAnsiTheme="majorHAnsi" w:cs="Calibri"/>
          <w:sz w:val="20"/>
          <w:szCs w:val="20"/>
        </w:rPr>
        <w:t xml:space="preserve"> zawodowa mieszkańców Miasta Starachowice”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1911"/>
        <w:gridCol w:w="4300"/>
        <w:gridCol w:w="836"/>
        <w:gridCol w:w="649"/>
      </w:tblGrid>
      <w:tr w:rsidR="00E41E3D" w:rsidRPr="006A1A60" w14:paraId="6FFF70DF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A7EF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6CE5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Nazwa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4457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Charakterystyka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8B74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Jedn. miary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D6C7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ilość</w:t>
            </w:r>
            <w:proofErr w:type="gramEnd"/>
          </w:p>
        </w:tc>
      </w:tr>
      <w:tr w:rsidR="00E41E3D" w:rsidRPr="006A1A60" w14:paraId="414C0C47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2063" w14:textId="77777777" w:rsidR="00E41E3D" w:rsidRPr="006A1A60" w:rsidRDefault="00E41E3D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73CD" w14:textId="3F06620C" w:rsidR="00B27668" w:rsidRPr="006A1A60" w:rsidRDefault="00DB68ED" w:rsidP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 xml:space="preserve">spodniE </w:t>
            </w: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br/>
            </w:r>
            <w:r w:rsidR="0035766E" w:rsidRPr="002B535B">
              <w:rPr>
                <w:rFonts w:asciiTheme="majorHAnsi" w:eastAsia="Calibri" w:hAnsiTheme="majorHAnsi" w:cstheme="minorHAnsi"/>
                <w:sz w:val="18"/>
                <w:szCs w:val="18"/>
              </w:rPr>
              <w:t>PRO MASTER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673F" w14:textId="3CB099C4" w:rsidR="00E41E3D" w:rsidRPr="006A1A60" w:rsidRDefault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Spodnie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– atrakcyjne wzornictwo i doskonała funkcjonalność. Wykonane z bardzo wytrzymałej specjalistycznej tkaniny - płótno (65% poliestru i 35% bawełny</w:t>
            </w:r>
            <w:proofErr w:type="gramStart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) o</w:t>
            </w:r>
            <w:proofErr w:type="gramEnd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bardzo wysokiej gramaturze 270+/-10 gram/m2.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Charakterystyka: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profesjonalne szycie i estetyka wykonania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potrójne szwy oraz liczne solidne ryglówki wzmacniające dodatkowo miejsca szczególnie narażone na rozerwanie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- 10 kieszeni w tym dwie z tyłu, dodatkowa wzmocniona kieszeń na metrówkę.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- 2 </w:t>
            </w:r>
            <w:proofErr w:type="gramStart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naszyte</w:t>
            </w:r>
            <w:proofErr w:type="gramEnd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kieszenie kolanowe pozwalające na zastosowanie wymiennych nakolanników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dodatkowe wzmocnienia kieszeni zabezpieczające je przed przebiciem ostrymi przedmiotami z tkaniny poliestrowej 600d.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gramStart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szerokie</w:t>
            </w:r>
            <w:proofErr w:type="gramEnd"/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szelki ze ścisłą gumą i solidnymi klamrami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bardzo niska kurczliwość, nawet po wielokrotnym praniu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stabilność koloru</w:t>
            </w:r>
            <w:r w:rsidR="00E41E3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Kolor: grafitowy z dodatkami w kolorze pomarańczowym i czarnym</w:t>
            </w:r>
          </w:p>
          <w:p w14:paraId="48BFCBAE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de-DE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de-DE"/>
              </w:rPr>
              <w:t xml:space="preserve">CE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de-DE"/>
              </w:rPr>
              <w:t>Kat.I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de-DE"/>
              </w:rPr>
              <w:t xml:space="preserve"> PN-EN 340:2006</w:t>
            </w:r>
          </w:p>
          <w:p w14:paraId="00F5AC5B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*Nadruk na kieszeni 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(jeden kolor: biała czcionka na czarnym </w:t>
            </w:r>
            <w:proofErr w:type="gramStart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tl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e)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 emblematów</w:t>
            </w:r>
            <w:proofErr w:type="gramEnd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UE, Funduszy Europejskich, herbu województwa. Wszystkie logotypy i nadruk zgodne z księgą tożsamości. Nadruk metodą FLOCK. Nadruk zgodnie z wytycznymi Biura Projektu. Różne rozmiary.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BFE0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E3A5" w14:textId="48409040" w:rsidR="00E41E3D" w:rsidRPr="006A1A60" w:rsidRDefault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97</w:t>
            </w:r>
          </w:p>
        </w:tc>
      </w:tr>
      <w:tr w:rsidR="00E41E3D" w:rsidRPr="006A1A60" w14:paraId="3C2BA611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E9BE" w14:textId="77777777" w:rsidR="00E41E3D" w:rsidRPr="006A1A60" w:rsidRDefault="00E41E3D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9467" w14:textId="6DEDBC0F" w:rsidR="0035766E" w:rsidRPr="006A1A60" w:rsidRDefault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  <w:lang w:val="en-US"/>
              </w:rPr>
              <w:t>Kurtka</w:t>
            </w:r>
          </w:p>
          <w:p w14:paraId="0F422A1E" w14:textId="4A9E4FED" w:rsidR="00DB68ED" w:rsidRPr="002B535B" w:rsidRDefault="0035766E" w:rsidP="00DB68ED">
            <w:pPr>
              <w:spacing w:line="276" w:lineRule="auto"/>
              <w:rPr>
                <w:rFonts w:asciiTheme="majorHAnsi" w:eastAsia="Calibri" w:hAnsiTheme="majorHAnsi" w:cstheme="minorHAnsi"/>
                <w:sz w:val="18"/>
                <w:szCs w:val="18"/>
                <w:lang w:val="en-US"/>
              </w:rPr>
            </w:pPr>
            <w:r w:rsidRPr="002B535B">
              <w:rPr>
                <w:rFonts w:asciiTheme="majorHAnsi" w:eastAsia="Calibri" w:hAnsiTheme="majorHAnsi" w:cstheme="minorHAnsi"/>
                <w:sz w:val="18"/>
                <w:szCs w:val="18"/>
                <w:lang w:val="en-US"/>
              </w:rPr>
              <w:t>PRO MASTER</w:t>
            </w:r>
          </w:p>
          <w:p w14:paraId="75BA4A59" w14:textId="545484C2" w:rsidR="00BA0168" w:rsidRPr="006A1A60" w:rsidRDefault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201D" w14:textId="6B9BB8E5" w:rsidR="00E41E3D" w:rsidRPr="006A1A60" w:rsidRDefault="00E41E3D" w:rsidP="00165BAE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Kurtka – atrakcyjne wzornictwo i doskonała funkcjonalność. Wykonana z bardzo wytrzymałej specjalistycznej tkaniny- płótno (65% poliestru i 35% bawełny) o bardzo wysokiej gramaturze: 270 +/-10 gram/m2 oraz mocnym zwartym splocie.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Charakterystyka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: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profesjonalne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szycie i estetyka wykonania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potrójne szwy oraz liczne solidne ryglówki wzmacniające dodatkowo miejsca szczególnie narażone na rozerwanie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kołnierz - stójka, zasuwana na zamek osłonięty listwą zapinaną na rzepy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- 5 kieszeni, dodatkowa kieszeń na tel. Kom.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dodatkowe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wzmocnienia kieszeni zabezpieczające je przed przebiciem ostrymi przedmiotami z tkaniny poliestrowej 600d.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rękawy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dodatkowo wzmocnione na łokciach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możliwość regulacji szerokości rękawa przy mankiecie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- bardzo niska kurczliwość, nawet po wielokrotnym praniu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stabilność koloru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Kolor: grafitowy, karczek czarny, dodatki w kolorze niebieskim i czarnym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 xml:space="preserve">CE </w:t>
            </w:r>
            <w:proofErr w:type="spellStart"/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>Kat.I</w:t>
            </w:r>
            <w:proofErr w:type="spellEnd"/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 xml:space="preserve"> PN-EN 340:2006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9BAE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1CF5" w14:textId="0F696D4C" w:rsidR="00E41E3D" w:rsidRPr="006A1A60" w:rsidRDefault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97</w:t>
            </w:r>
          </w:p>
        </w:tc>
      </w:tr>
      <w:tr w:rsidR="00E41E3D" w:rsidRPr="006A1A60" w14:paraId="2F1E74C0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A374" w14:textId="77777777" w:rsidR="00E41E3D" w:rsidRPr="006A1A60" w:rsidRDefault="00E41E3D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79D7" w14:textId="4D009599" w:rsidR="006B525F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Buty robocze - typ spawalniczy</w:t>
            </w:r>
            <w:r w:rsidR="00C0320C"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:</w:t>
            </w: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 xml:space="preserve"> </w:t>
            </w:r>
          </w:p>
          <w:p w14:paraId="582F5F4E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2C681A97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30D0D1DF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28A2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Trzewik ochronny z metalowym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podnoskiem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, typu spawalniczego. Konstrukcja cholewki wyposażona w zewnętrzny język, zabezpieczający przed dostaniem się odprysków do wewnątrz obuwia. Bezpieczna sprzączka umożliwia szybkie rozpięcie paska.</w:t>
            </w:r>
          </w:p>
          <w:p w14:paraId="44F3B9C6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cholewka  ze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skór naturalnych tłoczonych,  metalowy podnosek zakończona wygodnym miękkim kołnierzem</w:t>
            </w:r>
          </w:p>
          <w:p w14:paraId="552AC27C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podeszwa  dwuwarstwowa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pu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pu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o zróżnicowanej gęstości montaż przez bezpośredni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wtrysk,odporna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na olej, benzynę i inne rozpuszczalniki organiczne, chroniąca przed bezpośrednim poślizgiem -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src,absorber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energii w pięcie.</w:t>
            </w:r>
          </w:p>
          <w:p w14:paraId="6473FBEA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Certyfikat CE Kat.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II  kat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. ochronny S1 SRC  EN ISO 20345: 2011 </w:t>
            </w:r>
          </w:p>
          <w:p w14:paraId="50943D4A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Rozmiary: 38-47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0E55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B38A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  <w:tr w:rsidR="00E41E3D" w:rsidRPr="006A1A60" w14:paraId="7C8699D0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A565" w14:textId="77777777" w:rsidR="00E41E3D" w:rsidRPr="006A1A60" w:rsidRDefault="00E41E3D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DDA6" w14:textId="0761F0EF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Buty robocze trzewiki S1</w:t>
            </w:r>
            <w:r w:rsidR="00C0320C"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:</w:t>
            </w:r>
          </w:p>
          <w:p w14:paraId="6CAEDDD8" w14:textId="6FEAC655" w:rsidR="00A677F9" w:rsidRPr="006A1A60" w:rsidRDefault="00A677F9" w:rsidP="0035766E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225DE77F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0786C3D7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5813B445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06F79881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53BE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Buty bezpieczne 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skóra bydlęca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buty typu trzewik, sięgające za kostkę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podeszwa antypoślizgowa, olejoodporna, wykonana z poliuretanu o podwójnej gęstości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absorpcja uderzeń pod piętą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podszewka wykonana z materiału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cambrelle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absorbującego pot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stalowy podnosek wytrzymały na uderzenia z energią 200 J oraz zgniecenia do 15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kN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kategoria minimum S1 lub SB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spełniają wymagania norm EN20345, EN20344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99C8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6DDE" w14:textId="301E1748" w:rsidR="00E41E3D" w:rsidRPr="006A1A60" w:rsidRDefault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67</w:t>
            </w:r>
          </w:p>
        </w:tc>
      </w:tr>
      <w:tr w:rsidR="00E41E3D" w:rsidRPr="006A1A60" w14:paraId="22100251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BB4B" w14:textId="77777777" w:rsidR="00E41E3D" w:rsidRPr="006A1A60" w:rsidRDefault="00E41E3D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1A77" w14:textId="40AFEE03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koszula flanelowa</w:t>
            </w:r>
            <w:r w:rsidR="00C0320C"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:</w:t>
            </w:r>
          </w:p>
          <w:p w14:paraId="1132C130" w14:textId="77777777" w:rsidR="00E41E3D" w:rsidRPr="006A1A60" w:rsidRDefault="00E41E3D" w:rsidP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C05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Koszula flanelowa w kratę.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- 100%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bawełna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gramatura 120 g/m2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zapinana na guziki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ochroni ciało przed zadrapaniami podczas pracy w ogrodzie, a także ogrzeje w chłodniejszy dzień</w:t>
            </w:r>
          </w:p>
          <w:p w14:paraId="5F1C1712" w14:textId="77777777" w:rsidR="00E41E3D" w:rsidRPr="006A1A60" w:rsidRDefault="00E41E3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Kolor: niebieski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0606" w14:textId="77777777" w:rsidR="00E41E3D" w:rsidRPr="006A1A60" w:rsidRDefault="00E41E3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F104" w14:textId="1907174F" w:rsidR="00E41E3D" w:rsidRPr="006A1A60" w:rsidRDefault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97</w:t>
            </w:r>
          </w:p>
        </w:tc>
      </w:tr>
      <w:tr w:rsidR="00BA0168" w:rsidRPr="006A1A60" w14:paraId="6119CF2A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FDC3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6C21" w14:textId="47A997B9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czapka z daszkiem:</w:t>
            </w:r>
          </w:p>
          <w:p w14:paraId="43E0DE36" w14:textId="4015E6C0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A180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Czapka z daszkiem z regulacją na rzep.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- 100%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bawełna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gramatura 290 g/m2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usztywniany daszek i przód czapki zapewniają ładny wygląd przez długi czas użytkowania</w:t>
            </w:r>
          </w:p>
          <w:p w14:paraId="007563DA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Kolor: grafitowy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4616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940F" w14:textId="3A9165E9" w:rsidR="00BA0168" w:rsidRPr="006A1A60" w:rsidRDefault="00DB68ED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97</w:t>
            </w:r>
          </w:p>
        </w:tc>
      </w:tr>
      <w:tr w:rsidR="00BA0168" w:rsidRPr="006A1A60" w14:paraId="245FA727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59EF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F58D" w14:textId="18EE9ED1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Rękawice spawalnicze:</w:t>
            </w:r>
          </w:p>
          <w:p w14:paraId="7428F41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6229BE8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767FDBBF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14E4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Rękawice spawalnicze w całości wykonane ze skóry bydlęcej.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skóra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bydlęca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dwoinowa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długość rękawicy 35 cm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całodłonicowe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- część chwytna rękawicy wykonana z jednego kawałka skóry, dzięki czemu wykazują większą wytrzymałość i odporność na przetarcia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całoskórzane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, czyli w całości wykonane ze skóry, włącznie z mankietem sięgającym do połowy przedramienia, chroniąc w ten sposób przed 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przemiękaniem oraz zabezpieczając nadgarstek przed urazami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znajdują zastosowanie w miejscach, gdzie istnieje ryzyko iskrzenia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popularnie stosowane do ogólnych prac mechanicznych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wykorzystywane w budownictwie, przemyśle ciężkim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zgodne z normami EN388 (przykładowe poziomy odporności: 2 1 3 2), EN407 (przykładowe poziomy odporności: 4 1 3 X 4 X), EN12477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34E2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BBEF" w14:textId="63A04017" w:rsidR="00BA0168" w:rsidRPr="006A1A60" w:rsidRDefault="00B7782E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3</w:t>
            </w:r>
            <w:r w:rsidR="00BA0168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BA0168" w:rsidRPr="006A1A60" w14:paraId="6701F368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4928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29AB" w14:textId="427FAFBC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Okulary ochronne:</w:t>
            </w:r>
          </w:p>
          <w:p w14:paraId="37858A00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2CDE706B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6C8B96E7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42291A8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3DEC45CD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9441" w14:textId="54DA097A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Okulary ochronne Przeciwodpryskowe.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klasa optyczna 1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wykonane z poliwęglanu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szerokie ramiona stanowią ochronę również z boku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na końcu ramion małe otwory, do których można doczepić np. sznurek, dzięki czemu można zawiesić okulary na szyi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 przeznaczone do ochrony oczu przed odpryskami ciał stałych, występujących podczas ręcznej i maszynowej obróbki metali, drewna, tworzyw sztucznych, materiałów ceramicznych, pozyskiwania kopalin </w:t>
            </w:r>
            <w:r w:rsidR="00493B8A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itp.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zapewniają ochronę przed małymi odpryskami ciał stałych o energii uderzeń do 45 m/s (F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)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spełniają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wymagania normy EN166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3FBA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B2AA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  <w:tr w:rsidR="00BA0168" w:rsidRPr="006A1A60" w14:paraId="11B3C0E2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B9D7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5DDF" w14:textId="2F2A3F64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T-shirt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np. niebieski:</w:t>
            </w:r>
          </w:p>
          <w:p w14:paraId="5788547D" w14:textId="77777777" w:rsidR="00BA0168" w:rsidRPr="006A1A60" w:rsidRDefault="00BA0168" w:rsidP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2504" w14:textId="65B82ED8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T-shirt 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- 100% wysokogatunkowej bawełny, jednołożyskowej 85% bawełny/15% wiskozy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) 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gramatura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155 g/m2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bez szwów bocznych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- taśma wzmacniająca szwy rękawów</w:t>
            </w:r>
          </w:p>
          <w:p w14:paraId="337EC99E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Kolor: niebieski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90F6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E9AF" w14:textId="40BB2E2F" w:rsidR="00BA0168" w:rsidRPr="006A1A60" w:rsidRDefault="00BA0168" w:rsidP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6</w:t>
            </w:r>
            <w:r w:rsidR="00DB68E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A0168" w:rsidRPr="006A1A60" w14:paraId="38CC4101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5D91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7BF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lang w:val="en-US"/>
              </w:rPr>
              <w:t>POLAR HONEY</w:t>
            </w:r>
          </w:p>
          <w:p w14:paraId="027F93F0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735B0F91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0771130E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A2C8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Polar uniwersalny:</w:t>
            </w:r>
          </w:p>
          <w:p w14:paraId="1F1589F5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tkanina: 100% poliester, gramatura 290 g/m2</w:t>
            </w:r>
          </w:p>
          <w:p w14:paraId="185A316E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zapinanie na suwak</w:t>
            </w:r>
          </w:p>
          <w:p w14:paraId="57270FFE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trzy zasuwane po zewnętrznej stronie: dwie po bokach i jedna na górze</w:t>
            </w:r>
          </w:p>
          <w:p w14:paraId="109D649C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- rękawy oraz dół bluzy wykończone elastyczną lamówką, która nie tylko delikatnie </w:t>
            </w:r>
            <w:proofErr w:type="gramStart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ściąga ale</w:t>
            </w:r>
            <w:proofErr w:type="gramEnd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również zdobi</w:t>
            </w:r>
          </w:p>
          <w:p w14:paraId="01296647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- polar bardzo miły w dotyku, dzięki czemu komfort użytkowania jest na wysokim poziomie </w:t>
            </w:r>
          </w:p>
          <w:p w14:paraId="2C456EB6" w14:textId="77777777" w:rsidR="00BA0168" w:rsidRPr="006A1A60" w:rsidRDefault="00BA0168" w:rsidP="00BA0168">
            <w:pPr>
              <w:spacing w:line="276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Kolor: kremowy/ beżowy/czarny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0971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02382AC7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3FCDD3C2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56418D8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2BE01D0F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A330" w14:textId="3D3FBCE2" w:rsidR="00BA0168" w:rsidRPr="006A1A60" w:rsidRDefault="00BA0168" w:rsidP="00DB68ED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6</w:t>
            </w:r>
            <w:r w:rsidR="00DB68E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A0168" w:rsidRPr="006A1A60" w14:paraId="1D831B21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0A8A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1884" w14:textId="4ECEE426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  <w:lang w:val="en-US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  <w:lang w:val="en-US"/>
              </w:rPr>
              <w:t>PółButy BS sport:</w:t>
            </w:r>
          </w:p>
          <w:p w14:paraId="0385BD03" w14:textId="77777777" w:rsidR="00BA0168" w:rsidRPr="006A1A60" w:rsidRDefault="00BA0168" w:rsidP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C753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Półbut ochronny o atrakcyjnym sportowym wzornictwie w kolorze szarym ze stylowymi aplikacjami w kolorze grafitowym.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 cholewka  ze skór naturalnych welurowych z dodatkiem elementów wykonanych z wysokiej jakości materiału, zapewniającego zwiększoną wentylacje, zakończona 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wygodnym   miękkim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  kołnierzem podnoszącym  komfort użytkowania, miękki język o zwiększonej powierzchni wentylacji, metalowy podnosek.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 xml:space="preserve">- podeszwa  dwuwarstwowa dwukolorowa </w:t>
            </w:r>
            <w:proofErr w:type="spell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pu-eva</w:t>
            </w:r>
            <w:proofErr w:type="spell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o zróżnicowanej  gęstości</w:t>
            </w: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,  montaż</w:t>
            </w:r>
            <w:proofErr w:type="gramEnd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 przez bezpośredni wtrysk, odporna na olej, benzynę i inne 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rozpuszczalniki organiczne, chroniąca przed bezpośrednim poślizgiem, absorber energii w pięcie.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Rozmiary 38-47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  <w:t>Kategoria ochrony: SB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>Certyfikat CE Kat. II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   </w:t>
            </w:r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>kat. ochronny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 </w:t>
            </w:r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>SB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 </w:t>
            </w:r>
            <w:r w:rsidRPr="006A1A60">
              <w:rPr>
                <w:rFonts w:asciiTheme="majorHAnsi" w:eastAsia="Calibri" w:hAnsiTheme="majorHAnsi" w:cstheme="minorHAnsi"/>
                <w:i/>
                <w:color w:val="000000" w:themeColor="text1"/>
                <w:sz w:val="18"/>
                <w:szCs w:val="18"/>
              </w:rPr>
              <w:t>EN ISO 20345: 2004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8D92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12BF" w14:textId="6D40478F" w:rsidR="00BA0168" w:rsidRPr="006A1A60" w:rsidRDefault="00BA0168" w:rsidP="004A3F4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6</w:t>
            </w:r>
            <w:r w:rsidR="004A3F48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A0168" w:rsidRPr="006A1A60" w14:paraId="2336D1A3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907D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DA89" w14:textId="65BCD73E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czapka  kucharska</w:t>
            </w:r>
            <w:proofErr w:type="gramEnd"/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br/>
              <w:t>z siatką:</w:t>
            </w:r>
          </w:p>
          <w:p w14:paraId="41278C6A" w14:textId="77777777" w:rsidR="00BA0168" w:rsidRPr="006A1A60" w:rsidRDefault="00BA0168" w:rsidP="00DB68ED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5C3" w14:textId="77777777" w:rsidR="00BA0168" w:rsidRPr="006A1A60" w:rsidRDefault="00BA0168" w:rsidP="00BA0168">
            <w:pPr>
              <w:pStyle w:val="Bezodstpw"/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Model idealnie sprawdzający się w gastronomii i przemyśle spożywczym. Elegancka czapka o szerokości obwodu regulowanej gumką. Gwarantowana odporność na rozdarcia i trwałość barw. Czapka o długim okresie użytkowania, zachowująca swój naturalny kształt. Może być prana w temperaturze do 95° C.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Materiał: 35% bawełna / 65% poliester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  <w:t xml:space="preserve">Gramatura: 210g/m² 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 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Kolor: biały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E8DC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EA2E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BA0168" w:rsidRPr="006A1A60" w14:paraId="7B757D15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1569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A8" w14:textId="54124C52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  <w:t>buty kucharskie:</w:t>
            </w:r>
          </w:p>
          <w:p w14:paraId="0CDB9497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5EE00CF1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545D5A35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893C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To rodzaj obuwia, który zapewnia wysoki komfort użytkowania przez cały dzień.  Nie posiada w pełni zabudowanej przedniej części buta. Zastosowano w nim szereg otworów wentylacyjnych, które zapewniają doskonałą cyrkulację powietrza wewnątrz.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  <w:t xml:space="preserve">Buty zostały wyposażone w solidny pasek na </w:t>
            </w: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piętę który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utrzymuje je we właściwej pozycji względem stopy antypoślizgowe, </w:t>
            </w:r>
          </w:p>
          <w:p w14:paraId="584F7E70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niska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masa, </w:t>
            </w:r>
          </w:p>
          <w:p w14:paraId="7CB27F00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higieniczne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, łatwe do utrzymania w czystości, </w:t>
            </w:r>
          </w:p>
          <w:p w14:paraId="66BF2DEA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mogą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być myte w temperaturze do 40 stopni Celsjusza, </w:t>
            </w:r>
          </w:p>
          <w:p w14:paraId="4F516138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nie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wchłaniają zapachu, </w:t>
            </w:r>
          </w:p>
          <w:p w14:paraId="000B7AD0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unisex</w:t>
            </w:r>
            <w:proofErr w:type="spellEnd"/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- nowoczesna sportowa linia zarówno dla kobiet jak i mężczyzn, </w:t>
            </w:r>
          </w:p>
          <w:p w14:paraId="53732C64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Przeznaczone głównie do:</w:t>
            </w:r>
          </w:p>
          <w:p w14:paraId="047AE654" w14:textId="77777777" w:rsidR="00BA0168" w:rsidRPr="006A1A60" w:rsidRDefault="00BA0168" w:rsidP="00BA0168">
            <w:pPr>
              <w:spacing w:after="240" w:line="278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>- branży gastronomicznej / spożywczej,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  <w:t>- wykonane z tworzywa sztucznego,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  <w:t>- wytrzymałe, wyprofilowane,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  <w:t xml:space="preserve">- antybakteryjne - łatwe do </w:t>
            </w:r>
            <w:proofErr w:type="gramStart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pełnej 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  <w:t xml:space="preserve">  dezynfekcji</w:t>
            </w:r>
            <w:proofErr w:type="gramEnd"/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t xml:space="preserve"> chemicznej,</w:t>
            </w:r>
            <w:r w:rsidRPr="006A1A60"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Kolor: biały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D823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BCB1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BA0168" w:rsidRPr="006A1A60" w14:paraId="43142E56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83F7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85F4" w14:textId="01D1E8C1" w:rsidR="00BA0168" w:rsidRPr="006A1A60" w:rsidRDefault="00BA0168" w:rsidP="00BA0168">
            <w:pPr>
              <w:pStyle w:val="Nagwek1"/>
              <w:shd w:val="clear" w:color="auto" w:fill="FFFFFF"/>
              <w:spacing w:before="300" w:after="150"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cstheme="minorHAnsi"/>
                <w:color w:val="000000" w:themeColor="text1"/>
                <w:sz w:val="18"/>
                <w:szCs w:val="18"/>
              </w:rPr>
              <w:t>Zapaska kelnerska gastronomiczna:</w:t>
            </w:r>
          </w:p>
          <w:p w14:paraId="6CDAD42E" w14:textId="77777777" w:rsidR="00BA0168" w:rsidRPr="006A1A60" w:rsidRDefault="00BA0168" w:rsidP="00BA0168">
            <w:pPr>
              <w:rPr>
                <w:rFonts w:asciiTheme="majorHAnsi" w:hAnsiTheme="majorHAnsi"/>
              </w:rPr>
            </w:pPr>
          </w:p>
          <w:p w14:paraId="2872B8B6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5424D424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417F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Zapaska kelnerska z kieszonką. Możliwość wiązania troczków z przodu.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Szerokość 88 cm, długość 60 cm.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Skład: 35% bawełny, 65% poliester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Gramatura: 240g/m2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  <w:r w:rsidRPr="006A1A60">
              <w:rPr>
                <w:rStyle w:val="Pogrubienie"/>
                <w:rFonts w:asciiTheme="majorHAnsi" w:hAnsiTheme="majorHAnsi" w:cstheme="minorHAnsi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kolor: czarny</w:t>
            </w:r>
            <w:r w:rsidRPr="006A1A60">
              <w:rPr>
                <w:rFonts w:asciiTheme="majorHAnsi" w:hAnsiTheme="majorHAnsi"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*Nadruk na kieszeni 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(jeden kolor: biała czcionka na czarnym </w:t>
            </w:r>
            <w:proofErr w:type="gramStart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tl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e)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 emblematów</w:t>
            </w:r>
            <w:proofErr w:type="gramEnd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UE, Funduszy Europejskich, herbu województwa. Wszystkie logotypy i nadruk zgodne z księgą tożsamości. Nadruk metodą FLOCK. Nadruk zgodnie z wytycznymi Biura Projektu. Różne rozmiary.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6581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BA77" w14:textId="77777777" w:rsidR="00BA0168" w:rsidRPr="006A1A60" w:rsidRDefault="00BA0168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2D1D1F" w:rsidRPr="006A1A60" w14:paraId="762C9C05" w14:textId="77777777" w:rsidTr="00E41E3D">
        <w:trPr>
          <w:trHeight w:val="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647C" w14:textId="3EB07E02" w:rsidR="002D1D1F" w:rsidRPr="006A1A60" w:rsidRDefault="002D1D1F" w:rsidP="00BA0168">
            <w:pPr>
              <w:spacing w:line="276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sz w:val="18"/>
                <w:szCs w:val="18"/>
              </w:rPr>
              <w:t>17.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99E7" w14:textId="71F8A9EC" w:rsidR="002D1D1F" w:rsidRPr="006A1A60" w:rsidRDefault="00165BAE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aps/>
                <w:sz w:val="18"/>
                <w:szCs w:val="18"/>
              </w:rPr>
              <w:t>fartuch w serek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6E1" w14:textId="6979D01B" w:rsidR="002D1D1F" w:rsidRPr="006A1A60" w:rsidRDefault="002D1D1F" w:rsidP="00BA0168">
            <w:pPr>
              <w:spacing w:line="276" w:lineRule="auto"/>
              <w:rPr>
                <w:rFonts w:asciiTheme="majorHAnsi" w:eastAsia="Calibri" w:hAnsiTheme="majorHAnsi" w:cstheme="minorHAnsi"/>
                <w:sz w:val="18"/>
                <w:szCs w:val="18"/>
              </w:rPr>
            </w:pP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t>Fartuch w serek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  <w:t>100 % poliester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  <w:t>Krótki rękaw, na suwak z białymi oblamówkami.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  <w:t>Występuje w rozmiarach XS-XXXXL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  <w:t>kolor: niebieski, biały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lastRenderedPageBreak/>
              <w:t>Może być również uszyty na miarę.</w:t>
            </w:r>
            <w:r w:rsidRPr="006A1A60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br/>
            </w:r>
            <w:r w:rsidRPr="006A1A60">
              <w:rPr>
                <w:rFonts w:asciiTheme="majorHAnsi" w:eastAsia="Calibri" w:hAnsiTheme="majorHAnsi" w:cstheme="minorHAnsi"/>
                <w:sz w:val="18"/>
                <w:szCs w:val="18"/>
              </w:rPr>
              <w:t xml:space="preserve">*Nadruk na kieszeni </w:t>
            </w:r>
            <w:r w:rsidRPr="006A1A60">
              <w:rPr>
                <w:rFonts w:asciiTheme="majorHAnsi" w:hAnsiTheme="majorHAnsi" w:cstheme="minorHAnsi"/>
                <w:sz w:val="18"/>
                <w:szCs w:val="18"/>
              </w:rPr>
              <w:t xml:space="preserve">(jeden kolor: czarna czcionka na białym </w:t>
            </w:r>
            <w:proofErr w:type="gramStart"/>
            <w:r w:rsidRPr="006A1A60">
              <w:rPr>
                <w:rFonts w:asciiTheme="majorHAnsi" w:hAnsiTheme="majorHAnsi" w:cstheme="minorHAnsi"/>
                <w:sz w:val="18"/>
                <w:szCs w:val="18"/>
              </w:rPr>
              <w:t>tl</w:t>
            </w:r>
            <w:r w:rsidRPr="006A1A60">
              <w:rPr>
                <w:rFonts w:asciiTheme="majorHAnsi" w:eastAsia="Calibri" w:hAnsiTheme="majorHAnsi" w:cstheme="minorHAnsi"/>
                <w:sz w:val="18"/>
                <w:szCs w:val="18"/>
              </w:rPr>
              <w:t>e)</w:t>
            </w:r>
            <w:r w:rsidRPr="006A1A60">
              <w:rPr>
                <w:rFonts w:asciiTheme="majorHAnsi" w:hAnsiTheme="majorHAnsi" w:cstheme="minorHAnsi"/>
                <w:sz w:val="18"/>
                <w:szCs w:val="18"/>
              </w:rPr>
              <w:t xml:space="preserve">  emblematów</w:t>
            </w:r>
            <w:proofErr w:type="gramEnd"/>
            <w:r w:rsidRPr="006A1A60">
              <w:rPr>
                <w:rFonts w:asciiTheme="majorHAnsi" w:hAnsiTheme="majorHAnsi" w:cstheme="minorHAnsi"/>
                <w:sz w:val="18"/>
                <w:szCs w:val="18"/>
              </w:rPr>
              <w:t xml:space="preserve"> UE, Funduszy Europejskich, herbu województwa. Wszystkie logotypy i nadruk zgodne z księgą tożsamości. Nadruk metodą FLOCK. Nadruk zgodnie z wytycznymi Biura Projektu. Różne rozmiary.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FCE9" w14:textId="01318649" w:rsidR="002D1D1F" w:rsidRPr="006A1A60" w:rsidRDefault="002D1D1F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sz w:val="18"/>
                <w:szCs w:val="18"/>
              </w:rPr>
              <w:lastRenderedPageBreak/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4D69" w14:textId="7C5D4000" w:rsidR="002D1D1F" w:rsidRPr="006A1A60" w:rsidRDefault="00165BAE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sz w:val="18"/>
                <w:szCs w:val="18"/>
              </w:rPr>
              <w:t>58</w:t>
            </w:r>
          </w:p>
        </w:tc>
      </w:tr>
      <w:tr w:rsidR="00BA0168" w:rsidRPr="006A1A60" w14:paraId="3B6B4E10" w14:textId="77777777" w:rsidTr="00E41E3D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196C" w14:textId="77777777" w:rsidR="00BA0168" w:rsidRPr="006A1A60" w:rsidRDefault="00BA0168" w:rsidP="00165BAE">
            <w:pPr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0B31" w14:textId="69CB6584" w:rsidR="00BA0168" w:rsidRPr="006A1A60" w:rsidRDefault="00BA0168" w:rsidP="00165BAE">
            <w:pPr>
              <w:pStyle w:val="Nagwek1"/>
              <w:shd w:val="clear" w:color="auto" w:fill="FFFFFF"/>
              <w:spacing w:before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cstheme="minorHAnsi"/>
                <w:color w:val="000000" w:themeColor="text1"/>
                <w:sz w:val="18"/>
                <w:szCs w:val="18"/>
              </w:rPr>
              <w:t xml:space="preserve">Legginsy </w:t>
            </w:r>
            <w:r w:rsidR="00DB68ED" w:rsidRPr="006A1A60"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 w:rsidRPr="006A1A60">
              <w:rPr>
                <w:rFonts w:cstheme="minorHAnsi"/>
                <w:color w:val="000000" w:themeColor="text1"/>
                <w:sz w:val="18"/>
                <w:szCs w:val="18"/>
              </w:rPr>
              <w:t xml:space="preserve">amskie </w:t>
            </w:r>
            <w:r w:rsidR="00DB68ED" w:rsidRPr="006A1A60"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 w:rsidRPr="006A1A60">
              <w:rPr>
                <w:rFonts w:cstheme="minorHAnsi"/>
                <w:color w:val="000000" w:themeColor="text1"/>
                <w:sz w:val="18"/>
                <w:szCs w:val="18"/>
              </w:rPr>
              <w:t>ługie:</w:t>
            </w:r>
          </w:p>
          <w:p w14:paraId="6E613129" w14:textId="3B026274" w:rsidR="00BA0168" w:rsidRPr="006A1A60" w:rsidRDefault="00BA0168" w:rsidP="00165BAE">
            <w:pPr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F459" w14:textId="77777777" w:rsidR="00BA0168" w:rsidRPr="006A1A60" w:rsidRDefault="00BA0168" w:rsidP="00165BAE">
            <w:pPr>
              <w:shd w:val="clear" w:color="auto" w:fill="FFFFFF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Legginsy są </w:t>
            </w:r>
            <w:r w:rsidRPr="006A1A60">
              <w:rPr>
                <w:rFonts w:asciiTheme="majorHAnsi" w:hAnsiTheme="majorHAnsi" w:cstheme="minorHAnsi"/>
                <w:bCs/>
                <w:color w:val="000000" w:themeColor="text1"/>
                <w:sz w:val="18"/>
                <w:szCs w:val="18"/>
              </w:rPr>
              <w:t xml:space="preserve">przyjemne w dotyku 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 i idealnie </w:t>
            </w:r>
            <w:r w:rsidRPr="006A1A60">
              <w:rPr>
                <w:rFonts w:asciiTheme="majorHAnsi" w:hAnsiTheme="majorHAnsi" w:cstheme="minorHAnsi"/>
                <w:bCs/>
                <w:color w:val="000000" w:themeColor="text1"/>
                <w:sz w:val="18"/>
                <w:szCs w:val="18"/>
              </w:rPr>
              <w:t>dopasowane do ciała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. Na łydce umieszczono </w:t>
            </w:r>
            <w:r w:rsidRPr="006A1A60">
              <w:rPr>
                <w:rFonts w:asciiTheme="majorHAnsi" w:hAnsiTheme="majorHAnsi" w:cstheme="minorHAnsi"/>
                <w:bCs/>
                <w:color w:val="000000" w:themeColor="text1"/>
                <w:sz w:val="18"/>
                <w:szCs w:val="18"/>
              </w:rPr>
              <w:t>poprzeczny szew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>Gumka w pasie, Dobrze dopasowane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.</w:t>
            </w:r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 xml:space="preserve"> Napis na biodrze </w:t>
            </w:r>
            <w:r w:rsidRPr="006A1A60">
              <w:rPr>
                <w:rFonts w:asciiTheme="majorHAnsi" w:eastAsia="Times New Roman" w:hAnsiTheme="majorHAnsi" w:cstheme="minorHAnsi"/>
                <w:bCs/>
                <w:color w:val="000000" w:themeColor="text1"/>
                <w:sz w:val="18"/>
                <w:szCs w:val="18"/>
                <w:lang w:eastAsia="pl-PL"/>
              </w:rPr>
              <w:t xml:space="preserve">Materiał: </w:t>
            </w:r>
            <w:proofErr w:type="gramStart"/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 xml:space="preserve">Bawełna: 92% ; </w:t>
            </w:r>
            <w:proofErr w:type="spellStart"/>
            <w:proofErr w:type="gramEnd"/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>Elastan</w:t>
            </w:r>
            <w:proofErr w:type="spellEnd"/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>/</w:t>
            </w:r>
            <w:proofErr w:type="spellStart"/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>Spandex</w:t>
            </w:r>
            <w:proofErr w:type="spellEnd"/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t>: 8%</w:t>
            </w:r>
            <w:r w:rsidRPr="006A1A6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eastAsia="pl-PL"/>
              </w:rPr>
              <w:br/>
              <w:t>kolor granatowy.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B6F3" w14:textId="77777777" w:rsidR="00BA0168" w:rsidRPr="006A1A60" w:rsidRDefault="00BA0168" w:rsidP="00165BAE">
            <w:pPr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6018" w14:textId="25B8E069" w:rsidR="00BA0168" w:rsidRPr="006A1A60" w:rsidRDefault="00BA0168" w:rsidP="00165BAE">
            <w:pPr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6</w:t>
            </w:r>
            <w:r w:rsidR="00DB68ED"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A0168" w:rsidRPr="006A1A60" w14:paraId="274DC507" w14:textId="77777777" w:rsidTr="00E41E3D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9162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5E22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SPODNIE MEDYCZNE: </w:t>
            </w:r>
          </w:p>
          <w:p w14:paraId="41D40855" w14:textId="4085EBF2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aps/>
                <w:color w:val="000000" w:themeColor="text1"/>
                <w:sz w:val="18"/>
                <w:szCs w:val="18"/>
              </w:rPr>
            </w:pPr>
          </w:p>
          <w:p w14:paraId="443C20B6" w14:textId="6BA7D64E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</w:r>
          </w:p>
          <w:p w14:paraId="51BFC43A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C44E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Spodnie damskie/medyczne:</w:t>
            </w:r>
          </w:p>
          <w:p w14:paraId="2492B902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wykonane z elanobawełny (35% bawełny, 65% poliestru) o gramaturze 170gr/m2</w:t>
            </w:r>
          </w:p>
          <w:p w14:paraId="2BD03EF2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Zapewniającej odpowiedni przepływ powietrza oraz wysoki komfort użytkowania</w:t>
            </w:r>
          </w:p>
          <w:p w14:paraId="6F0B8CBF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lekko zwężane nogawki</w:t>
            </w:r>
          </w:p>
          <w:p w14:paraId="29237C7D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bez kieszeni</w:t>
            </w:r>
          </w:p>
          <w:p w14:paraId="516BA00D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gumka wszyta w pasie, dzięki czemu spodnie dopasują się do każdej sylwetki</w:t>
            </w:r>
          </w:p>
          <w:p w14:paraId="28E7E7FE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Kolor: indygo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C9DF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363C5E9B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45063E0B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0EC1" w14:textId="177BFCB7" w:rsidR="00BA0168" w:rsidRPr="006A1A60" w:rsidRDefault="00165BAE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24</w:t>
            </w:r>
          </w:p>
        </w:tc>
      </w:tr>
      <w:tr w:rsidR="00BA0168" w:rsidRPr="006A1A60" w14:paraId="345DF716" w14:textId="77777777" w:rsidTr="00E41E3D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58E2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D0E9" w14:textId="56C41FB6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FARTUCH MEDYCZNY:</w:t>
            </w:r>
          </w:p>
          <w:p w14:paraId="76A57DDB" w14:textId="300D23BB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366A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Fartuch medyczny z krótkim rękawem:</w:t>
            </w:r>
          </w:p>
          <w:p w14:paraId="5F666416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- krój damski </w:t>
            </w:r>
            <w:proofErr w:type="spellStart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taliowany</w:t>
            </w:r>
            <w:proofErr w:type="spellEnd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, bardzo elegancki i kobiecy (długość 70cm)</w:t>
            </w:r>
          </w:p>
          <w:p w14:paraId="761A8930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wkładany przez głowę</w:t>
            </w:r>
          </w:p>
          <w:p w14:paraId="730DF789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dwie kieszenie na wysokości bioder</w:t>
            </w:r>
          </w:p>
          <w:p w14:paraId="79DE41C5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z boku wszyty zamek dla większego komfortu podczas ubierania</w:t>
            </w:r>
          </w:p>
          <w:p w14:paraId="5E8E1E45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tkanina: elanobawełna (35% bawełny, 65% poliestru) o gramaturze 170gr/m2, zapewniająca odpowiedni przepływ powietrza oraz wysoki komfort użytkowania</w:t>
            </w:r>
          </w:p>
          <w:p w14:paraId="0D2C3913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- tkanina </w:t>
            </w:r>
            <w:proofErr w:type="gramStart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nie gniotąca</w:t>
            </w:r>
            <w:proofErr w:type="gramEnd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się, łatwa w praniu i prasowaniu, nie kurczy się i nie traci koloru</w:t>
            </w:r>
          </w:p>
          <w:p w14:paraId="749658FA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- dekolt w kształcie łezki</w:t>
            </w:r>
          </w:p>
          <w:p w14:paraId="46E06F2C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Kolor: niebieski/biały/bordo</w:t>
            </w:r>
          </w:p>
          <w:p w14:paraId="2B15CAAB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 xml:space="preserve">*Nadruk na kieszeni 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(jeden kolor: czarna czcionka na białym </w:t>
            </w:r>
            <w:proofErr w:type="gramStart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tl</w:t>
            </w: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e)</w:t>
            </w: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 emblematów</w:t>
            </w:r>
            <w:proofErr w:type="gramEnd"/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UE, Funduszy Europejskich, herbu województwa. Wszystkie logotypy i nadruk zgodne z księgą tożsamości. Nadruk metodą FLOCK. Nadruk zgodnie z wytycznymi Biura Projektu. Różne rozmiary.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A3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4E1D2103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4E885B9D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602F629C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14E6ECF1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sztuka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8D19" w14:textId="588E9BB7" w:rsidR="00BA0168" w:rsidRPr="006A1A60" w:rsidRDefault="00165BAE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24</w:t>
            </w:r>
          </w:p>
        </w:tc>
      </w:tr>
      <w:tr w:rsidR="00BA0168" w:rsidRPr="006A1A60" w14:paraId="54D9A827" w14:textId="77777777" w:rsidTr="00E41E3D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DC57" w14:textId="77777777" w:rsidR="00BA0168" w:rsidRPr="006A1A60" w:rsidRDefault="00BA0168" w:rsidP="00BA0168">
            <w:pPr>
              <w:spacing w:line="276" w:lineRule="auto"/>
              <w:jc w:val="both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A4D0" w14:textId="0B0A230C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REKAWICE ROBOCZE:</w:t>
            </w:r>
          </w:p>
          <w:p w14:paraId="1EEF4A05" w14:textId="044A06EE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4ED03B98" w14:textId="77777777" w:rsidR="00BA0168" w:rsidRPr="006A1A60" w:rsidRDefault="00BA0168" w:rsidP="002D1D1F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1574" w14:textId="77777777" w:rsidR="00BA0168" w:rsidRPr="006A1A60" w:rsidRDefault="00BA0168" w:rsidP="00BA0168">
            <w:pPr>
              <w:spacing w:line="278" w:lineRule="auto"/>
              <w:rPr>
                <w:rFonts w:asciiTheme="majorHAnsi" w:eastAsia="Verdana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Rękawice robocze drelichowe.</w:t>
            </w: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br/>
              <w:t xml:space="preserve">- 65% </w:t>
            </w:r>
            <w:proofErr w:type="gramStart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poliester</w:t>
            </w:r>
            <w:proofErr w:type="gramEnd"/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t>, 35% bawełna</w:t>
            </w: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br/>
              <w:t>- różne kolory drelichu</w:t>
            </w: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br/>
              <w:t>- ściągacz w nadgarstku na części wierzchniej sprawia, że rękawica lepiej przylega do dłoni</w:t>
            </w:r>
            <w:r w:rsidRPr="006A1A60">
              <w:rPr>
                <w:rFonts w:asciiTheme="majorHAnsi" w:hAnsiTheme="majorHAnsi" w:cstheme="minorHAnsi"/>
                <w:bCs/>
                <w:iCs/>
                <w:color w:val="000000" w:themeColor="text1"/>
                <w:sz w:val="18"/>
                <w:szCs w:val="18"/>
              </w:rPr>
              <w:br/>
              <w:t>- wykorzystywane do ogólnych prac mechanicznych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D7CF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44DE03C7" w14:textId="77777777" w:rsidR="00BA0168" w:rsidRPr="006A1A60" w:rsidRDefault="00BA0168" w:rsidP="00BA0168">
            <w:pPr>
              <w:spacing w:line="276" w:lineRule="auto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</w:p>
          <w:p w14:paraId="1443D27F" w14:textId="77777777" w:rsidR="00BA0168" w:rsidRPr="006A1A60" w:rsidRDefault="00BA0168" w:rsidP="00BA0168">
            <w:pPr>
              <w:spacing w:line="276" w:lineRule="auto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0684" w14:textId="18FCA9DC" w:rsidR="00BA0168" w:rsidRPr="006A1A60" w:rsidRDefault="00DB68ED" w:rsidP="00BA0168">
            <w:pPr>
              <w:spacing w:line="276" w:lineRule="auto"/>
              <w:jc w:val="center"/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</w:pPr>
            <w:r w:rsidRPr="006A1A60">
              <w:rPr>
                <w:rFonts w:asciiTheme="majorHAnsi" w:eastAsia="Calibri" w:hAnsiTheme="majorHAnsi" w:cstheme="minorHAnsi"/>
                <w:color w:val="000000" w:themeColor="text1"/>
                <w:sz w:val="18"/>
                <w:szCs w:val="18"/>
              </w:rPr>
              <w:t>55</w:t>
            </w:r>
          </w:p>
        </w:tc>
      </w:tr>
    </w:tbl>
    <w:p w14:paraId="3D14D4D5" w14:textId="77777777" w:rsidR="00E41E3D" w:rsidRPr="006A1A60" w:rsidRDefault="00E41E3D" w:rsidP="00AD2C2D">
      <w:pPr>
        <w:ind w:left="709"/>
        <w:jc w:val="center"/>
        <w:rPr>
          <w:rFonts w:asciiTheme="majorHAnsi" w:eastAsia="Calibri" w:hAnsiTheme="majorHAnsi" w:cs="Calibri"/>
          <w:b/>
        </w:rPr>
      </w:pPr>
    </w:p>
    <w:p w14:paraId="6335C219" w14:textId="77777777" w:rsidR="00AD2C2D" w:rsidRPr="006A1A60" w:rsidRDefault="00AD2C2D" w:rsidP="00493B8A">
      <w:pPr>
        <w:numPr>
          <w:ilvl w:val="0"/>
          <w:numId w:val="12"/>
        </w:num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6A1A60">
        <w:rPr>
          <w:rFonts w:asciiTheme="majorHAnsi" w:eastAsia="Calibri" w:hAnsiTheme="majorHAnsi" w:cs="Calibri"/>
          <w:sz w:val="20"/>
          <w:szCs w:val="20"/>
        </w:rPr>
        <w:t xml:space="preserve">Odzieży dostępna w rozmiarach dla mężczyzn oraz kobiet. </w:t>
      </w:r>
    </w:p>
    <w:p w14:paraId="2064274E" w14:textId="2715A8E8" w:rsidR="00AD2C2D" w:rsidRPr="006A1A60" w:rsidRDefault="002B535B" w:rsidP="00493B8A">
      <w:pPr>
        <w:numPr>
          <w:ilvl w:val="0"/>
          <w:numId w:val="12"/>
        </w:numPr>
        <w:spacing w:after="120" w:line="276" w:lineRule="auto"/>
        <w:jc w:val="both"/>
        <w:rPr>
          <w:rFonts w:asciiTheme="majorHAnsi" w:eastAsia="Arial" w:hAnsiTheme="majorHAnsi" w:cstheme="minorHAnsi"/>
          <w:sz w:val="20"/>
          <w:szCs w:val="20"/>
        </w:rPr>
      </w:pPr>
      <w:r>
        <w:rPr>
          <w:rFonts w:asciiTheme="majorHAnsi" w:eastAsia="Arial" w:hAnsiTheme="majorHAnsi" w:cstheme="minorHAnsi"/>
          <w:sz w:val="20"/>
          <w:szCs w:val="20"/>
        </w:rPr>
        <w:t xml:space="preserve">Dostawa w ciągu 7 </w:t>
      </w:r>
      <w:r w:rsidR="00AD2C2D" w:rsidRPr="006A1A60">
        <w:rPr>
          <w:rFonts w:asciiTheme="majorHAnsi" w:eastAsia="Arial" w:hAnsiTheme="majorHAnsi" w:cstheme="minorHAnsi"/>
          <w:sz w:val="20"/>
          <w:szCs w:val="20"/>
        </w:rPr>
        <w:t>dni od dnia otrzymania szczegółowego rozdzielnika wraz</w:t>
      </w:r>
      <w:r w:rsidR="00AD2C2D" w:rsidRPr="006A1A60">
        <w:rPr>
          <w:rFonts w:asciiTheme="majorHAnsi" w:eastAsia="Arial" w:hAnsiTheme="majorHAnsi" w:cstheme="minorHAnsi"/>
          <w:sz w:val="20"/>
          <w:szCs w:val="20"/>
        </w:rPr>
        <w:br/>
      </w:r>
      <w:r w:rsidR="00FD77CC">
        <w:rPr>
          <w:rFonts w:asciiTheme="majorHAnsi" w:eastAsia="Arial" w:hAnsiTheme="majorHAnsi" w:cstheme="minorHAnsi"/>
          <w:sz w:val="20"/>
          <w:szCs w:val="20"/>
        </w:rPr>
        <w:t xml:space="preserve"> </w:t>
      </w:r>
      <w:r w:rsidR="00FD77CC">
        <w:rPr>
          <w:rFonts w:asciiTheme="majorHAnsi" w:eastAsia="Arial" w:hAnsiTheme="majorHAnsi" w:cstheme="minorHAnsi"/>
          <w:sz w:val="20"/>
          <w:szCs w:val="20"/>
        </w:rPr>
        <w:tab/>
      </w:r>
      <w:r w:rsidR="00AD2C2D" w:rsidRPr="006A1A60">
        <w:rPr>
          <w:rFonts w:asciiTheme="majorHAnsi" w:eastAsia="Arial" w:hAnsiTheme="majorHAnsi" w:cstheme="minorHAnsi"/>
          <w:sz w:val="20"/>
          <w:szCs w:val="20"/>
        </w:rPr>
        <w:t>z rozmiarami z Biura Projektu.</w:t>
      </w:r>
    </w:p>
    <w:p w14:paraId="544132D7" w14:textId="77777777" w:rsidR="00815220" w:rsidRPr="006A1A60" w:rsidRDefault="00AD2C2D" w:rsidP="00493B8A">
      <w:pPr>
        <w:numPr>
          <w:ilvl w:val="0"/>
          <w:numId w:val="12"/>
        </w:numPr>
        <w:spacing w:after="120" w:line="276" w:lineRule="auto"/>
        <w:rPr>
          <w:rFonts w:asciiTheme="majorHAnsi" w:eastAsia="Arial" w:hAnsiTheme="majorHAnsi" w:cstheme="minorHAnsi"/>
          <w:sz w:val="20"/>
          <w:szCs w:val="20"/>
        </w:rPr>
      </w:pPr>
      <w:r w:rsidRPr="006A1A60">
        <w:rPr>
          <w:rFonts w:asciiTheme="majorHAnsi" w:eastAsia="Arial" w:hAnsiTheme="majorHAnsi" w:cstheme="minorHAnsi"/>
          <w:sz w:val="20"/>
          <w:szCs w:val="20"/>
        </w:rPr>
        <w:t>Dopuszcza się towar o tych samych para</w:t>
      </w:r>
      <w:r w:rsidR="00815220" w:rsidRPr="006A1A60">
        <w:rPr>
          <w:rFonts w:asciiTheme="majorHAnsi" w:eastAsia="Arial" w:hAnsiTheme="majorHAnsi" w:cstheme="minorHAnsi"/>
          <w:sz w:val="20"/>
          <w:szCs w:val="20"/>
        </w:rPr>
        <w:t>metrach, równoznaczny z opisem.</w:t>
      </w:r>
    </w:p>
    <w:p w14:paraId="077DDECB" w14:textId="5B971896" w:rsidR="00EF1792" w:rsidRPr="00493B8A" w:rsidRDefault="00AD2C2D" w:rsidP="00493B8A">
      <w:pPr>
        <w:numPr>
          <w:ilvl w:val="0"/>
          <w:numId w:val="12"/>
        </w:numPr>
        <w:spacing w:after="120" w:line="276" w:lineRule="auto"/>
        <w:rPr>
          <w:rFonts w:asciiTheme="majorHAnsi" w:eastAsia="Arial" w:hAnsiTheme="majorHAnsi" w:cstheme="minorHAnsi"/>
          <w:sz w:val="20"/>
          <w:szCs w:val="20"/>
        </w:rPr>
      </w:pPr>
      <w:r w:rsidRPr="002B535B">
        <w:rPr>
          <w:rFonts w:asciiTheme="majorHAnsi" w:eastAsia="Arial" w:hAnsiTheme="majorHAnsi" w:cstheme="minorHAnsi"/>
          <w:sz w:val="20"/>
          <w:szCs w:val="20"/>
        </w:rPr>
        <w:t xml:space="preserve">Dostawa na adres jednostki </w:t>
      </w:r>
      <w:r w:rsidR="002B535B" w:rsidRPr="002B535B">
        <w:rPr>
          <w:rFonts w:asciiTheme="majorHAnsi" w:eastAsia="Arial" w:hAnsiTheme="majorHAnsi" w:cstheme="minorHAnsi"/>
          <w:sz w:val="20"/>
          <w:szCs w:val="20"/>
        </w:rPr>
        <w:t xml:space="preserve">CKZ </w:t>
      </w:r>
      <w:r w:rsidR="002B535B" w:rsidRPr="002B535B">
        <w:rPr>
          <w:rFonts w:asciiTheme="majorHAnsi" w:eastAsia="Calibri" w:hAnsiTheme="majorHAnsi" w:cs="Calibri"/>
          <w:sz w:val="20"/>
          <w:szCs w:val="20"/>
        </w:rPr>
        <w:t>Starachowice</w:t>
      </w:r>
      <w:r w:rsidRPr="002B535B">
        <w:rPr>
          <w:rFonts w:asciiTheme="majorHAnsi" w:eastAsia="Calibri" w:hAnsiTheme="majorHAnsi" w:cs="Calibri"/>
          <w:sz w:val="20"/>
          <w:szCs w:val="20"/>
        </w:rPr>
        <w:t xml:space="preserve"> ul. Kwiatkowskiego 4</w:t>
      </w:r>
    </w:p>
    <w:p w14:paraId="02D8C6F3" w14:textId="77777777" w:rsidR="00EF1792" w:rsidRDefault="00EF1792" w:rsidP="001E4C2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0B8D1B0" w14:textId="77777777" w:rsidR="001E4C20" w:rsidRPr="006A1A60" w:rsidRDefault="001E4C20" w:rsidP="001E4C2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A1A60">
        <w:rPr>
          <w:rFonts w:asciiTheme="majorHAnsi" w:hAnsiTheme="majorHAnsi"/>
          <w:b/>
          <w:sz w:val="20"/>
          <w:szCs w:val="20"/>
          <w:u w:val="single"/>
        </w:rPr>
        <w:t>Załącznik nr 2</w:t>
      </w:r>
    </w:p>
    <w:p w14:paraId="1D511373" w14:textId="77777777" w:rsidR="001E4C20" w:rsidRPr="006A1A60" w:rsidRDefault="001E4C20" w:rsidP="001E4C2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14:paraId="4A63D355" w14:textId="77777777" w:rsidR="001E4C20" w:rsidRPr="006A1A60" w:rsidRDefault="001E4C20" w:rsidP="001E4C2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14:paraId="72AF3253" w14:textId="77777777" w:rsidR="001E4C20" w:rsidRPr="006A1A60" w:rsidRDefault="001E4C20" w:rsidP="001E4C2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14:paraId="462AA12C" w14:textId="77777777" w:rsidR="001E4C20" w:rsidRPr="006A1A60" w:rsidRDefault="001E4C20" w:rsidP="001E4C20">
      <w:pPr>
        <w:ind w:right="6237"/>
        <w:jc w:val="center"/>
        <w:rPr>
          <w:rFonts w:asciiTheme="majorHAnsi" w:hAnsiTheme="majorHAnsi"/>
          <w:sz w:val="18"/>
          <w:szCs w:val="18"/>
        </w:rPr>
      </w:pPr>
      <w:r w:rsidRPr="006A1A60">
        <w:rPr>
          <w:rFonts w:asciiTheme="majorHAnsi" w:hAnsiTheme="majorHAnsi"/>
          <w:sz w:val="18"/>
          <w:szCs w:val="18"/>
        </w:rPr>
        <w:t>…………………………………………</w:t>
      </w:r>
    </w:p>
    <w:p w14:paraId="6C75FB1C" w14:textId="77777777" w:rsidR="001E4C20" w:rsidRDefault="001E4C20" w:rsidP="001E4C20">
      <w:pPr>
        <w:spacing w:after="60"/>
        <w:ind w:right="6237"/>
        <w:jc w:val="center"/>
        <w:rPr>
          <w:rFonts w:asciiTheme="majorHAnsi" w:hAnsiTheme="majorHAnsi"/>
          <w:sz w:val="18"/>
          <w:szCs w:val="18"/>
        </w:rPr>
      </w:pPr>
      <w:r w:rsidRPr="006A1A60">
        <w:rPr>
          <w:rFonts w:asciiTheme="majorHAnsi" w:hAnsiTheme="majorHAnsi"/>
          <w:sz w:val="18"/>
          <w:szCs w:val="18"/>
        </w:rPr>
        <w:t>Pieczęć Wykonawcy</w:t>
      </w:r>
    </w:p>
    <w:p w14:paraId="066CEE39" w14:textId="77777777" w:rsidR="00493B8A" w:rsidRPr="006A1A60" w:rsidRDefault="00493B8A" w:rsidP="001E4C20">
      <w:pPr>
        <w:spacing w:after="60"/>
        <w:ind w:right="6237"/>
        <w:jc w:val="center"/>
        <w:rPr>
          <w:rFonts w:asciiTheme="majorHAnsi" w:hAnsiTheme="majorHAnsi"/>
          <w:sz w:val="20"/>
          <w:szCs w:val="20"/>
        </w:rPr>
      </w:pPr>
    </w:p>
    <w:p w14:paraId="052F511E" w14:textId="77777777" w:rsidR="001E4C20" w:rsidRPr="006A1A60" w:rsidRDefault="001E4C20" w:rsidP="001E4C20">
      <w:pPr>
        <w:keepNext/>
        <w:spacing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  <w:r w:rsidRPr="006A1A60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6A1A60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6A1A60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14:paraId="0347ADC4" w14:textId="38130775" w:rsidR="001E4C20" w:rsidRDefault="001E4C20" w:rsidP="001E4C20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6A1A60">
        <w:rPr>
          <w:rFonts w:asciiTheme="majorHAnsi" w:hAnsiTheme="majorHAnsi" w:cs="Arial"/>
          <w:bCs/>
          <w:sz w:val="20"/>
          <w:szCs w:val="20"/>
        </w:rPr>
        <w:t xml:space="preserve">Nawiązując do </w:t>
      </w:r>
      <w:r w:rsidRPr="00FD77CC">
        <w:rPr>
          <w:rFonts w:asciiTheme="majorHAnsi" w:hAnsiTheme="majorHAnsi" w:cs="Arial"/>
          <w:bCs/>
          <w:sz w:val="20"/>
          <w:szCs w:val="20"/>
        </w:rPr>
        <w:t>zaproszenia</w:t>
      </w:r>
      <w:r w:rsidRPr="00FD77CC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FD77CC" w:rsidRPr="00FD77CC">
        <w:rPr>
          <w:rFonts w:asciiTheme="majorHAnsi" w:hAnsiTheme="majorHAnsi" w:cs="Arial"/>
          <w:sz w:val="20"/>
          <w:szCs w:val="20"/>
        </w:rPr>
        <w:t>pn</w:t>
      </w:r>
      <w:proofErr w:type="spellEnd"/>
      <w:r w:rsidRPr="00FD77CC">
        <w:rPr>
          <w:rFonts w:asciiTheme="majorHAnsi" w:hAnsiTheme="majorHAnsi" w:cs="Arial"/>
          <w:bCs/>
          <w:sz w:val="20"/>
          <w:szCs w:val="20"/>
        </w:rPr>
        <w:t>:</w:t>
      </w:r>
    </w:p>
    <w:p w14:paraId="0F870D9B" w14:textId="67BCFF86" w:rsidR="00FD77CC" w:rsidRDefault="00FD77CC" w:rsidP="00FD77CC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FD77CC">
        <w:rPr>
          <w:rFonts w:asciiTheme="majorHAnsi" w:hAnsiTheme="majorHAnsi" w:cs="Arial"/>
          <w:bCs/>
          <w:sz w:val="20"/>
          <w:szCs w:val="20"/>
        </w:rPr>
        <w:t>„</w:t>
      </w:r>
      <w:r w:rsidRPr="00FD77CC">
        <w:rPr>
          <w:rFonts w:asciiTheme="majorHAnsi" w:hAnsiTheme="majorHAnsi" w:cs="Arial"/>
          <w:b/>
          <w:bCs/>
          <w:sz w:val="20"/>
          <w:szCs w:val="20"/>
        </w:rPr>
        <w:t>Dostawa odzieży ochronnej</w:t>
      </w:r>
      <w:r w:rsidRPr="00FD77CC">
        <w:rPr>
          <w:rFonts w:asciiTheme="majorHAnsi" w:hAnsiTheme="majorHAnsi" w:cs="Arial"/>
          <w:bCs/>
          <w:sz w:val="20"/>
          <w:szCs w:val="20"/>
        </w:rPr>
        <w:t>” w celu realizacji Projektu</w:t>
      </w:r>
    </w:p>
    <w:p w14:paraId="4729FA42" w14:textId="4B21B8D7" w:rsidR="001E4C20" w:rsidRDefault="00FD77CC" w:rsidP="00FD77CC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FD77CC">
        <w:rPr>
          <w:rFonts w:asciiTheme="majorHAnsi" w:hAnsiTheme="majorHAnsi" w:cs="Arial"/>
          <w:bCs/>
          <w:sz w:val="20"/>
          <w:szCs w:val="20"/>
        </w:rPr>
        <w:t xml:space="preserve">„Integracja </w:t>
      </w:r>
      <w:proofErr w:type="spellStart"/>
      <w:r w:rsidRPr="00FD77CC">
        <w:rPr>
          <w:rFonts w:asciiTheme="majorHAnsi" w:hAnsiTheme="majorHAnsi" w:cs="Arial"/>
          <w:bCs/>
          <w:sz w:val="20"/>
          <w:szCs w:val="20"/>
        </w:rPr>
        <w:t>społeczno</w:t>
      </w:r>
      <w:proofErr w:type="spellEnd"/>
      <w:r w:rsidRPr="00FD77CC">
        <w:rPr>
          <w:rFonts w:asciiTheme="majorHAnsi" w:hAnsiTheme="majorHAnsi" w:cs="Arial"/>
          <w:bCs/>
          <w:sz w:val="20"/>
          <w:szCs w:val="20"/>
        </w:rPr>
        <w:t xml:space="preserve"> zawodowa mieszkańców Miasta Starachowice”</w:t>
      </w:r>
    </w:p>
    <w:p w14:paraId="18D89ACA" w14:textId="77777777" w:rsidR="008A70A0" w:rsidRDefault="008A70A0" w:rsidP="00FD77CC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8A70A0" w:rsidRPr="006A1A60" w14:paraId="38F321F7" w14:textId="77777777" w:rsidTr="00102AFE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3E7F6930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8A70A0" w:rsidRPr="006A1A60" w14:paraId="1939CE43" w14:textId="77777777" w:rsidTr="00102AFE">
        <w:trPr>
          <w:trHeight w:val="340"/>
        </w:trPr>
        <w:tc>
          <w:tcPr>
            <w:tcW w:w="4219" w:type="dxa"/>
            <w:vAlign w:val="center"/>
          </w:tcPr>
          <w:p w14:paraId="626ADE2A" w14:textId="77777777" w:rsidR="008A70A0" w:rsidRPr="006A1A60" w:rsidRDefault="008A70A0" w:rsidP="00102AFE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103" w:type="dxa"/>
            <w:vAlign w:val="center"/>
          </w:tcPr>
          <w:p w14:paraId="38D9DE81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A70A0" w:rsidRPr="006A1A60" w14:paraId="273411AE" w14:textId="77777777" w:rsidTr="00102AFE">
        <w:trPr>
          <w:trHeight w:val="340"/>
        </w:trPr>
        <w:tc>
          <w:tcPr>
            <w:tcW w:w="4219" w:type="dxa"/>
            <w:vAlign w:val="center"/>
          </w:tcPr>
          <w:p w14:paraId="59AA9A2F" w14:textId="77777777" w:rsidR="008A70A0" w:rsidRPr="006A1A60" w:rsidRDefault="008A70A0" w:rsidP="00102AFE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5103" w:type="dxa"/>
            <w:vAlign w:val="center"/>
          </w:tcPr>
          <w:p w14:paraId="00E9DF9C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A70A0" w:rsidRPr="006A1A60" w14:paraId="398FBCB1" w14:textId="77777777" w:rsidTr="00102AFE">
        <w:trPr>
          <w:trHeight w:val="340"/>
        </w:trPr>
        <w:tc>
          <w:tcPr>
            <w:tcW w:w="4219" w:type="dxa"/>
            <w:vAlign w:val="center"/>
          </w:tcPr>
          <w:p w14:paraId="139707EC" w14:textId="77777777" w:rsidR="008A70A0" w:rsidRPr="006A1A60" w:rsidRDefault="008A70A0" w:rsidP="00102AFE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5103" w:type="dxa"/>
            <w:vAlign w:val="center"/>
          </w:tcPr>
          <w:p w14:paraId="2417A132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A70A0" w:rsidRPr="006A1A60" w14:paraId="01FB12E4" w14:textId="77777777" w:rsidTr="00102AFE">
        <w:trPr>
          <w:trHeight w:val="340"/>
        </w:trPr>
        <w:tc>
          <w:tcPr>
            <w:tcW w:w="4219" w:type="dxa"/>
            <w:vAlign w:val="center"/>
          </w:tcPr>
          <w:p w14:paraId="5A469300" w14:textId="77777777" w:rsidR="008A70A0" w:rsidRPr="006A1A60" w:rsidRDefault="008A70A0" w:rsidP="00102AFE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sz w:val="20"/>
                <w:szCs w:val="20"/>
              </w:rPr>
              <w:t>Numer REGON:</w:t>
            </w:r>
          </w:p>
        </w:tc>
        <w:tc>
          <w:tcPr>
            <w:tcW w:w="5103" w:type="dxa"/>
            <w:vAlign w:val="center"/>
          </w:tcPr>
          <w:p w14:paraId="60824E1A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A70A0" w:rsidRPr="006A1A60" w14:paraId="1656BE8B" w14:textId="77777777" w:rsidTr="00102AFE">
        <w:trPr>
          <w:trHeight w:val="340"/>
        </w:trPr>
        <w:tc>
          <w:tcPr>
            <w:tcW w:w="4219" w:type="dxa"/>
            <w:vAlign w:val="center"/>
          </w:tcPr>
          <w:p w14:paraId="18106755" w14:textId="77777777" w:rsidR="008A70A0" w:rsidRPr="006A1A60" w:rsidRDefault="008A70A0" w:rsidP="00102AFE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A1A60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5103" w:type="dxa"/>
            <w:vAlign w:val="center"/>
          </w:tcPr>
          <w:p w14:paraId="4858EBB1" w14:textId="77777777" w:rsidR="008A70A0" w:rsidRPr="006A1A60" w:rsidRDefault="008A70A0" w:rsidP="00102AF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48B6E504" w14:textId="77777777" w:rsidR="008A70A0" w:rsidRDefault="008A70A0" w:rsidP="008A70A0">
      <w:pPr>
        <w:spacing w:after="60"/>
        <w:rPr>
          <w:rFonts w:asciiTheme="majorHAnsi" w:hAnsiTheme="majorHAnsi" w:cs="Arial"/>
          <w:bCs/>
          <w:sz w:val="20"/>
          <w:szCs w:val="20"/>
        </w:rPr>
      </w:pPr>
    </w:p>
    <w:p w14:paraId="30729669" w14:textId="743D4FFA" w:rsidR="001E4C20" w:rsidRPr="008A70A0" w:rsidRDefault="006C7B66" w:rsidP="008A70A0">
      <w:pPr>
        <w:spacing w:after="60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b/>
          <w:sz w:val="20"/>
          <w:szCs w:val="20"/>
        </w:rPr>
        <w:t>Oświadczam że</w:t>
      </w:r>
      <w:proofErr w:type="gramEnd"/>
      <w:r>
        <w:rPr>
          <w:rFonts w:asciiTheme="majorHAnsi" w:hAnsiTheme="majorHAnsi"/>
          <w:b/>
          <w:sz w:val="20"/>
          <w:szCs w:val="20"/>
        </w:rPr>
        <w:t xml:space="preserve"> o</w:t>
      </w:r>
      <w:r w:rsidR="001E4C20" w:rsidRPr="008A70A0">
        <w:rPr>
          <w:rFonts w:asciiTheme="majorHAnsi" w:hAnsiTheme="majorHAnsi"/>
          <w:b/>
          <w:sz w:val="20"/>
          <w:szCs w:val="20"/>
        </w:rPr>
        <w:t>feruję realizację przedmiotu zamówienia za:</w:t>
      </w:r>
    </w:p>
    <w:p w14:paraId="37010B38" w14:textId="77777777" w:rsidR="001E4C20" w:rsidRPr="006A1A60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3E182B5A" w14:textId="77777777" w:rsidR="001E4C20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6A1A60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</w:t>
      </w:r>
      <w:proofErr w:type="gramEnd"/>
      <w:r w:rsidRPr="006A1A6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za cenę brutto razem: </w:t>
      </w:r>
      <w:r w:rsidRPr="006A1A6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6A1A60">
        <w:rPr>
          <w:rFonts w:asciiTheme="majorHAnsi" w:eastAsia="Arial Unicode MS" w:hAnsiTheme="majorHAnsi"/>
          <w:smallCaps/>
          <w:sz w:val="20"/>
          <w:szCs w:val="20"/>
        </w:rPr>
        <w:t xml:space="preserve">............................... </w:t>
      </w:r>
      <w:proofErr w:type="gramStart"/>
      <w:r w:rsidRPr="006A1A60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14:paraId="27B15F7F" w14:textId="77777777" w:rsidR="008A70A0" w:rsidRPr="006A1A60" w:rsidRDefault="008A70A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042E6E5B" w14:textId="65871C22" w:rsidR="008A70A0" w:rsidRPr="006A1A60" w:rsidRDefault="001E4C20" w:rsidP="00E41E3D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6A1A6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6A1A6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6A1A60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.....................................................................................................................................................</w:t>
      </w:r>
      <w:proofErr w:type="gramStart"/>
      <w:r w:rsidRPr="006A1A60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14:paraId="0063683F" w14:textId="77777777" w:rsidR="008A70A0" w:rsidRDefault="008A70A0" w:rsidP="008A70A0">
      <w:pPr>
        <w:spacing w:after="60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14:paraId="0C7BBCBB" w14:textId="6F3219B0" w:rsidR="006C7B66" w:rsidRDefault="008A70A0" w:rsidP="008A70A0">
      <w:pPr>
        <w:spacing w:after="60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Oświadczam, </w:t>
      </w:r>
      <w:r w:rsidRPr="00981602">
        <w:rPr>
          <w:rFonts w:asciiTheme="majorHAnsi" w:hAnsiTheme="majorHAnsi"/>
          <w:b/>
          <w:sz w:val="20"/>
          <w:szCs w:val="20"/>
          <w:highlight w:val="yellow"/>
          <w:u w:val="single"/>
        </w:rPr>
        <w:t>ż</w:t>
      </w: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e do wykonania przedmiotu zamówienia zatrudnię </w:t>
      </w:r>
      <w:r w:rsidR="006C7B66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osobę </w:t>
      </w:r>
      <w:proofErr w:type="gramStart"/>
      <w:r w:rsidR="006C7B66">
        <w:rPr>
          <w:rFonts w:asciiTheme="majorHAnsi" w:hAnsiTheme="majorHAnsi"/>
          <w:b/>
          <w:sz w:val="20"/>
          <w:szCs w:val="20"/>
          <w:highlight w:val="yellow"/>
          <w:u w:val="single"/>
        </w:rPr>
        <w:t>niepełnosprawna ;</w:t>
      </w:r>
      <w:proofErr w:type="gramEnd"/>
    </w:p>
    <w:p w14:paraId="6DF48E76" w14:textId="79CDD9DA" w:rsidR="006C7B66" w:rsidRDefault="006C7B66" w:rsidP="006C7B66">
      <w:pPr>
        <w:spacing w:after="60"/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TAK/ NIE</w:t>
      </w:r>
    </w:p>
    <w:p w14:paraId="6C547D9A" w14:textId="77777777" w:rsidR="008A70A0" w:rsidRDefault="008A70A0" w:rsidP="008A70A0">
      <w:pPr>
        <w:spacing w:after="60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*niepotrzebne skreślić </w:t>
      </w:r>
    </w:p>
    <w:p w14:paraId="1F85E476" w14:textId="77777777" w:rsidR="008A70A0" w:rsidRPr="006A1A60" w:rsidRDefault="008A70A0" w:rsidP="001E4C20">
      <w:pPr>
        <w:spacing w:after="60"/>
        <w:rPr>
          <w:rFonts w:asciiTheme="majorHAnsi" w:hAnsiTheme="majorHAnsi"/>
          <w:sz w:val="20"/>
          <w:szCs w:val="20"/>
          <w:lang w:val="de-DE"/>
        </w:rPr>
      </w:pPr>
    </w:p>
    <w:p w14:paraId="27C214C0" w14:textId="77777777" w:rsidR="001E4C20" w:rsidRPr="006A1A60" w:rsidRDefault="001E4C20" w:rsidP="001E4C20">
      <w:pPr>
        <w:numPr>
          <w:ilvl w:val="0"/>
          <w:numId w:val="4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oświadczam</w:t>
      </w:r>
      <w:proofErr w:type="gramEnd"/>
      <w:r w:rsidRPr="006A1A60">
        <w:rPr>
          <w:rFonts w:asciiTheme="majorHAnsi" w:hAnsiTheme="majorHAnsi"/>
          <w:sz w:val="20"/>
          <w:szCs w:val="20"/>
        </w:rPr>
        <w:t>, że cena brutto obejmuje wszystkie koszty realizacji przedmiotu zamówienia, w tym koszty transportu, w miejsce wskazane w charakterystyce przedmiotu zamówienia,</w:t>
      </w:r>
    </w:p>
    <w:p w14:paraId="5BA2C611" w14:textId="77777777" w:rsidR="001E4C20" w:rsidRPr="006A1A60" w:rsidRDefault="001E4C20" w:rsidP="001E4C20">
      <w:pPr>
        <w:numPr>
          <w:ilvl w:val="0"/>
          <w:numId w:val="4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oświadczam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, że posiadam stosowne uprawnienia do </w:t>
      </w:r>
      <w:r w:rsidRPr="006A1A60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A1A60">
        <w:rPr>
          <w:rFonts w:asciiTheme="majorHAnsi" w:hAnsiTheme="majorHAnsi"/>
          <w:sz w:val="20"/>
          <w:szCs w:val="20"/>
        </w:rPr>
        <w:t xml:space="preserve"> objętej Zaproszeniem,</w:t>
      </w:r>
    </w:p>
    <w:p w14:paraId="0E955C7C" w14:textId="77777777" w:rsidR="001E4C20" w:rsidRPr="006A1A60" w:rsidRDefault="001E4C20" w:rsidP="001E4C20">
      <w:pPr>
        <w:numPr>
          <w:ilvl w:val="0"/>
          <w:numId w:val="4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zobowiązuję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się do podpisana umowy w terminie i miejscu wyznaczonym przez Zamawiającego,</w:t>
      </w:r>
    </w:p>
    <w:p w14:paraId="1309C084" w14:textId="77777777" w:rsidR="001E4C20" w:rsidRPr="006A1A60" w:rsidRDefault="001E4C20" w:rsidP="001E4C20">
      <w:pPr>
        <w:numPr>
          <w:ilvl w:val="0"/>
          <w:numId w:val="46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oświadczam</w:t>
      </w:r>
      <w:proofErr w:type="gramEnd"/>
      <w:r w:rsidRPr="006A1A60">
        <w:rPr>
          <w:rFonts w:asciiTheme="majorHAnsi" w:hAnsiTheme="majorHAnsi"/>
          <w:sz w:val="20"/>
          <w:szCs w:val="20"/>
        </w:rPr>
        <w:t>, że uzyskałem od Zamawiającego wszelkich informacji niezbędnych do rzetelnego sporządzenia niniejszej oferty zgodnie z wymogami określonymi w Zaproszeniu,</w:t>
      </w:r>
    </w:p>
    <w:p w14:paraId="782B35A8" w14:textId="77777777" w:rsidR="001E4C20" w:rsidRPr="006A1A60" w:rsidRDefault="001E4C20" w:rsidP="001E4C20">
      <w:pPr>
        <w:numPr>
          <w:ilvl w:val="0"/>
          <w:numId w:val="46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oświadczam</w:t>
      </w:r>
      <w:proofErr w:type="gramEnd"/>
      <w:r w:rsidRPr="006A1A60">
        <w:rPr>
          <w:rFonts w:asciiTheme="majorHAnsi" w:hAnsiTheme="majorHAnsi"/>
          <w:sz w:val="20"/>
          <w:szCs w:val="20"/>
        </w:rPr>
        <w:t>, że zapoznałem się z treścią Zaproszenia i nie wnoszę żadnych zastrzeżeń oraz uznaje się za związanego określonymi w nim zasadami, przez okres 30 dni od daty złożenia oferty,</w:t>
      </w:r>
    </w:p>
    <w:p w14:paraId="2CB66698" w14:textId="77777777" w:rsidR="001E4C20" w:rsidRPr="006A1A60" w:rsidRDefault="001E4C20" w:rsidP="001E4C20">
      <w:pPr>
        <w:numPr>
          <w:ilvl w:val="0"/>
          <w:numId w:val="4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6A1A60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6A1A60">
        <w:rPr>
          <w:rFonts w:asciiTheme="majorHAnsi" w:hAnsiTheme="majorHAnsi"/>
          <w:sz w:val="20"/>
          <w:szCs w:val="20"/>
          <w:vertAlign w:val="superscript"/>
        </w:rPr>
        <w:t>1)</w:t>
      </w:r>
      <w:r w:rsidRPr="006A1A60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C8A92BC" w14:textId="77777777" w:rsidR="001E4C20" w:rsidRDefault="001E4C20" w:rsidP="001E4C2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6A1A60">
        <w:rPr>
          <w:rFonts w:asciiTheme="majorHAnsi" w:hAnsiTheme="majorHAnsi"/>
          <w:sz w:val="18"/>
          <w:szCs w:val="18"/>
        </w:rPr>
        <w:t xml:space="preserve">** W </w:t>
      </w:r>
      <w:proofErr w:type="gramStart"/>
      <w:r w:rsidRPr="006A1A60">
        <w:rPr>
          <w:rFonts w:asciiTheme="majorHAnsi" w:hAnsiTheme="majorHAnsi"/>
          <w:sz w:val="18"/>
          <w:szCs w:val="18"/>
        </w:rPr>
        <w:t>przypadku gdy</w:t>
      </w:r>
      <w:proofErr w:type="gramEnd"/>
      <w:r w:rsidRPr="006A1A60">
        <w:rPr>
          <w:rFonts w:asciiTheme="majorHAnsi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4E971CAA" w14:textId="77777777" w:rsidR="00493B8A" w:rsidRDefault="00493B8A" w:rsidP="001E4C2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</w:p>
    <w:p w14:paraId="16338E5C" w14:textId="77777777" w:rsidR="00493B8A" w:rsidRDefault="00493B8A" w:rsidP="001E4C2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</w:p>
    <w:p w14:paraId="61B2F988" w14:textId="77777777" w:rsidR="00493B8A" w:rsidRDefault="00493B8A" w:rsidP="00493B8A">
      <w:pPr>
        <w:spacing w:after="60"/>
        <w:jc w:val="both"/>
        <w:rPr>
          <w:rFonts w:asciiTheme="majorHAnsi" w:hAnsiTheme="majorHAnsi"/>
          <w:sz w:val="18"/>
          <w:szCs w:val="18"/>
        </w:rPr>
      </w:pPr>
    </w:p>
    <w:p w14:paraId="2A1BC54D" w14:textId="77777777" w:rsidR="00493B8A" w:rsidRPr="006A1A60" w:rsidRDefault="00493B8A" w:rsidP="001E4C2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</w:p>
    <w:p w14:paraId="1B2C1502" w14:textId="77777777" w:rsidR="001E4C20" w:rsidRPr="006A1A60" w:rsidRDefault="001E4C20" w:rsidP="001E4C20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6A1A60">
        <w:rPr>
          <w:rFonts w:asciiTheme="majorHAnsi" w:hAnsiTheme="majorHAnsi"/>
          <w:sz w:val="18"/>
          <w:szCs w:val="18"/>
          <w:vertAlign w:val="superscript"/>
        </w:rPr>
        <w:t>1)</w:t>
      </w:r>
      <w:r w:rsidRPr="006A1A60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6A1A60">
        <w:rPr>
          <w:rFonts w:asciiTheme="majorHAnsi" w:hAnsiTheme="majorHAnsi"/>
          <w:sz w:val="18"/>
          <w:szCs w:val="18"/>
        </w:rPr>
        <w:t>str</w:t>
      </w:r>
      <w:proofErr w:type="gramEnd"/>
      <w:r w:rsidRPr="006A1A60">
        <w:rPr>
          <w:rFonts w:asciiTheme="majorHAnsi" w:hAnsiTheme="majorHAnsi"/>
          <w:sz w:val="18"/>
          <w:szCs w:val="18"/>
        </w:rPr>
        <w:t>. 1).</w:t>
      </w:r>
    </w:p>
    <w:p w14:paraId="052EB7FC" w14:textId="77777777" w:rsidR="001E4C20" w:rsidRDefault="001E4C20" w:rsidP="001E4C2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14:paraId="1BFBAC9E" w14:textId="77777777" w:rsidR="00493B8A" w:rsidRDefault="00493B8A" w:rsidP="001E4C2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2119EDCF" w14:textId="77777777" w:rsidR="00493B8A" w:rsidRPr="006A1A60" w:rsidRDefault="00493B8A" w:rsidP="001E4C2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6C54F23F" w14:textId="77777777" w:rsidR="001E4C20" w:rsidRPr="006A1A60" w:rsidRDefault="00E41E3D" w:rsidP="00E41E3D">
      <w:pPr>
        <w:spacing w:after="60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6A1A60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  <w:t xml:space="preserve">                         </w:t>
      </w:r>
      <w:r w:rsidR="001E4C20" w:rsidRPr="006A1A60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14:paraId="11DE4177" w14:textId="77777777" w:rsidR="001E4C20" w:rsidRPr="006A1A60" w:rsidRDefault="001E4C20" w:rsidP="001E4C2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6A1A60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14:paraId="2F967CE0" w14:textId="7010561E" w:rsidR="00696DD8" w:rsidRPr="006C7B66" w:rsidRDefault="001E4C20" w:rsidP="006C7B66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6A1A60">
        <w:rPr>
          <w:rFonts w:asciiTheme="majorHAnsi" w:hAnsiTheme="majorHAnsi" w:cs="Arial"/>
          <w:noProof/>
          <w:color w:val="000000" w:themeColor="text1"/>
          <w:sz w:val="18"/>
          <w:szCs w:val="18"/>
        </w:rPr>
        <w:t>do składaniaoświadczeń woli</w:t>
      </w:r>
    </w:p>
    <w:p w14:paraId="3B417B56" w14:textId="77777777" w:rsidR="00696DD8" w:rsidRPr="006A1A60" w:rsidRDefault="00696DD8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7AC4F1D1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707DD409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63C59E1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7450C2E9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59524AFF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513F74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A01FBB8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92279AB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AA254F6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30A231EB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5961C1F6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65AE00C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3751F27E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5DD0A636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88548AD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C41CD4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36CA14A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97469D4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20CAA9B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5AF9C5D0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3B269DAC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537B928B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6B1CE24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E3E0748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CAA249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64A3049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72B374A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3FF4D26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E385598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238671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08D779AF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D63D503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09EFB4E7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4BFBA91B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0934A93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7DA0B41A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92A4D52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06E510A5" w14:textId="77777777" w:rsidR="00493B8A" w:rsidRDefault="00493B8A" w:rsidP="001E4C20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6C4F857B" w14:textId="77777777" w:rsidR="001E4C20" w:rsidRPr="006A1A60" w:rsidRDefault="001E4C20" w:rsidP="001E4C20">
      <w:pPr>
        <w:spacing w:after="60"/>
        <w:rPr>
          <w:rFonts w:asciiTheme="majorHAnsi" w:eastAsia="Calibri" w:hAnsiTheme="majorHAnsi"/>
          <w:sz w:val="20"/>
          <w:szCs w:val="20"/>
        </w:rPr>
      </w:pPr>
      <w:r w:rsidRPr="006A1A60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14:paraId="41C0A2AA" w14:textId="77777777" w:rsidR="001E4C20" w:rsidRPr="006A1A60" w:rsidRDefault="001E4C20" w:rsidP="001E4C20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A1A60">
        <w:rPr>
          <w:rFonts w:asciiTheme="majorHAnsi" w:hAnsiTheme="majorHAnsi"/>
          <w:b/>
          <w:sz w:val="20"/>
          <w:szCs w:val="20"/>
          <w:u w:val="single"/>
        </w:rPr>
        <w:t>PROJEKT UMOWY</w:t>
      </w:r>
    </w:p>
    <w:p w14:paraId="162D2BA7" w14:textId="4D32FE06" w:rsidR="001E4C20" w:rsidRPr="006A1A60" w:rsidRDefault="00142E5F" w:rsidP="001E4C2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A1A60">
        <w:rPr>
          <w:rFonts w:asciiTheme="majorHAnsi" w:hAnsiTheme="majorHAnsi"/>
          <w:b/>
          <w:sz w:val="20"/>
          <w:szCs w:val="20"/>
          <w:u w:val="single"/>
        </w:rPr>
        <w:t>Nr …/ZP/20</w:t>
      </w:r>
      <w:r w:rsidR="00FD77CC">
        <w:rPr>
          <w:rFonts w:asciiTheme="majorHAnsi" w:hAnsiTheme="majorHAnsi"/>
          <w:b/>
          <w:sz w:val="20"/>
          <w:szCs w:val="20"/>
          <w:u w:val="single"/>
        </w:rPr>
        <w:t>20</w:t>
      </w:r>
      <w:r w:rsidRPr="006A1A60">
        <w:rPr>
          <w:rFonts w:asciiTheme="majorHAnsi" w:hAnsiTheme="majorHAnsi"/>
          <w:b/>
          <w:sz w:val="20"/>
          <w:szCs w:val="20"/>
          <w:u w:val="single"/>
        </w:rPr>
        <w:t>/</w:t>
      </w:r>
      <w:r w:rsidR="00493B8A">
        <w:rPr>
          <w:rFonts w:asciiTheme="majorHAnsi" w:hAnsiTheme="majorHAnsi"/>
          <w:b/>
          <w:sz w:val="20"/>
          <w:szCs w:val="20"/>
          <w:u w:val="single"/>
        </w:rPr>
        <w:t>ISZ</w:t>
      </w:r>
    </w:p>
    <w:p w14:paraId="5DF05B9D" w14:textId="5FCF5B0A" w:rsidR="001E4C20" w:rsidRPr="006A1A60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6A1A60">
        <w:rPr>
          <w:rFonts w:asciiTheme="majorHAnsi" w:hAnsiTheme="majorHAnsi"/>
          <w:sz w:val="20"/>
          <w:szCs w:val="20"/>
        </w:rPr>
        <w:t>Zawarta w dniu ……… 20</w:t>
      </w:r>
      <w:r w:rsidR="00815220" w:rsidRPr="006A1A60">
        <w:rPr>
          <w:rFonts w:asciiTheme="majorHAnsi" w:hAnsiTheme="majorHAnsi"/>
          <w:sz w:val="20"/>
          <w:szCs w:val="20"/>
        </w:rPr>
        <w:t>20</w:t>
      </w:r>
      <w:r w:rsidRPr="006A1A60">
        <w:rPr>
          <w:rFonts w:asciiTheme="majorHAnsi" w:hAnsiTheme="majorHAnsi"/>
          <w:sz w:val="20"/>
          <w:szCs w:val="20"/>
        </w:rPr>
        <w:t xml:space="preserve"> roku w Kielcach pomiędzy:</w:t>
      </w:r>
    </w:p>
    <w:p w14:paraId="68F78DD8" w14:textId="77777777" w:rsidR="001E4C20" w:rsidRPr="006A1A60" w:rsidRDefault="001E4C20" w:rsidP="001E4C20">
      <w:pPr>
        <w:spacing w:after="60"/>
        <w:outlineLvl w:val="4"/>
        <w:rPr>
          <w:rFonts w:asciiTheme="majorHAnsi" w:hAnsiTheme="majorHAnsi"/>
          <w:bCs/>
          <w:iCs/>
          <w:sz w:val="20"/>
          <w:szCs w:val="20"/>
        </w:rPr>
      </w:pPr>
      <w:r w:rsidRPr="006A1A60">
        <w:rPr>
          <w:rFonts w:asciiTheme="majorHAnsi" w:hAnsiTheme="majorHAnsi"/>
          <w:b/>
          <w:bCs/>
          <w:iCs/>
          <w:sz w:val="20"/>
          <w:szCs w:val="20"/>
        </w:rPr>
        <w:t>Zakładem Doskonalenia Zawodowego w Kielcach</w:t>
      </w:r>
    </w:p>
    <w:p w14:paraId="7C098250" w14:textId="24B88064" w:rsidR="001E4C20" w:rsidRPr="006A1A60" w:rsidRDefault="001E4C20" w:rsidP="001E4C20">
      <w:pPr>
        <w:spacing w:after="60"/>
        <w:jc w:val="both"/>
        <w:outlineLvl w:val="4"/>
        <w:rPr>
          <w:rFonts w:asciiTheme="majorHAnsi" w:hAnsiTheme="majorHAnsi"/>
          <w:b/>
          <w:bCs/>
          <w:iCs/>
          <w:sz w:val="20"/>
          <w:szCs w:val="20"/>
        </w:rPr>
      </w:pPr>
      <w:proofErr w:type="gramStart"/>
      <w:r w:rsidRPr="006A1A60">
        <w:rPr>
          <w:rFonts w:asciiTheme="majorHAnsi" w:hAnsiTheme="majorHAnsi"/>
          <w:bCs/>
          <w:iCs/>
          <w:sz w:val="20"/>
          <w:szCs w:val="20"/>
        </w:rPr>
        <w:t>ul</w:t>
      </w:r>
      <w:proofErr w:type="gramEnd"/>
      <w:r w:rsidRPr="006A1A60">
        <w:rPr>
          <w:rFonts w:asciiTheme="majorHAnsi" w:hAnsiTheme="majorHAnsi"/>
          <w:bCs/>
          <w:iCs/>
          <w:sz w:val="20"/>
          <w:szCs w:val="20"/>
        </w:rPr>
        <w:t>. Paderewskiego 55, 25-950 Kielce wpisanym do</w:t>
      </w:r>
      <w:r w:rsidRPr="006A1A60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6A1A60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6A1A60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6A1A60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6A1A60">
        <w:rPr>
          <w:rFonts w:asciiTheme="majorHAnsi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6A1A60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6A1A60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="003F5BDE">
        <w:rPr>
          <w:rFonts w:asciiTheme="majorHAnsi" w:eastAsia="Calibri" w:hAnsiTheme="majorHAnsi"/>
          <w:iCs/>
          <w:sz w:val="20"/>
          <w:szCs w:val="20"/>
        </w:rPr>
        <w:br/>
      </w:r>
      <w:r w:rsidRPr="006A1A60">
        <w:rPr>
          <w:rFonts w:asciiTheme="majorHAnsi" w:hAnsiTheme="majorHAnsi"/>
          <w:bCs/>
          <w:iCs/>
          <w:sz w:val="20"/>
          <w:szCs w:val="20"/>
        </w:rPr>
        <w:t>NIP: 657-000-88-69 REGON 000512562</w:t>
      </w:r>
    </w:p>
    <w:p w14:paraId="13D93804" w14:textId="77777777" w:rsidR="001E4C20" w:rsidRPr="006A1A60" w:rsidRDefault="001E4C20" w:rsidP="001E4C20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proofErr w:type="gramStart"/>
      <w:r w:rsidRPr="006A1A60">
        <w:rPr>
          <w:rFonts w:asciiTheme="majorHAnsi" w:eastAsia="Arial Unicode MS" w:hAnsiTheme="majorHAnsi"/>
          <w:kern w:val="1"/>
          <w:sz w:val="20"/>
          <w:szCs w:val="20"/>
        </w:rPr>
        <w:t>reprezentowanym</w:t>
      </w:r>
      <w:proofErr w:type="gramEnd"/>
      <w:r w:rsidRPr="006A1A60">
        <w:rPr>
          <w:rFonts w:asciiTheme="majorHAnsi" w:eastAsia="Arial Unicode MS" w:hAnsiTheme="majorHAnsi"/>
          <w:kern w:val="1"/>
          <w:sz w:val="20"/>
          <w:szCs w:val="20"/>
        </w:rPr>
        <w:t xml:space="preserve"> przez:</w:t>
      </w:r>
    </w:p>
    <w:p w14:paraId="0F46BC29" w14:textId="77777777" w:rsidR="001E4C20" w:rsidRPr="006A1A60" w:rsidRDefault="001E4C20" w:rsidP="001E4C20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mgr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inż. Jerzego Wątrobę</w:t>
      </w:r>
      <w:r w:rsidRPr="006A1A60">
        <w:rPr>
          <w:rFonts w:asciiTheme="majorHAnsi" w:hAnsiTheme="majorHAnsi"/>
          <w:sz w:val="20"/>
          <w:szCs w:val="20"/>
        </w:rPr>
        <w:tab/>
        <w:t>-</w:t>
      </w:r>
      <w:r w:rsidRPr="006A1A60">
        <w:rPr>
          <w:rFonts w:asciiTheme="majorHAnsi" w:hAnsiTheme="majorHAnsi"/>
          <w:sz w:val="20"/>
          <w:szCs w:val="20"/>
        </w:rPr>
        <w:tab/>
        <w:t>Prezesa Zarządu</w:t>
      </w:r>
    </w:p>
    <w:p w14:paraId="27AD280B" w14:textId="2586E68A" w:rsidR="001E4C20" w:rsidRPr="006A1A60" w:rsidRDefault="001E4C20" w:rsidP="001E4C20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mgr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</w:t>
      </w:r>
      <w:r w:rsidR="00E41E3D" w:rsidRPr="006A1A60">
        <w:rPr>
          <w:rFonts w:asciiTheme="majorHAnsi" w:hAnsiTheme="majorHAnsi"/>
          <w:sz w:val="20"/>
          <w:szCs w:val="20"/>
        </w:rPr>
        <w:t>inż. Dariusz</w:t>
      </w:r>
      <w:r w:rsidR="00815220" w:rsidRPr="006A1A60">
        <w:rPr>
          <w:rFonts w:asciiTheme="majorHAnsi" w:hAnsiTheme="majorHAnsi"/>
          <w:sz w:val="20"/>
          <w:szCs w:val="20"/>
        </w:rPr>
        <w:t>a</w:t>
      </w:r>
      <w:r w:rsidR="00E41E3D" w:rsidRPr="006A1A60">
        <w:rPr>
          <w:rFonts w:asciiTheme="majorHAnsi" w:hAnsiTheme="majorHAnsi"/>
          <w:sz w:val="20"/>
          <w:szCs w:val="20"/>
        </w:rPr>
        <w:t xml:space="preserve"> Wątrob</w:t>
      </w:r>
      <w:r w:rsidR="00815220" w:rsidRPr="006A1A60">
        <w:rPr>
          <w:rFonts w:asciiTheme="majorHAnsi" w:hAnsiTheme="majorHAnsi"/>
          <w:sz w:val="20"/>
          <w:szCs w:val="20"/>
        </w:rPr>
        <w:t>ę</w:t>
      </w:r>
      <w:r w:rsidR="00E41E3D" w:rsidRPr="006A1A60">
        <w:rPr>
          <w:rFonts w:asciiTheme="majorHAnsi" w:hAnsiTheme="majorHAnsi"/>
          <w:sz w:val="20"/>
          <w:szCs w:val="20"/>
        </w:rPr>
        <w:tab/>
      </w:r>
      <w:r w:rsidRPr="006A1A60">
        <w:rPr>
          <w:rFonts w:asciiTheme="majorHAnsi" w:hAnsiTheme="majorHAnsi"/>
          <w:sz w:val="20"/>
          <w:szCs w:val="20"/>
        </w:rPr>
        <w:t>-</w:t>
      </w:r>
      <w:r w:rsidRPr="006A1A60">
        <w:rPr>
          <w:rFonts w:asciiTheme="majorHAnsi" w:hAnsiTheme="majorHAnsi"/>
          <w:sz w:val="20"/>
          <w:szCs w:val="20"/>
        </w:rPr>
        <w:tab/>
      </w:r>
      <w:r w:rsidR="00E41E3D" w:rsidRPr="006A1A60">
        <w:rPr>
          <w:rFonts w:asciiTheme="majorHAnsi" w:hAnsiTheme="majorHAnsi"/>
          <w:sz w:val="20"/>
          <w:szCs w:val="20"/>
        </w:rPr>
        <w:t>Wiceprezes</w:t>
      </w:r>
      <w:r w:rsidRPr="006A1A60">
        <w:rPr>
          <w:rFonts w:asciiTheme="majorHAnsi" w:hAnsiTheme="majorHAnsi"/>
          <w:sz w:val="20"/>
          <w:szCs w:val="20"/>
        </w:rPr>
        <w:t xml:space="preserve"> Zarządu </w:t>
      </w:r>
    </w:p>
    <w:p w14:paraId="38E5FBD9" w14:textId="38481B39" w:rsidR="001E4C20" w:rsidRPr="006A1A60" w:rsidRDefault="001E4C20" w:rsidP="001E4C20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zwanym</w:t>
      </w:r>
      <w:r w:rsidR="00493B8A">
        <w:rPr>
          <w:rFonts w:asciiTheme="majorHAnsi" w:hAnsiTheme="majorHAnsi"/>
          <w:sz w:val="20"/>
          <w:szCs w:val="20"/>
        </w:rPr>
        <w:t>i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dalej w treści Umowy Kupującym</w:t>
      </w:r>
    </w:p>
    <w:p w14:paraId="69FB831B" w14:textId="77777777" w:rsidR="001E4C20" w:rsidRPr="006A1A60" w:rsidRDefault="001E4C20" w:rsidP="001E4C20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a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</w:t>
      </w:r>
    </w:p>
    <w:p w14:paraId="70E18363" w14:textId="77777777" w:rsidR="001E4C20" w:rsidRPr="006A1A60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6A1A60">
        <w:rPr>
          <w:rFonts w:asciiTheme="majorHAnsi" w:hAnsiTheme="majorHAnsi"/>
          <w:bCs/>
          <w:sz w:val="20"/>
          <w:szCs w:val="20"/>
        </w:rPr>
        <w:t>……………………….……</w:t>
      </w:r>
    </w:p>
    <w:p w14:paraId="167A7257" w14:textId="77777777" w:rsidR="001E4C20" w:rsidRPr="006A1A60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bCs/>
          <w:sz w:val="20"/>
          <w:szCs w:val="20"/>
        </w:rPr>
        <w:t>zwanym</w:t>
      </w:r>
      <w:proofErr w:type="gramEnd"/>
      <w:r w:rsidRPr="006A1A60">
        <w:rPr>
          <w:rFonts w:asciiTheme="majorHAnsi" w:hAnsiTheme="majorHAnsi"/>
          <w:bCs/>
          <w:sz w:val="20"/>
          <w:szCs w:val="20"/>
        </w:rPr>
        <w:t xml:space="preserve"> w treści umowy </w:t>
      </w:r>
      <w:r w:rsidRPr="006A1A60">
        <w:rPr>
          <w:rFonts w:asciiTheme="majorHAnsi" w:hAnsiTheme="majorHAnsi"/>
          <w:sz w:val="20"/>
          <w:szCs w:val="20"/>
        </w:rPr>
        <w:t>Sprzedawcą</w:t>
      </w:r>
    </w:p>
    <w:p w14:paraId="7281335E" w14:textId="77777777" w:rsidR="001E4C20" w:rsidRPr="006A1A60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6A1A60">
        <w:rPr>
          <w:rFonts w:asciiTheme="majorHAnsi" w:hAnsiTheme="majorHAnsi"/>
          <w:sz w:val="20"/>
          <w:szCs w:val="20"/>
        </w:rPr>
        <w:t>o</w:t>
      </w:r>
      <w:proofErr w:type="gramEnd"/>
      <w:r w:rsidRPr="006A1A60">
        <w:rPr>
          <w:rFonts w:asciiTheme="majorHAnsi" w:hAnsiTheme="majorHAnsi"/>
          <w:sz w:val="20"/>
          <w:szCs w:val="20"/>
        </w:rPr>
        <w:t xml:space="preserve"> następującej treści:</w:t>
      </w:r>
    </w:p>
    <w:p w14:paraId="619C8D17" w14:textId="77777777" w:rsidR="001E4C20" w:rsidRPr="006A1A60" w:rsidRDefault="001E4C20" w:rsidP="001E4C20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§ 1</w:t>
      </w:r>
    </w:p>
    <w:p w14:paraId="4DDD9395" w14:textId="6A9BD6F2" w:rsidR="001E4C20" w:rsidRPr="006A1A60" w:rsidRDefault="001E4C20" w:rsidP="001E4C20">
      <w:pPr>
        <w:numPr>
          <w:ilvl w:val="0"/>
          <w:numId w:val="26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Sprzedawca sprzedaje a kupujący kupuje odzież </w:t>
      </w:r>
      <w:r w:rsidR="00191EA7">
        <w:rPr>
          <w:rFonts w:asciiTheme="majorHAnsi" w:hAnsiTheme="majorHAnsi" w:cs="Tahoma"/>
          <w:sz w:val="20"/>
          <w:szCs w:val="20"/>
        </w:rPr>
        <w:t>ochronną</w:t>
      </w:r>
      <w:r w:rsidRPr="006A1A60">
        <w:rPr>
          <w:rFonts w:asciiTheme="majorHAnsi" w:hAnsiTheme="majorHAnsi" w:cs="Tahoma"/>
          <w:sz w:val="20"/>
          <w:szCs w:val="20"/>
        </w:rPr>
        <w:t xml:space="preserve"> zwaną dalej artykułami, </w:t>
      </w:r>
      <w:r w:rsidRPr="006A1A60">
        <w:rPr>
          <w:rFonts w:asciiTheme="majorHAnsi" w:hAnsiTheme="majorHAnsi" w:cs="Tahoma"/>
          <w:bCs/>
          <w:sz w:val="20"/>
          <w:szCs w:val="20"/>
        </w:rPr>
        <w:t>w ilościach i </w:t>
      </w:r>
      <w:r w:rsidRPr="006A1A60">
        <w:rPr>
          <w:rFonts w:asciiTheme="majorHAnsi" w:hAnsiTheme="majorHAnsi" w:cs="Tahoma"/>
          <w:sz w:val="20"/>
          <w:szCs w:val="20"/>
        </w:rPr>
        <w:t>rodzajach</w:t>
      </w:r>
      <w:r w:rsidRPr="006A1A60">
        <w:rPr>
          <w:rFonts w:asciiTheme="majorHAnsi" w:hAnsiTheme="majorHAnsi" w:cs="Tahoma"/>
          <w:bCs/>
          <w:sz w:val="20"/>
          <w:szCs w:val="20"/>
        </w:rPr>
        <w:t xml:space="preserve"> określonych w charakterystyce przedmiotu zamówienia stanowiącej załącznik </w:t>
      </w:r>
      <w:r w:rsidR="003F5BDE">
        <w:rPr>
          <w:rFonts w:asciiTheme="majorHAnsi" w:hAnsiTheme="majorHAnsi" w:cs="Tahoma"/>
          <w:bCs/>
          <w:sz w:val="20"/>
          <w:szCs w:val="20"/>
        </w:rPr>
        <w:br/>
      </w:r>
      <w:r w:rsidRPr="006A1A60">
        <w:rPr>
          <w:rFonts w:asciiTheme="majorHAnsi" w:hAnsiTheme="majorHAnsi" w:cs="Tahoma"/>
          <w:bCs/>
          <w:sz w:val="20"/>
          <w:szCs w:val="20"/>
        </w:rPr>
        <w:t>nr 1 Zaproszenia do złożenia oferty.</w:t>
      </w:r>
      <w:bookmarkStart w:id="0" w:name="_GoBack"/>
      <w:bookmarkEnd w:id="0"/>
    </w:p>
    <w:p w14:paraId="48738801" w14:textId="15563B68" w:rsidR="001E4C20" w:rsidRPr="003F5BDE" w:rsidRDefault="001E4C20" w:rsidP="003F5BDE">
      <w:pPr>
        <w:keepLines/>
        <w:numPr>
          <w:ilvl w:val="0"/>
          <w:numId w:val="26"/>
        </w:numPr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3F5BDE">
        <w:rPr>
          <w:rFonts w:asciiTheme="majorHAnsi" w:hAnsiTheme="majorHAnsi" w:cs="Tahoma"/>
          <w:sz w:val="20"/>
          <w:szCs w:val="20"/>
        </w:rPr>
        <w:t xml:space="preserve">Celem dostawy jest realizacja projektu </w:t>
      </w:r>
      <w:r w:rsidR="00E41E3D" w:rsidRPr="003F5BDE">
        <w:rPr>
          <w:rFonts w:asciiTheme="majorHAnsi" w:hAnsiTheme="majorHAnsi"/>
          <w:b/>
          <w:sz w:val="18"/>
          <w:szCs w:val="18"/>
        </w:rPr>
        <w:t>”</w:t>
      </w:r>
      <w:r w:rsidR="00E41E3D" w:rsidRPr="003F5BDE">
        <w:rPr>
          <w:rFonts w:asciiTheme="majorHAnsi" w:hAnsiTheme="majorHAnsi" w:cstheme="minorHAnsi"/>
          <w:b/>
          <w:sz w:val="18"/>
          <w:szCs w:val="18"/>
        </w:rPr>
        <w:t xml:space="preserve">Integracja </w:t>
      </w:r>
      <w:proofErr w:type="spellStart"/>
      <w:r w:rsidR="00E41E3D" w:rsidRPr="003F5BDE">
        <w:rPr>
          <w:rFonts w:asciiTheme="majorHAnsi" w:hAnsiTheme="majorHAnsi" w:cstheme="minorHAnsi"/>
          <w:b/>
          <w:sz w:val="18"/>
          <w:szCs w:val="18"/>
        </w:rPr>
        <w:t>społec</w:t>
      </w:r>
      <w:r w:rsidR="003F5BDE" w:rsidRPr="003F5BDE">
        <w:rPr>
          <w:rFonts w:asciiTheme="majorHAnsi" w:hAnsiTheme="majorHAnsi" w:cstheme="minorHAnsi"/>
          <w:b/>
          <w:sz w:val="18"/>
          <w:szCs w:val="18"/>
        </w:rPr>
        <w:t>zno</w:t>
      </w:r>
      <w:proofErr w:type="spellEnd"/>
      <w:r w:rsidR="003F5BDE" w:rsidRPr="003F5BDE">
        <w:rPr>
          <w:rFonts w:asciiTheme="majorHAnsi" w:hAnsiTheme="majorHAnsi" w:cstheme="minorHAnsi"/>
          <w:b/>
          <w:sz w:val="18"/>
          <w:szCs w:val="18"/>
        </w:rPr>
        <w:t xml:space="preserve"> zawodowa mieszkańców Miasta </w:t>
      </w:r>
      <w:r w:rsidR="00E41E3D" w:rsidRPr="003F5BDE">
        <w:rPr>
          <w:rFonts w:asciiTheme="majorHAnsi" w:hAnsiTheme="majorHAnsi" w:cstheme="minorHAnsi"/>
          <w:b/>
          <w:sz w:val="18"/>
          <w:szCs w:val="18"/>
        </w:rPr>
        <w:t>Starachowice</w:t>
      </w:r>
      <w:r w:rsidR="003F5BDE" w:rsidRPr="003F5BDE">
        <w:rPr>
          <w:rFonts w:asciiTheme="majorHAnsi" w:hAnsiTheme="majorHAnsi" w:cs="Arial"/>
          <w:b/>
          <w:sz w:val="20"/>
          <w:szCs w:val="20"/>
        </w:rPr>
        <w:t>”</w:t>
      </w:r>
    </w:p>
    <w:p w14:paraId="13357624" w14:textId="77777777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§ 2</w:t>
      </w:r>
    </w:p>
    <w:p w14:paraId="05020C83" w14:textId="25440860" w:rsidR="001E4C20" w:rsidRDefault="00A24C27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Przedmiot zamówienia należy dostarczyć w</w:t>
      </w:r>
      <w:r w:rsidR="00142E5F" w:rsidRPr="006A1A60">
        <w:rPr>
          <w:rFonts w:asciiTheme="majorHAnsi" w:hAnsiTheme="majorHAnsi" w:cs="Tahoma"/>
          <w:sz w:val="20"/>
          <w:szCs w:val="20"/>
        </w:rPr>
        <w:t xml:space="preserve"> ciągu</w:t>
      </w:r>
      <w:r w:rsidRPr="006A1A60">
        <w:rPr>
          <w:rFonts w:asciiTheme="majorHAnsi" w:hAnsiTheme="majorHAnsi" w:cs="Tahoma"/>
          <w:sz w:val="20"/>
          <w:szCs w:val="20"/>
        </w:rPr>
        <w:t xml:space="preserve"> </w:t>
      </w:r>
      <w:r w:rsidR="00142E5F" w:rsidRPr="006A1A60">
        <w:rPr>
          <w:rFonts w:asciiTheme="majorHAnsi" w:hAnsiTheme="majorHAnsi"/>
          <w:sz w:val="20"/>
          <w:szCs w:val="20"/>
        </w:rPr>
        <w:t xml:space="preserve">7 dni od daty </w:t>
      </w:r>
      <w:r w:rsidR="00142E5F" w:rsidRPr="006A1A60">
        <w:rPr>
          <w:rFonts w:asciiTheme="majorHAnsi" w:eastAsia="Arial" w:hAnsiTheme="majorHAnsi" w:cstheme="minorHAnsi"/>
          <w:sz w:val="20"/>
          <w:szCs w:val="20"/>
        </w:rPr>
        <w:t>otrzymania szczegółowego rozdzielnika wraz z rozmiarami</w:t>
      </w:r>
      <w:r w:rsidR="00873BE2">
        <w:rPr>
          <w:rFonts w:asciiTheme="majorHAnsi" w:eastAsia="Arial" w:hAnsiTheme="majorHAnsi" w:cstheme="minorHAnsi"/>
          <w:sz w:val="20"/>
          <w:szCs w:val="20"/>
        </w:rPr>
        <w:t xml:space="preserve"> przekazanego przez </w:t>
      </w:r>
      <w:r w:rsidR="00142E5F" w:rsidRPr="006A1A60">
        <w:rPr>
          <w:rFonts w:asciiTheme="majorHAnsi" w:eastAsia="Arial" w:hAnsiTheme="majorHAnsi" w:cstheme="minorHAnsi"/>
          <w:sz w:val="20"/>
          <w:szCs w:val="20"/>
        </w:rPr>
        <w:t>Biur</w:t>
      </w:r>
      <w:r w:rsidR="00873BE2">
        <w:rPr>
          <w:rFonts w:asciiTheme="majorHAnsi" w:eastAsia="Arial" w:hAnsiTheme="majorHAnsi" w:cstheme="minorHAnsi"/>
          <w:sz w:val="20"/>
          <w:szCs w:val="20"/>
        </w:rPr>
        <w:t>o</w:t>
      </w:r>
      <w:r w:rsidR="00142E5F" w:rsidRPr="006A1A60">
        <w:rPr>
          <w:rFonts w:asciiTheme="majorHAnsi" w:eastAsia="Arial" w:hAnsiTheme="majorHAnsi" w:cstheme="minorHAnsi"/>
          <w:sz w:val="20"/>
          <w:szCs w:val="20"/>
        </w:rPr>
        <w:t xml:space="preserve"> Projektu</w:t>
      </w:r>
      <w:r w:rsidR="00142E5F" w:rsidRPr="006A1A60">
        <w:rPr>
          <w:rFonts w:asciiTheme="majorHAnsi" w:hAnsiTheme="majorHAnsi" w:cs="Tahoma"/>
          <w:sz w:val="20"/>
          <w:szCs w:val="20"/>
        </w:rPr>
        <w:t xml:space="preserve"> </w:t>
      </w:r>
      <w:r w:rsidR="0029255D" w:rsidRPr="006A1A60">
        <w:rPr>
          <w:rFonts w:asciiTheme="majorHAnsi" w:hAnsiTheme="majorHAnsi" w:cs="Tahoma"/>
          <w:sz w:val="20"/>
          <w:szCs w:val="20"/>
        </w:rPr>
        <w:t xml:space="preserve">w </w:t>
      </w:r>
      <w:r w:rsidRPr="006A1A60">
        <w:rPr>
          <w:rFonts w:asciiTheme="majorHAnsi" w:hAnsiTheme="majorHAnsi" w:cs="Tahoma"/>
          <w:sz w:val="20"/>
          <w:szCs w:val="20"/>
        </w:rPr>
        <w:t xml:space="preserve">partiach do </w:t>
      </w:r>
      <w:r w:rsidR="00E41E3D" w:rsidRPr="006A1A60">
        <w:rPr>
          <w:rFonts w:asciiTheme="majorHAnsi" w:hAnsiTheme="majorHAnsi" w:cs="Tahoma"/>
          <w:sz w:val="20"/>
          <w:szCs w:val="20"/>
        </w:rPr>
        <w:t>marca</w:t>
      </w:r>
      <w:r w:rsidR="00B815C6">
        <w:rPr>
          <w:rFonts w:asciiTheme="majorHAnsi" w:hAnsiTheme="majorHAnsi" w:cs="Tahoma"/>
          <w:sz w:val="20"/>
          <w:szCs w:val="20"/>
        </w:rPr>
        <w:t xml:space="preserve"> 2022</w:t>
      </w:r>
      <w:r w:rsidRPr="006A1A60">
        <w:rPr>
          <w:rFonts w:asciiTheme="majorHAnsi" w:hAnsiTheme="majorHAnsi" w:cs="Tahoma"/>
          <w:sz w:val="20"/>
          <w:szCs w:val="20"/>
        </w:rPr>
        <w:t xml:space="preserve"> roku. </w:t>
      </w:r>
      <w:r w:rsidR="00873BE2">
        <w:rPr>
          <w:rFonts w:asciiTheme="majorHAnsi" w:hAnsiTheme="majorHAnsi" w:cs="Tahoma"/>
          <w:sz w:val="20"/>
          <w:szCs w:val="20"/>
        </w:rPr>
        <w:t xml:space="preserve">Kupujący </w:t>
      </w:r>
      <w:r w:rsidRPr="00B815C6">
        <w:rPr>
          <w:rFonts w:asciiTheme="majorHAnsi" w:hAnsiTheme="majorHAnsi" w:cs="Tahoma"/>
          <w:sz w:val="20"/>
          <w:szCs w:val="20"/>
        </w:rPr>
        <w:t>zastrzega sobie prawo do wydłużenia terminu dostawy oraz terminu przekazania rozmiarów</w:t>
      </w:r>
      <w:r w:rsidR="001E4C20" w:rsidRPr="00B815C6">
        <w:rPr>
          <w:rFonts w:asciiTheme="majorHAnsi" w:hAnsiTheme="majorHAnsi" w:cs="Tahoma"/>
          <w:sz w:val="20"/>
          <w:szCs w:val="20"/>
        </w:rPr>
        <w:t xml:space="preserve">. </w:t>
      </w:r>
    </w:p>
    <w:p w14:paraId="3AA6B15E" w14:textId="6F39A0D6" w:rsidR="001E4C20" w:rsidRPr="00873BE2" w:rsidRDefault="00E41E3D" w:rsidP="00873BE2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873BE2">
        <w:rPr>
          <w:rFonts w:asciiTheme="majorHAnsi" w:hAnsiTheme="majorHAnsi" w:cs="Tahoma"/>
          <w:sz w:val="20"/>
          <w:szCs w:val="20"/>
        </w:rPr>
        <w:t>Odzież należy dostarcz</w:t>
      </w:r>
      <w:r w:rsidR="00873BE2">
        <w:rPr>
          <w:rFonts w:asciiTheme="majorHAnsi" w:hAnsiTheme="majorHAnsi" w:cs="Tahoma"/>
          <w:sz w:val="20"/>
          <w:szCs w:val="20"/>
        </w:rPr>
        <w:t>a</w:t>
      </w:r>
      <w:r w:rsidRPr="00873BE2">
        <w:rPr>
          <w:rFonts w:asciiTheme="majorHAnsi" w:hAnsiTheme="majorHAnsi" w:cs="Tahoma"/>
          <w:sz w:val="20"/>
          <w:szCs w:val="20"/>
        </w:rPr>
        <w:t xml:space="preserve">ć do CKZ </w:t>
      </w:r>
      <w:r w:rsidR="0029255D" w:rsidRPr="00873BE2">
        <w:rPr>
          <w:rFonts w:asciiTheme="majorHAnsi" w:eastAsia="Calibri" w:hAnsiTheme="majorHAnsi" w:cs="Calibri"/>
          <w:sz w:val="20"/>
          <w:szCs w:val="20"/>
        </w:rPr>
        <w:t xml:space="preserve">Starachowice ul. Kwiatkowskiego 4 </w:t>
      </w:r>
      <w:r w:rsidR="001E4C20" w:rsidRPr="00873BE2">
        <w:rPr>
          <w:rFonts w:asciiTheme="majorHAnsi" w:hAnsiTheme="majorHAnsi" w:cs="Tahoma"/>
          <w:sz w:val="20"/>
          <w:szCs w:val="20"/>
        </w:rPr>
        <w:t xml:space="preserve">zgodnie </w:t>
      </w:r>
      <w:r w:rsidR="003F5BDE" w:rsidRPr="00873BE2">
        <w:rPr>
          <w:rFonts w:asciiTheme="majorHAnsi" w:hAnsiTheme="majorHAnsi" w:cs="Tahoma"/>
          <w:sz w:val="20"/>
          <w:szCs w:val="20"/>
        </w:rPr>
        <w:t>zapotrzebowaniem o</w:t>
      </w:r>
      <w:r w:rsidR="001E4C20" w:rsidRPr="00873BE2">
        <w:rPr>
          <w:rFonts w:asciiTheme="majorHAnsi" w:hAnsiTheme="majorHAnsi" w:cs="Tahoma"/>
          <w:sz w:val="20"/>
          <w:szCs w:val="20"/>
        </w:rPr>
        <w:t>trzymanym z Biura Projektów.</w:t>
      </w:r>
    </w:p>
    <w:p w14:paraId="27EF2A55" w14:textId="10DC2908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Za dzień wydania Kupującemu artykułów określonych w § 1 ust.</w:t>
      </w:r>
      <w:r w:rsidR="003F5BDE">
        <w:rPr>
          <w:rFonts w:asciiTheme="majorHAnsi" w:hAnsiTheme="majorHAnsi" w:cs="Tahoma"/>
          <w:sz w:val="20"/>
          <w:szCs w:val="20"/>
        </w:rPr>
        <w:t xml:space="preserve"> </w:t>
      </w:r>
      <w:r w:rsidRPr="006A1A60">
        <w:rPr>
          <w:rFonts w:asciiTheme="majorHAnsi" w:hAnsiTheme="majorHAnsi" w:cs="Tahoma"/>
          <w:sz w:val="20"/>
          <w:szCs w:val="20"/>
        </w:rPr>
        <w:t>1 uważa się dzień, w którym zostały one odebrane przez Kupującego w Miejscu Dostawy</w:t>
      </w:r>
      <w:r w:rsidRPr="006A1A60">
        <w:rPr>
          <w:rFonts w:asciiTheme="majorHAnsi" w:hAnsiTheme="majorHAnsi" w:cs="Tahoma"/>
          <w:color w:val="000000"/>
          <w:sz w:val="20"/>
          <w:szCs w:val="20"/>
        </w:rPr>
        <w:t xml:space="preserve">. </w:t>
      </w:r>
    </w:p>
    <w:p w14:paraId="1D37C7C9" w14:textId="77777777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Sprzedawca zapewni takie opakowanie artykułów, jakie są wymagane, by nie dopuścić do ich uszkodzenia lub pogorszenia </w:t>
      </w:r>
      <w:proofErr w:type="gramStart"/>
      <w:r w:rsidRPr="006A1A60">
        <w:rPr>
          <w:rFonts w:asciiTheme="majorHAnsi" w:hAnsiTheme="majorHAnsi" w:cs="Tahoma"/>
          <w:sz w:val="20"/>
          <w:szCs w:val="20"/>
        </w:rPr>
        <w:t>ich jakości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w trakcie transportu i składowania. </w:t>
      </w:r>
    </w:p>
    <w:p w14:paraId="7FF839BD" w14:textId="77777777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14:paraId="70CC120D" w14:textId="77777777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5FDD6971" w14:textId="7875B584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Dokument, o którym mowa w ust.</w:t>
      </w:r>
      <w:r w:rsidR="003F5BDE">
        <w:rPr>
          <w:rFonts w:asciiTheme="majorHAnsi" w:hAnsiTheme="majorHAnsi" w:cs="Tahoma"/>
          <w:sz w:val="20"/>
          <w:szCs w:val="20"/>
        </w:rPr>
        <w:t xml:space="preserve"> </w:t>
      </w:r>
      <w:r w:rsidRPr="006A1A60">
        <w:rPr>
          <w:rFonts w:asciiTheme="majorHAnsi" w:hAnsiTheme="majorHAnsi" w:cs="Tahoma"/>
          <w:sz w:val="20"/>
          <w:szCs w:val="20"/>
        </w:rPr>
        <w:t>6 wymaga akceptacji Kupującego.</w:t>
      </w:r>
    </w:p>
    <w:p w14:paraId="4C230378" w14:textId="77777777" w:rsidR="001E4C20" w:rsidRPr="006A1A60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ind w:hanging="144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Dostaw</w:t>
      </w:r>
      <w:r w:rsidR="00DA69AE" w:rsidRPr="006A1A60">
        <w:rPr>
          <w:rFonts w:asciiTheme="majorHAnsi" w:hAnsiTheme="majorHAnsi" w:cs="Tahoma"/>
          <w:sz w:val="20"/>
          <w:szCs w:val="20"/>
        </w:rPr>
        <w:t>y</w:t>
      </w:r>
      <w:r w:rsidRPr="006A1A60">
        <w:rPr>
          <w:rFonts w:asciiTheme="majorHAnsi" w:hAnsiTheme="majorHAnsi" w:cs="Tahoma"/>
          <w:sz w:val="20"/>
          <w:szCs w:val="20"/>
        </w:rPr>
        <w:t xml:space="preserve"> będą się odbywać partiami zgodnie z rozdzielnikiem</w:t>
      </w:r>
      <w:r w:rsidR="00DA69AE" w:rsidRPr="006A1A60">
        <w:rPr>
          <w:rFonts w:asciiTheme="majorHAnsi" w:hAnsiTheme="majorHAnsi" w:cs="Tahoma"/>
          <w:sz w:val="20"/>
          <w:szCs w:val="20"/>
        </w:rPr>
        <w:t xml:space="preserve"> otrzymanym z Biura Projektu</w:t>
      </w:r>
      <w:r w:rsidRPr="006A1A60">
        <w:rPr>
          <w:rFonts w:asciiTheme="majorHAnsi" w:hAnsiTheme="majorHAnsi" w:cs="Tahoma"/>
          <w:sz w:val="20"/>
          <w:szCs w:val="20"/>
        </w:rPr>
        <w:t xml:space="preserve">. </w:t>
      </w:r>
    </w:p>
    <w:p w14:paraId="7648F040" w14:textId="77777777" w:rsidR="001E4C20" w:rsidRPr="006A1A6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6735C966" w14:textId="77777777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§ 3</w:t>
      </w:r>
    </w:p>
    <w:p w14:paraId="157C3B87" w14:textId="0919C53B" w:rsidR="001E4C20" w:rsidRPr="006A1A60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="00B815C6">
        <w:rPr>
          <w:rFonts w:asciiTheme="majorHAnsi" w:hAnsiTheme="majorHAnsi" w:cs="Tahoma"/>
          <w:sz w:val="20"/>
          <w:szCs w:val="20"/>
        </w:rPr>
        <w:t>………………………………………</w:t>
      </w:r>
      <w:r w:rsidRPr="006A1A60">
        <w:rPr>
          <w:rFonts w:asciiTheme="majorHAnsi" w:hAnsiTheme="majorHAnsi" w:cs="Tahoma"/>
          <w:b/>
          <w:sz w:val="20"/>
          <w:szCs w:val="20"/>
        </w:rPr>
        <w:t xml:space="preserve">… </w:t>
      </w:r>
      <w:r w:rsidRPr="006A1A60">
        <w:rPr>
          <w:rFonts w:asciiTheme="majorHAnsi" w:hAnsiTheme="majorHAnsi" w:cs="Tahoma"/>
          <w:sz w:val="20"/>
          <w:szCs w:val="20"/>
        </w:rPr>
        <w:t xml:space="preserve">zł </w:t>
      </w:r>
      <w:r w:rsidRPr="006A1A60">
        <w:rPr>
          <w:rFonts w:asciiTheme="majorHAnsi" w:hAnsiTheme="majorHAnsi"/>
          <w:sz w:val="20"/>
          <w:szCs w:val="20"/>
        </w:rPr>
        <w:t>brutto</w:t>
      </w:r>
      <w:r w:rsidRPr="006A1A60">
        <w:rPr>
          <w:rFonts w:asciiTheme="majorHAnsi" w:hAnsiTheme="majorHAnsi"/>
          <w:b/>
          <w:sz w:val="20"/>
          <w:szCs w:val="20"/>
        </w:rPr>
        <w:t xml:space="preserve"> </w:t>
      </w:r>
      <w:r w:rsidRPr="006A1A60">
        <w:rPr>
          <w:rFonts w:asciiTheme="majorHAnsi" w:hAnsiTheme="majorHAnsi"/>
          <w:sz w:val="20"/>
          <w:szCs w:val="20"/>
        </w:rPr>
        <w:t>słownie: …</w:t>
      </w:r>
    </w:p>
    <w:p w14:paraId="5A046BFB" w14:textId="1DF6CDF8" w:rsidR="001E4C20" w:rsidRPr="006A1A60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Wynagrodzenie określone w ust.</w:t>
      </w:r>
      <w:r w:rsidR="003F5BDE">
        <w:rPr>
          <w:rFonts w:asciiTheme="majorHAnsi" w:hAnsiTheme="majorHAnsi" w:cs="Tahoma"/>
          <w:sz w:val="20"/>
          <w:szCs w:val="20"/>
        </w:rPr>
        <w:t xml:space="preserve"> </w:t>
      </w:r>
      <w:r w:rsidRPr="006A1A60">
        <w:rPr>
          <w:rFonts w:asciiTheme="majorHAnsi" w:hAnsiTheme="majorHAnsi" w:cs="Tahoma"/>
          <w:sz w:val="20"/>
          <w:szCs w:val="20"/>
        </w:rPr>
        <w:t>1 obejmuje koszty transportu</w:t>
      </w:r>
      <w:r w:rsidR="00873BE2">
        <w:rPr>
          <w:rFonts w:asciiTheme="majorHAnsi" w:hAnsiTheme="majorHAnsi" w:cs="Tahoma"/>
          <w:sz w:val="20"/>
          <w:szCs w:val="20"/>
        </w:rPr>
        <w:t xml:space="preserve"> d</w:t>
      </w:r>
      <w:r w:rsidRPr="006A1A60">
        <w:rPr>
          <w:rFonts w:asciiTheme="majorHAnsi" w:hAnsiTheme="majorHAnsi" w:cs="Tahoma"/>
          <w:sz w:val="20"/>
          <w:szCs w:val="20"/>
        </w:rPr>
        <w:t xml:space="preserve">o </w:t>
      </w:r>
      <w:r w:rsidR="00873BE2">
        <w:rPr>
          <w:rFonts w:asciiTheme="majorHAnsi" w:hAnsiTheme="majorHAnsi" w:cs="Tahoma"/>
          <w:sz w:val="20"/>
          <w:szCs w:val="20"/>
        </w:rPr>
        <w:t xml:space="preserve">miejsca </w:t>
      </w:r>
      <w:r w:rsidRPr="006A1A60">
        <w:rPr>
          <w:rFonts w:asciiTheme="majorHAnsi" w:hAnsiTheme="majorHAnsi" w:cs="Tahoma"/>
          <w:sz w:val="20"/>
          <w:szCs w:val="20"/>
        </w:rPr>
        <w:t xml:space="preserve">mowa w § 2 ust. </w:t>
      </w:r>
      <w:r w:rsidR="00873BE2">
        <w:rPr>
          <w:rFonts w:asciiTheme="majorHAnsi" w:hAnsiTheme="majorHAnsi" w:cs="Tahoma"/>
          <w:sz w:val="20"/>
          <w:szCs w:val="20"/>
        </w:rPr>
        <w:t>2</w:t>
      </w:r>
      <w:r w:rsidRPr="006A1A60">
        <w:rPr>
          <w:rFonts w:asciiTheme="majorHAnsi" w:hAnsiTheme="majorHAnsi" w:cs="Tahoma"/>
          <w:sz w:val="20"/>
          <w:szCs w:val="20"/>
        </w:rPr>
        <w:t>.</w:t>
      </w:r>
    </w:p>
    <w:p w14:paraId="76AF5006" w14:textId="0B3C90E1" w:rsidR="001E4C20" w:rsidRPr="006A1A60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Kupujący dokona zapłaty na podstawie faktury/rachunku, przelewem na konto Sprzedawcy wskazane na fakturze/rachunku wystawiony</w:t>
      </w:r>
      <w:r w:rsidR="00873BE2">
        <w:rPr>
          <w:rFonts w:asciiTheme="majorHAnsi" w:hAnsiTheme="majorHAnsi" w:cs="Tahoma"/>
          <w:sz w:val="20"/>
          <w:szCs w:val="20"/>
        </w:rPr>
        <w:t>m</w:t>
      </w:r>
      <w:r w:rsidRPr="006A1A60">
        <w:rPr>
          <w:rFonts w:asciiTheme="majorHAnsi" w:hAnsiTheme="majorHAnsi" w:cs="Tahoma"/>
          <w:sz w:val="20"/>
          <w:szCs w:val="20"/>
        </w:rPr>
        <w:t xml:space="preserve"> po każdej dostawie. Zapłata nastąpi w terminie </w:t>
      </w:r>
      <w:r w:rsidR="003F5BDE">
        <w:rPr>
          <w:rFonts w:asciiTheme="majorHAnsi" w:hAnsiTheme="majorHAnsi" w:cs="Tahoma"/>
          <w:sz w:val="20"/>
          <w:szCs w:val="20"/>
        </w:rPr>
        <w:br/>
      </w:r>
      <w:r w:rsidRPr="006A1A60">
        <w:rPr>
          <w:rFonts w:asciiTheme="majorHAnsi" w:hAnsiTheme="majorHAnsi" w:cs="Tahoma"/>
          <w:sz w:val="20"/>
          <w:szCs w:val="20"/>
        </w:rPr>
        <w:t xml:space="preserve">do 30 dni od dnia otrzymania prawidłowo wystawionej faktury oraz podpisanego protokołu odbioru artykułów przez </w:t>
      </w:r>
      <w:r w:rsidR="00873BE2">
        <w:rPr>
          <w:rFonts w:asciiTheme="majorHAnsi" w:hAnsiTheme="majorHAnsi" w:cs="Tahoma"/>
          <w:sz w:val="20"/>
          <w:szCs w:val="20"/>
        </w:rPr>
        <w:t>Kupującego</w:t>
      </w:r>
      <w:r w:rsidRPr="006A1A60">
        <w:rPr>
          <w:rFonts w:asciiTheme="majorHAnsi" w:hAnsiTheme="majorHAnsi" w:cs="Tahoma"/>
          <w:sz w:val="20"/>
          <w:szCs w:val="20"/>
        </w:rPr>
        <w:t xml:space="preserve">. </w:t>
      </w:r>
    </w:p>
    <w:p w14:paraId="3E9E0033" w14:textId="77777777" w:rsidR="001E4C20" w:rsidRPr="006A1A60" w:rsidRDefault="001E4C20" w:rsidP="0029255D">
      <w:pPr>
        <w:keepLines/>
        <w:numPr>
          <w:ilvl w:val="0"/>
          <w:numId w:val="21"/>
        </w:numPr>
        <w:tabs>
          <w:tab w:val="num" w:pos="360"/>
        </w:tabs>
        <w:autoSpaceDE w:val="0"/>
        <w:ind w:left="360"/>
        <w:jc w:val="both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Kupujący dokona zapłaty za faktycznie dostarczone ilości przedmiotu zamówienia.</w:t>
      </w:r>
    </w:p>
    <w:p w14:paraId="4E7A6E7B" w14:textId="77777777" w:rsidR="001E4C20" w:rsidRPr="006A1A60" w:rsidRDefault="001E4C20" w:rsidP="0029255D">
      <w:pPr>
        <w:keepLines/>
        <w:tabs>
          <w:tab w:val="center" w:pos="4511"/>
        </w:tabs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49ED493D" w14:textId="77777777" w:rsidR="001E4C20" w:rsidRPr="006A1A60" w:rsidRDefault="001E4C20" w:rsidP="001E4C20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§ 4</w:t>
      </w:r>
    </w:p>
    <w:p w14:paraId="2F1F79DC" w14:textId="77777777" w:rsidR="001E4C20" w:rsidRPr="006A1A60" w:rsidRDefault="001E4C20" w:rsidP="001E4C20">
      <w:pPr>
        <w:numPr>
          <w:ilvl w:val="1"/>
          <w:numId w:val="21"/>
        </w:numPr>
        <w:tabs>
          <w:tab w:val="num" w:pos="360"/>
        </w:tabs>
        <w:spacing w:after="60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Sprzedawca udziela rękojmi na przedmiot zamówienia, o którym </w:t>
      </w:r>
      <w:r w:rsidR="00DB5681" w:rsidRPr="006A1A60">
        <w:rPr>
          <w:rFonts w:asciiTheme="majorHAnsi" w:hAnsiTheme="majorHAnsi" w:cs="Tahoma"/>
          <w:sz w:val="20"/>
          <w:szCs w:val="20"/>
        </w:rPr>
        <w:t>mowa w § 1 ust.1 na okres 24 </w:t>
      </w:r>
      <w:r w:rsidRPr="006A1A60">
        <w:rPr>
          <w:rFonts w:asciiTheme="majorHAnsi" w:hAnsiTheme="majorHAnsi" w:cs="Tahoma"/>
          <w:sz w:val="20"/>
          <w:szCs w:val="20"/>
        </w:rPr>
        <w:t>miesięcy liczony od dnia dostawy.</w:t>
      </w:r>
    </w:p>
    <w:p w14:paraId="6592B873" w14:textId="77777777" w:rsidR="001E4C20" w:rsidRPr="006A1A60" w:rsidRDefault="001E4C20" w:rsidP="001E4C20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ahoma"/>
          <w:i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Odpowiedzialność z tytułu </w:t>
      </w:r>
      <w:proofErr w:type="gramStart"/>
      <w:r w:rsidRPr="006A1A60">
        <w:rPr>
          <w:rFonts w:asciiTheme="majorHAnsi" w:hAnsiTheme="majorHAnsi" w:cs="Tahoma"/>
          <w:sz w:val="20"/>
          <w:szCs w:val="20"/>
        </w:rPr>
        <w:t>rękojmi jakości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14:paraId="48BAF136" w14:textId="77777777" w:rsidR="001E4C20" w:rsidRPr="006A1A60" w:rsidRDefault="001E4C20" w:rsidP="001E4C20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ahoma"/>
          <w:i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6A1A60">
        <w:rPr>
          <w:rFonts w:asciiTheme="majorHAnsi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14:paraId="46C491DD" w14:textId="77777777" w:rsidR="001E4C20" w:rsidRPr="006A1A6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E1C9EAD" w14:textId="77777777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6A1A60">
        <w:rPr>
          <w:rFonts w:asciiTheme="majorHAnsi" w:hAnsiTheme="majorHAnsi" w:cs="Tahoma"/>
          <w:b/>
          <w:bCs/>
          <w:sz w:val="20"/>
          <w:szCs w:val="20"/>
        </w:rPr>
        <w:t>§ 5</w:t>
      </w:r>
    </w:p>
    <w:p w14:paraId="2B00596C" w14:textId="77777777" w:rsidR="001E4C20" w:rsidRPr="006A1A60" w:rsidRDefault="001E4C20" w:rsidP="001E4C20">
      <w:pPr>
        <w:keepLines/>
        <w:numPr>
          <w:ilvl w:val="0"/>
          <w:numId w:val="27"/>
        </w:numPr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14:paraId="47734067" w14:textId="7696D94B" w:rsidR="001E4C20" w:rsidRPr="006A1A60" w:rsidRDefault="001E4C20" w:rsidP="00873BE2">
      <w:pPr>
        <w:keepLines/>
        <w:numPr>
          <w:ilvl w:val="1"/>
          <w:numId w:val="27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6A1A60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opóźnienie w dostawie artykułów w wysokości 0,2 % ceny </w:t>
      </w:r>
      <w:r w:rsidR="00873BE2">
        <w:rPr>
          <w:rFonts w:asciiTheme="majorHAnsi" w:hAnsiTheme="majorHAnsi" w:cs="Tahoma"/>
          <w:sz w:val="20"/>
          <w:szCs w:val="20"/>
        </w:rPr>
        <w:t xml:space="preserve">określonej w </w:t>
      </w:r>
      <w:r w:rsidR="00873BE2" w:rsidRPr="00873BE2">
        <w:rPr>
          <w:rFonts w:asciiTheme="majorHAnsi" w:hAnsiTheme="majorHAnsi" w:cs="Tahoma"/>
          <w:sz w:val="20"/>
          <w:szCs w:val="20"/>
        </w:rPr>
        <w:t>§</w:t>
      </w:r>
      <w:r w:rsidR="00873BE2">
        <w:rPr>
          <w:rFonts w:asciiTheme="majorHAnsi" w:hAnsiTheme="majorHAnsi" w:cs="Tahoma"/>
          <w:sz w:val="20"/>
          <w:szCs w:val="20"/>
        </w:rPr>
        <w:t xml:space="preserve"> 3 ust. 1 </w:t>
      </w:r>
      <w:r w:rsidRPr="006A1A60">
        <w:rPr>
          <w:rFonts w:asciiTheme="majorHAnsi" w:hAnsiTheme="majorHAnsi" w:cs="Tahoma"/>
          <w:sz w:val="20"/>
          <w:szCs w:val="20"/>
        </w:rPr>
        <w:t>za każdy dzień opóźnienia,</w:t>
      </w:r>
    </w:p>
    <w:p w14:paraId="15C4FD80" w14:textId="77777777" w:rsidR="00873BE2" w:rsidRDefault="001E4C20" w:rsidP="00873BE2">
      <w:pPr>
        <w:keepLines/>
        <w:numPr>
          <w:ilvl w:val="1"/>
          <w:numId w:val="27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6A1A60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opóźnienie w usunięciu wad stwierdzonych przy odbiorze lub w okresie rękojmi </w:t>
      </w:r>
      <w:r w:rsidR="00873BE2">
        <w:rPr>
          <w:rFonts w:asciiTheme="majorHAnsi" w:hAnsiTheme="majorHAnsi" w:cs="Tahoma"/>
          <w:sz w:val="20"/>
          <w:szCs w:val="20"/>
        </w:rPr>
        <w:br/>
      </w:r>
      <w:r w:rsidRPr="006A1A60">
        <w:rPr>
          <w:rFonts w:asciiTheme="majorHAnsi" w:hAnsiTheme="majorHAnsi" w:cs="Tahoma"/>
          <w:sz w:val="20"/>
          <w:szCs w:val="20"/>
        </w:rPr>
        <w:t xml:space="preserve">w wysokości 0,2 % ceny </w:t>
      </w:r>
      <w:r w:rsidR="00873BE2">
        <w:rPr>
          <w:rFonts w:asciiTheme="majorHAnsi" w:hAnsiTheme="majorHAnsi" w:cs="Tahoma"/>
          <w:sz w:val="20"/>
          <w:szCs w:val="20"/>
        </w:rPr>
        <w:t xml:space="preserve">określonej w </w:t>
      </w:r>
      <w:r w:rsidR="00873BE2" w:rsidRPr="00873BE2">
        <w:rPr>
          <w:rFonts w:asciiTheme="majorHAnsi" w:hAnsiTheme="majorHAnsi" w:cs="Tahoma"/>
          <w:sz w:val="20"/>
          <w:szCs w:val="20"/>
        </w:rPr>
        <w:t>§ 3 ust. 1</w:t>
      </w:r>
      <w:r w:rsidR="00873BE2">
        <w:rPr>
          <w:rFonts w:asciiTheme="majorHAnsi" w:hAnsiTheme="majorHAnsi" w:cs="Tahoma"/>
          <w:sz w:val="20"/>
          <w:szCs w:val="20"/>
        </w:rPr>
        <w:t xml:space="preserve"> </w:t>
      </w:r>
      <w:r w:rsidRPr="006A1A60">
        <w:rPr>
          <w:rFonts w:asciiTheme="majorHAnsi" w:hAnsiTheme="majorHAnsi" w:cs="Tahoma"/>
          <w:sz w:val="20"/>
          <w:szCs w:val="20"/>
        </w:rPr>
        <w:t>za każdy dzień opóźnienia licząc od dnia wyznaczonego na usunięcie wad,</w:t>
      </w:r>
    </w:p>
    <w:p w14:paraId="161EA418" w14:textId="2FFC820E" w:rsidR="001E4C20" w:rsidRDefault="001E4C20" w:rsidP="00873BE2">
      <w:pPr>
        <w:keepLines/>
        <w:numPr>
          <w:ilvl w:val="1"/>
          <w:numId w:val="27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873BE2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873BE2">
        <w:rPr>
          <w:rFonts w:asciiTheme="majorHAnsi" w:hAnsiTheme="majorHAnsi" w:cs="Tahoma"/>
          <w:sz w:val="20"/>
          <w:szCs w:val="20"/>
        </w:rPr>
        <w:t xml:space="preserve"> odstąpienie od umowy przez Kupującego z przyczyn l</w:t>
      </w:r>
      <w:r w:rsidR="00DB5681" w:rsidRPr="00873BE2">
        <w:rPr>
          <w:rFonts w:asciiTheme="majorHAnsi" w:hAnsiTheme="majorHAnsi" w:cs="Tahoma"/>
          <w:sz w:val="20"/>
          <w:szCs w:val="20"/>
        </w:rPr>
        <w:t>eżących po stronie Sprzedawcy w </w:t>
      </w:r>
      <w:r w:rsidRPr="00873BE2">
        <w:rPr>
          <w:rFonts w:asciiTheme="majorHAnsi" w:hAnsiTheme="majorHAnsi" w:cs="Tahoma"/>
          <w:sz w:val="20"/>
          <w:szCs w:val="20"/>
        </w:rPr>
        <w:t>wysokości 20 % ceny, o której mowa w § 3 ust.</w:t>
      </w:r>
      <w:r w:rsidR="001A1DDC" w:rsidRPr="00873BE2">
        <w:rPr>
          <w:rFonts w:asciiTheme="majorHAnsi" w:hAnsiTheme="majorHAnsi" w:cs="Tahoma"/>
          <w:sz w:val="20"/>
          <w:szCs w:val="20"/>
        </w:rPr>
        <w:t xml:space="preserve"> </w:t>
      </w:r>
      <w:r w:rsidR="00873BE2">
        <w:rPr>
          <w:rFonts w:asciiTheme="majorHAnsi" w:hAnsiTheme="majorHAnsi" w:cs="Tahoma"/>
          <w:sz w:val="20"/>
          <w:szCs w:val="20"/>
        </w:rPr>
        <w:t>1.</w:t>
      </w:r>
    </w:p>
    <w:p w14:paraId="23813C8C" w14:textId="6451D122" w:rsidR="00873BE2" w:rsidRPr="00873BE2" w:rsidRDefault="00873BE2" w:rsidP="00873BE2">
      <w:pPr>
        <w:keepLines/>
        <w:numPr>
          <w:ilvl w:val="1"/>
          <w:numId w:val="27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za brak zatrudnienia w celu realizacji zamówienia osoby niepełnosprawnej w przypadku złożenia przez Sprzedawcę deklaracji zatrudnienia takiej osoby w ofercie cenowej - </w:t>
      </w:r>
      <w:r>
        <w:rPr>
          <w:rFonts w:asciiTheme="majorHAnsi" w:hAnsiTheme="majorHAnsi" w:cs="Tahoma"/>
          <w:sz w:val="20"/>
          <w:szCs w:val="20"/>
        </w:rPr>
        <w:br/>
        <w:t xml:space="preserve">w wysokości 5 % ceny określonej </w:t>
      </w:r>
      <w:proofErr w:type="gramStart"/>
      <w:r>
        <w:rPr>
          <w:rFonts w:asciiTheme="majorHAnsi" w:hAnsiTheme="majorHAnsi" w:cs="Tahoma"/>
          <w:sz w:val="20"/>
          <w:szCs w:val="20"/>
        </w:rPr>
        <w:t xml:space="preserve">w  </w:t>
      </w:r>
      <w:r w:rsidRPr="00873BE2">
        <w:rPr>
          <w:rFonts w:asciiTheme="majorHAnsi" w:hAnsiTheme="majorHAnsi" w:cs="Tahoma"/>
          <w:sz w:val="20"/>
          <w:szCs w:val="20"/>
        </w:rPr>
        <w:t>§ 3 ust</w:t>
      </w:r>
      <w:proofErr w:type="gramEnd"/>
      <w:r w:rsidRPr="00873BE2">
        <w:rPr>
          <w:rFonts w:asciiTheme="majorHAnsi" w:hAnsiTheme="majorHAnsi" w:cs="Tahoma"/>
          <w:sz w:val="20"/>
          <w:szCs w:val="20"/>
        </w:rPr>
        <w:t>. 1</w:t>
      </w:r>
      <w:r>
        <w:rPr>
          <w:rFonts w:asciiTheme="majorHAnsi" w:hAnsiTheme="majorHAnsi" w:cs="Tahoma"/>
          <w:sz w:val="20"/>
          <w:szCs w:val="20"/>
        </w:rPr>
        <w:t xml:space="preserve"> umowy.</w:t>
      </w:r>
    </w:p>
    <w:p w14:paraId="3089D9AD" w14:textId="77777777" w:rsidR="001E4C20" w:rsidRPr="006A1A60" w:rsidRDefault="001E4C20" w:rsidP="001E4C20">
      <w:pPr>
        <w:keepLines/>
        <w:numPr>
          <w:ilvl w:val="0"/>
          <w:numId w:val="28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33709B17" w14:textId="77777777" w:rsidR="001E4C20" w:rsidRPr="006A1A60" w:rsidRDefault="001E4C20" w:rsidP="001E4C20">
      <w:pPr>
        <w:keepLines/>
        <w:numPr>
          <w:ilvl w:val="0"/>
          <w:numId w:val="28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6A1A60">
        <w:rPr>
          <w:rFonts w:asciiTheme="majorHAnsi" w:hAnsiTheme="majorHAnsi" w:cs="Tahoma"/>
          <w:sz w:val="20"/>
          <w:szCs w:val="20"/>
        </w:rPr>
        <w:br/>
        <w:t>w wystawionej przez niego fakturze/rachunku.</w:t>
      </w:r>
    </w:p>
    <w:p w14:paraId="01FA81A6" w14:textId="3182C4A8" w:rsidR="001E4C20" w:rsidRPr="006A1A60" w:rsidRDefault="001E4C20" w:rsidP="0029255D">
      <w:pPr>
        <w:keepLines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A1DDC">
        <w:rPr>
          <w:rFonts w:asciiTheme="majorHAnsi" w:hAnsiTheme="majorHAnsi" w:cs="Tahoma"/>
          <w:sz w:val="20"/>
          <w:szCs w:val="20"/>
        </w:rPr>
        <w:t>,</w:t>
      </w:r>
      <w:r w:rsidRPr="006A1A60">
        <w:rPr>
          <w:rFonts w:asciiTheme="majorHAnsi" w:hAnsiTheme="majorHAnsi" w:cs="Tahoma"/>
          <w:sz w:val="20"/>
          <w:szCs w:val="20"/>
        </w:rPr>
        <w:t xml:space="preserve"> jeżeli wartość powstałej szkody przekroczy wysokość kary umownej.</w:t>
      </w:r>
    </w:p>
    <w:p w14:paraId="024C6AF1" w14:textId="77777777" w:rsidR="0029255D" w:rsidRPr="006A1A60" w:rsidRDefault="0029255D" w:rsidP="0029255D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48AF446B" w14:textId="77777777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§ 6</w:t>
      </w:r>
    </w:p>
    <w:p w14:paraId="06E0956F" w14:textId="04C2FC00" w:rsidR="001E4C20" w:rsidRPr="006A1A60" w:rsidRDefault="001E4C20" w:rsidP="001E4C20">
      <w:pPr>
        <w:numPr>
          <w:ilvl w:val="0"/>
          <w:numId w:val="29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14:paraId="70D189FB" w14:textId="77777777" w:rsidR="001E4C20" w:rsidRPr="006A1A60" w:rsidRDefault="001E4C20" w:rsidP="001E4C20">
      <w:pPr>
        <w:numPr>
          <w:ilvl w:val="1"/>
          <w:numId w:val="29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6A1A60">
        <w:rPr>
          <w:rFonts w:asciiTheme="majorHAnsi" w:hAnsiTheme="majorHAnsi" w:cs="Tahoma"/>
          <w:sz w:val="20"/>
          <w:szCs w:val="20"/>
        </w:rPr>
        <w:t>opóźnienia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w dostawie trwającej ponad 7 dni,</w:t>
      </w:r>
    </w:p>
    <w:p w14:paraId="31A7470A" w14:textId="77777777" w:rsidR="001E4C20" w:rsidRPr="006A1A60" w:rsidRDefault="001E4C20" w:rsidP="001E4C20">
      <w:pPr>
        <w:numPr>
          <w:ilvl w:val="1"/>
          <w:numId w:val="29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6A1A60">
        <w:rPr>
          <w:rFonts w:asciiTheme="majorHAnsi" w:hAnsiTheme="majorHAnsi" w:cs="Tahoma"/>
          <w:sz w:val="20"/>
          <w:szCs w:val="20"/>
        </w:rPr>
        <w:t>opóźnienia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w wymianie wadliwych materiałów trwającej ponad 7 dni.</w:t>
      </w:r>
    </w:p>
    <w:p w14:paraId="795D10FD" w14:textId="474A4552" w:rsidR="001E4C20" w:rsidRPr="006A1A60" w:rsidRDefault="001E4C20" w:rsidP="001E4C20">
      <w:pPr>
        <w:numPr>
          <w:ilvl w:val="0"/>
          <w:numId w:val="29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color w:val="000000"/>
          <w:sz w:val="20"/>
          <w:szCs w:val="20"/>
        </w:rPr>
        <w:t>W przypadkach, o których mowa w ust.1 Kupujący może odstąpi</w:t>
      </w:r>
      <w:r w:rsidR="00E82E6A" w:rsidRPr="006A1A60">
        <w:rPr>
          <w:rFonts w:asciiTheme="majorHAnsi" w:hAnsiTheme="majorHAnsi" w:cs="Tahoma"/>
          <w:color w:val="000000"/>
          <w:sz w:val="20"/>
          <w:szCs w:val="20"/>
        </w:rPr>
        <w:t>ć od umowy w terminie 30 dni od </w:t>
      </w:r>
      <w:r w:rsidRPr="006A1A60">
        <w:rPr>
          <w:rFonts w:asciiTheme="majorHAnsi" w:hAnsiTheme="majorHAnsi" w:cs="Tahoma"/>
          <w:color w:val="000000"/>
          <w:sz w:val="20"/>
          <w:szCs w:val="20"/>
        </w:rPr>
        <w:t>daty powzięcia informacji o zaistnieniu zdarzenia będącego pods</w:t>
      </w:r>
      <w:r w:rsidR="00E82E6A" w:rsidRPr="006A1A60">
        <w:rPr>
          <w:rFonts w:asciiTheme="majorHAnsi" w:hAnsiTheme="majorHAnsi" w:cs="Tahoma"/>
          <w:color w:val="000000"/>
          <w:sz w:val="20"/>
          <w:szCs w:val="20"/>
        </w:rPr>
        <w:t>tawą odstąpienia. Sprzedawca ma </w:t>
      </w:r>
      <w:r w:rsidRPr="006A1A60">
        <w:rPr>
          <w:rFonts w:asciiTheme="majorHAnsi" w:hAnsiTheme="majorHAnsi" w:cs="Tahoma"/>
          <w:color w:val="000000"/>
          <w:sz w:val="20"/>
          <w:szCs w:val="20"/>
        </w:rPr>
        <w:t xml:space="preserve">prawo do wynagrodzenia za materiały dostarczone zgodnie z umową do dnia odstąpienia </w:t>
      </w:r>
      <w:r w:rsidR="00E41396">
        <w:rPr>
          <w:rFonts w:asciiTheme="majorHAnsi" w:hAnsiTheme="majorHAnsi" w:cs="Tahoma"/>
          <w:color w:val="000000"/>
          <w:sz w:val="20"/>
          <w:szCs w:val="20"/>
        </w:rPr>
        <w:br/>
      </w:r>
      <w:r w:rsidRPr="006A1A60">
        <w:rPr>
          <w:rFonts w:asciiTheme="majorHAnsi" w:hAnsiTheme="majorHAnsi" w:cs="Tahoma"/>
          <w:color w:val="000000"/>
          <w:sz w:val="20"/>
          <w:szCs w:val="20"/>
        </w:rPr>
        <w:t xml:space="preserve">od umowy. </w:t>
      </w:r>
    </w:p>
    <w:p w14:paraId="0261A942" w14:textId="77777777" w:rsidR="001E4C20" w:rsidRPr="006A1A60" w:rsidRDefault="001E4C20" w:rsidP="0029255D">
      <w:pPr>
        <w:numPr>
          <w:ilvl w:val="0"/>
          <w:numId w:val="29"/>
        </w:numPr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Oświadczenie o odstąpieniu od umowy powinno mieć formę pisemną.</w:t>
      </w:r>
    </w:p>
    <w:p w14:paraId="77A6F974" w14:textId="77777777" w:rsidR="0029255D" w:rsidRPr="006A1A60" w:rsidRDefault="0029255D" w:rsidP="0029255D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14:paraId="5BBCC4FD" w14:textId="77777777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A1A60">
        <w:rPr>
          <w:rFonts w:asciiTheme="majorHAnsi" w:hAnsiTheme="majorHAnsi"/>
          <w:b/>
          <w:sz w:val="20"/>
          <w:szCs w:val="20"/>
        </w:rPr>
        <w:t>§ 7</w:t>
      </w:r>
    </w:p>
    <w:p w14:paraId="036C35E3" w14:textId="7243C052" w:rsidR="006C7B66" w:rsidRDefault="001E4C20" w:rsidP="00EF1792">
      <w:pPr>
        <w:keepLines/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14:paraId="695C0347" w14:textId="77777777" w:rsidR="006C7B66" w:rsidRPr="006A1A60" w:rsidRDefault="006C7B66" w:rsidP="001A1DDC">
      <w:pPr>
        <w:keepLines/>
        <w:autoSpaceDE w:val="0"/>
        <w:spacing w:after="60"/>
        <w:rPr>
          <w:rFonts w:asciiTheme="majorHAnsi" w:hAnsiTheme="majorHAnsi" w:cs="Tahoma"/>
          <w:b/>
          <w:sz w:val="20"/>
          <w:szCs w:val="20"/>
        </w:rPr>
      </w:pPr>
    </w:p>
    <w:p w14:paraId="075232E9" w14:textId="77777777" w:rsidR="00E41396" w:rsidRDefault="00E41396" w:rsidP="00E65C48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7777B922" w14:textId="77777777" w:rsidR="00E41396" w:rsidRDefault="00E41396" w:rsidP="00E65C48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30E324F6" w14:textId="7B88600D" w:rsidR="005332EB" w:rsidRPr="00E65C48" w:rsidRDefault="001E4C20" w:rsidP="00E65C48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lastRenderedPageBreak/>
        <w:t>§ 8</w:t>
      </w:r>
    </w:p>
    <w:p w14:paraId="39D9CE5B" w14:textId="54BDD63B" w:rsidR="00E65C48" w:rsidRPr="00E41396" w:rsidRDefault="005332EB" w:rsidP="00E41396">
      <w:pPr>
        <w:jc w:val="both"/>
        <w:rPr>
          <w:rFonts w:ascii="Cambria" w:hAnsi="Cambria"/>
          <w:sz w:val="20"/>
          <w:szCs w:val="20"/>
        </w:rPr>
      </w:pPr>
      <w:r w:rsidRPr="005332EB">
        <w:rPr>
          <w:rFonts w:ascii="Cambria" w:hAnsi="Cambria"/>
          <w:sz w:val="20"/>
          <w:szCs w:val="20"/>
        </w:rPr>
        <w:t>ZDZ w Kielcach oświadcza, że posiada status dużego przedsiębiorcy w</w:t>
      </w:r>
      <w:r>
        <w:rPr>
          <w:rFonts w:ascii="Cambria" w:hAnsi="Cambria"/>
          <w:sz w:val="20"/>
          <w:szCs w:val="20"/>
        </w:rPr>
        <w:t xml:space="preserve"> rozumieniu art. 4 pkt 6) ustawa</w:t>
      </w:r>
      <w:r w:rsidRPr="005332EB">
        <w:rPr>
          <w:rFonts w:ascii="Cambria" w:hAnsi="Cambria"/>
          <w:sz w:val="20"/>
          <w:szCs w:val="20"/>
        </w:rPr>
        <w:t xml:space="preserve"> dnia 8 marca 2013 roku o przeciwdz</w:t>
      </w:r>
      <w:r>
        <w:rPr>
          <w:rFonts w:ascii="Cambria" w:hAnsi="Cambria"/>
          <w:sz w:val="20"/>
          <w:szCs w:val="20"/>
        </w:rPr>
        <w:t xml:space="preserve">iałaniu nadmiernym opóźnieniom </w:t>
      </w:r>
      <w:r w:rsidRPr="005332EB">
        <w:rPr>
          <w:rFonts w:ascii="Cambria" w:hAnsi="Cambria"/>
          <w:sz w:val="20"/>
          <w:szCs w:val="20"/>
        </w:rPr>
        <w:t xml:space="preserve">w transakcjach handlowych </w:t>
      </w:r>
      <w:r w:rsidR="00493B8A">
        <w:rPr>
          <w:rFonts w:ascii="Cambria" w:hAnsi="Cambria"/>
          <w:sz w:val="20"/>
          <w:szCs w:val="20"/>
        </w:rPr>
        <w:br/>
      </w:r>
      <w:r w:rsidRPr="005332EB">
        <w:rPr>
          <w:rFonts w:ascii="Cambria" w:hAnsi="Cambria"/>
          <w:sz w:val="20"/>
          <w:szCs w:val="20"/>
        </w:rPr>
        <w:t xml:space="preserve">(Dz. U. </w:t>
      </w:r>
      <w:proofErr w:type="gramStart"/>
      <w:r w:rsidRPr="005332EB">
        <w:rPr>
          <w:rFonts w:ascii="Cambria" w:hAnsi="Cambria"/>
          <w:sz w:val="20"/>
          <w:szCs w:val="20"/>
        </w:rPr>
        <w:t>z</w:t>
      </w:r>
      <w:proofErr w:type="gramEnd"/>
      <w:r w:rsidRPr="005332EB">
        <w:rPr>
          <w:rFonts w:ascii="Cambria" w:hAnsi="Cambria"/>
          <w:sz w:val="20"/>
          <w:szCs w:val="20"/>
        </w:rPr>
        <w:t xml:space="preserve"> 2019r. poz. 118).</w:t>
      </w:r>
    </w:p>
    <w:p w14:paraId="4701F364" w14:textId="73CE47CE" w:rsidR="005332EB" w:rsidRPr="006A1A60" w:rsidRDefault="005332EB" w:rsidP="00E65C48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9</w:t>
      </w:r>
    </w:p>
    <w:p w14:paraId="5EC9070B" w14:textId="77777777" w:rsidR="001E4C20" w:rsidRPr="006A1A60" w:rsidRDefault="001E4C20" w:rsidP="0029255D">
      <w:pPr>
        <w:keepLines/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Zmiana postanowień niniejszej umowy wymaga formy pisemnej pod rygorem nieważności takiej zmiany.</w:t>
      </w:r>
    </w:p>
    <w:p w14:paraId="61202941" w14:textId="77777777" w:rsidR="0029255D" w:rsidRPr="006A1A60" w:rsidRDefault="0029255D" w:rsidP="0029255D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9DB90E9" w14:textId="078AB77F" w:rsidR="001E4C20" w:rsidRPr="006A1A60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 xml:space="preserve">§ </w:t>
      </w:r>
      <w:r w:rsidR="005332EB">
        <w:rPr>
          <w:rFonts w:asciiTheme="majorHAnsi" w:hAnsiTheme="majorHAnsi" w:cs="Tahoma"/>
          <w:b/>
          <w:sz w:val="20"/>
          <w:szCs w:val="20"/>
        </w:rPr>
        <w:t>10</w:t>
      </w:r>
    </w:p>
    <w:p w14:paraId="6752FC81" w14:textId="77777777" w:rsidR="001E4C20" w:rsidRPr="006A1A60" w:rsidRDefault="001E4C20" w:rsidP="001E4C20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14:paraId="75ADD41A" w14:textId="09525822" w:rsidR="001E4C20" w:rsidRPr="006A1A60" w:rsidRDefault="005332EB" w:rsidP="001E4C20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11</w:t>
      </w:r>
    </w:p>
    <w:p w14:paraId="28AED139" w14:textId="77777777" w:rsidR="001E4C20" w:rsidRPr="006A1A60" w:rsidRDefault="001E4C20" w:rsidP="001E4C20">
      <w:pPr>
        <w:keepNext/>
        <w:keepLines/>
        <w:numPr>
          <w:ilvl w:val="0"/>
          <w:numId w:val="30"/>
        </w:numPr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 xml:space="preserve">W sprawach </w:t>
      </w:r>
      <w:proofErr w:type="gramStart"/>
      <w:r w:rsidRPr="006A1A60">
        <w:rPr>
          <w:rFonts w:asciiTheme="majorHAnsi" w:hAnsiTheme="majorHAnsi" w:cs="Tahoma"/>
          <w:sz w:val="20"/>
          <w:szCs w:val="20"/>
        </w:rPr>
        <w:t>nie uregulowanych</w:t>
      </w:r>
      <w:proofErr w:type="gramEnd"/>
      <w:r w:rsidRPr="006A1A60">
        <w:rPr>
          <w:rFonts w:asciiTheme="majorHAnsi" w:hAnsiTheme="majorHAnsi" w:cs="Tahoma"/>
          <w:sz w:val="20"/>
          <w:szCs w:val="20"/>
        </w:rPr>
        <w:t xml:space="preserve"> niniejszą umową obowiązują przepisy Kodeksu Cywilnego.</w:t>
      </w:r>
    </w:p>
    <w:p w14:paraId="559D4136" w14:textId="77777777" w:rsidR="001E4C20" w:rsidRPr="006A1A60" w:rsidRDefault="001E4C20" w:rsidP="001E4C20">
      <w:pPr>
        <w:keepNext/>
        <w:keepLines/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Integralne części niniejszej umowy stanowi oferta Sprzedawcy i Zaproszenie do składania ofert.</w:t>
      </w:r>
    </w:p>
    <w:p w14:paraId="0CDB95BA" w14:textId="77777777" w:rsidR="001E4C20" w:rsidRPr="006A1A6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5F0BC3A1" w14:textId="5A61624E" w:rsidR="001E4C20" w:rsidRPr="006A1A60" w:rsidRDefault="005332EB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12</w:t>
      </w:r>
    </w:p>
    <w:p w14:paraId="615CE721" w14:textId="77777777" w:rsidR="001E4C20" w:rsidRPr="006A1A60" w:rsidRDefault="001E4C20" w:rsidP="0029255D">
      <w:pPr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6A1A60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29255D" w:rsidRPr="006A1A60">
        <w:rPr>
          <w:rFonts w:asciiTheme="majorHAnsi" w:hAnsiTheme="majorHAnsi" w:cs="Arial"/>
          <w:sz w:val="20"/>
          <w:szCs w:val="20"/>
        </w:rPr>
        <w:t>a o ochronie danych osobowych z </w:t>
      </w:r>
      <w:r w:rsidRPr="006A1A60">
        <w:rPr>
          <w:rFonts w:asciiTheme="majorHAnsi" w:hAnsiTheme="majorHAnsi" w:cs="Arial"/>
          <w:sz w:val="20"/>
          <w:szCs w:val="20"/>
        </w:rPr>
        <w:t>dnia 27 kwietnia 2016 r. Zleceniobiorca</w:t>
      </w:r>
      <w:r w:rsidRPr="006A1A60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A1A60">
        <w:rPr>
          <w:rFonts w:asciiTheme="majorHAnsi" w:hAnsiTheme="majorHAnsi" w:cs="Arial"/>
          <w:sz w:val="20"/>
          <w:szCs w:val="20"/>
        </w:rPr>
        <w:t>został poinformowany, że</w:t>
      </w:r>
      <w:r w:rsidRPr="006A1A60">
        <w:rPr>
          <w:rFonts w:asciiTheme="majorHAnsi" w:hAnsiTheme="majorHAnsi" w:cs="Arial"/>
          <w:b/>
          <w:sz w:val="20"/>
          <w:szCs w:val="20"/>
        </w:rPr>
        <w:t>:</w:t>
      </w:r>
    </w:p>
    <w:p w14:paraId="441BCF8E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6A1A60">
        <w:rPr>
          <w:rFonts w:asciiTheme="majorHAnsi" w:hAnsiTheme="majorHAnsi" w:cs="Arial"/>
          <w:sz w:val="20"/>
          <w:szCs w:val="20"/>
        </w:rPr>
        <w:t>administratorem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14:paraId="79F64A02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6A1A60">
        <w:rPr>
          <w:rFonts w:asciiTheme="majorHAnsi" w:hAnsiTheme="majorHAnsi" w:cs="Arial"/>
          <w:sz w:val="20"/>
          <w:szCs w:val="20"/>
        </w:rPr>
        <w:t>kontakt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z Inspektorem Ochrony Danych możliwy jest pod adresem: </w:t>
      </w:r>
      <w:hyperlink r:id="rId10" w:history="1">
        <w:r w:rsidRPr="006A1A60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14:paraId="78821D3E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6A1A60">
        <w:rPr>
          <w:rFonts w:asciiTheme="majorHAnsi" w:hAnsiTheme="majorHAnsi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6A1A60">
        <w:rPr>
          <w:rFonts w:asciiTheme="majorHAnsi" w:hAnsiTheme="majorHAnsi" w:cs="Arial"/>
          <w:sz w:val="20"/>
          <w:szCs w:val="20"/>
        </w:rPr>
        <w:t>r. ,</w:t>
      </w:r>
      <w:proofErr w:type="gramEnd"/>
    </w:p>
    <w:p w14:paraId="32A8D0BB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6A1A60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14:paraId="115C5D7E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6A1A60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osobowe przechowywane będą przez okres 15 lat po ustaniu umowy,</w:t>
      </w:r>
    </w:p>
    <w:p w14:paraId="1F7B7029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6A1A60">
        <w:rPr>
          <w:rFonts w:asciiTheme="majorHAnsi" w:hAnsiTheme="majorHAnsi" w:cs="Arial"/>
          <w:sz w:val="20"/>
          <w:szCs w:val="20"/>
        </w:rPr>
        <w:t xml:space="preserve">Zleceniobiorca posiada prawo do dostępu do treści swoich </w:t>
      </w:r>
      <w:proofErr w:type="gramStart"/>
      <w:r w:rsidRPr="006A1A60">
        <w:rPr>
          <w:rFonts w:asciiTheme="majorHAnsi" w:hAnsiTheme="majorHAnsi" w:cs="Arial"/>
          <w:sz w:val="20"/>
          <w:szCs w:val="20"/>
        </w:rPr>
        <w:t>danych,  ich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sprostowania, usunięcia lub ograniczenia przetwarzania,</w:t>
      </w:r>
    </w:p>
    <w:p w14:paraId="5D8A9003" w14:textId="77777777" w:rsidR="001E4C20" w:rsidRPr="006A1A60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6A1A60">
        <w:rPr>
          <w:rFonts w:asciiTheme="majorHAnsi" w:hAnsiTheme="majorHAnsi" w:cs="Arial"/>
          <w:sz w:val="20"/>
          <w:szCs w:val="20"/>
        </w:rPr>
        <w:t>Zleceniobiorca ma prawo wniesienia skargi do organu nadzorczego, gdy przetwarzanie danych osobowych dotyczących Zleceniobiorcy naruszyłoby prz</w:t>
      </w:r>
      <w:r w:rsidR="0029255D" w:rsidRPr="006A1A60">
        <w:rPr>
          <w:rFonts w:asciiTheme="majorHAnsi" w:hAnsiTheme="majorHAnsi" w:cs="Arial"/>
          <w:sz w:val="20"/>
          <w:szCs w:val="20"/>
        </w:rPr>
        <w:t>episy ogólnego rozporządzenia o </w:t>
      </w:r>
      <w:r w:rsidRPr="006A1A60">
        <w:rPr>
          <w:rFonts w:asciiTheme="majorHAnsi" w:hAnsiTheme="majorHAnsi" w:cs="Arial"/>
          <w:sz w:val="20"/>
          <w:szCs w:val="20"/>
        </w:rPr>
        <w:t>ochronie danych osobowych z dnia 27 kwietnia 2016 roku.,</w:t>
      </w:r>
    </w:p>
    <w:p w14:paraId="27C3A8FE" w14:textId="77777777" w:rsidR="001E4C20" w:rsidRPr="006A1A60" w:rsidRDefault="001E4C20" w:rsidP="0029255D">
      <w:pPr>
        <w:numPr>
          <w:ilvl w:val="0"/>
          <w:numId w:val="32"/>
        </w:numPr>
        <w:autoSpaceDE w:val="0"/>
        <w:autoSpaceDN w:val="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6A1A60">
        <w:rPr>
          <w:rFonts w:asciiTheme="majorHAnsi" w:hAnsiTheme="majorHAnsi" w:cs="Arial"/>
          <w:sz w:val="20"/>
          <w:szCs w:val="20"/>
        </w:rPr>
        <w:t>podanie</w:t>
      </w:r>
      <w:proofErr w:type="gramEnd"/>
      <w:r w:rsidRPr="006A1A60">
        <w:rPr>
          <w:rFonts w:asciiTheme="majorHAnsi" w:hAnsiTheme="majorHAnsi" w:cs="Arial"/>
          <w:sz w:val="20"/>
          <w:szCs w:val="20"/>
        </w:rPr>
        <w:t xml:space="preserve"> danych osobowych przez Zleceniobiorcę jest dobrowolne jednakże odmowa podania danych</w:t>
      </w:r>
      <w:r w:rsidR="0029255D" w:rsidRPr="006A1A60">
        <w:rPr>
          <w:rFonts w:asciiTheme="majorHAnsi" w:hAnsiTheme="majorHAnsi" w:cs="Arial"/>
          <w:sz w:val="20"/>
          <w:szCs w:val="20"/>
        </w:rPr>
        <w:t xml:space="preserve"> skutkuje odmową zawarcia umowy.</w:t>
      </w:r>
    </w:p>
    <w:p w14:paraId="1836F350" w14:textId="77777777" w:rsidR="0029255D" w:rsidRPr="006A1A60" w:rsidRDefault="0029255D" w:rsidP="0029255D">
      <w:pPr>
        <w:tabs>
          <w:tab w:val="left" w:pos="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0F211224" w14:textId="145D4096" w:rsidR="001E4C20" w:rsidRPr="006A1A60" w:rsidRDefault="005332EB" w:rsidP="001E4C20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13</w:t>
      </w:r>
    </w:p>
    <w:p w14:paraId="02C1ACE6" w14:textId="77777777" w:rsidR="001E4C20" w:rsidRDefault="001E4C20" w:rsidP="001E4C20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1A60">
        <w:rPr>
          <w:rFonts w:asciiTheme="majorHAnsi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14:paraId="5883833F" w14:textId="77777777" w:rsidR="005332EB" w:rsidRDefault="005332EB" w:rsidP="001E4C20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</w:p>
    <w:p w14:paraId="484EF009" w14:textId="77777777" w:rsidR="005332EB" w:rsidRPr="006A1A60" w:rsidRDefault="005332EB" w:rsidP="001E4C20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</w:p>
    <w:p w14:paraId="5B12A169" w14:textId="77777777" w:rsidR="001E4C20" w:rsidRPr="006A1A60" w:rsidRDefault="001E4C20" w:rsidP="001E4C20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74C71947" w14:textId="77777777" w:rsidR="001E4C20" w:rsidRPr="006A1A60" w:rsidRDefault="001E4C20" w:rsidP="0029255D">
      <w:pPr>
        <w:tabs>
          <w:tab w:val="left" w:pos="0"/>
        </w:tabs>
        <w:spacing w:after="60"/>
        <w:jc w:val="center"/>
        <w:rPr>
          <w:rFonts w:asciiTheme="majorHAnsi" w:eastAsia="Calibri" w:hAnsiTheme="majorHAnsi" w:cs="Calibri"/>
          <w:b/>
          <w:color w:val="000000"/>
          <w:sz w:val="20"/>
        </w:rPr>
      </w:pPr>
      <w:r w:rsidRPr="006A1A60">
        <w:rPr>
          <w:rFonts w:asciiTheme="majorHAnsi" w:hAnsiTheme="majorHAnsi" w:cs="Tahoma"/>
          <w:b/>
          <w:sz w:val="20"/>
          <w:szCs w:val="20"/>
        </w:rPr>
        <w:t>SPRZEDAWCA</w:t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</w:r>
      <w:r w:rsidR="0029255D" w:rsidRPr="006A1A60">
        <w:rPr>
          <w:rFonts w:asciiTheme="majorHAnsi" w:hAnsiTheme="majorHAnsi" w:cs="Tahoma"/>
          <w:b/>
          <w:sz w:val="20"/>
          <w:szCs w:val="20"/>
        </w:rPr>
        <w:tab/>
        <w:t>KUPUJĄCY</w:t>
      </w:r>
    </w:p>
    <w:p w14:paraId="1521AB5C" w14:textId="77777777" w:rsidR="001E4C20" w:rsidRDefault="001E4C20" w:rsidP="00C90247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14:paraId="38BE9434" w14:textId="77777777" w:rsidR="001A1DDC" w:rsidRDefault="001A1DDC" w:rsidP="001A1DDC">
      <w:pPr>
        <w:jc w:val="both"/>
      </w:pPr>
    </w:p>
    <w:sectPr w:rsidR="001A1DDC" w:rsidSect="003C3EB9">
      <w:headerReference w:type="default" r:id="rId11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7CE1A" w14:textId="77777777" w:rsidR="00F663F5" w:rsidRDefault="00F663F5" w:rsidP="0063076E">
      <w:r>
        <w:separator/>
      </w:r>
    </w:p>
  </w:endnote>
  <w:endnote w:type="continuationSeparator" w:id="0">
    <w:p w14:paraId="77EFE542" w14:textId="77777777" w:rsidR="00F663F5" w:rsidRDefault="00F663F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2ED3A" w14:textId="77777777" w:rsidR="00F663F5" w:rsidRDefault="00F663F5" w:rsidP="0063076E">
      <w:r>
        <w:separator/>
      </w:r>
    </w:p>
  </w:footnote>
  <w:footnote w:type="continuationSeparator" w:id="0">
    <w:p w14:paraId="28AD1B9D" w14:textId="77777777" w:rsidR="00F663F5" w:rsidRDefault="00F663F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C5DCF" w14:textId="77777777" w:rsidR="00E2274C" w:rsidRDefault="00E2274C">
    <w:pPr>
      <w:pStyle w:val="Nagwek"/>
    </w:pPr>
    <w:r>
      <w:rPr>
        <w:noProof/>
        <w:lang w:eastAsia="pl-PL"/>
      </w:rPr>
      <w:drawing>
        <wp:inline distT="0" distB="0" distL="0" distR="0" wp14:anchorId="36F0B2F2" wp14:editId="4B0DABE1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77241"/>
    <w:multiLevelType w:val="multilevel"/>
    <w:tmpl w:val="FC62DD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7718BE"/>
    <w:multiLevelType w:val="multilevel"/>
    <w:tmpl w:val="DFB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E0F0B"/>
    <w:multiLevelType w:val="multilevel"/>
    <w:tmpl w:val="BD82D1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533525"/>
    <w:multiLevelType w:val="multilevel"/>
    <w:tmpl w:val="36DC28A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1D893600"/>
    <w:multiLevelType w:val="multilevel"/>
    <w:tmpl w:val="AC98EA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D32A84"/>
    <w:multiLevelType w:val="multilevel"/>
    <w:tmpl w:val="95E63F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C04D59"/>
    <w:multiLevelType w:val="multilevel"/>
    <w:tmpl w:val="04D4B4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67F17"/>
    <w:multiLevelType w:val="multilevel"/>
    <w:tmpl w:val="E1E4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4B5A096D"/>
    <w:multiLevelType w:val="hybridMultilevel"/>
    <w:tmpl w:val="BB346CCE"/>
    <w:lvl w:ilvl="0" w:tplc="FF867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8774F0"/>
    <w:multiLevelType w:val="multilevel"/>
    <w:tmpl w:val="FE6C32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8628B3"/>
    <w:multiLevelType w:val="multilevel"/>
    <w:tmpl w:val="4E9AEF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CD7811"/>
    <w:multiLevelType w:val="multilevel"/>
    <w:tmpl w:val="F1165C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nsid w:val="5A32751E"/>
    <w:multiLevelType w:val="hybridMultilevel"/>
    <w:tmpl w:val="A106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2E0822"/>
    <w:multiLevelType w:val="multilevel"/>
    <w:tmpl w:val="674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703E56C8"/>
    <w:multiLevelType w:val="hybridMultilevel"/>
    <w:tmpl w:val="EC1EE53E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3C5561"/>
    <w:multiLevelType w:val="multilevel"/>
    <w:tmpl w:val="7354B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1839"/>
    <w:multiLevelType w:val="multilevel"/>
    <w:tmpl w:val="F4EEE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A295AA8"/>
    <w:multiLevelType w:val="hybridMultilevel"/>
    <w:tmpl w:val="C4C41C8A"/>
    <w:lvl w:ilvl="0" w:tplc="23C8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1"/>
  </w:num>
  <w:num w:numId="5">
    <w:abstractNumId w:val="2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2"/>
  </w:num>
  <w:num w:numId="10">
    <w:abstractNumId w:val="6"/>
  </w:num>
  <w:num w:numId="11">
    <w:abstractNumId w:val="4"/>
  </w:num>
  <w:num w:numId="12">
    <w:abstractNumId w:val="47"/>
  </w:num>
  <w:num w:numId="13">
    <w:abstractNumId w:val="7"/>
  </w:num>
  <w:num w:numId="14">
    <w:abstractNumId w:val="39"/>
  </w:num>
  <w:num w:numId="15">
    <w:abstractNumId w:val="36"/>
  </w:num>
  <w:num w:numId="16">
    <w:abstractNumId w:val="15"/>
  </w:num>
  <w:num w:numId="17">
    <w:abstractNumId w:val="5"/>
  </w:num>
  <w:num w:numId="18">
    <w:abstractNumId w:val="45"/>
  </w:num>
  <w:num w:numId="19">
    <w:abstractNumId w:val="4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3"/>
  </w:num>
  <w:num w:numId="26">
    <w:abstractNumId w:val="41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8"/>
  </w:num>
  <w:num w:numId="35">
    <w:abstractNumId w:val="19"/>
  </w:num>
  <w:num w:numId="36">
    <w:abstractNumId w:val="9"/>
  </w:num>
  <w:num w:numId="37">
    <w:abstractNumId w:val="25"/>
  </w:num>
  <w:num w:numId="38">
    <w:abstractNumId w:val="33"/>
  </w:num>
  <w:num w:numId="39">
    <w:abstractNumId w:val="42"/>
  </w:num>
  <w:num w:numId="40">
    <w:abstractNumId w:val="3"/>
  </w:num>
  <w:num w:numId="41">
    <w:abstractNumId w:val="35"/>
  </w:num>
  <w:num w:numId="42">
    <w:abstractNumId w:val="10"/>
  </w:num>
  <w:num w:numId="43">
    <w:abstractNumId w:val="12"/>
  </w:num>
  <w:num w:numId="44">
    <w:abstractNumId w:val="29"/>
  </w:num>
  <w:num w:numId="45">
    <w:abstractNumId w:val="0"/>
  </w:num>
  <w:num w:numId="46">
    <w:abstractNumId w:val="13"/>
  </w:num>
  <w:num w:numId="47">
    <w:abstractNumId w:val="44"/>
  </w:num>
  <w:num w:numId="48">
    <w:abstractNumId w:val="7"/>
  </w:num>
  <w:num w:numId="49">
    <w:abstractNumId w:val="2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6F7C"/>
    <w:rsid w:val="00022C92"/>
    <w:rsid w:val="000346D9"/>
    <w:rsid w:val="000729C5"/>
    <w:rsid w:val="00072B35"/>
    <w:rsid w:val="00095EA3"/>
    <w:rsid w:val="000C308E"/>
    <w:rsid w:val="00136896"/>
    <w:rsid w:val="00140E19"/>
    <w:rsid w:val="00142E5F"/>
    <w:rsid w:val="001553AC"/>
    <w:rsid w:val="00160BC6"/>
    <w:rsid w:val="00165BAE"/>
    <w:rsid w:val="0016753F"/>
    <w:rsid w:val="00173F56"/>
    <w:rsid w:val="00191EA7"/>
    <w:rsid w:val="00197972"/>
    <w:rsid w:val="001A1DDC"/>
    <w:rsid w:val="001A5D9E"/>
    <w:rsid w:val="001A65F2"/>
    <w:rsid w:val="001E1FF4"/>
    <w:rsid w:val="001E4C20"/>
    <w:rsid w:val="002419B5"/>
    <w:rsid w:val="00257682"/>
    <w:rsid w:val="0029255D"/>
    <w:rsid w:val="002A2177"/>
    <w:rsid w:val="002B535B"/>
    <w:rsid w:val="002B6DAC"/>
    <w:rsid w:val="002C341C"/>
    <w:rsid w:val="002D1D1F"/>
    <w:rsid w:val="002D51C0"/>
    <w:rsid w:val="003026E9"/>
    <w:rsid w:val="0030671F"/>
    <w:rsid w:val="00325FF4"/>
    <w:rsid w:val="00333B0F"/>
    <w:rsid w:val="00337A97"/>
    <w:rsid w:val="00354C95"/>
    <w:rsid w:val="0035766E"/>
    <w:rsid w:val="00361019"/>
    <w:rsid w:val="00392058"/>
    <w:rsid w:val="003A11CA"/>
    <w:rsid w:val="003C3EB9"/>
    <w:rsid w:val="003D2D95"/>
    <w:rsid w:val="003F5BDE"/>
    <w:rsid w:val="0040708B"/>
    <w:rsid w:val="00411D2F"/>
    <w:rsid w:val="00426B21"/>
    <w:rsid w:val="00430F27"/>
    <w:rsid w:val="00441134"/>
    <w:rsid w:val="00445599"/>
    <w:rsid w:val="00480805"/>
    <w:rsid w:val="00493B8A"/>
    <w:rsid w:val="004A3F48"/>
    <w:rsid w:val="005021E8"/>
    <w:rsid w:val="00524619"/>
    <w:rsid w:val="00532F63"/>
    <w:rsid w:val="005332EB"/>
    <w:rsid w:val="005410C5"/>
    <w:rsid w:val="00582F9B"/>
    <w:rsid w:val="00592B12"/>
    <w:rsid w:val="005B383D"/>
    <w:rsid w:val="005D3051"/>
    <w:rsid w:val="005D4042"/>
    <w:rsid w:val="005E4B2D"/>
    <w:rsid w:val="005F4895"/>
    <w:rsid w:val="0063076E"/>
    <w:rsid w:val="0063161D"/>
    <w:rsid w:val="00633985"/>
    <w:rsid w:val="00651E70"/>
    <w:rsid w:val="00657ADC"/>
    <w:rsid w:val="0066442C"/>
    <w:rsid w:val="006920D7"/>
    <w:rsid w:val="00696DD8"/>
    <w:rsid w:val="00697933"/>
    <w:rsid w:val="006A1A60"/>
    <w:rsid w:val="006B525F"/>
    <w:rsid w:val="006C5874"/>
    <w:rsid w:val="006C7B66"/>
    <w:rsid w:val="007146E1"/>
    <w:rsid w:val="00726FCA"/>
    <w:rsid w:val="007328F0"/>
    <w:rsid w:val="00761C2B"/>
    <w:rsid w:val="00777389"/>
    <w:rsid w:val="00792FCB"/>
    <w:rsid w:val="00793FBB"/>
    <w:rsid w:val="007F7D6B"/>
    <w:rsid w:val="00815220"/>
    <w:rsid w:val="00827129"/>
    <w:rsid w:val="008364B8"/>
    <w:rsid w:val="00873BE2"/>
    <w:rsid w:val="008A0154"/>
    <w:rsid w:val="008A70A0"/>
    <w:rsid w:val="008E1B3F"/>
    <w:rsid w:val="0090678B"/>
    <w:rsid w:val="00917F02"/>
    <w:rsid w:val="00941E55"/>
    <w:rsid w:val="00964717"/>
    <w:rsid w:val="00972A45"/>
    <w:rsid w:val="009A55EB"/>
    <w:rsid w:val="009B3A6D"/>
    <w:rsid w:val="009C5957"/>
    <w:rsid w:val="009D0891"/>
    <w:rsid w:val="009D68FC"/>
    <w:rsid w:val="00A04584"/>
    <w:rsid w:val="00A24C27"/>
    <w:rsid w:val="00A26FEC"/>
    <w:rsid w:val="00A677F9"/>
    <w:rsid w:val="00A746D4"/>
    <w:rsid w:val="00A83E55"/>
    <w:rsid w:val="00A8665C"/>
    <w:rsid w:val="00A916D6"/>
    <w:rsid w:val="00AB6C90"/>
    <w:rsid w:val="00AC5E54"/>
    <w:rsid w:val="00AD2C2D"/>
    <w:rsid w:val="00AD2C3F"/>
    <w:rsid w:val="00B0452A"/>
    <w:rsid w:val="00B13F01"/>
    <w:rsid w:val="00B27668"/>
    <w:rsid w:val="00B436FE"/>
    <w:rsid w:val="00B54944"/>
    <w:rsid w:val="00B7782E"/>
    <w:rsid w:val="00B815C6"/>
    <w:rsid w:val="00BA0168"/>
    <w:rsid w:val="00BA2C65"/>
    <w:rsid w:val="00BA70DC"/>
    <w:rsid w:val="00C0320C"/>
    <w:rsid w:val="00C31EB4"/>
    <w:rsid w:val="00C40702"/>
    <w:rsid w:val="00C82AB6"/>
    <w:rsid w:val="00C83511"/>
    <w:rsid w:val="00C86FB0"/>
    <w:rsid w:val="00C87162"/>
    <w:rsid w:val="00C90247"/>
    <w:rsid w:val="00CA3586"/>
    <w:rsid w:val="00CC2CAA"/>
    <w:rsid w:val="00CE2AEE"/>
    <w:rsid w:val="00D033E9"/>
    <w:rsid w:val="00D21A54"/>
    <w:rsid w:val="00D31F7E"/>
    <w:rsid w:val="00DA69AE"/>
    <w:rsid w:val="00DB3546"/>
    <w:rsid w:val="00DB5681"/>
    <w:rsid w:val="00DB68ED"/>
    <w:rsid w:val="00DB70F0"/>
    <w:rsid w:val="00DC7D5C"/>
    <w:rsid w:val="00DD5B1B"/>
    <w:rsid w:val="00DE369E"/>
    <w:rsid w:val="00DF3B51"/>
    <w:rsid w:val="00E062B3"/>
    <w:rsid w:val="00E2274C"/>
    <w:rsid w:val="00E25B95"/>
    <w:rsid w:val="00E41396"/>
    <w:rsid w:val="00E41E3D"/>
    <w:rsid w:val="00E65C48"/>
    <w:rsid w:val="00E82E6A"/>
    <w:rsid w:val="00ED3753"/>
    <w:rsid w:val="00ED5DC7"/>
    <w:rsid w:val="00EF1792"/>
    <w:rsid w:val="00F00167"/>
    <w:rsid w:val="00F0288E"/>
    <w:rsid w:val="00F10EC8"/>
    <w:rsid w:val="00F21131"/>
    <w:rsid w:val="00F37917"/>
    <w:rsid w:val="00F57ADA"/>
    <w:rsid w:val="00F663F5"/>
    <w:rsid w:val="00F66587"/>
    <w:rsid w:val="00F82C6E"/>
    <w:rsid w:val="00FD77CC"/>
    <w:rsid w:val="00FE364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CD0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0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9024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9024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E4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1E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4C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4C20"/>
    <w:pPr>
      <w:spacing w:after="120"/>
    </w:pPr>
  </w:style>
  <w:style w:type="character" w:customStyle="1" w:styleId="StrongEmphasis">
    <w:name w:val="Strong Emphasis"/>
    <w:rsid w:val="001E4C20"/>
    <w:rPr>
      <w:b/>
      <w:bCs/>
    </w:rPr>
  </w:style>
  <w:style w:type="character" w:styleId="Uwydatnienie">
    <w:name w:val="Emphasis"/>
    <w:rsid w:val="001E4C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0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9024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9024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E4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1E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4C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4C20"/>
    <w:pPr>
      <w:spacing w:after="120"/>
    </w:pPr>
  </w:style>
  <w:style w:type="character" w:customStyle="1" w:styleId="StrongEmphasis">
    <w:name w:val="Strong Emphasis"/>
    <w:rsid w:val="001E4C20"/>
    <w:rPr>
      <w:b/>
      <w:bCs/>
    </w:rPr>
  </w:style>
  <w:style w:type="character" w:styleId="Uwydatnienie">
    <w:name w:val="Emphasis"/>
    <w:rsid w:val="001E4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31DB-FAE7-42B2-BF1F-C57205FA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4130</Words>
  <Characters>24782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9</cp:revision>
  <cp:lastPrinted>2019-07-18T11:52:00Z</cp:lastPrinted>
  <dcterms:created xsi:type="dcterms:W3CDTF">2020-02-18T12:03:00Z</dcterms:created>
  <dcterms:modified xsi:type="dcterms:W3CDTF">2020-02-20T14:18:00Z</dcterms:modified>
</cp:coreProperties>
</file>