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CF" w:rsidRDefault="00D46CCF" w:rsidP="00D46CCF">
      <w:pPr>
        <w:keepNext/>
        <w:ind w:left="454" w:hanging="454"/>
        <w:jc w:val="right"/>
        <w:outlineLvl w:val="2"/>
        <w:rPr>
          <w:rFonts w:ascii="Verdana" w:eastAsia="Times New Roman" w:hAnsi="Verdana" w:cs="Arial"/>
          <w:b/>
          <w:sz w:val="18"/>
          <w:szCs w:val="16"/>
          <w:u w:val="single"/>
          <w:lang w:eastAsia="pl-PL"/>
        </w:rPr>
      </w:pPr>
    </w:p>
    <w:p w:rsidR="00007407" w:rsidRDefault="00007407" w:rsidP="00D46CCF">
      <w:pPr>
        <w:keepNext/>
        <w:ind w:left="454" w:hanging="454"/>
        <w:jc w:val="right"/>
        <w:outlineLvl w:val="2"/>
        <w:rPr>
          <w:rFonts w:ascii="Verdana" w:eastAsia="Times New Roman" w:hAnsi="Verdana" w:cs="Arial"/>
          <w:b/>
          <w:sz w:val="18"/>
          <w:szCs w:val="16"/>
          <w:u w:val="single"/>
          <w:lang w:eastAsia="pl-PL"/>
        </w:rPr>
      </w:pPr>
    </w:p>
    <w:p w:rsidR="0021337D" w:rsidRDefault="000B7CA6" w:rsidP="0021337D">
      <w:pPr>
        <w:spacing w:after="60"/>
        <w:jc w:val="right"/>
        <w:rPr>
          <w:rFonts w:ascii="Cambria" w:hAnsi="Cambria"/>
          <w:sz w:val="20"/>
          <w:szCs w:val="20"/>
        </w:rPr>
      </w:pPr>
      <w:r>
        <w:rPr>
          <w:rFonts w:ascii="Cambria" w:hAnsi="Cambria"/>
          <w:sz w:val="20"/>
          <w:szCs w:val="20"/>
        </w:rPr>
        <w:t>Kielce, dnia 2020-02-20</w:t>
      </w:r>
    </w:p>
    <w:p w:rsidR="0021337D" w:rsidRDefault="0021337D" w:rsidP="0021337D">
      <w:pPr>
        <w:jc w:val="center"/>
        <w:rPr>
          <w:rFonts w:ascii="Cambria" w:hAnsi="Cambria"/>
          <w:b/>
          <w:sz w:val="20"/>
          <w:szCs w:val="20"/>
          <w:u w:val="single"/>
        </w:rPr>
      </w:pPr>
      <w:r>
        <w:rPr>
          <w:rFonts w:ascii="Cambria" w:hAnsi="Cambria"/>
          <w:b/>
          <w:sz w:val="20"/>
          <w:szCs w:val="20"/>
          <w:u w:val="single"/>
        </w:rPr>
        <w:t>ZAPROSZENIE DO SKŁADANIA OFERT</w:t>
      </w:r>
    </w:p>
    <w:p w:rsidR="0021337D" w:rsidRDefault="0021337D" w:rsidP="0021337D">
      <w:pPr>
        <w:spacing w:after="60"/>
        <w:jc w:val="center"/>
        <w:rPr>
          <w:rFonts w:ascii="Cambria" w:hAnsi="Cambria"/>
          <w:b/>
          <w:sz w:val="20"/>
          <w:szCs w:val="20"/>
          <w:u w:val="single"/>
        </w:rPr>
      </w:pPr>
      <w:r>
        <w:rPr>
          <w:rFonts w:ascii="Cambria" w:hAnsi="Cambria"/>
          <w:b/>
          <w:sz w:val="20"/>
          <w:szCs w:val="20"/>
          <w:u w:val="single"/>
        </w:rPr>
        <w:t>Rozeznanie rynku</w:t>
      </w:r>
    </w:p>
    <w:p w:rsidR="0021337D" w:rsidRDefault="0021337D" w:rsidP="0021337D">
      <w:pPr>
        <w:spacing w:after="60"/>
        <w:jc w:val="center"/>
        <w:rPr>
          <w:rFonts w:ascii="Cambria" w:hAnsi="Cambria"/>
          <w:b/>
          <w:sz w:val="20"/>
          <w:szCs w:val="20"/>
          <w:u w:val="single"/>
        </w:rPr>
      </w:pPr>
    </w:p>
    <w:p w:rsidR="0021337D" w:rsidRDefault="0021337D" w:rsidP="0021337D">
      <w:pPr>
        <w:spacing w:after="60"/>
        <w:ind w:firstLine="360"/>
        <w:jc w:val="both"/>
        <w:rPr>
          <w:rFonts w:ascii="Cambria" w:hAnsi="Cambria"/>
          <w:sz w:val="20"/>
          <w:szCs w:val="20"/>
        </w:rPr>
      </w:pPr>
      <w:r>
        <w:rPr>
          <w:rFonts w:ascii="Cambria" w:hAnsi="Cambria"/>
          <w:sz w:val="20"/>
          <w:szCs w:val="20"/>
        </w:rPr>
        <w:t>Zakład Doskonalenia Zawodowego w Kielcach ul. Paderewskiego 55 zaprasza do złożenia oferty na: </w:t>
      </w:r>
      <w:r>
        <w:rPr>
          <w:rFonts w:ascii="Cambria" w:hAnsi="Cambria"/>
          <w:b/>
          <w:sz w:val="20"/>
          <w:szCs w:val="20"/>
        </w:rPr>
        <w:t>„</w:t>
      </w:r>
      <w:r>
        <w:rPr>
          <w:rFonts w:ascii="Cambria" w:hAnsi="Cambria" w:cs="Calibri"/>
          <w:b/>
          <w:sz w:val="20"/>
          <w:szCs w:val="20"/>
        </w:rPr>
        <w:t>Zakup książek”</w:t>
      </w:r>
      <w:r>
        <w:rPr>
          <w:rFonts w:ascii="Cambria" w:hAnsi="Cambria"/>
          <w:sz w:val="20"/>
          <w:szCs w:val="20"/>
        </w:rPr>
        <w:t xml:space="preserve">  dla uczestników projektu w celu realizacji projektu Integracja </w:t>
      </w:r>
      <w:proofErr w:type="spellStart"/>
      <w:r>
        <w:rPr>
          <w:rFonts w:ascii="Cambria" w:hAnsi="Cambria"/>
          <w:sz w:val="20"/>
          <w:szCs w:val="20"/>
        </w:rPr>
        <w:t>społeczno</w:t>
      </w:r>
      <w:proofErr w:type="spellEnd"/>
      <w:r>
        <w:rPr>
          <w:rFonts w:ascii="Cambria" w:hAnsi="Cambria"/>
          <w:sz w:val="20"/>
          <w:szCs w:val="20"/>
        </w:rPr>
        <w:t xml:space="preserve"> zawodowa mieszkańców Miasta Starachowice zgodnie z poniższymi wymogami.</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Zakres rzeczowy dostawy został określony w charakterystyce przedmiotu zamówienia, która stanowi integralną część zaproszenia.</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Zamawiający nie dopuszcza składania ofert częściowych.</w:t>
      </w:r>
    </w:p>
    <w:p w:rsidR="0021337D" w:rsidRDefault="0021337D" w:rsidP="0021337D">
      <w:pPr>
        <w:numPr>
          <w:ilvl w:val="0"/>
          <w:numId w:val="25"/>
        </w:numPr>
        <w:spacing w:after="60"/>
        <w:jc w:val="both"/>
        <w:rPr>
          <w:rFonts w:ascii="Cambria" w:hAnsi="Cambria"/>
          <w:sz w:val="20"/>
          <w:szCs w:val="20"/>
        </w:rPr>
      </w:pPr>
      <w:r>
        <w:rPr>
          <w:rFonts w:ascii="Cambria" w:eastAsia="Times New Roman" w:hAnsi="Cambria"/>
          <w:sz w:val="20"/>
          <w:szCs w:val="20"/>
        </w:rPr>
        <w:t>Wykonawca, do oferty musi załączyć szczegółowe ceny oferowanego przedmiotu zamówienia. Jeżeli dany produkt jest niedostępny należy ten fakt zgłosić na etapie trwania postępowania. Oferty, które nie będą miały wycenionych wszystkich pozycji będą odrzucone. Zamawiający dopuszcza zaoferowanie produktu równoważnego jeżeli dana pozycja jest niedostępna Wykonawca musi uzyskać pisemną zgodę na zaoferowanie zamiennika.</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 xml:space="preserve">Oferty należy składać na formularzu stanowiącym załącznik nr 2 do zaproszenia </w:t>
      </w:r>
      <w:r>
        <w:rPr>
          <w:rFonts w:ascii="Cambria" w:hAnsi="Cambria"/>
          <w:b/>
          <w:sz w:val="20"/>
          <w:szCs w:val="20"/>
        </w:rPr>
        <w:t>do dnia 2020-02-2</w:t>
      </w:r>
      <w:r w:rsidR="000B7CA6">
        <w:rPr>
          <w:rFonts w:ascii="Cambria" w:hAnsi="Cambria"/>
          <w:b/>
          <w:sz w:val="20"/>
          <w:szCs w:val="20"/>
        </w:rPr>
        <w:t>5</w:t>
      </w:r>
      <w:r>
        <w:rPr>
          <w:rFonts w:ascii="Cambria" w:hAnsi="Cambria"/>
          <w:b/>
          <w:sz w:val="20"/>
          <w:szCs w:val="20"/>
        </w:rPr>
        <w:t xml:space="preserve"> do godz. 10:00 </w:t>
      </w:r>
      <w:r>
        <w:rPr>
          <w:rFonts w:ascii="Cambria" w:hAnsi="Cambria"/>
          <w:sz w:val="20"/>
          <w:szCs w:val="20"/>
        </w:rPr>
        <w:t>w sekretariacie Zakładu Doskonalenia Zawodowego, Biuro Zakładu ul. Śląska 9, pok. 106, 25-328 Kielce.</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Oferta winna być złożona w zamkniętej kopercie z opisem:</w:t>
      </w:r>
      <w:r>
        <w:rPr>
          <w:rFonts w:ascii="Cambria" w:hAnsi="Cambria"/>
          <w:b/>
          <w:sz w:val="20"/>
          <w:szCs w:val="20"/>
        </w:rPr>
        <w:t xml:space="preserve"> </w:t>
      </w:r>
    </w:p>
    <w:p w:rsidR="0021337D" w:rsidRDefault="0021337D" w:rsidP="0021337D">
      <w:pPr>
        <w:pStyle w:val="Akapitzlist"/>
        <w:ind w:left="357"/>
        <w:jc w:val="center"/>
        <w:rPr>
          <w:rFonts w:ascii="Cambria" w:hAnsi="Cambria"/>
          <w:b/>
          <w:sz w:val="20"/>
          <w:szCs w:val="20"/>
        </w:rPr>
      </w:pPr>
      <w:r>
        <w:rPr>
          <w:rFonts w:ascii="Cambria" w:hAnsi="Cambria"/>
          <w:b/>
          <w:sz w:val="20"/>
          <w:szCs w:val="20"/>
        </w:rPr>
        <w:t>„</w:t>
      </w:r>
      <w:r>
        <w:rPr>
          <w:rFonts w:ascii="Cambria" w:hAnsi="Cambria" w:cs="Calibri"/>
          <w:b/>
          <w:sz w:val="20"/>
          <w:szCs w:val="20"/>
        </w:rPr>
        <w:t>Zakup książek</w:t>
      </w:r>
      <w:r>
        <w:rPr>
          <w:rFonts w:ascii="Cambria" w:hAnsi="Cambria"/>
          <w:b/>
          <w:sz w:val="20"/>
          <w:szCs w:val="20"/>
        </w:rPr>
        <w:t>”</w:t>
      </w:r>
    </w:p>
    <w:p w:rsidR="0021337D" w:rsidRDefault="0021337D" w:rsidP="0021337D">
      <w:pPr>
        <w:pStyle w:val="Akapitzlist"/>
        <w:ind w:left="357"/>
        <w:jc w:val="center"/>
        <w:rPr>
          <w:rFonts w:ascii="Cambria" w:hAnsi="Cambria"/>
          <w:b/>
          <w:sz w:val="20"/>
          <w:szCs w:val="20"/>
        </w:rPr>
      </w:pPr>
      <w:r>
        <w:rPr>
          <w:rFonts w:ascii="Cambria" w:hAnsi="Cambria"/>
          <w:sz w:val="20"/>
          <w:szCs w:val="20"/>
        </w:rPr>
        <w:t xml:space="preserve">Integracja </w:t>
      </w:r>
      <w:proofErr w:type="spellStart"/>
      <w:r>
        <w:rPr>
          <w:rFonts w:ascii="Cambria" w:hAnsi="Cambria"/>
          <w:sz w:val="20"/>
          <w:szCs w:val="20"/>
        </w:rPr>
        <w:t>społeczno</w:t>
      </w:r>
      <w:proofErr w:type="spellEnd"/>
      <w:r>
        <w:rPr>
          <w:rFonts w:ascii="Cambria" w:hAnsi="Cambria"/>
          <w:sz w:val="20"/>
          <w:szCs w:val="20"/>
        </w:rPr>
        <w:t xml:space="preserve"> zawodowa mieszkańców Miasta Starachowice</w:t>
      </w:r>
    </w:p>
    <w:p w:rsidR="0021337D" w:rsidRDefault="0021337D" w:rsidP="0021337D">
      <w:pPr>
        <w:spacing w:after="60"/>
        <w:jc w:val="center"/>
        <w:rPr>
          <w:rFonts w:ascii="Cambria" w:hAnsi="Cambria"/>
          <w:b/>
          <w:sz w:val="20"/>
          <w:szCs w:val="20"/>
        </w:rPr>
      </w:pPr>
      <w:r>
        <w:rPr>
          <w:rFonts w:ascii="Cambria" w:hAnsi="Cambria"/>
          <w:b/>
          <w:sz w:val="20"/>
          <w:szCs w:val="20"/>
        </w:rPr>
        <w:t>NIE OTWIERAĆ przed 2020-02-2</w:t>
      </w:r>
      <w:r w:rsidR="000B7CA6">
        <w:rPr>
          <w:rFonts w:ascii="Cambria" w:hAnsi="Cambria"/>
          <w:b/>
          <w:sz w:val="20"/>
          <w:szCs w:val="20"/>
        </w:rPr>
        <w:t>5</w:t>
      </w:r>
      <w:r>
        <w:rPr>
          <w:rFonts w:ascii="Cambria" w:hAnsi="Cambria"/>
          <w:b/>
          <w:sz w:val="20"/>
          <w:szCs w:val="20"/>
        </w:rPr>
        <w:t xml:space="preserve"> godz. 10:00</w:t>
      </w:r>
      <w:r>
        <w:rPr>
          <w:rFonts w:ascii="Cambria" w:hAnsi="Cambria"/>
          <w:sz w:val="20"/>
          <w:szCs w:val="20"/>
        </w:rPr>
        <w:t xml:space="preserve"> </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Jedynym kryterium oceny ofert jest 100% cena.</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Przedmiot zamówienia należy dostarczyć w ciągu 7 dni od daty zawarcia umowy do Centrum Kształcenia Zawodowego w Starachowicach ul. Kwiatkowskiego 4.</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 xml:space="preserve">Zamawiający dokona zapłaty na podstawie faktur/rachunków, przelewem na konto Wykonawcy wskazane na fakturach/rachunkach w terminie do 14 dni od daty otrzymania faktury/rachunku oraz podpisania protokołu. </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rPr>
        <w:t xml:space="preserve">W razie wątpliwości proszę o kontakt e-mailowy </w:t>
      </w:r>
      <w:hyperlink r:id="rId9" w:history="1">
        <w:r>
          <w:rPr>
            <w:rStyle w:val="Hipercze"/>
            <w:rFonts w:ascii="Cambria" w:hAnsi="Cambria"/>
            <w:sz w:val="20"/>
            <w:szCs w:val="20"/>
          </w:rPr>
          <w:t>eflorek@zdz.kielce.pl</w:t>
        </w:r>
      </w:hyperlink>
      <w:r>
        <w:rPr>
          <w:rFonts w:ascii="Cambria" w:hAnsi="Cambria"/>
          <w:sz w:val="20"/>
          <w:szCs w:val="20"/>
        </w:rPr>
        <w:t xml:space="preserve"> lub telefoniczny 41/ 366-47-91 w. 131. Osoba do kontaktu: Elżbieta Florek.</w:t>
      </w:r>
    </w:p>
    <w:p w:rsidR="0021337D" w:rsidRDefault="0021337D" w:rsidP="0021337D">
      <w:pPr>
        <w:numPr>
          <w:ilvl w:val="0"/>
          <w:numId w:val="25"/>
        </w:numPr>
        <w:spacing w:after="60"/>
        <w:jc w:val="both"/>
        <w:rPr>
          <w:rFonts w:ascii="Cambria" w:hAnsi="Cambria"/>
          <w:sz w:val="20"/>
          <w:szCs w:val="20"/>
        </w:rPr>
      </w:pPr>
      <w:r>
        <w:rPr>
          <w:rFonts w:ascii="Cambria" w:hAnsi="Cambria"/>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1337D" w:rsidRDefault="0021337D" w:rsidP="0021337D">
      <w:pPr>
        <w:numPr>
          <w:ilvl w:val="0"/>
          <w:numId w:val="42"/>
        </w:numPr>
        <w:spacing w:after="60"/>
        <w:ind w:left="567" w:hanging="357"/>
        <w:jc w:val="both"/>
        <w:rPr>
          <w:rFonts w:ascii="Cambria" w:hAnsi="Cambria"/>
          <w:b/>
          <w:bCs/>
          <w:sz w:val="20"/>
          <w:szCs w:val="20"/>
          <w:lang w:eastAsia="pl-PL"/>
        </w:rPr>
      </w:pPr>
      <w:r>
        <w:rPr>
          <w:rFonts w:ascii="Cambria" w:hAnsi="Cambria"/>
          <w:sz w:val="20"/>
          <w:szCs w:val="20"/>
          <w:lang w:eastAsia="pl-PL"/>
        </w:rPr>
        <w:t xml:space="preserve">administratorem Pani/Pana danych osobowych jest </w:t>
      </w:r>
      <w:r>
        <w:rPr>
          <w:rFonts w:ascii="Cambria" w:hAnsi="Cambria"/>
          <w:bCs/>
          <w:iCs/>
          <w:sz w:val="20"/>
          <w:szCs w:val="20"/>
          <w:lang w:eastAsia="pl-PL"/>
        </w:rPr>
        <w:t>Zakład Doskonalenia Zawodowego w Kielce ul. Paderewskiego 55 25-950 Kielce.</w:t>
      </w:r>
    </w:p>
    <w:p w:rsidR="0021337D" w:rsidRDefault="0021337D" w:rsidP="0021337D">
      <w:pPr>
        <w:numPr>
          <w:ilvl w:val="0"/>
          <w:numId w:val="42"/>
        </w:numPr>
        <w:spacing w:after="60"/>
        <w:ind w:left="567" w:hanging="357"/>
        <w:jc w:val="both"/>
        <w:rPr>
          <w:rFonts w:ascii="Cambria" w:hAnsi="Cambria"/>
          <w:b/>
          <w:bCs/>
          <w:sz w:val="20"/>
          <w:szCs w:val="20"/>
          <w:lang w:eastAsia="pl-PL"/>
        </w:rPr>
      </w:pPr>
      <w:r>
        <w:rPr>
          <w:rFonts w:ascii="Cambria" w:hAnsi="Cambria"/>
          <w:sz w:val="20"/>
          <w:szCs w:val="20"/>
          <w:lang w:eastAsia="pl-PL"/>
        </w:rPr>
        <w:t>Pani/Pana dane osobowe przetwarzane będą na podstawie art. 6 ust. 1 lit. c</w:t>
      </w:r>
      <w:r>
        <w:rPr>
          <w:rFonts w:ascii="Cambria" w:hAnsi="Cambria"/>
          <w:i/>
          <w:sz w:val="20"/>
          <w:szCs w:val="20"/>
          <w:lang w:eastAsia="pl-PL"/>
        </w:rPr>
        <w:t xml:space="preserve"> </w:t>
      </w:r>
      <w:r>
        <w:rPr>
          <w:rFonts w:ascii="Cambria" w:hAnsi="Cambria"/>
          <w:sz w:val="20"/>
          <w:szCs w:val="20"/>
          <w:lang w:eastAsia="pl-PL"/>
        </w:rPr>
        <w:t>RODO w celu związanym z niniejszym postępowaniem o udzielenie zamówienia publicznego;</w:t>
      </w:r>
    </w:p>
    <w:p w:rsidR="0021337D" w:rsidRDefault="0021337D" w:rsidP="0021337D">
      <w:pPr>
        <w:numPr>
          <w:ilvl w:val="0"/>
          <w:numId w:val="42"/>
        </w:numPr>
        <w:spacing w:after="60"/>
        <w:ind w:left="567" w:hanging="357"/>
        <w:jc w:val="both"/>
        <w:rPr>
          <w:rFonts w:ascii="Cambria" w:hAnsi="Cambria"/>
          <w:b/>
          <w:bCs/>
          <w:sz w:val="20"/>
          <w:szCs w:val="20"/>
          <w:lang w:eastAsia="pl-PL"/>
        </w:rPr>
      </w:pPr>
      <w:r>
        <w:rPr>
          <w:rFonts w:ascii="Cambria" w:hAnsi="Cambria"/>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21337D" w:rsidRDefault="0021337D" w:rsidP="0021337D">
      <w:pPr>
        <w:numPr>
          <w:ilvl w:val="0"/>
          <w:numId w:val="42"/>
        </w:numPr>
        <w:spacing w:after="60"/>
        <w:ind w:left="567" w:hanging="357"/>
        <w:jc w:val="both"/>
        <w:rPr>
          <w:rFonts w:ascii="Cambria" w:hAnsi="Cambria"/>
          <w:b/>
          <w:bCs/>
          <w:sz w:val="20"/>
          <w:szCs w:val="20"/>
          <w:lang w:eastAsia="pl-PL"/>
        </w:rPr>
      </w:pPr>
      <w:r>
        <w:rPr>
          <w:rFonts w:ascii="Cambria" w:hAnsi="Cambria"/>
          <w:sz w:val="20"/>
          <w:szCs w:val="20"/>
          <w:lang w:eastAsia="pl-PL"/>
        </w:rPr>
        <w:t xml:space="preserve">Pani/Pana dane osobowe będą przechowywane, zgodnie z art. 97 ust. 1 ustawy </w:t>
      </w:r>
      <w:proofErr w:type="spellStart"/>
      <w:r>
        <w:rPr>
          <w:rFonts w:ascii="Cambria" w:hAnsi="Cambria"/>
          <w:sz w:val="20"/>
          <w:szCs w:val="20"/>
          <w:lang w:eastAsia="pl-PL"/>
        </w:rPr>
        <w:t>Pzp</w:t>
      </w:r>
      <w:proofErr w:type="spellEnd"/>
      <w:r>
        <w:rPr>
          <w:rFonts w:ascii="Cambria" w:hAnsi="Cambria"/>
          <w:sz w:val="20"/>
          <w:szCs w:val="20"/>
          <w:lang w:eastAsia="pl-PL"/>
        </w:rPr>
        <w:t>, przez okres 4 lat od dnia zakończenia postępowania o udzielenie zamówienia lub na okres przechowywania tych danych zgodnie z wytycznymi o dofinansowania z środków UE;</w:t>
      </w:r>
    </w:p>
    <w:p w:rsidR="0021337D" w:rsidRDefault="0021337D" w:rsidP="0021337D">
      <w:pPr>
        <w:numPr>
          <w:ilvl w:val="0"/>
          <w:numId w:val="42"/>
        </w:numPr>
        <w:spacing w:after="60"/>
        <w:ind w:left="567" w:hanging="357"/>
        <w:jc w:val="both"/>
        <w:rPr>
          <w:rFonts w:ascii="Cambria" w:hAnsi="Cambria"/>
          <w:b/>
          <w:bCs/>
          <w:sz w:val="20"/>
          <w:szCs w:val="20"/>
          <w:lang w:eastAsia="pl-PL"/>
        </w:rPr>
      </w:pPr>
      <w:r>
        <w:rPr>
          <w:rFonts w:ascii="Cambria" w:hAnsi="Cambria"/>
          <w:sz w:val="20"/>
          <w:szCs w:val="20"/>
          <w:lang w:eastAsia="pl-PL"/>
        </w:rPr>
        <w:t xml:space="preserve">obowiązek podania przez Panią/Pana danych osobowych bezpośrednio Pani/Pana dotyczących jest wymogiem ustawowym określonym w przepisach ustawy </w:t>
      </w:r>
      <w:proofErr w:type="spellStart"/>
      <w:r>
        <w:rPr>
          <w:rFonts w:ascii="Cambria" w:hAnsi="Cambria"/>
          <w:sz w:val="20"/>
          <w:szCs w:val="20"/>
          <w:lang w:eastAsia="pl-PL"/>
        </w:rPr>
        <w:t>Pzp</w:t>
      </w:r>
      <w:proofErr w:type="spellEnd"/>
      <w:r>
        <w:rPr>
          <w:rFonts w:ascii="Cambria" w:hAnsi="Cambria"/>
          <w:sz w:val="20"/>
          <w:szCs w:val="20"/>
          <w:lang w:eastAsia="pl-PL"/>
        </w:rPr>
        <w:t xml:space="preserve">, związanym z udziałem w postępowaniu o udzielenie zamówienia publicznego; konsekwencje niepodania określonych danych wynikają z ustawy </w:t>
      </w:r>
      <w:proofErr w:type="spellStart"/>
      <w:r>
        <w:rPr>
          <w:rFonts w:ascii="Cambria" w:hAnsi="Cambria"/>
          <w:sz w:val="20"/>
          <w:szCs w:val="20"/>
          <w:lang w:eastAsia="pl-PL"/>
        </w:rPr>
        <w:t>Pzp</w:t>
      </w:r>
      <w:proofErr w:type="spellEnd"/>
      <w:r>
        <w:rPr>
          <w:rFonts w:ascii="Cambria" w:hAnsi="Cambria"/>
          <w:sz w:val="20"/>
          <w:szCs w:val="20"/>
          <w:lang w:eastAsia="pl-PL"/>
        </w:rPr>
        <w:t>;</w:t>
      </w:r>
    </w:p>
    <w:p w:rsidR="0021337D" w:rsidRDefault="0021337D" w:rsidP="0021337D">
      <w:pPr>
        <w:numPr>
          <w:ilvl w:val="0"/>
          <w:numId w:val="42"/>
        </w:numPr>
        <w:spacing w:after="60"/>
        <w:ind w:left="567" w:hanging="357"/>
        <w:jc w:val="both"/>
        <w:rPr>
          <w:rFonts w:ascii="Cambria" w:hAnsi="Cambria"/>
          <w:b/>
          <w:bCs/>
          <w:sz w:val="20"/>
          <w:szCs w:val="20"/>
          <w:lang w:eastAsia="pl-PL"/>
        </w:rPr>
      </w:pPr>
      <w:r>
        <w:rPr>
          <w:rFonts w:ascii="Cambria" w:hAnsi="Cambria"/>
          <w:sz w:val="20"/>
          <w:szCs w:val="20"/>
          <w:lang w:eastAsia="pl-PL"/>
        </w:rPr>
        <w:t>w odniesieniu do Pani/Pana danych osobowych decyzje nie będą podejmowane w sposób zautomatyzowany, stosowanie do art. 22 RODO;</w:t>
      </w:r>
    </w:p>
    <w:p w:rsidR="0021337D" w:rsidRDefault="0021337D" w:rsidP="0021337D">
      <w:pPr>
        <w:numPr>
          <w:ilvl w:val="0"/>
          <w:numId w:val="42"/>
        </w:numPr>
        <w:spacing w:after="60"/>
        <w:ind w:left="567" w:hanging="357"/>
        <w:jc w:val="both"/>
        <w:rPr>
          <w:rFonts w:ascii="Cambria" w:hAnsi="Cambria"/>
          <w:b/>
          <w:bCs/>
          <w:sz w:val="20"/>
          <w:szCs w:val="20"/>
          <w:lang w:eastAsia="pl-PL"/>
        </w:rPr>
      </w:pPr>
      <w:r>
        <w:rPr>
          <w:rFonts w:ascii="Cambria" w:hAnsi="Cambria"/>
          <w:sz w:val="20"/>
          <w:szCs w:val="20"/>
          <w:lang w:eastAsia="pl-PL"/>
        </w:rPr>
        <w:t>posiada Pani/Pan:</w:t>
      </w:r>
    </w:p>
    <w:p w:rsidR="0021337D" w:rsidRDefault="0021337D" w:rsidP="0021337D">
      <w:pPr>
        <w:numPr>
          <w:ilvl w:val="0"/>
          <w:numId w:val="43"/>
        </w:numPr>
        <w:spacing w:after="60"/>
        <w:ind w:left="851" w:hanging="357"/>
        <w:jc w:val="both"/>
        <w:rPr>
          <w:rFonts w:ascii="Cambria" w:hAnsi="Cambria"/>
          <w:sz w:val="20"/>
          <w:szCs w:val="20"/>
          <w:lang w:eastAsia="pl-PL"/>
        </w:rPr>
      </w:pPr>
      <w:r>
        <w:rPr>
          <w:rFonts w:ascii="Cambria" w:hAnsi="Cambria"/>
          <w:sz w:val="20"/>
          <w:szCs w:val="20"/>
          <w:lang w:eastAsia="pl-PL"/>
        </w:rPr>
        <w:t>na podstawie art. 15 RODO prawo dostępu do danych osobowych Pani/Pana dotyczących;</w:t>
      </w:r>
    </w:p>
    <w:p w:rsidR="0021337D" w:rsidRDefault="0021337D" w:rsidP="0021337D">
      <w:pPr>
        <w:numPr>
          <w:ilvl w:val="0"/>
          <w:numId w:val="43"/>
        </w:numPr>
        <w:spacing w:after="60"/>
        <w:ind w:left="851" w:hanging="357"/>
        <w:jc w:val="both"/>
        <w:rPr>
          <w:rFonts w:ascii="Cambria" w:hAnsi="Cambria"/>
          <w:sz w:val="20"/>
          <w:szCs w:val="20"/>
          <w:lang w:eastAsia="pl-PL"/>
        </w:rPr>
      </w:pPr>
      <w:r>
        <w:rPr>
          <w:rFonts w:ascii="Cambria" w:hAnsi="Cambria"/>
          <w:sz w:val="20"/>
          <w:szCs w:val="20"/>
          <w:lang w:eastAsia="pl-PL"/>
        </w:rPr>
        <w:t xml:space="preserve">na podstawie art. 16 RODO prawo do sprostowania Pani/Pana danych osobowych </w:t>
      </w:r>
      <w:r>
        <w:rPr>
          <w:rFonts w:ascii="Cambria" w:hAnsi="Cambria"/>
          <w:b/>
          <w:sz w:val="20"/>
          <w:szCs w:val="20"/>
          <w:vertAlign w:val="superscript"/>
          <w:lang w:eastAsia="pl-PL"/>
        </w:rPr>
        <w:t>**</w:t>
      </w:r>
      <w:r>
        <w:rPr>
          <w:rFonts w:ascii="Cambria" w:hAnsi="Cambria"/>
          <w:sz w:val="20"/>
          <w:szCs w:val="20"/>
          <w:lang w:eastAsia="pl-PL"/>
        </w:rPr>
        <w:t>;</w:t>
      </w:r>
    </w:p>
    <w:p w:rsidR="0021337D" w:rsidRDefault="0021337D" w:rsidP="0021337D">
      <w:pPr>
        <w:numPr>
          <w:ilvl w:val="0"/>
          <w:numId w:val="43"/>
        </w:numPr>
        <w:spacing w:after="60"/>
        <w:ind w:left="851" w:hanging="357"/>
        <w:jc w:val="both"/>
        <w:rPr>
          <w:rFonts w:ascii="Cambria" w:hAnsi="Cambria"/>
          <w:sz w:val="20"/>
          <w:szCs w:val="20"/>
          <w:lang w:eastAsia="pl-PL"/>
        </w:rPr>
      </w:pPr>
      <w:r>
        <w:rPr>
          <w:rFonts w:ascii="Cambria" w:hAnsi="Cambria"/>
          <w:sz w:val="20"/>
          <w:szCs w:val="20"/>
          <w:lang w:eastAsia="pl-PL"/>
        </w:rPr>
        <w:lastRenderedPageBreak/>
        <w:t xml:space="preserve">na podstawie art. 18 RODO prawo żądania od administratora ograniczenia przetwarzania danych osobowych z zastrzeżeniem przypadków, o których mowa w art. 18 ust. 2 RODO ***;  </w:t>
      </w:r>
    </w:p>
    <w:p w:rsidR="0021337D" w:rsidRDefault="0021337D" w:rsidP="0021337D">
      <w:pPr>
        <w:numPr>
          <w:ilvl w:val="0"/>
          <w:numId w:val="43"/>
        </w:numPr>
        <w:spacing w:after="60"/>
        <w:ind w:left="851" w:hanging="357"/>
        <w:jc w:val="both"/>
        <w:rPr>
          <w:rFonts w:ascii="Cambria" w:hAnsi="Cambria"/>
          <w:i/>
          <w:sz w:val="20"/>
          <w:szCs w:val="20"/>
          <w:lang w:eastAsia="pl-PL"/>
        </w:rPr>
      </w:pPr>
      <w:r>
        <w:rPr>
          <w:rFonts w:ascii="Cambria" w:hAnsi="Cambria"/>
          <w:sz w:val="20"/>
          <w:szCs w:val="20"/>
          <w:lang w:eastAsia="pl-PL"/>
        </w:rPr>
        <w:t>prawo do wniesienia skargi do Prezesa Urzędu Ochrony Danych Osobowych, gdy uzna Pani/Pan, że przetwarzanie danych osobowych Pani/Pana dotyczących narusza przepisy RODO;</w:t>
      </w:r>
    </w:p>
    <w:p w:rsidR="0021337D" w:rsidRDefault="0021337D" w:rsidP="0021337D">
      <w:pPr>
        <w:numPr>
          <w:ilvl w:val="0"/>
          <w:numId w:val="44"/>
        </w:numPr>
        <w:spacing w:after="60"/>
        <w:ind w:left="567" w:hanging="357"/>
        <w:jc w:val="both"/>
        <w:rPr>
          <w:rFonts w:ascii="Cambria" w:hAnsi="Cambria"/>
          <w:i/>
          <w:sz w:val="20"/>
          <w:szCs w:val="20"/>
          <w:lang w:eastAsia="pl-PL"/>
        </w:rPr>
      </w:pPr>
      <w:r>
        <w:rPr>
          <w:rFonts w:ascii="Cambria" w:hAnsi="Cambria"/>
          <w:sz w:val="20"/>
          <w:szCs w:val="20"/>
          <w:lang w:eastAsia="pl-PL"/>
        </w:rPr>
        <w:t>nie przysługuje Pani/Panu:</w:t>
      </w:r>
    </w:p>
    <w:p w:rsidR="0021337D" w:rsidRDefault="0021337D" w:rsidP="0021337D">
      <w:pPr>
        <w:numPr>
          <w:ilvl w:val="0"/>
          <w:numId w:val="45"/>
        </w:numPr>
        <w:spacing w:after="60"/>
        <w:ind w:left="851" w:hanging="357"/>
        <w:jc w:val="both"/>
        <w:rPr>
          <w:rFonts w:ascii="Cambria" w:hAnsi="Cambria"/>
          <w:i/>
          <w:sz w:val="20"/>
          <w:szCs w:val="20"/>
          <w:lang w:eastAsia="pl-PL"/>
        </w:rPr>
      </w:pPr>
      <w:r>
        <w:rPr>
          <w:rFonts w:ascii="Cambria" w:hAnsi="Cambria"/>
          <w:sz w:val="20"/>
          <w:szCs w:val="20"/>
          <w:lang w:eastAsia="pl-PL"/>
        </w:rPr>
        <w:t>w związku z art. 17 ust. 3 lit. b, d lub e RODO prawo do usunięcia danych osobowych;</w:t>
      </w:r>
    </w:p>
    <w:p w:rsidR="0021337D" w:rsidRDefault="0021337D" w:rsidP="0021337D">
      <w:pPr>
        <w:numPr>
          <w:ilvl w:val="0"/>
          <w:numId w:val="45"/>
        </w:numPr>
        <w:spacing w:after="60"/>
        <w:ind w:left="851" w:hanging="357"/>
        <w:jc w:val="both"/>
        <w:rPr>
          <w:rFonts w:ascii="Cambria" w:hAnsi="Cambria"/>
          <w:b/>
          <w:i/>
          <w:sz w:val="20"/>
          <w:szCs w:val="20"/>
          <w:lang w:eastAsia="pl-PL"/>
        </w:rPr>
      </w:pPr>
      <w:r>
        <w:rPr>
          <w:rFonts w:ascii="Cambria" w:hAnsi="Cambria"/>
          <w:sz w:val="20"/>
          <w:szCs w:val="20"/>
          <w:lang w:eastAsia="pl-PL"/>
        </w:rPr>
        <w:t>prawo do przenoszenia danych osobowych, o którym mowa w art. 20 RODO;</w:t>
      </w:r>
    </w:p>
    <w:p w:rsidR="0021337D" w:rsidRDefault="0021337D" w:rsidP="0021337D">
      <w:pPr>
        <w:numPr>
          <w:ilvl w:val="0"/>
          <w:numId w:val="45"/>
        </w:numPr>
        <w:spacing w:after="60"/>
        <w:ind w:left="851" w:hanging="357"/>
        <w:jc w:val="both"/>
        <w:rPr>
          <w:rFonts w:ascii="Cambria" w:hAnsi="Cambria"/>
          <w:i/>
          <w:sz w:val="20"/>
          <w:szCs w:val="20"/>
          <w:lang w:eastAsia="pl-PL"/>
        </w:rPr>
      </w:pPr>
      <w:r>
        <w:rPr>
          <w:rFonts w:ascii="Cambria" w:hAnsi="Cambria"/>
          <w:sz w:val="20"/>
          <w:szCs w:val="20"/>
          <w:lang w:eastAsia="pl-PL"/>
        </w:rPr>
        <w:t xml:space="preserve">na podstawie art. 21 RODO prawo sprzeciwu, wobec przetwarzania danych osobowych, gdyż podstawą prawną przetwarzania Pani/Pana danych osobowych jest art. 6 ust. 1 lit. c RODO. </w:t>
      </w:r>
    </w:p>
    <w:p w:rsidR="0021337D" w:rsidRDefault="0021337D" w:rsidP="0021337D">
      <w:pPr>
        <w:spacing w:after="60"/>
        <w:ind w:left="993" w:hanging="142"/>
        <w:jc w:val="both"/>
        <w:rPr>
          <w:rFonts w:ascii="Cambria" w:hAnsi="Cambria"/>
          <w:sz w:val="18"/>
          <w:szCs w:val="18"/>
          <w:lang w:eastAsia="pl-PL"/>
        </w:rPr>
      </w:pPr>
      <w:r>
        <w:rPr>
          <w:rFonts w:ascii="Cambria" w:hAnsi="Cambria"/>
          <w:sz w:val="18"/>
          <w:szCs w:val="18"/>
          <w:lang w:eastAsia="pl-PL"/>
        </w:rPr>
        <w:t>* Wyjaśnienie: informacja w tym zakresie jest wymagana, jeżeli w odniesieniu do danego administratora lub podmiotu  przetwarzającego istnieje obowiązek wyznaczenia inspektora ochrony danych osobowych.</w:t>
      </w:r>
    </w:p>
    <w:p w:rsidR="0021337D" w:rsidRDefault="0021337D" w:rsidP="0021337D">
      <w:pPr>
        <w:spacing w:after="60"/>
        <w:ind w:left="993" w:hanging="142"/>
        <w:jc w:val="both"/>
        <w:rPr>
          <w:rFonts w:ascii="Cambria" w:hAnsi="Cambria"/>
          <w:sz w:val="18"/>
          <w:szCs w:val="18"/>
          <w:lang w:eastAsia="pl-PL"/>
        </w:rPr>
      </w:pPr>
      <w:r>
        <w:rPr>
          <w:rFonts w:ascii="Cambria" w:hAnsi="Cambria"/>
          <w:sz w:val="18"/>
          <w:szCs w:val="18"/>
          <w:lang w:eastAsia="pl-PL"/>
        </w:rPr>
        <w:t>** Wyjaśnienie: skorzystanie z prawa do sprostowania nie może skutkować zmianą wyniku postępowania</w:t>
      </w:r>
    </w:p>
    <w:p w:rsidR="0021337D" w:rsidRDefault="0021337D" w:rsidP="0021337D">
      <w:pPr>
        <w:spacing w:after="60"/>
        <w:ind w:left="993" w:hanging="142"/>
        <w:jc w:val="both"/>
        <w:rPr>
          <w:rFonts w:ascii="Cambria" w:hAnsi="Cambria"/>
          <w:sz w:val="18"/>
          <w:szCs w:val="18"/>
          <w:lang w:eastAsia="pl-PL"/>
        </w:rPr>
      </w:pPr>
      <w:r>
        <w:rPr>
          <w:rFonts w:ascii="Cambria" w:hAnsi="Cambria"/>
          <w:sz w:val="18"/>
          <w:szCs w:val="18"/>
          <w:lang w:eastAsia="pl-PL"/>
        </w:rPr>
        <w:t xml:space="preserve">o udzielenie zamówienia publicznego ani zmianą postanowień umowy w zakresie niezgodnym z ustawą </w:t>
      </w:r>
      <w:proofErr w:type="spellStart"/>
      <w:r>
        <w:rPr>
          <w:rFonts w:ascii="Cambria" w:hAnsi="Cambria"/>
          <w:sz w:val="18"/>
          <w:szCs w:val="18"/>
          <w:lang w:eastAsia="pl-PL"/>
        </w:rPr>
        <w:t>Pzp</w:t>
      </w:r>
      <w:proofErr w:type="spellEnd"/>
      <w:r>
        <w:rPr>
          <w:rFonts w:ascii="Cambria" w:hAnsi="Cambria"/>
          <w:sz w:val="18"/>
          <w:szCs w:val="18"/>
          <w:lang w:eastAsia="pl-PL"/>
        </w:rPr>
        <w:t xml:space="preserve"> oraz nie może naruszać  integralności protokołu oraz jego załączników.</w:t>
      </w:r>
    </w:p>
    <w:p w:rsidR="0021337D" w:rsidRDefault="0021337D" w:rsidP="0021337D">
      <w:pPr>
        <w:spacing w:after="60"/>
        <w:ind w:left="851"/>
        <w:jc w:val="both"/>
        <w:rPr>
          <w:rFonts w:ascii="Cambria" w:hAnsi="Cambria"/>
          <w:sz w:val="18"/>
          <w:szCs w:val="18"/>
        </w:rPr>
      </w:pPr>
      <w:r>
        <w:rPr>
          <w:rFonts w:ascii="Cambria" w:hAnsi="Cambria"/>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337D" w:rsidRDefault="0021337D" w:rsidP="0021337D">
      <w:pPr>
        <w:autoSpaceDE w:val="0"/>
        <w:autoSpaceDN w:val="0"/>
        <w:adjustRightInd w:val="0"/>
        <w:spacing w:after="60"/>
        <w:rPr>
          <w:rFonts w:ascii="Cambria" w:hAnsi="Cambria" w:cs="Verdana"/>
          <w:sz w:val="20"/>
          <w:szCs w:val="20"/>
        </w:rPr>
      </w:pPr>
    </w:p>
    <w:p w:rsidR="0021337D" w:rsidRDefault="0021337D" w:rsidP="0021337D">
      <w:pPr>
        <w:spacing w:after="60"/>
        <w:ind w:left="5670"/>
        <w:jc w:val="center"/>
        <w:rPr>
          <w:rFonts w:ascii="Cambria" w:eastAsia="Verdana,Bold" w:hAnsi="Cambria" w:cs="Verdana,Bold"/>
          <w:b/>
          <w:bCs/>
          <w:sz w:val="20"/>
          <w:szCs w:val="20"/>
        </w:rPr>
      </w:pPr>
    </w:p>
    <w:p w:rsidR="0021337D" w:rsidRDefault="0021337D" w:rsidP="0021337D">
      <w:pPr>
        <w:ind w:left="5670"/>
        <w:jc w:val="center"/>
        <w:rPr>
          <w:rFonts w:ascii="Cambria" w:eastAsia="Verdana,Bold" w:hAnsi="Cambria" w:cs="Verdana,Bold"/>
          <w:b/>
          <w:bCs/>
          <w:sz w:val="18"/>
          <w:szCs w:val="18"/>
        </w:rPr>
      </w:pPr>
      <w:r>
        <w:rPr>
          <w:rFonts w:ascii="Cambria" w:eastAsia="Verdana,Bold" w:hAnsi="Cambria" w:cs="Verdana,Bold"/>
          <w:b/>
          <w:bCs/>
          <w:sz w:val="18"/>
          <w:szCs w:val="18"/>
        </w:rPr>
        <w:t>Elżbieta Florek</w:t>
      </w:r>
    </w:p>
    <w:p w:rsidR="0021337D" w:rsidRDefault="0021337D" w:rsidP="0021337D">
      <w:pPr>
        <w:ind w:left="5670"/>
        <w:jc w:val="center"/>
        <w:rPr>
          <w:rFonts w:ascii="Cambria" w:eastAsia="Verdana,Bold" w:hAnsi="Cambria" w:cs="Verdana,Bold"/>
          <w:b/>
          <w:bCs/>
          <w:sz w:val="18"/>
          <w:szCs w:val="18"/>
        </w:rPr>
      </w:pPr>
    </w:p>
    <w:p w:rsidR="0021337D" w:rsidRDefault="0021337D" w:rsidP="0021337D">
      <w:pPr>
        <w:autoSpaceDE w:val="0"/>
        <w:autoSpaceDN w:val="0"/>
        <w:adjustRightInd w:val="0"/>
        <w:ind w:left="5670"/>
        <w:jc w:val="center"/>
        <w:rPr>
          <w:rFonts w:ascii="Cambria" w:eastAsia="Calibri" w:hAnsi="Cambria" w:cs="Verdana"/>
          <w:sz w:val="18"/>
          <w:szCs w:val="18"/>
        </w:rPr>
      </w:pPr>
      <w:r>
        <w:rPr>
          <w:rFonts w:ascii="Cambria" w:hAnsi="Cambria" w:cs="Verdana"/>
          <w:sz w:val="18"/>
          <w:szCs w:val="18"/>
        </w:rPr>
        <w:t>specjalista ds.  zamówień publicznych</w:t>
      </w:r>
    </w:p>
    <w:p w:rsidR="0021337D" w:rsidRDefault="0021337D" w:rsidP="0021337D">
      <w:pPr>
        <w:spacing w:after="60"/>
        <w:ind w:left="5670"/>
        <w:jc w:val="center"/>
        <w:rPr>
          <w:rFonts w:ascii="Cambria" w:eastAsia="Verdana,Bold" w:hAnsi="Cambria" w:cs="Verdana,Bold"/>
          <w:b/>
          <w:bCs/>
          <w:sz w:val="18"/>
          <w:szCs w:val="18"/>
        </w:rPr>
      </w:pPr>
      <w:r>
        <w:rPr>
          <w:rFonts w:ascii="Cambria" w:hAnsi="Cambria" w:cs="Verdana"/>
          <w:sz w:val="18"/>
          <w:szCs w:val="18"/>
        </w:rPr>
        <w:t>i kontraktowania wydatków</w:t>
      </w:r>
    </w:p>
    <w:p w:rsidR="0021337D" w:rsidRDefault="0021337D" w:rsidP="0021337D">
      <w:pPr>
        <w:spacing w:after="60"/>
        <w:ind w:left="5670"/>
        <w:jc w:val="center"/>
        <w:rPr>
          <w:rFonts w:ascii="Cambria" w:eastAsia="Verdana,Bold" w:hAnsi="Cambria" w:cs="Verdana,Bold"/>
          <w:b/>
          <w:bCs/>
          <w:sz w:val="20"/>
          <w:szCs w:val="20"/>
        </w:rPr>
      </w:pPr>
    </w:p>
    <w:p w:rsidR="0021337D" w:rsidRDefault="0021337D" w:rsidP="0021337D">
      <w:pPr>
        <w:spacing w:after="60"/>
        <w:ind w:left="5670"/>
        <w:jc w:val="center"/>
        <w:rPr>
          <w:rFonts w:ascii="Cambria" w:eastAsia="Verdana,Bold" w:hAnsi="Cambria" w:cs="Verdana,Bold"/>
          <w:b/>
          <w:bCs/>
          <w:sz w:val="20"/>
          <w:szCs w:val="20"/>
        </w:rPr>
      </w:pPr>
    </w:p>
    <w:p w:rsidR="0021337D" w:rsidRDefault="0021337D" w:rsidP="0021337D">
      <w:pPr>
        <w:spacing w:after="60"/>
        <w:ind w:left="5670"/>
        <w:jc w:val="center"/>
        <w:rPr>
          <w:rFonts w:ascii="Cambria" w:eastAsia="Calibri" w:hAnsi="Cambria" w:cs="Times New Roman"/>
          <w:sz w:val="20"/>
          <w:szCs w:val="20"/>
        </w:rPr>
      </w:pPr>
    </w:p>
    <w:p w:rsidR="0021337D" w:rsidRDefault="0021337D" w:rsidP="0021337D">
      <w:pPr>
        <w:spacing w:after="60"/>
        <w:jc w:val="both"/>
        <w:rPr>
          <w:rFonts w:ascii="Cambria" w:hAnsi="Cambria"/>
          <w:b/>
          <w:sz w:val="20"/>
          <w:szCs w:val="20"/>
          <w:u w:val="single"/>
        </w:rPr>
      </w:pPr>
    </w:p>
    <w:p w:rsidR="0021337D" w:rsidRDefault="0021337D" w:rsidP="0021337D">
      <w:pPr>
        <w:jc w:val="both"/>
        <w:rPr>
          <w:rFonts w:ascii="Cambria" w:hAnsi="Cambria"/>
          <w:b/>
          <w:sz w:val="20"/>
          <w:szCs w:val="20"/>
          <w:u w:val="single"/>
        </w:rPr>
      </w:pPr>
      <w:r>
        <w:rPr>
          <w:rFonts w:ascii="Cambria" w:hAnsi="Cambria"/>
          <w:b/>
          <w:sz w:val="20"/>
          <w:szCs w:val="20"/>
          <w:u w:val="single"/>
        </w:rPr>
        <w:t>Załączniki:</w:t>
      </w:r>
    </w:p>
    <w:p w:rsidR="0021337D" w:rsidRDefault="0021337D" w:rsidP="0021337D">
      <w:pPr>
        <w:pStyle w:val="Akapitzlist"/>
        <w:numPr>
          <w:ilvl w:val="0"/>
          <w:numId w:val="30"/>
        </w:numPr>
        <w:tabs>
          <w:tab w:val="left" w:pos="284"/>
          <w:tab w:val="left" w:pos="709"/>
        </w:tabs>
        <w:contextualSpacing w:val="0"/>
        <w:jc w:val="both"/>
        <w:rPr>
          <w:rFonts w:ascii="Cambria" w:hAnsi="Cambria"/>
          <w:sz w:val="20"/>
          <w:szCs w:val="20"/>
        </w:rPr>
      </w:pPr>
      <w:r>
        <w:rPr>
          <w:rFonts w:ascii="Cambria" w:hAnsi="Cambria"/>
          <w:sz w:val="20"/>
          <w:szCs w:val="20"/>
        </w:rPr>
        <w:t>Charakterystyka przedmiotu zamówienia</w:t>
      </w:r>
    </w:p>
    <w:p w:rsidR="0021337D" w:rsidRDefault="0021337D" w:rsidP="0021337D">
      <w:pPr>
        <w:pStyle w:val="Akapitzlist"/>
        <w:numPr>
          <w:ilvl w:val="0"/>
          <w:numId w:val="30"/>
        </w:numPr>
        <w:tabs>
          <w:tab w:val="left" w:pos="284"/>
          <w:tab w:val="left" w:pos="709"/>
        </w:tabs>
        <w:contextualSpacing w:val="0"/>
        <w:jc w:val="both"/>
        <w:rPr>
          <w:rFonts w:ascii="Cambria" w:hAnsi="Cambria"/>
          <w:sz w:val="20"/>
          <w:szCs w:val="20"/>
        </w:rPr>
      </w:pPr>
      <w:r>
        <w:rPr>
          <w:rFonts w:ascii="Cambria" w:hAnsi="Cambria"/>
          <w:sz w:val="20"/>
          <w:szCs w:val="20"/>
        </w:rPr>
        <w:t>Formularz ofertowy</w:t>
      </w:r>
    </w:p>
    <w:p w:rsidR="0021337D" w:rsidRDefault="0021337D" w:rsidP="0021337D">
      <w:pPr>
        <w:pStyle w:val="Akapitzlist"/>
        <w:numPr>
          <w:ilvl w:val="0"/>
          <w:numId w:val="30"/>
        </w:numPr>
        <w:tabs>
          <w:tab w:val="left" w:pos="284"/>
          <w:tab w:val="left" w:pos="709"/>
        </w:tabs>
        <w:spacing w:after="60"/>
        <w:contextualSpacing w:val="0"/>
        <w:jc w:val="both"/>
        <w:rPr>
          <w:rFonts w:ascii="Cambria" w:hAnsi="Cambria"/>
          <w:sz w:val="20"/>
          <w:szCs w:val="20"/>
        </w:rPr>
      </w:pPr>
      <w:r>
        <w:rPr>
          <w:rFonts w:ascii="Cambria" w:hAnsi="Cambria"/>
          <w:sz w:val="20"/>
          <w:szCs w:val="20"/>
        </w:rPr>
        <w:t>Projekt umowy</w:t>
      </w:r>
    </w:p>
    <w:p w:rsidR="0021337D" w:rsidRDefault="0021337D" w:rsidP="0021337D">
      <w:pPr>
        <w:spacing w:after="60"/>
        <w:jc w:val="both"/>
        <w:rPr>
          <w:rFonts w:ascii="Cambria" w:hAnsi="Cambria"/>
          <w:b/>
          <w:sz w:val="20"/>
          <w:szCs w:val="20"/>
          <w:u w:val="single"/>
        </w:rPr>
      </w:pPr>
    </w:p>
    <w:p w:rsidR="0021337D" w:rsidRDefault="0021337D" w:rsidP="0021337D">
      <w:pPr>
        <w:keepNext/>
        <w:spacing w:after="60"/>
        <w:ind w:left="454" w:hanging="454"/>
        <w:jc w:val="right"/>
        <w:outlineLvl w:val="2"/>
        <w:rPr>
          <w:rFonts w:ascii="Cambria" w:eastAsia="Times New Roman" w:hAnsi="Cambria" w:cs="Arial"/>
          <w:b/>
          <w:sz w:val="20"/>
          <w:szCs w:val="20"/>
          <w:u w:val="single"/>
          <w:lang w:eastAsia="pl-PL"/>
        </w:rPr>
      </w:pPr>
    </w:p>
    <w:p w:rsidR="0021337D" w:rsidRDefault="0021337D" w:rsidP="0021337D">
      <w:pPr>
        <w:spacing w:after="60"/>
        <w:rPr>
          <w:rFonts w:ascii="Cambria" w:eastAsia="Calibri" w:hAnsi="Cambria" w:cs="Times New Roman"/>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b/>
          <w:sz w:val="20"/>
          <w:szCs w:val="20"/>
        </w:rPr>
      </w:pPr>
    </w:p>
    <w:p w:rsidR="000B7CA6" w:rsidRDefault="000B7CA6" w:rsidP="0021337D">
      <w:pPr>
        <w:spacing w:after="60"/>
        <w:rPr>
          <w:rFonts w:ascii="Cambria" w:hAnsi="Cambria"/>
          <w:b/>
          <w:sz w:val="20"/>
          <w:szCs w:val="20"/>
        </w:rPr>
      </w:pPr>
    </w:p>
    <w:p w:rsidR="000B7CA6" w:rsidRDefault="000B7CA6" w:rsidP="0021337D">
      <w:pPr>
        <w:spacing w:after="60"/>
        <w:rPr>
          <w:rFonts w:ascii="Cambria" w:hAnsi="Cambria"/>
          <w:b/>
          <w:sz w:val="20"/>
          <w:szCs w:val="20"/>
        </w:rPr>
      </w:pPr>
    </w:p>
    <w:p w:rsidR="000B7CA6" w:rsidRDefault="000B7CA6" w:rsidP="0021337D">
      <w:pPr>
        <w:spacing w:after="60"/>
        <w:rPr>
          <w:rFonts w:ascii="Cambria" w:hAnsi="Cambria"/>
          <w:b/>
          <w:sz w:val="20"/>
          <w:szCs w:val="20"/>
        </w:rPr>
      </w:pPr>
    </w:p>
    <w:p w:rsidR="000B7CA6" w:rsidRDefault="000B7CA6" w:rsidP="0021337D">
      <w:pPr>
        <w:spacing w:after="60"/>
        <w:rPr>
          <w:rFonts w:ascii="Cambria" w:hAnsi="Cambria"/>
          <w:b/>
          <w:sz w:val="20"/>
          <w:szCs w:val="20"/>
        </w:rPr>
      </w:pPr>
    </w:p>
    <w:p w:rsidR="0021337D" w:rsidRDefault="0021337D" w:rsidP="0021337D">
      <w:pPr>
        <w:spacing w:after="60"/>
        <w:rPr>
          <w:rFonts w:ascii="Cambria" w:hAnsi="Cambria"/>
          <w:b/>
          <w:sz w:val="20"/>
          <w:szCs w:val="20"/>
          <w:u w:val="single"/>
        </w:rPr>
      </w:pPr>
      <w:r>
        <w:rPr>
          <w:rFonts w:ascii="Cambria" w:hAnsi="Cambria"/>
          <w:b/>
          <w:sz w:val="20"/>
          <w:szCs w:val="20"/>
          <w:u w:val="single"/>
        </w:rPr>
        <w:lastRenderedPageBreak/>
        <w:t>Załącznik nr 1</w:t>
      </w:r>
    </w:p>
    <w:p w:rsidR="0021337D" w:rsidRDefault="0021337D" w:rsidP="0021337D">
      <w:pPr>
        <w:spacing w:after="60"/>
        <w:jc w:val="center"/>
        <w:rPr>
          <w:rFonts w:ascii="Cambria" w:hAnsi="Cambria"/>
          <w:b/>
          <w:sz w:val="20"/>
          <w:szCs w:val="20"/>
        </w:rPr>
      </w:pPr>
      <w:r>
        <w:rPr>
          <w:rFonts w:ascii="Cambria" w:hAnsi="Cambria"/>
          <w:b/>
          <w:sz w:val="20"/>
          <w:szCs w:val="20"/>
        </w:rPr>
        <w:t>CHARAKTERYSTYKA PRZEDMIOTU ZAMÓWIENIA</w:t>
      </w:r>
    </w:p>
    <w:p w:rsidR="0021337D" w:rsidRDefault="0021337D" w:rsidP="0021337D">
      <w:pPr>
        <w:spacing w:after="60"/>
        <w:rPr>
          <w:rFonts w:ascii="Cambria" w:hAnsi="Cambria"/>
          <w:sz w:val="20"/>
          <w:szCs w:val="20"/>
        </w:rPr>
      </w:pPr>
    </w:p>
    <w:tbl>
      <w:tblPr>
        <w:tblW w:w="9513" w:type="dxa"/>
        <w:tblInd w:w="55" w:type="dxa"/>
        <w:tblCellMar>
          <w:left w:w="70" w:type="dxa"/>
          <w:right w:w="70" w:type="dxa"/>
        </w:tblCellMar>
        <w:tblLook w:val="04A0" w:firstRow="1" w:lastRow="0" w:firstColumn="1" w:lastColumn="0" w:noHBand="0" w:noVBand="1"/>
      </w:tblPr>
      <w:tblGrid>
        <w:gridCol w:w="582"/>
        <w:gridCol w:w="4962"/>
        <w:gridCol w:w="2976"/>
        <w:gridCol w:w="993"/>
      </w:tblGrid>
      <w:tr w:rsidR="000A6C86" w:rsidRPr="000A6C86" w:rsidTr="000A6C86">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b/>
                <w:bCs/>
                <w:color w:val="000000"/>
                <w:sz w:val="18"/>
                <w:szCs w:val="18"/>
                <w:lang w:eastAsia="pl-PL"/>
              </w:rPr>
            </w:pPr>
            <w:r w:rsidRPr="000A6C86">
              <w:rPr>
                <w:rFonts w:asciiTheme="majorHAnsi" w:eastAsia="Times New Roman" w:hAnsiTheme="majorHAnsi" w:cs="Times New Roman"/>
                <w:b/>
                <w:bCs/>
                <w:color w:val="000000"/>
                <w:sz w:val="18"/>
                <w:szCs w:val="18"/>
                <w:lang w:eastAsia="pl-PL"/>
              </w:rPr>
              <w:t>L.p.</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b/>
                <w:bCs/>
                <w:color w:val="000000"/>
                <w:sz w:val="18"/>
                <w:szCs w:val="18"/>
                <w:lang w:eastAsia="pl-PL"/>
              </w:rPr>
            </w:pPr>
            <w:r w:rsidRPr="000A6C86">
              <w:rPr>
                <w:rFonts w:asciiTheme="majorHAnsi" w:eastAsia="Times New Roman" w:hAnsiTheme="majorHAnsi" w:cs="Times New Roman"/>
                <w:b/>
                <w:bCs/>
                <w:color w:val="000000"/>
                <w:sz w:val="18"/>
                <w:szCs w:val="18"/>
                <w:lang w:eastAsia="pl-PL"/>
              </w:rPr>
              <w:t>Tytuł</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b/>
                <w:bCs/>
                <w:color w:val="000000"/>
                <w:sz w:val="18"/>
                <w:szCs w:val="18"/>
                <w:lang w:eastAsia="pl-PL"/>
              </w:rPr>
            </w:pPr>
            <w:r w:rsidRPr="000A6C86">
              <w:rPr>
                <w:rFonts w:asciiTheme="majorHAnsi" w:eastAsia="Times New Roman" w:hAnsiTheme="majorHAnsi" w:cs="Times New Roman"/>
                <w:b/>
                <w:bCs/>
                <w:color w:val="000000"/>
                <w:sz w:val="18"/>
                <w:szCs w:val="18"/>
                <w:lang w:eastAsia="pl-PL"/>
              </w:rPr>
              <w:t>Autor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b/>
                <w:bCs/>
                <w:color w:val="000000"/>
                <w:sz w:val="18"/>
                <w:szCs w:val="18"/>
                <w:lang w:eastAsia="pl-PL"/>
              </w:rPr>
            </w:pPr>
            <w:r w:rsidRPr="000A6C86">
              <w:rPr>
                <w:rFonts w:asciiTheme="majorHAnsi" w:eastAsia="Times New Roman" w:hAnsiTheme="majorHAnsi" w:cs="Times New Roman"/>
                <w:b/>
                <w:bCs/>
                <w:color w:val="000000"/>
                <w:sz w:val="18"/>
                <w:szCs w:val="18"/>
                <w:lang w:eastAsia="pl-PL"/>
              </w:rPr>
              <w:t>liczba</w:t>
            </w:r>
          </w:p>
        </w:tc>
      </w:tr>
      <w:tr w:rsidR="000A6C86" w:rsidRPr="000A6C86" w:rsidTr="000A6C86">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Kierowca-operator wózków jezdniowych napędzanych</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Kazimierz Buczek</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5</w:t>
            </w:r>
          </w:p>
        </w:tc>
      </w:tr>
      <w:tr w:rsidR="000A6C86" w:rsidRPr="000A6C86" w:rsidTr="000A6C86">
        <w:trPr>
          <w:trHeight w:val="31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2</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ABC magazyniera</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Eugeniusz Januła, Teresa Truś</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5</w:t>
            </w:r>
          </w:p>
        </w:tc>
      </w:tr>
      <w:tr w:rsidR="000A6C86" w:rsidRPr="000A6C86" w:rsidTr="000A6C86">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3</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Maszyny do robót ziemnych ABC operatora</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Maciej Jodłowski</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7</w:t>
            </w:r>
          </w:p>
        </w:tc>
      </w:tr>
      <w:tr w:rsidR="000A6C86" w:rsidRPr="000A6C86" w:rsidTr="000A6C86">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Calibri"/>
                <w:color w:val="000000"/>
                <w:sz w:val="18"/>
                <w:szCs w:val="18"/>
                <w:lang w:eastAsia="pl-PL"/>
              </w:rPr>
              <w:t>4</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Calibri"/>
                <w:color w:val="000000"/>
                <w:sz w:val="18"/>
                <w:szCs w:val="18"/>
                <w:lang w:eastAsia="pl-PL"/>
              </w:rPr>
              <w:t>Spawanie w osłonie gazów metodami MAG i MIG. Podręcznik dla spawaczy i personelu nadzoru spawalniczego</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Jerzy Mizerski</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25</w:t>
            </w:r>
          </w:p>
        </w:tc>
      </w:tr>
      <w:tr w:rsidR="000A6C86" w:rsidRPr="000A6C86" w:rsidTr="000A6C86">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Calibri"/>
                <w:color w:val="000000"/>
                <w:sz w:val="18"/>
                <w:szCs w:val="18"/>
                <w:lang w:eastAsia="pl-PL"/>
              </w:rPr>
              <w:t>5</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Calibri"/>
                <w:color w:val="000000"/>
                <w:sz w:val="18"/>
                <w:szCs w:val="18"/>
                <w:lang w:eastAsia="pl-PL"/>
              </w:rPr>
              <w:t>Spawanie w osłonie gazów metodą TIG. Podręcznik dla spawaczy i personelu nadzoru spawalniczego</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Jerzy Mizerski</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6</w:t>
            </w:r>
          </w:p>
        </w:tc>
      </w:tr>
      <w:tr w:rsidR="000A6C86" w:rsidRPr="000A6C86" w:rsidTr="000A6C86">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6</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ABC florystyki</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Anna Nizińska</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w:t>
            </w:r>
          </w:p>
        </w:tc>
      </w:tr>
      <w:tr w:rsidR="000A6C86" w:rsidRPr="000A6C86" w:rsidTr="000A6C86">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7</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Przygotowywanie konwencjonalnych obrabiarek skrawających do obróbki M.19.1</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Janusz Figurski, Stanisław Popis</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9</w:t>
            </w:r>
          </w:p>
        </w:tc>
      </w:tr>
      <w:tr w:rsidR="000A6C86" w:rsidRPr="000A6C86" w:rsidTr="000A6C86">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8</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Wykonywanie obróbki na konwencjonalnych obrabiarkach skrawających M.19.2</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themeColor="text1"/>
                <w:sz w:val="18"/>
                <w:szCs w:val="18"/>
                <w:lang w:eastAsia="pl-PL"/>
              </w:rPr>
              <w:t xml:space="preserve">Janusz </w:t>
            </w:r>
            <w:proofErr w:type="spellStart"/>
            <w:r w:rsidRPr="000A6C86">
              <w:rPr>
                <w:rFonts w:asciiTheme="majorHAnsi" w:eastAsia="Times New Roman" w:hAnsiTheme="majorHAnsi" w:cs="Times New Roman"/>
                <w:color w:val="000000" w:themeColor="text1"/>
                <w:sz w:val="18"/>
                <w:szCs w:val="18"/>
                <w:lang w:eastAsia="pl-PL"/>
              </w:rPr>
              <w:t>Figurski,Stanisław</w:t>
            </w:r>
            <w:proofErr w:type="spellEnd"/>
            <w:r w:rsidRPr="000A6C86">
              <w:rPr>
                <w:rFonts w:asciiTheme="majorHAnsi" w:eastAsia="Times New Roman" w:hAnsiTheme="majorHAnsi" w:cs="Times New Roman"/>
                <w:color w:val="000000" w:themeColor="text1"/>
                <w:sz w:val="18"/>
                <w:szCs w:val="18"/>
                <w:lang w:eastAsia="pl-PL"/>
              </w:rPr>
              <w:t xml:space="preserve"> Popis </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9</w:t>
            </w:r>
          </w:p>
        </w:tc>
      </w:tr>
      <w:tr w:rsidR="000A6C86" w:rsidRPr="000A6C86" w:rsidTr="000A6C86">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9</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Opieka nad osobami starszymi przewodnik dla zespołu terapeutycznego</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themeColor="text1"/>
                <w:sz w:val="18"/>
                <w:szCs w:val="18"/>
                <w:lang w:eastAsia="pl-PL"/>
              </w:rPr>
              <w:t>Elżbieta Krajewska-Kułak Mateusz Cybulski</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18</w:t>
            </w:r>
          </w:p>
        </w:tc>
      </w:tr>
      <w:tr w:rsidR="000A6C86" w:rsidRPr="000A6C86" w:rsidTr="000A6C86">
        <w:trPr>
          <w:trHeight w:val="4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10</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Żurawie przeładunkowe. Budowa i eksploatacja</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themeColor="text1"/>
                <w:sz w:val="18"/>
                <w:szCs w:val="18"/>
                <w:lang w:eastAsia="pl-PL"/>
              </w:rPr>
              <w:t>Włodzimierz Skrzymowski</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2</w:t>
            </w:r>
          </w:p>
        </w:tc>
      </w:tr>
      <w:tr w:rsidR="000A6C86" w:rsidRPr="000A6C86" w:rsidTr="000A6C86">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11</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Książka Prawo jazdy dla każdego kat. C</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themeColor="text1"/>
                <w:sz w:val="18"/>
                <w:szCs w:val="18"/>
                <w:lang w:eastAsia="pl-PL"/>
              </w:rPr>
              <w:t>Andrzej Czyżewski, Mariusz Papuga, Zbigniew Papuga</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5</w:t>
            </w:r>
          </w:p>
        </w:tc>
      </w:tr>
      <w:tr w:rsidR="000A6C86" w:rsidRPr="000A6C86" w:rsidTr="000A6C86">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12</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Kwalifikacja wstępna c i d</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themeColor="text1"/>
                <w:sz w:val="18"/>
                <w:szCs w:val="18"/>
                <w:lang w:eastAsia="pl-PL"/>
              </w:rPr>
              <w:t>Sebastian Paluch</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11</w:t>
            </w:r>
          </w:p>
        </w:tc>
      </w:tr>
      <w:tr w:rsidR="000A6C86" w:rsidRPr="000A6C86" w:rsidTr="000A6C86">
        <w:trPr>
          <w:trHeight w:val="38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13</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Praktyczna kosmetologia krok po kroku. Dłonie i paznokcie</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themeColor="text1"/>
                <w:sz w:val="18"/>
                <w:szCs w:val="18"/>
                <w:lang w:eastAsia="pl-PL"/>
              </w:rPr>
              <w:t>Ewa Sobolewska, Renata Godlewska, Jacek Michalski</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9</w:t>
            </w:r>
          </w:p>
        </w:tc>
      </w:tr>
      <w:tr w:rsidR="000A6C86" w:rsidRPr="000A6C86" w:rsidTr="000A6C86">
        <w:trPr>
          <w:trHeight w:val="38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14</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Dietetyka. Żywienie zdrowego i chorego człowieka</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themeColor="text1"/>
                <w:sz w:val="18"/>
                <w:szCs w:val="18"/>
                <w:lang w:eastAsia="pl-PL"/>
              </w:rPr>
              <w:t>Helena Ciborowska, Anna Rudnicka</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5</w:t>
            </w:r>
          </w:p>
        </w:tc>
      </w:tr>
      <w:tr w:rsidR="000A6C86" w:rsidRPr="000A6C86" w:rsidTr="000A6C86">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15</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Sporządzanie potraw i napojów. Część 1</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Marzanna Zienkiewicz</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5</w:t>
            </w:r>
          </w:p>
        </w:tc>
      </w:tr>
      <w:tr w:rsidR="000A6C86" w:rsidRPr="000A6C86" w:rsidTr="000A6C86">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16</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Sporządzanie potraw i napojów. Część 2</w:t>
            </w:r>
          </w:p>
        </w:tc>
        <w:tc>
          <w:tcPr>
            <w:tcW w:w="2976"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 xml:space="preserve">Anna </w:t>
            </w:r>
            <w:proofErr w:type="spellStart"/>
            <w:r w:rsidRPr="000A6C86">
              <w:rPr>
                <w:rFonts w:asciiTheme="majorHAnsi" w:eastAsia="Times New Roman" w:hAnsiTheme="majorHAnsi" w:cs="Times New Roman"/>
                <w:color w:val="000000"/>
                <w:sz w:val="18"/>
                <w:szCs w:val="18"/>
                <w:lang w:eastAsia="pl-PL"/>
              </w:rPr>
              <w:t>Kmiołek-Gizara</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5</w:t>
            </w:r>
          </w:p>
        </w:tc>
      </w:tr>
      <w:tr w:rsidR="000A6C86" w:rsidRPr="000A6C86" w:rsidTr="000A6C86">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17</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Podstawy fryzjerstwa. Podręcznik do zawodu technik usług fryzjerskich</w:t>
            </w:r>
          </w:p>
        </w:tc>
        <w:tc>
          <w:tcPr>
            <w:tcW w:w="2976" w:type="dxa"/>
            <w:tcBorders>
              <w:top w:val="nil"/>
              <w:left w:val="nil"/>
              <w:bottom w:val="single" w:sz="4" w:space="0" w:color="auto"/>
              <w:right w:val="single" w:sz="4" w:space="0" w:color="auto"/>
            </w:tcBorders>
            <w:shd w:val="clear" w:color="auto" w:fill="auto"/>
            <w:vAlign w:val="bottom"/>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Teresa Kulikowska-Jakubik, Małgorzata Richter</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10</w:t>
            </w:r>
          </w:p>
        </w:tc>
      </w:tr>
      <w:tr w:rsidR="000A6C86" w:rsidRPr="000A6C86" w:rsidTr="000A6C86">
        <w:trPr>
          <w:trHeight w:val="375"/>
        </w:trPr>
        <w:tc>
          <w:tcPr>
            <w:tcW w:w="582" w:type="dxa"/>
            <w:tcBorders>
              <w:top w:val="nil"/>
              <w:left w:val="single" w:sz="4" w:space="0" w:color="auto"/>
              <w:bottom w:val="single" w:sz="4" w:space="0" w:color="auto"/>
              <w:right w:val="single" w:sz="4" w:space="0" w:color="auto"/>
            </w:tcBorders>
            <w:shd w:val="clear" w:color="auto" w:fill="auto"/>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18</w:t>
            </w:r>
          </w:p>
        </w:tc>
        <w:tc>
          <w:tcPr>
            <w:tcW w:w="4962" w:type="dxa"/>
            <w:tcBorders>
              <w:top w:val="nil"/>
              <w:left w:val="nil"/>
              <w:bottom w:val="single" w:sz="4" w:space="0" w:color="auto"/>
              <w:right w:val="single" w:sz="4" w:space="0" w:color="auto"/>
            </w:tcBorders>
            <w:shd w:val="clear" w:color="auto" w:fill="auto"/>
            <w:noWrap/>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Książka Prawo jazdy dla każdego kat. D</w:t>
            </w:r>
          </w:p>
        </w:tc>
        <w:tc>
          <w:tcPr>
            <w:tcW w:w="2976" w:type="dxa"/>
            <w:tcBorders>
              <w:top w:val="nil"/>
              <w:left w:val="nil"/>
              <w:bottom w:val="single" w:sz="4" w:space="0" w:color="auto"/>
              <w:right w:val="single" w:sz="4" w:space="0" w:color="auto"/>
            </w:tcBorders>
            <w:shd w:val="clear" w:color="auto" w:fill="auto"/>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Andrzej Czyżewski, Mariusz Papuga, Zbigniew Papuga</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6</w:t>
            </w:r>
          </w:p>
        </w:tc>
      </w:tr>
      <w:tr w:rsidR="000A6C86" w:rsidRPr="000A6C86" w:rsidTr="000A6C86">
        <w:trPr>
          <w:trHeight w:val="416"/>
        </w:trPr>
        <w:tc>
          <w:tcPr>
            <w:tcW w:w="582" w:type="dxa"/>
            <w:tcBorders>
              <w:top w:val="nil"/>
              <w:left w:val="single" w:sz="4" w:space="0" w:color="auto"/>
              <w:bottom w:val="single" w:sz="4" w:space="0" w:color="auto"/>
              <w:right w:val="single" w:sz="4" w:space="0" w:color="auto"/>
            </w:tcBorders>
            <w:shd w:val="clear" w:color="auto" w:fill="auto"/>
            <w:noWrap/>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19</w:t>
            </w:r>
          </w:p>
        </w:tc>
        <w:tc>
          <w:tcPr>
            <w:tcW w:w="4962" w:type="dxa"/>
            <w:tcBorders>
              <w:top w:val="nil"/>
              <w:left w:val="nil"/>
              <w:bottom w:val="single" w:sz="4" w:space="0" w:color="auto"/>
              <w:right w:val="single" w:sz="4" w:space="0" w:color="auto"/>
            </w:tcBorders>
            <w:shd w:val="clear" w:color="auto" w:fill="auto"/>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PRZEWÓZ DROGOWY TOWARÓW NIEBEZPIECZNYCH ADR 2019-2021</w:t>
            </w:r>
          </w:p>
        </w:tc>
        <w:tc>
          <w:tcPr>
            <w:tcW w:w="2976" w:type="dxa"/>
            <w:tcBorders>
              <w:top w:val="nil"/>
              <w:left w:val="nil"/>
              <w:bottom w:val="single" w:sz="4" w:space="0" w:color="auto"/>
              <w:right w:val="single" w:sz="4" w:space="0" w:color="auto"/>
            </w:tcBorders>
            <w:shd w:val="clear" w:color="auto" w:fill="auto"/>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KRZYSZTOF GRZEGORCZYK, RAFAŁ BUCHCAR</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3</w:t>
            </w:r>
          </w:p>
        </w:tc>
      </w:tr>
      <w:tr w:rsidR="000A6C86" w:rsidRPr="000A6C86" w:rsidTr="000A6C86">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20</w:t>
            </w:r>
          </w:p>
        </w:tc>
        <w:tc>
          <w:tcPr>
            <w:tcW w:w="4962"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ABC Florystyki</w:t>
            </w:r>
          </w:p>
        </w:tc>
        <w:tc>
          <w:tcPr>
            <w:tcW w:w="2976" w:type="dxa"/>
            <w:tcBorders>
              <w:top w:val="nil"/>
              <w:left w:val="nil"/>
              <w:bottom w:val="single" w:sz="4" w:space="0" w:color="auto"/>
              <w:right w:val="single" w:sz="4" w:space="0" w:color="auto"/>
            </w:tcBorders>
            <w:shd w:val="clear" w:color="auto" w:fill="auto"/>
            <w:noWrap/>
            <w:vAlign w:val="bottom"/>
            <w:hideMark/>
          </w:tcPr>
          <w:p w:rsidR="000A6C86" w:rsidRPr="000A6C86" w:rsidRDefault="000A6C86" w:rsidP="000A6C86">
            <w:pP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Anna Nizińska</w:t>
            </w:r>
          </w:p>
        </w:tc>
        <w:tc>
          <w:tcPr>
            <w:tcW w:w="993" w:type="dxa"/>
            <w:tcBorders>
              <w:top w:val="nil"/>
              <w:left w:val="nil"/>
              <w:bottom w:val="single" w:sz="4" w:space="0" w:color="auto"/>
              <w:right w:val="single" w:sz="4" w:space="0" w:color="auto"/>
            </w:tcBorders>
            <w:shd w:val="clear" w:color="auto" w:fill="auto"/>
            <w:vAlign w:val="center"/>
            <w:hideMark/>
          </w:tcPr>
          <w:p w:rsidR="000A6C86" w:rsidRPr="000A6C86" w:rsidRDefault="000A6C86" w:rsidP="000A6C86">
            <w:pPr>
              <w:jc w:val="center"/>
              <w:rPr>
                <w:rFonts w:asciiTheme="majorHAnsi" w:eastAsia="Times New Roman" w:hAnsiTheme="majorHAnsi" w:cs="Times New Roman"/>
                <w:color w:val="000000"/>
                <w:sz w:val="18"/>
                <w:szCs w:val="18"/>
                <w:lang w:eastAsia="pl-PL"/>
              </w:rPr>
            </w:pPr>
            <w:r w:rsidRPr="000A6C86">
              <w:rPr>
                <w:rFonts w:asciiTheme="majorHAnsi" w:eastAsia="Times New Roman" w:hAnsiTheme="majorHAnsi" w:cs="Times New Roman"/>
                <w:color w:val="000000"/>
                <w:sz w:val="18"/>
                <w:szCs w:val="18"/>
                <w:lang w:eastAsia="pl-PL"/>
              </w:rPr>
              <w:t>10</w:t>
            </w:r>
          </w:p>
        </w:tc>
      </w:tr>
    </w:tbl>
    <w:p w:rsidR="0021337D" w:rsidRDefault="0021337D" w:rsidP="0021337D">
      <w:pPr>
        <w:spacing w:after="60"/>
        <w:rPr>
          <w:rFonts w:ascii="Cambria" w:hAnsi="Cambria"/>
          <w:b/>
          <w:sz w:val="20"/>
          <w:szCs w:val="20"/>
        </w:rPr>
      </w:pPr>
    </w:p>
    <w:p w:rsidR="0021337D" w:rsidRDefault="0021337D" w:rsidP="0021337D">
      <w:pPr>
        <w:spacing w:after="60"/>
        <w:rPr>
          <w:rFonts w:ascii="Cambria" w:hAnsi="Cambria"/>
          <w:sz w:val="20"/>
          <w:szCs w:val="20"/>
        </w:rPr>
      </w:pPr>
    </w:p>
    <w:p w:rsidR="0021337D" w:rsidRDefault="00685620" w:rsidP="00685620">
      <w:pPr>
        <w:spacing w:after="60"/>
        <w:jc w:val="both"/>
        <w:rPr>
          <w:rFonts w:ascii="Cambria" w:hAnsi="Cambria"/>
          <w:sz w:val="20"/>
          <w:szCs w:val="20"/>
        </w:rPr>
      </w:pPr>
      <w:r w:rsidRPr="005F1BA1">
        <w:rPr>
          <w:rFonts w:asciiTheme="majorHAnsi" w:hAnsiTheme="majorHAnsi"/>
          <w:b/>
          <w:sz w:val="20"/>
          <w:szCs w:val="20"/>
        </w:rPr>
        <w:t>Towar winien być dostarczany w opakowaniach ekologicznych</w:t>
      </w:r>
      <w:r>
        <w:rPr>
          <w:rFonts w:asciiTheme="majorHAnsi" w:hAnsiTheme="majorHAnsi"/>
          <w:b/>
          <w:sz w:val="20"/>
          <w:szCs w:val="20"/>
        </w:rPr>
        <w:t>.</w:t>
      </w:r>
      <w:r w:rsidRPr="005F1BA1">
        <w:rPr>
          <w:rFonts w:asciiTheme="majorHAnsi" w:hAnsiTheme="majorHAnsi"/>
          <w:b/>
          <w:sz w:val="20"/>
          <w:szCs w:val="20"/>
        </w:rPr>
        <w:t xml:space="preserve"> </w:t>
      </w:r>
      <w:r>
        <w:rPr>
          <w:rFonts w:asciiTheme="majorHAnsi" w:eastAsia="Calibri" w:hAnsiTheme="majorHAnsi"/>
          <w:sz w:val="20"/>
          <w:szCs w:val="20"/>
        </w:rPr>
        <w:t>W </w:t>
      </w:r>
      <w:r w:rsidRPr="005F1BA1">
        <w:rPr>
          <w:rFonts w:asciiTheme="majorHAnsi" w:eastAsia="Calibri" w:hAnsiTheme="majorHAnsi"/>
          <w:sz w:val="20"/>
          <w:szCs w:val="20"/>
        </w:rPr>
        <w:t xml:space="preserve">przypadku stwierdzenia przez Zamawiającego braku wymaganych opakowań Wykonawca zapłaci karę umowną w wysokości 5% </w:t>
      </w:r>
      <w:r w:rsidRPr="005F1BA1">
        <w:rPr>
          <w:rFonts w:asciiTheme="majorHAnsi" w:hAnsiTheme="majorHAnsi" w:cs="Tahoma"/>
          <w:sz w:val="20"/>
          <w:szCs w:val="20"/>
        </w:rPr>
        <w:t>wynagrodz</w:t>
      </w:r>
      <w:r w:rsidR="000B7CA6">
        <w:rPr>
          <w:rFonts w:asciiTheme="majorHAnsi" w:hAnsiTheme="majorHAnsi" w:cs="Tahoma"/>
          <w:sz w:val="20"/>
          <w:szCs w:val="20"/>
        </w:rPr>
        <w:t>enia, o którym mowa w § 5 ust. 1 pkt e)</w:t>
      </w:r>
      <w:r w:rsidRPr="005F1BA1">
        <w:rPr>
          <w:rFonts w:asciiTheme="majorHAnsi" w:hAnsiTheme="majorHAnsi" w:cs="Tahoma"/>
          <w:sz w:val="20"/>
          <w:szCs w:val="20"/>
        </w:rPr>
        <w:t xml:space="preserve"> Projektu umowy.</w:t>
      </w: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0B7CA6" w:rsidRDefault="000B7CA6" w:rsidP="0021337D">
      <w:pPr>
        <w:spacing w:after="60"/>
        <w:rPr>
          <w:rFonts w:ascii="Cambria" w:hAnsi="Cambria"/>
          <w:sz w:val="20"/>
          <w:szCs w:val="20"/>
        </w:rPr>
      </w:pPr>
    </w:p>
    <w:p w:rsidR="000B7CA6" w:rsidRDefault="000B7CA6" w:rsidP="0021337D">
      <w:pPr>
        <w:spacing w:after="60"/>
        <w:rPr>
          <w:rFonts w:ascii="Cambria" w:hAnsi="Cambria"/>
          <w:sz w:val="20"/>
          <w:szCs w:val="20"/>
        </w:rPr>
      </w:pPr>
    </w:p>
    <w:p w:rsidR="000B7CA6" w:rsidRDefault="000B7CA6" w:rsidP="0021337D">
      <w:pPr>
        <w:spacing w:after="60"/>
        <w:rPr>
          <w:rFonts w:ascii="Cambria" w:hAnsi="Cambria"/>
          <w:sz w:val="20"/>
          <w:szCs w:val="20"/>
        </w:rPr>
      </w:pPr>
    </w:p>
    <w:p w:rsidR="000B7CA6" w:rsidRDefault="000B7CA6"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r>
        <w:rPr>
          <w:rFonts w:ascii="Cambria" w:hAnsi="Cambria"/>
          <w:b/>
          <w:sz w:val="20"/>
          <w:szCs w:val="20"/>
          <w:u w:val="single"/>
        </w:rPr>
        <w:lastRenderedPageBreak/>
        <w:t>Załącznik nr 2</w:t>
      </w:r>
    </w:p>
    <w:p w:rsidR="0021337D" w:rsidRDefault="0021337D" w:rsidP="0021337D">
      <w:pPr>
        <w:spacing w:after="60"/>
        <w:rPr>
          <w:rFonts w:ascii="Cambria" w:hAnsi="Cambria"/>
          <w:sz w:val="20"/>
          <w:szCs w:val="20"/>
        </w:rPr>
      </w:pPr>
    </w:p>
    <w:p w:rsidR="0021337D" w:rsidRDefault="0021337D" w:rsidP="0021337D">
      <w:pPr>
        <w:spacing w:after="60"/>
        <w:rPr>
          <w:rFonts w:ascii="Cambria" w:hAnsi="Cambria"/>
          <w:sz w:val="20"/>
          <w:szCs w:val="20"/>
        </w:rPr>
      </w:pPr>
    </w:p>
    <w:p w:rsidR="0021337D" w:rsidRDefault="0021337D" w:rsidP="0021337D">
      <w:pPr>
        <w:rPr>
          <w:rFonts w:ascii="Cambria" w:hAnsi="Cambria"/>
          <w:sz w:val="18"/>
          <w:szCs w:val="18"/>
        </w:rPr>
      </w:pPr>
      <w:r>
        <w:rPr>
          <w:rFonts w:ascii="Cambria" w:hAnsi="Cambria"/>
          <w:sz w:val="18"/>
          <w:szCs w:val="18"/>
        </w:rPr>
        <w:t>……………………………………….</w:t>
      </w:r>
    </w:p>
    <w:p w:rsidR="0021337D" w:rsidRDefault="0021337D" w:rsidP="0021337D">
      <w:pPr>
        <w:rPr>
          <w:rFonts w:ascii="Cambria" w:hAnsi="Cambria"/>
          <w:sz w:val="20"/>
          <w:szCs w:val="20"/>
        </w:rPr>
      </w:pPr>
      <w:r>
        <w:rPr>
          <w:rFonts w:ascii="Cambria" w:hAnsi="Cambria"/>
          <w:sz w:val="18"/>
          <w:szCs w:val="18"/>
        </w:rPr>
        <w:t xml:space="preserve">       Pieczęć Wykonawcy</w:t>
      </w:r>
    </w:p>
    <w:p w:rsidR="0021337D" w:rsidRDefault="0021337D" w:rsidP="0021337D">
      <w:pPr>
        <w:keepNext/>
        <w:widowControl w:val="0"/>
        <w:suppressAutoHyphens/>
        <w:spacing w:after="60"/>
        <w:jc w:val="center"/>
        <w:outlineLvl w:val="0"/>
        <w:rPr>
          <w:rFonts w:ascii="Cambria" w:eastAsia="Arial Unicode MS" w:hAnsi="Cambria"/>
          <w:b/>
          <w:bCs/>
          <w:iCs/>
          <w:kern w:val="32"/>
          <w:sz w:val="20"/>
          <w:szCs w:val="20"/>
          <w:u w:val="single"/>
        </w:rPr>
      </w:pPr>
      <w:r>
        <w:rPr>
          <w:rFonts w:ascii="Cambria" w:eastAsia="Arial Unicode MS" w:hAnsi="Cambria"/>
          <w:b/>
          <w:bCs/>
          <w:iCs/>
          <w:kern w:val="32"/>
          <w:sz w:val="20"/>
          <w:szCs w:val="20"/>
          <w:u w:val="single"/>
        </w:rPr>
        <w:t>O F E R T A  C E N O W A</w:t>
      </w:r>
    </w:p>
    <w:p w:rsidR="0021337D" w:rsidRDefault="0021337D" w:rsidP="00685620">
      <w:pPr>
        <w:spacing w:after="60"/>
        <w:jc w:val="both"/>
        <w:rPr>
          <w:rFonts w:ascii="Cambria" w:hAnsi="Cambria"/>
          <w:sz w:val="20"/>
          <w:szCs w:val="20"/>
        </w:rPr>
      </w:pPr>
      <w:r>
        <w:rPr>
          <w:rFonts w:ascii="Cambria" w:hAnsi="Cambria"/>
          <w:bCs/>
          <w:sz w:val="20"/>
          <w:szCs w:val="20"/>
        </w:rPr>
        <w:t>Nawiązując do zaproszenia</w:t>
      </w:r>
      <w:r>
        <w:rPr>
          <w:rFonts w:ascii="Cambria" w:hAnsi="Cambria"/>
          <w:b/>
          <w:sz w:val="20"/>
          <w:szCs w:val="20"/>
        </w:rPr>
        <w:t xml:space="preserve"> </w:t>
      </w:r>
      <w:r w:rsidR="00685620">
        <w:rPr>
          <w:rFonts w:ascii="Cambria" w:hAnsi="Cambria"/>
          <w:bCs/>
          <w:sz w:val="20"/>
          <w:szCs w:val="20"/>
        </w:rPr>
        <w:t xml:space="preserve">na </w:t>
      </w:r>
      <w:r>
        <w:rPr>
          <w:rFonts w:ascii="Cambria" w:hAnsi="Cambria"/>
          <w:b/>
          <w:sz w:val="20"/>
          <w:szCs w:val="20"/>
        </w:rPr>
        <w:t xml:space="preserve">Zakup książek </w:t>
      </w:r>
      <w:r>
        <w:rPr>
          <w:rFonts w:ascii="Cambria" w:hAnsi="Cambria"/>
          <w:sz w:val="20"/>
          <w:szCs w:val="20"/>
        </w:rPr>
        <w:t xml:space="preserve">w celu realizacji projektu Integracja </w:t>
      </w:r>
      <w:proofErr w:type="spellStart"/>
      <w:r>
        <w:rPr>
          <w:rFonts w:ascii="Cambria" w:hAnsi="Cambria"/>
          <w:sz w:val="20"/>
          <w:szCs w:val="20"/>
        </w:rPr>
        <w:t>społeczno</w:t>
      </w:r>
      <w:proofErr w:type="spellEnd"/>
      <w:r>
        <w:rPr>
          <w:rFonts w:ascii="Cambria" w:hAnsi="Cambria"/>
          <w:sz w:val="20"/>
          <w:szCs w:val="20"/>
        </w:rPr>
        <w:t xml:space="preserve"> zawodowa mieszkańców Miasta Starachowice </w:t>
      </w:r>
      <w:r w:rsidR="00685620">
        <w:rPr>
          <w:rFonts w:ascii="Cambria" w:hAnsi="Cambria"/>
          <w:sz w:val="20"/>
          <w:szCs w:val="20"/>
        </w:rPr>
        <w:t>o</w:t>
      </w:r>
      <w:r>
        <w:rPr>
          <w:rFonts w:ascii="Cambria" w:hAnsi="Cambria"/>
          <w:sz w:val="20"/>
          <w:szCs w:val="20"/>
        </w:rPr>
        <w:t>feruję realizację przedmiotu zamówienia za:</w:t>
      </w:r>
    </w:p>
    <w:p w:rsidR="0021337D" w:rsidRDefault="0021337D" w:rsidP="0021337D">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p>
    <w:p w:rsidR="0021337D" w:rsidRDefault="0021337D" w:rsidP="0021337D">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r>
        <w:rPr>
          <w:rFonts w:ascii="Cambria" w:eastAsia="Arial Unicode MS" w:hAnsi="Cambria"/>
          <w:b/>
          <w:bCs/>
          <w:smallCaps/>
          <w:sz w:val="20"/>
          <w:szCs w:val="20"/>
        </w:rPr>
        <w:t xml:space="preserve">ogółem za cenę brutto : </w:t>
      </w:r>
      <w:r>
        <w:rPr>
          <w:rFonts w:ascii="Cambria" w:eastAsia="Arial Unicode MS" w:hAnsi="Cambria"/>
          <w:bCs/>
          <w:smallCaps/>
          <w:sz w:val="20"/>
          <w:szCs w:val="20"/>
        </w:rPr>
        <w:t>……</w:t>
      </w:r>
      <w:r>
        <w:rPr>
          <w:rFonts w:ascii="Cambria" w:eastAsia="Arial Unicode MS" w:hAnsi="Cambria"/>
          <w:smallCaps/>
          <w:sz w:val="20"/>
          <w:szCs w:val="20"/>
        </w:rPr>
        <w:t>………………………………………….…………………………………............................... zł</w:t>
      </w:r>
    </w:p>
    <w:p w:rsidR="0021337D" w:rsidRDefault="0021337D" w:rsidP="0021337D">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smallCaps/>
          <w:sz w:val="20"/>
          <w:szCs w:val="20"/>
        </w:rPr>
      </w:pPr>
      <w:r>
        <w:rPr>
          <w:rFonts w:ascii="Cambria" w:eastAsia="Arial Unicode MS" w:hAnsi="Cambria"/>
          <w:b/>
          <w:smallCaps/>
          <w:sz w:val="20"/>
          <w:szCs w:val="20"/>
        </w:rPr>
        <w:t>słownie</w:t>
      </w:r>
      <w:r>
        <w:rPr>
          <w:rFonts w:ascii="Cambria" w:eastAsia="Arial Unicode MS" w:hAnsi="Cambria"/>
          <w:smallCaps/>
          <w:sz w:val="20"/>
          <w:szCs w:val="20"/>
        </w:rPr>
        <w:t>: ............................................................................................................................................................................................... zł</w:t>
      </w:r>
    </w:p>
    <w:p w:rsidR="0021337D" w:rsidRDefault="0021337D" w:rsidP="0021337D">
      <w:pPr>
        <w:spacing w:after="60"/>
        <w:rPr>
          <w:rFonts w:ascii="Cambria" w:eastAsia="Calibri" w:hAnsi="Cambri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21337D" w:rsidTr="0021337D">
        <w:trPr>
          <w:trHeight w:val="340"/>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1337D" w:rsidRDefault="0021337D">
            <w:pPr>
              <w:jc w:val="center"/>
              <w:rPr>
                <w:rFonts w:ascii="Cambria" w:hAnsi="Cambria" w:cs="Calibri"/>
                <w:b/>
                <w:sz w:val="20"/>
              </w:rPr>
            </w:pPr>
            <w:r>
              <w:rPr>
                <w:rFonts w:ascii="Cambria" w:hAnsi="Cambria" w:cs="Calibri"/>
                <w:b/>
                <w:sz w:val="20"/>
              </w:rPr>
              <w:t>Dane dotyczące Wykonawcy:</w:t>
            </w:r>
          </w:p>
        </w:tc>
      </w:tr>
      <w:tr w:rsidR="0021337D" w:rsidTr="0021337D">
        <w:trPr>
          <w:trHeight w:val="454"/>
        </w:trPr>
        <w:tc>
          <w:tcPr>
            <w:tcW w:w="4219" w:type="dxa"/>
            <w:tcBorders>
              <w:top w:val="single" w:sz="4" w:space="0" w:color="auto"/>
              <w:left w:val="single" w:sz="4" w:space="0" w:color="auto"/>
              <w:bottom w:val="single" w:sz="4" w:space="0" w:color="auto"/>
              <w:right w:val="single" w:sz="4" w:space="0" w:color="auto"/>
            </w:tcBorders>
            <w:vAlign w:val="center"/>
            <w:hideMark/>
          </w:tcPr>
          <w:p w:rsidR="0021337D" w:rsidRDefault="0021337D">
            <w:pPr>
              <w:jc w:val="right"/>
              <w:rPr>
                <w:rFonts w:ascii="Cambria" w:hAnsi="Cambria" w:cs="Calibri"/>
                <w:sz w:val="20"/>
              </w:rPr>
            </w:pPr>
            <w:r>
              <w:rPr>
                <w:rFonts w:ascii="Cambria" w:hAnsi="Cambria" w:cs="Calibri"/>
                <w:sz w:val="20"/>
              </w:rPr>
              <w:t>Imię, nazwisko osoby (osób) upoważnionych do podpisania umowy:</w:t>
            </w:r>
          </w:p>
        </w:tc>
        <w:tc>
          <w:tcPr>
            <w:tcW w:w="4993" w:type="dxa"/>
            <w:tcBorders>
              <w:top w:val="single" w:sz="4" w:space="0" w:color="auto"/>
              <w:left w:val="single" w:sz="4" w:space="0" w:color="auto"/>
              <w:bottom w:val="single" w:sz="4" w:space="0" w:color="auto"/>
              <w:right w:val="single" w:sz="4" w:space="0" w:color="auto"/>
            </w:tcBorders>
            <w:vAlign w:val="center"/>
          </w:tcPr>
          <w:p w:rsidR="0021337D" w:rsidRDefault="0021337D">
            <w:pPr>
              <w:jc w:val="center"/>
              <w:rPr>
                <w:rFonts w:ascii="Cambria" w:hAnsi="Cambria" w:cs="Calibri"/>
                <w:sz w:val="20"/>
              </w:rPr>
            </w:pPr>
          </w:p>
        </w:tc>
      </w:tr>
      <w:tr w:rsidR="0021337D" w:rsidTr="0021337D">
        <w:trPr>
          <w:trHeight w:val="454"/>
        </w:trPr>
        <w:tc>
          <w:tcPr>
            <w:tcW w:w="4219" w:type="dxa"/>
            <w:tcBorders>
              <w:top w:val="single" w:sz="4" w:space="0" w:color="auto"/>
              <w:left w:val="single" w:sz="4" w:space="0" w:color="auto"/>
              <w:bottom w:val="single" w:sz="4" w:space="0" w:color="auto"/>
              <w:right w:val="single" w:sz="4" w:space="0" w:color="auto"/>
            </w:tcBorders>
            <w:vAlign w:val="center"/>
            <w:hideMark/>
          </w:tcPr>
          <w:p w:rsidR="0021337D" w:rsidRDefault="0021337D">
            <w:pPr>
              <w:jc w:val="right"/>
              <w:rPr>
                <w:rFonts w:ascii="Cambria" w:hAnsi="Cambria" w:cs="Calibri"/>
                <w:sz w:val="20"/>
              </w:rPr>
            </w:pPr>
            <w:r>
              <w:rPr>
                <w:rFonts w:ascii="Cambria" w:hAnsi="Cambria" w:cs="Calibri"/>
                <w:sz w:val="20"/>
              </w:rPr>
              <w:t>Numer telefonu:</w:t>
            </w:r>
          </w:p>
        </w:tc>
        <w:tc>
          <w:tcPr>
            <w:tcW w:w="4993" w:type="dxa"/>
            <w:tcBorders>
              <w:top w:val="single" w:sz="4" w:space="0" w:color="auto"/>
              <w:left w:val="single" w:sz="4" w:space="0" w:color="auto"/>
              <w:bottom w:val="single" w:sz="4" w:space="0" w:color="auto"/>
              <w:right w:val="single" w:sz="4" w:space="0" w:color="auto"/>
            </w:tcBorders>
            <w:vAlign w:val="center"/>
          </w:tcPr>
          <w:p w:rsidR="0021337D" w:rsidRDefault="0021337D">
            <w:pPr>
              <w:jc w:val="center"/>
              <w:rPr>
                <w:rFonts w:ascii="Cambria" w:hAnsi="Cambria" w:cs="Calibri"/>
                <w:sz w:val="20"/>
              </w:rPr>
            </w:pPr>
          </w:p>
        </w:tc>
      </w:tr>
      <w:tr w:rsidR="0021337D" w:rsidTr="0021337D">
        <w:trPr>
          <w:trHeight w:val="454"/>
        </w:trPr>
        <w:tc>
          <w:tcPr>
            <w:tcW w:w="4219" w:type="dxa"/>
            <w:tcBorders>
              <w:top w:val="single" w:sz="4" w:space="0" w:color="auto"/>
              <w:left w:val="single" w:sz="4" w:space="0" w:color="auto"/>
              <w:bottom w:val="single" w:sz="4" w:space="0" w:color="auto"/>
              <w:right w:val="single" w:sz="4" w:space="0" w:color="auto"/>
            </w:tcBorders>
            <w:vAlign w:val="center"/>
            <w:hideMark/>
          </w:tcPr>
          <w:p w:rsidR="0021337D" w:rsidRDefault="0021337D">
            <w:pPr>
              <w:jc w:val="right"/>
              <w:rPr>
                <w:rFonts w:ascii="Cambria" w:hAnsi="Cambria" w:cs="Calibri"/>
                <w:sz w:val="20"/>
              </w:rPr>
            </w:pPr>
            <w:r>
              <w:rPr>
                <w:rFonts w:ascii="Cambria" w:hAnsi="Cambria" w:cs="Calibri"/>
                <w:sz w:val="20"/>
              </w:rPr>
              <w:t>Numer NIP:</w:t>
            </w:r>
          </w:p>
        </w:tc>
        <w:tc>
          <w:tcPr>
            <w:tcW w:w="4993" w:type="dxa"/>
            <w:tcBorders>
              <w:top w:val="single" w:sz="4" w:space="0" w:color="auto"/>
              <w:left w:val="single" w:sz="4" w:space="0" w:color="auto"/>
              <w:bottom w:val="single" w:sz="4" w:space="0" w:color="auto"/>
              <w:right w:val="single" w:sz="4" w:space="0" w:color="auto"/>
            </w:tcBorders>
            <w:vAlign w:val="center"/>
          </w:tcPr>
          <w:p w:rsidR="0021337D" w:rsidRDefault="0021337D">
            <w:pPr>
              <w:jc w:val="center"/>
              <w:rPr>
                <w:rFonts w:ascii="Cambria" w:hAnsi="Cambria" w:cs="Calibri"/>
                <w:sz w:val="20"/>
              </w:rPr>
            </w:pPr>
          </w:p>
        </w:tc>
      </w:tr>
      <w:tr w:rsidR="0021337D" w:rsidTr="0021337D">
        <w:trPr>
          <w:trHeight w:val="454"/>
        </w:trPr>
        <w:tc>
          <w:tcPr>
            <w:tcW w:w="4219" w:type="dxa"/>
            <w:tcBorders>
              <w:top w:val="single" w:sz="4" w:space="0" w:color="auto"/>
              <w:left w:val="single" w:sz="4" w:space="0" w:color="auto"/>
              <w:bottom w:val="single" w:sz="4" w:space="0" w:color="auto"/>
              <w:right w:val="single" w:sz="4" w:space="0" w:color="auto"/>
            </w:tcBorders>
            <w:vAlign w:val="center"/>
            <w:hideMark/>
          </w:tcPr>
          <w:p w:rsidR="0021337D" w:rsidRDefault="0021337D">
            <w:pPr>
              <w:jc w:val="right"/>
              <w:rPr>
                <w:rFonts w:ascii="Cambria" w:hAnsi="Cambria" w:cs="Calibri"/>
                <w:sz w:val="20"/>
              </w:rPr>
            </w:pPr>
            <w:r>
              <w:rPr>
                <w:rFonts w:ascii="Cambria" w:hAnsi="Cambria" w:cs="Calibri"/>
                <w:sz w:val="20"/>
              </w:rPr>
              <w:t>Numer REGON</w:t>
            </w:r>
          </w:p>
        </w:tc>
        <w:tc>
          <w:tcPr>
            <w:tcW w:w="4993" w:type="dxa"/>
            <w:tcBorders>
              <w:top w:val="single" w:sz="4" w:space="0" w:color="auto"/>
              <w:left w:val="single" w:sz="4" w:space="0" w:color="auto"/>
              <w:bottom w:val="single" w:sz="4" w:space="0" w:color="auto"/>
              <w:right w:val="single" w:sz="4" w:space="0" w:color="auto"/>
            </w:tcBorders>
            <w:vAlign w:val="center"/>
          </w:tcPr>
          <w:p w:rsidR="0021337D" w:rsidRDefault="0021337D">
            <w:pPr>
              <w:jc w:val="center"/>
              <w:rPr>
                <w:rFonts w:ascii="Cambria" w:hAnsi="Cambria" w:cs="Calibri"/>
                <w:sz w:val="20"/>
              </w:rPr>
            </w:pPr>
          </w:p>
        </w:tc>
      </w:tr>
      <w:tr w:rsidR="0021337D" w:rsidTr="0021337D">
        <w:trPr>
          <w:trHeight w:val="454"/>
        </w:trPr>
        <w:tc>
          <w:tcPr>
            <w:tcW w:w="4219" w:type="dxa"/>
            <w:tcBorders>
              <w:top w:val="single" w:sz="4" w:space="0" w:color="auto"/>
              <w:left w:val="single" w:sz="4" w:space="0" w:color="auto"/>
              <w:bottom w:val="single" w:sz="4" w:space="0" w:color="auto"/>
              <w:right w:val="single" w:sz="4" w:space="0" w:color="auto"/>
            </w:tcBorders>
            <w:vAlign w:val="center"/>
            <w:hideMark/>
          </w:tcPr>
          <w:p w:rsidR="0021337D" w:rsidRDefault="0021337D">
            <w:pPr>
              <w:jc w:val="right"/>
              <w:rPr>
                <w:rFonts w:ascii="Cambria" w:hAnsi="Cambria" w:cs="Calibri"/>
                <w:sz w:val="20"/>
              </w:rPr>
            </w:pPr>
            <w:r>
              <w:rPr>
                <w:rFonts w:ascii="Cambria" w:hAnsi="Cambria" w:cs="Calibri"/>
                <w:sz w:val="20"/>
              </w:rPr>
              <w:t>Adres e-mail:</w:t>
            </w:r>
          </w:p>
        </w:tc>
        <w:tc>
          <w:tcPr>
            <w:tcW w:w="4993" w:type="dxa"/>
            <w:tcBorders>
              <w:top w:val="single" w:sz="4" w:space="0" w:color="auto"/>
              <w:left w:val="single" w:sz="4" w:space="0" w:color="auto"/>
              <w:bottom w:val="single" w:sz="4" w:space="0" w:color="auto"/>
              <w:right w:val="single" w:sz="4" w:space="0" w:color="auto"/>
            </w:tcBorders>
            <w:vAlign w:val="center"/>
          </w:tcPr>
          <w:p w:rsidR="0021337D" w:rsidRDefault="0021337D">
            <w:pPr>
              <w:jc w:val="center"/>
              <w:rPr>
                <w:rFonts w:ascii="Cambria" w:hAnsi="Cambria" w:cs="Calibri"/>
                <w:sz w:val="20"/>
              </w:rPr>
            </w:pPr>
          </w:p>
        </w:tc>
      </w:tr>
    </w:tbl>
    <w:p w:rsidR="0021337D" w:rsidRDefault="0021337D" w:rsidP="0021337D">
      <w:pPr>
        <w:spacing w:after="60"/>
        <w:rPr>
          <w:rFonts w:ascii="Cambria" w:hAnsi="Cambria"/>
          <w:sz w:val="20"/>
          <w:szCs w:val="20"/>
          <w:u w:val="single"/>
        </w:rPr>
      </w:pPr>
    </w:p>
    <w:p w:rsidR="0021337D" w:rsidRDefault="0021337D" w:rsidP="0021337D">
      <w:pPr>
        <w:numPr>
          <w:ilvl w:val="0"/>
          <w:numId w:val="46"/>
        </w:numPr>
        <w:spacing w:after="60"/>
        <w:jc w:val="both"/>
        <w:rPr>
          <w:rFonts w:ascii="Cambria" w:hAnsi="Cambria"/>
          <w:sz w:val="20"/>
          <w:szCs w:val="20"/>
        </w:rPr>
      </w:pPr>
      <w:r>
        <w:rPr>
          <w:rFonts w:ascii="Cambria" w:hAnsi="Cambria"/>
          <w:sz w:val="20"/>
          <w:szCs w:val="20"/>
        </w:rPr>
        <w:t>oświadczam, że cena brutto obejmuje wszystkie koszty realizacji przedmiotu zamówienia w tym koszty transportu,</w:t>
      </w:r>
    </w:p>
    <w:p w:rsidR="0021337D" w:rsidRDefault="0021337D" w:rsidP="0021337D">
      <w:pPr>
        <w:numPr>
          <w:ilvl w:val="0"/>
          <w:numId w:val="46"/>
        </w:numPr>
        <w:spacing w:after="60"/>
        <w:jc w:val="both"/>
        <w:rPr>
          <w:rFonts w:ascii="Cambria" w:hAnsi="Cambria"/>
          <w:sz w:val="20"/>
          <w:szCs w:val="20"/>
        </w:rPr>
      </w:pPr>
      <w:r>
        <w:rPr>
          <w:rFonts w:ascii="Cambria" w:hAnsi="Cambria"/>
          <w:sz w:val="20"/>
          <w:szCs w:val="20"/>
        </w:rPr>
        <w:t xml:space="preserve">oświadczam, że posiadam stosowne uprawnienia do </w:t>
      </w:r>
      <w:r>
        <w:rPr>
          <w:rFonts w:ascii="Cambria" w:hAnsi="Cambria" w:cs="Arial"/>
          <w:sz w:val="20"/>
          <w:szCs w:val="20"/>
        </w:rPr>
        <w:t>wykonywania określonej działalności lub czynności</w:t>
      </w:r>
      <w:r>
        <w:rPr>
          <w:rFonts w:ascii="Cambria" w:hAnsi="Cambria"/>
          <w:sz w:val="20"/>
          <w:szCs w:val="20"/>
        </w:rPr>
        <w:t xml:space="preserve"> objętej Zaproszeniem,</w:t>
      </w:r>
    </w:p>
    <w:p w:rsidR="0021337D" w:rsidRDefault="0021337D" w:rsidP="0021337D">
      <w:pPr>
        <w:numPr>
          <w:ilvl w:val="0"/>
          <w:numId w:val="46"/>
        </w:numPr>
        <w:spacing w:after="60"/>
        <w:jc w:val="both"/>
        <w:rPr>
          <w:rFonts w:ascii="Cambria" w:hAnsi="Cambria"/>
          <w:sz w:val="20"/>
          <w:szCs w:val="20"/>
        </w:rPr>
      </w:pPr>
      <w:r>
        <w:rPr>
          <w:rFonts w:ascii="Cambria" w:hAnsi="Cambria"/>
          <w:sz w:val="20"/>
          <w:szCs w:val="20"/>
        </w:rPr>
        <w:t>Zobowiązuję się do podpisana umowy w wyznaczonym terminie i miejscu dotyczącą przedmiotu zamówienia,</w:t>
      </w:r>
    </w:p>
    <w:p w:rsidR="0021337D" w:rsidRDefault="0021337D" w:rsidP="0021337D">
      <w:pPr>
        <w:numPr>
          <w:ilvl w:val="0"/>
          <w:numId w:val="47"/>
        </w:numPr>
        <w:spacing w:after="60"/>
        <w:jc w:val="both"/>
        <w:rPr>
          <w:rFonts w:ascii="Cambria" w:hAnsi="Cambria"/>
          <w:sz w:val="20"/>
          <w:szCs w:val="20"/>
        </w:rPr>
      </w:pPr>
      <w:r>
        <w:rPr>
          <w:rFonts w:ascii="Cambria" w:hAnsi="Cambria"/>
          <w:sz w:val="20"/>
          <w:szCs w:val="20"/>
        </w:rPr>
        <w:t>oświadczam, że uzyskałem od Zamawiającego wszelkich informacji niezbędnych do rzetelnego sporządzenia niniejszej oferty zgodnie z wymogami określonymi w Zaproszeniu,</w:t>
      </w:r>
    </w:p>
    <w:p w:rsidR="0021337D" w:rsidRPr="00685620" w:rsidRDefault="0021337D" w:rsidP="0021337D">
      <w:pPr>
        <w:numPr>
          <w:ilvl w:val="0"/>
          <w:numId w:val="47"/>
        </w:numPr>
        <w:spacing w:after="60"/>
        <w:jc w:val="both"/>
        <w:rPr>
          <w:rFonts w:asciiTheme="majorHAnsi" w:hAnsiTheme="majorHAnsi"/>
          <w:sz w:val="20"/>
          <w:szCs w:val="20"/>
        </w:rPr>
      </w:pPr>
      <w:r>
        <w:rPr>
          <w:rFonts w:ascii="Cambria" w:hAnsi="Cambria"/>
          <w:sz w:val="20"/>
          <w:szCs w:val="20"/>
        </w:rPr>
        <w:t xml:space="preserve">oświadczam, że zapoznałem się z treścią Zaproszenia i nie wnoszę żadnych zastrzeżeń oraz uznaje </w:t>
      </w:r>
      <w:r w:rsidRPr="00685620">
        <w:rPr>
          <w:rFonts w:asciiTheme="majorHAnsi" w:hAnsiTheme="majorHAnsi"/>
          <w:sz w:val="20"/>
          <w:szCs w:val="20"/>
        </w:rPr>
        <w:t>się za związanego określonymi w nim zasadami, przez okres 30 dni od daty złożenia oferty,</w:t>
      </w:r>
    </w:p>
    <w:p w:rsidR="00685620" w:rsidRPr="00685620" w:rsidRDefault="00685620" w:rsidP="00685620">
      <w:pPr>
        <w:numPr>
          <w:ilvl w:val="0"/>
          <w:numId w:val="47"/>
        </w:numPr>
        <w:suppressAutoHyphens/>
        <w:spacing w:after="120"/>
        <w:ind w:right="-28"/>
        <w:jc w:val="both"/>
        <w:rPr>
          <w:rFonts w:asciiTheme="majorHAnsi" w:hAnsiTheme="majorHAnsi" w:cs="Arial"/>
          <w:sz w:val="20"/>
          <w:szCs w:val="20"/>
        </w:rPr>
      </w:pPr>
      <w:r w:rsidRPr="00685620">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p>
    <w:p w:rsidR="00685620" w:rsidRPr="00685620" w:rsidRDefault="00685620" w:rsidP="00685620">
      <w:pPr>
        <w:widowControl w:val="0"/>
        <w:ind w:left="720"/>
        <w:rPr>
          <w:rFonts w:asciiTheme="majorHAnsi" w:hAnsiTheme="majorHAnsi" w:cs="Arial"/>
          <w:sz w:val="20"/>
          <w:szCs w:val="20"/>
        </w:rPr>
      </w:pPr>
      <w:r w:rsidRPr="00685620">
        <w:rPr>
          <w:rFonts w:asciiTheme="majorHAnsi" w:hAnsiTheme="majorHAnsi" w:cs="Arial"/>
          <w:sz w:val="20"/>
          <w:szCs w:val="20"/>
        </w:rPr>
        <w:t>https://ems.ms.gov.pl - dla odpisu z Krajowego Rejestru Sądowego</w:t>
      </w:r>
      <w:r w:rsidRPr="00685620">
        <w:rPr>
          <w:rFonts w:asciiTheme="majorHAnsi" w:hAnsiTheme="majorHAnsi" w:cs="Arial"/>
          <w:sz w:val="20"/>
          <w:szCs w:val="20"/>
          <w:vertAlign w:val="superscript"/>
        </w:rPr>
        <w:t>1)</w:t>
      </w:r>
    </w:p>
    <w:p w:rsidR="00685620" w:rsidRPr="00685620" w:rsidRDefault="00685620" w:rsidP="00685620">
      <w:pPr>
        <w:widowControl w:val="0"/>
        <w:ind w:left="720"/>
        <w:rPr>
          <w:rFonts w:asciiTheme="majorHAnsi" w:hAnsiTheme="majorHAnsi" w:cs="Arial"/>
          <w:sz w:val="20"/>
          <w:szCs w:val="20"/>
        </w:rPr>
      </w:pPr>
      <w:r w:rsidRPr="00685620">
        <w:rPr>
          <w:rFonts w:asciiTheme="majorHAnsi" w:hAnsiTheme="majorHAnsi" w:cs="Arial"/>
          <w:sz w:val="20"/>
          <w:szCs w:val="20"/>
        </w:rPr>
        <w:t>https://www.ceidg.gov.pl - dla odpisu z CEDiIG</w:t>
      </w:r>
      <w:r w:rsidRPr="00685620">
        <w:rPr>
          <w:rFonts w:asciiTheme="majorHAnsi" w:hAnsiTheme="majorHAnsi" w:cs="Arial"/>
          <w:sz w:val="20"/>
          <w:szCs w:val="20"/>
          <w:vertAlign w:val="superscript"/>
        </w:rPr>
        <w:t>1)</w:t>
      </w:r>
    </w:p>
    <w:p w:rsidR="00685620" w:rsidRPr="00685620" w:rsidRDefault="00685620" w:rsidP="00685620">
      <w:pPr>
        <w:widowControl w:val="0"/>
        <w:spacing w:after="60"/>
        <w:ind w:left="720"/>
        <w:rPr>
          <w:rFonts w:asciiTheme="majorHAnsi" w:hAnsiTheme="majorHAnsi" w:cs="Arial"/>
          <w:i/>
          <w:sz w:val="20"/>
          <w:szCs w:val="20"/>
          <w:u w:val="single"/>
          <w:vertAlign w:val="superscript"/>
        </w:rPr>
      </w:pPr>
      <w:r w:rsidRPr="00685620">
        <w:rPr>
          <w:rFonts w:asciiTheme="majorHAnsi" w:hAnsiTheme="majorHAnsi" w:cs="Arial"/>
          <w:sz w:val="20"/>
          <w:szCs w:val="20"/>
        </w:rPr>
        <w:t>http://…………………………. - inny dokument</w:t>
      </w:r>
      <w:r w:rsidRPr="00685620">
        <w:rPr>
          <w:rFonts w:asciiTheme="majorHAnsi" w:hAnsiTheme="majorHAnsi" w:cs="Arial"/>
          <w:sz w:val="20"/>
          <w:szCs w:val="20"/>
          <w:vertAlign w:val="superscript"/>
        </w:rPr>
        <w:t>1)</w:t>
      </w:r>
    </w:p>
    <w:p w:rsidR="00685620" w:rsidRPr="00685620" w:rsidRDefault="00685620" w:rsidP="00685620">
      <w:pPr>
        <w:spacing w:after="60"/>
        <w:ind w:left="360"/>
        <w:jc w:val="both"/>
        <w:rPr>
          <w:rFonts w:asciiTheme="majorHAnsi" w:hAnsiTheme="majorHAnsi"/>
          <w:sz w:val="20"/>
          <w:szCs w:val="20"/>
        </w:rPr>
      </w:pPr>
      <w:r w:rsidRPr="00685620">
        <w:rPr>
          <w:rFonts w:asciiTheme="majorHAnsi" w:hAnsiTheme="majorHAnsi" w:cs="Arial"/>
          <w:i/>
          <w:sz w:val="20"/>
          <w:szCs w:val="20"/>
          <w:u w:val="single"/>
          <w:vertAlign w:val="superscript"/>
        </w:rPr>
        <w:t>1)</w:t>
      </w:r>
      <w:r w:rsidRPr="00685620">
        <w:rPr>
          <w:rFonts w:asciiTheme="majorHAnsi" w:hAnsiTheme="majorHAnsi" w:cs="Arial"/>
          <w:i/>
          <w:sz w:val="20"/>
          <w:szCs w:val="20"/>
          <w:u w:val="single"/>
        </w:rPr>
        <w:t xml:space="preserve"> niepotrzebne skreślić</w:t>
      </w:r>
    </w:p>
    <w:p w:rsidR="0021337D" w:rsidRDefault="0021337D" w:rsidP="0021337D">
      <w:pPr>
        <w:numPr>
          <w:ilvl w:val="0"/>
          <w:numId w:val="47"/>
        </w:numPr>
        <w:tabs>
          <w:tab w:val="num" w:pos="540"/>
          <w:tab w:val="num" w:pos="720"/>
        </w:tabs>
        <w:spacing w:after="60"/>
        <w:ind w:right="198"/>
        <w:jc w:val="both"/>
        <w:rPr>
          <w:rFonts w:ascii="Cambria" w:hAnsi="Cambria" w:cs="Arial"/>
          <w:noProof/>
          <w:sz w:val="20"/>
          <w:szCs w:val="20"/>
        </w:rPr>
      </w:pPr>
      <w:r>
        <w:rPr>
          <w:rFonts w:ascii="Cambria" w:hAnsi="Cambria"/>
          <w:sz w:val="20"/>
          <w:szCs w:val="20"/>
        </w:rPr>
        <w:t>Oświadczam, że wypełniłem obowiązki informacyjne przewidziane w art. 13 lub art. 14 RODO</w:t>
      </w:r>
      <w:r>
        <w:rPr>
          <w:rFonts w:ascii="Cambria" w:hAnsi="Cambria"/>
          <w:sz w:val="20"/>
          <w:szCs w:val="20"/>
          <w:vertAlign w:val="superscript"/>
        </w:rPr>
        <w:t>1)</w:t>
      </w:r>
      <w:r>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21337D" w:rsidRDefault="0021337D" w:rsidP="0021337D">
      <w:pPr>
        <w:spacing w:after="60"/>
        <w:ind w:left="360"/>
        <w:jc w:val="both"/>
        <w:rPr>
          <w:rFonts w:ascii="Cambria" w:hAnsi="Cambria" w:cs="Times New Roman"/>
          <w:sz w:val="18"/>
          <w:szCs w:val="18"/>
        </w:rPr>
      </w:pPr>
      <w:r>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1337D" w:rsidRDefault="0021337D" w:rsidP="0021337D">
      <w:pPr>
        <w:spacing w:after="60"/>
        <w:ind w:left="360"/>
        <w:jc w:val="both"/>
        <w:rPr>
          <w:rFonts w:ascii="Cambria" w:hAnsi="Cambria"/>
          <w:sz w:val="18"/>
          <w:szCs w:val="18"/>
        </w:rPr>
      </w:pPr>
      <w:r>
        <w:rPr>
          <w:rFonts w:ascii="Cambria" w:hAnsi="Cambria"/>
          <w:sz w:val="18"/>
          <w:szCs w:val="18"/>
          <w:vertAlign w:val="superscript"/>
        </w:rPr>
        <w:t>1)</w:t>
      </w:r>
      <w:r>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1337D" w:rsidRDefault="0021337D" w:rsidP="0021337D">
      <w:pPr>
        <w:spacing w:after="60"/>
        <w:ind w:left="360" w:hanging="12"/>
        <w:rPr>
          <w:rFonts w:ascii="Cambria" w:hAnsi="Cambria"/>
          <w:sz w:val="20"/>
          <w:szCs w:val="20"/>
        </w:rPr>
      </w:pPr>
      <w:r>
        <w:rPr>
          <w:rFonts w:ascii="Cambria" w:hAnsi="Cambria"/>
          <w:sz w:val="20"/>
          <w:szCs w:val="20"/>
        </w:rPr>
        <w:t>......................................... dnia .........................................</w:t>
      </w:r>
    </w:p>
    <w:p w:rsidR="0021337D" w:rsidRDefault="0021337D" w:rsidP="000B7CA6">
      <w:pPr>
        <w:ind w:left="4678"/>
        <w:jc w:val="center"/>
        <w:rPr>
          <w:rFonts w:ascii="Cambria" w:hAnsi="Cambria"/>
          <w:sz w:val="18"/>
          <w:szCs w:val="18"/>
        </w:rPr>
      </w:pPr>
      <w:r>
        <w:rPr>
          <w:rFonts w:ascii="Cambria" w:hAnsi="Cambria"/>
          <w:sz w:val="18"/>
          <w:szCs w:val="18"/>
        </w:rPr>
        <w:t>………………………………………………………………………</w:t>
      </w:r>
    </w:p>
    <w:p w:rsidR="0021337D" w:rsidRDefault="0021337D" w:rsidP="000B7CA6">
      <w:pPr>
        <w:tabs>
          <w:tab w:val="center" w:pos="4536"/>
          <w:tab w:val="left" w:pos="5160"/>
          <w:tab w:val="right" w:pos="9072"/>
        </w:tabs>
        <w:ind w:left="4678"/>
        <w:jc w:val="center"/>
        <w:rPr>
          <w:rFonts w:ascii="Cambria" w:hAnsi="Cambria"/>
          <w:sz w:val="18"/>
          <w:szCs w:val="18"/>
        </w:rPr>
      </w:pPr>
      <w:r>
        <w:rPr>
          <w:rFonts w:ascii="Cambria" w:hAnsi="Cambria"/>
          <w:sz w:val="18"/>
          <w:szCs w:val="18"/>
        </w:rPr>
        <w:t xml:space="preserve">imię i nazwisko, podpis osoby/ osób upoważnionych </w:t>
      </w:r>
    </w:p>
    <w:p w:rsidR="0021337D" w:rsidRDefault="0021337D" w:rsidP="000B7CA6">
      <w:pPr>
        <w:tabs>
          <w:tab w:val="center" w:pos="4536"/>
          <w:tab w:val="left" w:pos="5160"/>
          <w:tab w:val="right" w:pos="9072"/>
        </w:tabs>
        <w:ind w:left="4678"/>
        <w:jc w:val="center"/>
        <w:rPr>
          <w:rFonts w:ascii="Cambria" w:hAnsi="Cambria"/>
          <w:sz w:val="18"/>
          <w:szCs w:val="18"/>
        </w:rPr>
      </w:pPr>
      <w:r>
        <w:rPr>
          <w:rFonts w:ascii="Cambria" w:hAnsi="Cambria"/>
          <w:sz w:val="18"/>
          <w:szCs w:val="18"/>
        </w:rPr>
        <w:t>do składania oświadczeń woli</w:t>
      </w:r>
    </w:p>
    <w:p w:rsidR="0021337D" w:rsidRDefault="0021337D" w:rsidP="0021337D">
      <w:pPr>
        <w:spacing w:after="60"/>
        <w:jc w:val="both"/>
        <w:rPr>
          <w:rFonts w:ascii="Cambria" w:hAnsi="Cambria"/>
          <w:b/>
          <w:sz w:val="20"/>
          <w:szCs w:val="20"/>
          <w:u w:val="single"/>
        </w:rPr>
      </w:pPr>
    </w:p>
    <w:p w:rsidR="0021337D" w:rsidRDefault="0021337D" w:rsidP="0021337D">
      <w:pPr>
        <w:spacing w:after="60"/>
        <w:rPr>
          <w:rFonts w:ascii="Cambria" w:hAnsi="Cambria"/>
          <w:b/>
          <w:sz w:val="20"/>
          <w:szCs w:val="20"/>
          <w:u w:val="single"/>
        </w:rPr>
      </w:pPr>
    </w:p>
    <w:p w:rsidR="0021337D" w:rsidRDefault="0021337D" w:rsidP="0021337D">
      <w:pPr>
        <w:spacing w:after="60"/>
        <w:rPr>
          <w:rFonts w:ascii="Cambria" w:hAnsi="Cambria"/>
          <w:sz w:val="20"/>
          <w:szCs w:val="20"/>
        </w:rPr>
      </w:pPr>
      <w:r>
        <w:rPr>
          <w:rFonts w:ascii="Cambria" w:hAnsi="Cambria"/>
          <w:b/>
          <w:sz w:val="20"/>
          <w:szCs w:val="20"/>
          <w:u w:val="single"/>
        </w:rPr>
        <w:lastRenderedPageBreak/>
        <w:t>Załącznik nr 3</w:t>
      </w:r>
    </w:p>
    <w:p w:rsidR="0021337D" w:rsidRDefault="0021337D" w:rsidP="0021337D">
      <w:pPr>
        <w:jc w:val="center"/>
        <w:rPr>
          <w:rFonts w:ascii="Cambria" w:eastAsia="Times New Roman" w:hAnsi="Cambria"/>
          <w:b/>
          <w:sz w:val="20"/>
          <w:szCs w:val="20"/>
          <w:u w:val="single"/>
        </w:rPr>
      </w:pPr>
      <w:r>
        <w:rPr>
          <w:rFonts w:ascii="Cambria" w:eastAsia="Times New Roman" w:hAnsi="Cambria"/>
          <w:b/>
          <w:sz w:val="20"/>
          <w:szCs w:val="20"/>
          <w:u w:val="single"/>
        </w:rPr>
        <w:t>PROJEKT UMOWY</w:t>
      </w:r>
    </w:p>
    <w:p w:rsidR="0021337D" w:rsidRDefault="0021337D" w:rsidP="0021337D">
      <w:pPr>
        <w:spacing w:after="60"/>
        <w:jc w:val="center"/>
        <w:rPr>
          <w:rFonts w:ascii="Cambria" w:eastAsia="Times New Roman" w:hAnsi="Cambria"/>
          <w:b/>
          <w:sz w:val="20"/>
          <w:szCs w:val="20"/>
          <w:u w:val="single"/>
        </w:rPr>
      </w:pPr>
      <w:r>
        <w:rPr>
          <w:rFonts w:ascii="Cambria" w:eastAsia="Times New Roman" w:hAnsi="Cambria"/>
          <w:b/>
          <w:sz w:val="20"/>
          <w:szCs w:val="20"/>
          <w:u w:val="single"/>
        </w:rPr>
        <w:t>Nr …</w:t>
      </w:r>
    </w:p>
    <w:p w:rsidR="0021337D" w:rsidRDefault="0021337D" w:rsidP="0021337D">
      <w:pPr>
        <w:keepLines/>
        <w:autoSpaceDE w:val="0"/>
        <w:spacing w:after="60"/>
        <w:jc w:val="both"/>
        <w:rPr>
          <w:rFonts w:ascii="Cambria" w:eastAsia="Calibri" w:hAnsi="Cambria"/>
          <w:sz w:val="20"/>
          <w:szCs w:val="20"/>
        </w:rPr>
      </w:pPr>
      <w:r>
        <w:rPr>
          <w:rFonts w:ascii="Cambria" w:hAnsi="Cambria"/>
          <w:sz w:val="20"/>
          <w:szCs w:val="20"/>
        </w:rPr>
        <w:t>Zawarta w dniu ………………….. 20</w:t>
      </w:r>
      <w:r w:rsidR="00FB346A">
        <w:rPr>
          <w:rFonts w:ascii="Cambria" w:hAnsi="Cambria"/>
          <w:sz w:val="20"/>
          <w:szCs w:val="20"/>
        </w:rPr>
        <w:t>20</w:t>
      </w:r>
      <w:r>
        <w:rPr>
          <w:rFonts w:ascii="Cambria" w:hAnsi="Cambria"/>
          <w:sz w:val="20"/>
          <w:szCs w:val="20"/>
        </w:rPr>
        <w:t xml:space="preserve"> roku w Kielcach pomiędzy:</w:t>
      </w:r>
    </w:p>
    <w:p w:rsidR="0021337D" w:rsidRDefault="0021337D" w:rsidP="0021337D">
      <w:pPr>
        <w:spacing w:after="60"/>
        <w:outlineLvl w:val="4"/>
        <w:rPr>
          <w:rFonts w:ascii="Cambria" w:eastAsia="Times New Roman" w:hAnsi="Cambria"/>
          <w:bCs/>
          <w:iCs/>
          <w:sz w:val="20"/>
          <w:szCs w:val="20"/>
        </w:rPr>
      </w:pPr>
      <w:r>
        <w:rPr>
          <w:rFonts w:ascii="Cambria" w:eastAsia="Times New Roman" w:hAnsi="Cambria"/>
          <w:b/>
          <w:bCs/>
          <w:iCs/>
          <w:sz w:val="20"/>
          <w:szCs w:val="20"/>
        </w:rPr>
        <w:t>Zakładem Doskonalenia Zawodowego w Kielcach</w:t>
      </w:r>
    </w:p>
    <w:p w:rsidR="0021337D" w:rsidRDefault="0021337D" w:rsidP="0021337D">
      <w:pPr>
        <w:spacing w:after="60"/>
        <w:jc w:val="both"/>
        <w:outlineLvl w:val="4"/>
        <w:rPr>
          <w:rFonts w:ascii="Cambria" w:eastAsia="Times New Roman" w:hAnsi="Cambria"/>
          <w:bCs/>
          <w:iCs/>
          <w:sz w:val="20"/>
          <w:szCs w:val="20"/>
        </w:rPr>
      </w:pPr>
      <w:r>
        <w:rPr>
          <w:rFonts w:ascii="Cambria" w:eastAsia="Times New Roman" w:hAnsi="Cambria"/>
          <w:bCs/>
          <w:iCs/>
          <w:sz w:val="20"/>
          <w:szCs w:val="20"/>
        </w:rPr>
        <w:t xml:space="preserve">ul. Paderewskiego 55, 25-950 Kielce, wpisanym do </w:t>
      </w:r>
      <w:r>
        <w:rPr>
          <w:rFonts w:ascii="Cambria" w:eastAsia="Times New Roman" w:hAnsi="Cambria"/>
          <w:iCs/>
          <w:sz w:val="20"/>
          <w:szCs w:val="20"/>
        </w:rPr>
        <w:t>rejestru przedsiębiorców</w:t>
      </w:r>
      <w:r>
        <w:rPr>
          <w:rFonts w:ascii="Cambria" w:eastAsia="Times New Roman" w:hAnsi="Cambria"/>
          <w:b/>
          <w:bCs/>
          <w:iCs/>
          <w:sz w:val="20"/>
          <w:szCs w:val="20"/>
        </w:rPr>
        <w:t xml:space="preserve"> </w:t>
      </w:r>
      <w:r>
        <w:rPr>
          <w:rFonts w:ascii="Cambria" w:eastAsia="Times New Roman" w:hAnsi="Cambria"/>
          <w:iCs/>
          <w:sz w:val="20"/>
          <w:szCs w:val="20"/>
        </w:rPr>
        <w:t xml:space="preserve">w </w:t>
      </w:r>
      <w:r w:rsidR="000B7CA6">
        <w:rPr>
          <w:rFonts w:ascii="Cambria" w:eastAsia="Times New Roman" w:hAnsi="Cambria"/>
          <w:bCs/>
          <w:iCs/>
          <w:sz w:val="20"/>
          <w:szCs w:val="20"/>
        </w:rPr>
        <w:t>Sądzie Rejonowym w </w:t>
      </w:r>
      <w:r>
        <w:rPr>
          <w:rFonts w:ascii="Cambria" w:eastAsia="Times New Roman" w:hAnsi="Cambria"/>
          <w:bCs/>
          <w:iCs/>
          <w:sz w:val="20"/>
          <w:szCs w:val="20"/>
        </w:rPr>
        <w:t xml:space="preserve">Kielcach Wydział X Gospodarczy Krajowego Rejestru Sądowego pod </w:t>
      </w:r>
      <w:r>
        <w:rPr>
          <w:rFonts w:ascii="Cambria" w:eastAsia="Times New Roman" w:hAnsi="Cambria"/>
          <w:iCs/>
          <w:sz w:val="20"/>
          <w:szCs w:val="20"/>
        </w:rPr>
        <w:t xml:space="preserve">numerem KRS 0000067987, </w:t>
      </w:r>
      <w:r>
        <w:rPr>
          <w:rFonts w:ascii="Cambria" w:eastAsia="Times New Roman" w:hAnsi="Cambria"/>
          <w:bCs/>
          <w:iCs/>
          <w:sz w:val="20"/>
          <w:szCs w:val="20"/>
        </w:rPr>
        <w:t>NIP 657-000-88-69 REGON 000512562</w:t>
      </w:r>
    </w:p>
    <w:p w:rsidR="0021337D" w:rsidRDefault="0021337D" w:rsidP="0021337D">
      <w:pPr>
        <w:tabs>
          <w:tab w:val="left" w:pos="900"/>
        </w:tabs>
        <w:spacing w:after="60"/>
        <w:jc w:val="both"/>
        <w:rPr>
          <w:rFonts w:ascii="Cambria" w:eastAsia="Times New Roman" w:hAnsi="Cambria"/>
          <w:sz w:val="20"/>
          <w:szCs w:val="20"/>
          <w:lang w:eastAsia="pl-PL"/>
        </w:rPr>
      </w:pPr>
      <w:r>
        <w:rPr>
          <w:rFonts w:ascii="Cambria" w:eastAsia="Times New Roman" w:hAnsi="Cambria"/>
          <w:sz w:val="20"/>
          <w:szCs w:val="20"/>
          <w:lang w:eastAsia="pl-PL"/>
        </w:rPr>
        <w:t>reprezentowanym przez:</w:t>
      </w:r>
    </w:p>
    <w:p w:rsidR="0021337D" w:rsidRDefault="0021337D" w:rsidP="0021337D">
      <w:pPr>
        <w:widowControl w:val="0"/>
        <w:autoSpaceDE w:val="0"/>
        <w:autoSpaceDN w:val="0"/>
        <w:adjustRightInd w:val="0"/>
        <w:spacing w:after="60"/>
        <w:jc w:val="both"/>
        <w:rPr>
          <w:rFonts w:ascii="Cambria" w:eastAsia="Calibri" w:hAnsi="Cambria"/>
          <w:sz w:val="20"/>
          <w:szCs w:val="20"/>
        </w:rPr>
      </w:pPr>
      <w:r>
        <w:rPr>
          <w:rFonts w:ascii="Cambria" w:hAnsi="Cambria"/>
          <w:sz w:val="20"/>
          <w:szCs w:val="20"/>
        </w:rPr>
        <w:t>……….………………..</w:t>
      </w:r>
    </w:p>
    <w:p w:rsidR="0021337D" w:rsidRDefault="0021337D" w:rsidP="0021337D">
      <w:pPr>
        <w:widowControl w:val="0"/>
        <w:autoSpaceDE w:val="0"/>
        <w:autoSpaceDN w:val="0"/>
        <w:adjustRightInd w:val="0"/>
        <w:spacing w:after="60"/>
        <w:ind w:right="-8"/>
        <w:rPr>
          <w:rFonts w:ascii="Cambria" w:hAnsi="Cambria"/>
          <w:b/>
          <w:sz w:val="20"/>
          <w:szCs w:val="20"/>
        </w:rPr>
      </w:pPr>
      <w:r>
        <w:rPr>
          <w:rFonts w:ascii="Cambria" w:hAnsi="Cambria"/>
          <w:sz w:val="20"/>
          <w:szCs w:val="20"/>
        </w:rPr>
        <w:t xml:space="preserve">zwanym dalej w treści Umowy </w:t>
      </w:r>
      <w:r>
        <w:rPr>
          <w:rFonts w:ascii="Cambria" w:hAnsi="Cambria"/>
          <w:b/>
          <w:sz w:val="20"/>
          <w:szCs w:val="20"/>
        </w:rPr>
        <w:t>Kupującym</w:t>
      </w:r>
    </w:p>
    <w:p w:rsidR="0021337D" w:rsidRDefault="0021337D" w:rsidP="0021337D">
      <w:pPr>
        <w:spacing w:after="60"/>
        <w:jc w:val="both"/>
        <w:rPr>
          <w:rFonts w:ascii="Cambria" w:hAnsi="Cambria"/>
          <w:sz w:val="20"/>
          <w:szCs w:val="20"/>
        </w:rPr>
      </w:pPr>
      <w:r>
        <w:rPr>
          <w:rFonts w:ascii="Cambria" w:hAnsi="Cambria"/>
          <w:sz w:val="20"/>
          <w:szCs w:val="20"/>
        </w:rPr>
        <w:t xml:space="preserve">a </w:t>
      </w:r>
    </w:p>
    <w:p w:rsidR="0021337D" w:rsidRPr="000B7CA6" w:rsidRDefault="0021337D" w:rsidP="0021337D">
      <w:pPr>
        <w:keepLines/>
        <w:autoSpaceDE w:val="0"/>
        <w:spacing w:after="60"/>
        <w:jc w:val="both"/>
        <w:rPr>
          <w:rFonts w:ascii="Cambria" w:hAnsi="Cambria"/>
          <w:bCs/>
          <w:sz w:val="20"/>
          <w:szCs w:val="20"/>
        </w:rPr>
      </w:pPr>
      <w:r w:rsidRPr="000B7CA6">
        <w:rPr>
          <w:rFonts w:ascii="Cambria" w:hAnsi="Cambria"/>
          <w:sz w:val="20"/>
          <w:szCs w:val="20"/>
        </w:rPr>
        <w:t>……………………………………………………………………..</w:t>
      </w:r>
    </w:p>
    <w:p w:rsidR="0021337D" w:rsidRDefault="0021337D" w:rsidP="0021337D">
      <w:pPr>
        <w:keepLines/>
        <w:autoSpaceDE w:val="0"/>
        <w:spacing w:after="60"/>
        <w:jc w:val="both"/>
        <w:rPr>
          <w:rFonts w:ascii="Cambria" w:hAnsi="Cambria"/>
          <w:sz w:val="20"/>
          <w:szCs w:val="20"/>
        </w:rPr>
      </w:pPr>
      <w:r>
        <w:rPr>
          <w:rFonts w:ascii="Cambria" w:hAnsi="Cambria"/>
          <w:bCs/>
          <w:sz w:val="20"/>
          <w:szCs w:val="20"/>
        </w:rPr>
        <w:t xml:space="preserve">zwanym w treści umowy </w:t>
      </w:r>
      <w:r>
        <w:rPr>
          <w:rFonts w:ascii="Cambria" w:hAnsi="Cambria"/>
          <w:b/>
          <w:sz w:val="20"/>
          <w:szCs w:val="20"/>
        </w:rPr>
        <w:t>Sprzedawcą</w:t>
      </w:r>
    </w:p>
    <w:p w:rsidR="0021337D" w:rsidRDefault="0021337D" w:rsidP="0021337D">
      <w:pPr>
        <w:keepLines/>
        <w:autoSpaceDE w:val="0"/>
        <w:spacing w:after="60"/>
        <w:jc w:val="both"/>
        <w:rPr>
          <w:rFonts w:ascii="Cambria" w:hAnsi="Cambria"/>
          <w:sz w:val="20"/>
          <w:szCs w:val="20"/>
        </w:rPr>
      </w:pPr>
      <w:r>
        <w:rPr>
          <w:rFonts w:ascii="Cambria" w:hAnsi="Cambria"/>
          <w:sz w:val="20"/>
          <w:szCs w:val="20"/>
        </w:rPr>
        <w:t>o następującej treści:</w:t>
      </w:r>
    </w:p>
    <w:p w:rsidR="0021337D" w:rsidRDefault="0021337D" w:rsidP="0021337D">
      <w:pPr>
        <w:keepLines/>
        <w:tabs>
          <w:tab w:val="left" w:pos="6840"/>
        </w:tabs>
        <w:autoSpaceDE w:val="0"/>
        <w:spacing w:after="60"/>
        <w:jc w:val="center"/>
        <w:rPr>
          <w:rFonts w:ascii="Cambria" w:hAnsi="Cambria" w:cs="Tahoma"/>
          <w:b/>
          <w:sz w:val="20"/>
          <w:szCs w:val="20"/>
        </w:rPr>
      </w:pPr>
      <w:r>
        <w:rPr>
          <w:rFonts w:ascii="Cambria" w:hAnsi="Cambria" w:cs="Tahoma"/>
          <w:b/>
          <w:sz w:val="20"/>
          <w:szCs w:val="20"/>
        </w:rPr>
        <w:t>§ 1</w:t>
      </w:r>
    </w:p>
    <w:p w:rsidR="0021337D" w:rsidRDefault="0021337D" w:rsidP="0021337D">
      <w:pPr>
        <w:jc w:val="both"/>
        <w:rPr>
          <w:rFonts w:ascii="Cambria" w:hAnsi="Cambria" w:cs="Times New Roman"/>
          <w:sz w:val="20"/>
          <w:szCs w:val="20"/>
        </w:rPr>
      </w:pPr>
      <w:r>
        <w:rPr>
          <w:rFonts w:ascii="Cambria" w:hAnsi="Cambria" w:cs="Tahoma"/>
          <w:sz w:val="20"/>
          <w:szCs w:val="20"/>
        </w:rPr>
        <w:t xml:space="preserve">Sprzedawca sprzedaje, a kupujący kupuje książki w celu realizacji projektu </w:t>
      </w:r>
      <w:r>
        <w:rPr>
          <w:rFonts w:ascii="Cambria" w:hAnsi="Cambria"/>
          <w:sz w:val="20"/>
          <w:szCs w:val="20"/>
        </w:rPr>
        <w:t xml:space="preserve">Integracja </w:t>
      </w:r>
      <w:proofErr w:type="spellStart"/>
      <w:r>
        <w:rPr>
          <w:rFonts w:ascii="Cambria" w:hAnsi="Cambria"/>
          <w:sz w:val="20"/>
          <w:szCs w:val="20"/>
        </w:rPr>
        <w:t>społeczno</w:t>
      </w:r>
      <w:proofErr w:type="spellEnd"/>
      <w:r>
        <w:rPr>
          <w:rFonts w:ascii="Cambria" w:hAnsi="Cambria"/>
          <w:sz w:val="20"/>
          <w:szCs w:val="20"/>
        </w:rPr>
        <w:t xml:space="preserve"> zawodowa mieszkańców Miasta Starachowice </w:t>
      </w:r>
      <w:r>
        <w:rPr>
          <w:rFonts w:ascii="Cambria" w:hAnsi="Cambria" w:cs="Tahoma"/>
          <w:sz w:val="20"/>
          <w:szCs w:val="20"/>
        </w:rPr>
        <w:t xml:space="preserve">zwane dalej materiałami, </w:t>
      </w:r>
      <w:r>
        <w:rPr>
          <w:rFonts w:ascii="Cambria" w:hAnsi="Cambria" w:cs="Tahoma"/>
          <w:bCs/>
          <w:sz w:val="20"/>
          <w:szCs w:val="20"/>
        </w:rPr>
        <w:t xml:space="preserve">w ilościach i </w:t>
      </w:r>
      <w:r>
        <w:rPr>
          <w:rFonts w:ascii="Cambria" w:hAnsi="Cambria" w:cs="Tahoma"/>
          <w:sz w:val="20"/>
          <w:szCs w:val="20"/>
        </w:rPr>
        <w:t>rodzajach</w:t>
      </w:r>
      <w:r>
        <w:rPr>
          <w:rFonts w:ascii="Cambria" w:hAnsi="Cambria" w:cs="Tahoma"/>
          <w:bCs/>
          <w:sz w:val="20"/>
          <w:szCs w:val="20"/>
        </w:rPr>
        <w:t xml:space="preserve"> określonych w załączniku nr 1 Zaproszenia.</w:t>
      </w:r>
    </w:p>
    <w:p w:rsidR="0021337D" w:rsidRDefault="0021337D" w:rsidP="0021337D">
      <w:pPr>
        <w:keepLines/>
        <w:autoSpaceDE w:val="0"/>
        <w:spacing w:after="60"/>
        <w:jc w:val="center"/>
        <w:rPr>
          <w:rFonts w:ascii="Cambria" w:hAnsi="Cambria" w:cs="Tahoma"/>
          <w:b/>
          <w:sz w:val="20"/>
          <w:szCs w:val="20"/>
        </w:rPr>
      </w:pPr>
      <w:r>
        <w:rPr>
          <w:rFonts w:ascii="Cambria" w:hAnsi="Cambria" w:cs="Tahoma"/>
          <w:b/>
          <w:sz w:val="20"/>
          <w:szCs w:val="20"/>
        </w:rPr>
        <w:t>§ 2</w:t>
      </w:r>
    </w:p>
    <w:p w:rsidR="0021337D" w:rsidRDefault="0021337D" w:rsidP="0021337D">
      <w:pPr>
        <w:numPr>
          <w:ilvl w:val="1"/>
          <w:numId w:val="33"/>
        </w:numPr>
        <w:spacing w:after="60"/>
        <w:ind w:left="426" w:hanging="426"/>
        <w:jc w:val="both"/>
        <w:rPr>
          <w:rFonts w:ascii="Cambria" w:hAnsi="Cambria" w:cs="Times New Roman"/>
          <w:b/>
          <w:sz w:val="20"/>
          <w:szCs w:val="20"/>
        </w:rPr>
      </w:pPr>
      <w:r>
        <w:rPr>
          <w:rFonts w:ascii="Cambria" w:hAnsi="Cambria" w:cs="Tahoma"/>
          <w:sz w:val="20"/>
          <w:szCs w:val="20"/>
        </w:rPr>
        <w:t xml:space="preserve">Sprzedawca dostarczy materiały </w:t>
      </w:r>
      <w:r>
        <w:rPr>
          <w:rFonts w:ascii="Cambria" w:hAnsi="Cambria"/>
          <w:sz w:val="20"/>
          <w:szCs w:val="20"/>
        </w:rPr>
        <w:t xml:space="preserve">w </w:t>
      </w:r>
      <w:r>
        <w:rPr>
          <w:rFonts w:ascii="Cambria" w:hAnsi="Cambria" w:cs="Arial"/>
          <w:sz w:val="20"/>
          <w:szCs w:val="20"/>
        </w:rPr>
        <w:t>ciągu 7 dni od daty zawarcia umowy do</w:t>
      </w:r>
      <w:r>
        <w:rPr>
          <w:rFonts w:ascii="Cambria" w:hAnsi="Cambria"/>
          <w:b/>
          <w:sz w:val="20"/>
          <w:szCs w:val="20"/>
        </w:rPr>
        <w:t xml:space="preserve"> </w:t>
      </w:r>
      <w:r>
        <w:rPr>
          <w:rFonts w:ascii="Cambria" w:hAnsi="Cambria"/>
          <w:sz w:val="20"/>
          <w:szCs w:val="20"/>
        </w:rPr>
        <w:t>Centrum Kształcenia Zawodowego w Starachowicach ul. Kwiatkowskiego 4.</w:t>
      </w:r>
    </w:p>
    <w:p w:rsidR="0021337D" w:rsidRDefault="0021337D" w:rsidP="0021337D">
      <w:pPr>
        <w:numPr>
          <w:ilvl w:val="1"/>
          <w:numId w:val="33"/>
        </w:numPr>
        <w:spacing w:after="60"/>
        <w:ind w:left="426" w:hanging="426"/>
        <w:jc w:val="both"/>
        <w:rPr>
          <w:rFonts w:ascii="Cambria" w:hAnsi="Cambria"/>
          <w:b/>
          <w:sz w:val="20"/>
          <w:szCs w:val="20"/>
        </w:rPr>
      </w:pPr>
      <w:r>
        <w:rPr>
          <w:rFonts w:ascii="Cambria" w:hAnsi="Cambria"/>
          <w:sz w:val="20"/>
          <w:szCs w:val="20"/>
        </w:rPr>
        <w:t xml:space="preserve">Za </w:t>
      </w:r>
      <w:r>
        <w:rPr>
          <w:rFonts w:ascii="Cambria" w:hAnsi="Cambria" w:cs="Tahoma"/>
          <w:sz w:val="20"/>
          <w:szCs w:val="20"/>
        </w:rPr>
        <w:t>dzień wydania Kupującemu materiałów określonych w § 1 ust.1 uważa się dzień, w którym zostały one odebrane przez Kupującego w Miejscach Dostawy</w:t>
      </w:r>
      <w:r>
        <w:rPr>
          <w:rFonts w:ascii="Cambria" w:hAnsi="Cambria" w:cs="Tahoma"/>
          <w:color w:val="000000"/>
          <w:sz w:val="20"/>
          <w:szCs w:val="20"/>
        </w:rPr>
        <w:t xml:space="preserve">. </w:t>
      </w:r>
    </w:p>
    <w:p w:rsidR="0021337D" w:rsidRDefault="0021337D" w:rsidP="0021337D">
      <w:pPr>
        <w:numPr>
          <w:ilvl w:val="1"/>
          <w:numId w:val="33"/>
        </w:numPr>
        <w:spacing w:after="60"/>
        <w:ind w:left="426" w:hanging="426"/>
        <w:jc w:val="both"/>
        <w:rPr>
          <w:rFonts w:ascii="Cambria" w:hAnsi="Cambria"/>
          <w:b/>
          <w:sz w:val="20"/>
          <w:szCs w:val="20"/>
        </w:rPr>
      </w:pPr>
      <w:r>
        <w:rPr>
          <w:rFonts w:ascii="Cambria" w:hAnsi="Cambria" w:cs="Tahoma"/>
          <w:sz w:val="20"/>
          <w:szCs w:val="20"/>
        </w:rPr>
        <w:t xml:space="preserve">Sprzedawca zapewni takie opakowanie materiałów, jakie są wymagane, by nie dopuścić do ich uszkodzenia lub pogorszenia ich jakości w trakcie transportu i składowania. </w:t>
      </w:r>
    </w:p>
    <w:p w:rsidR="0021337D" w:rsidRDefault="0021337D" w:rsidP="0021337D">
      <w:pPr>
        <w:numPr>
          <w:ilvl w:val="1"/>
          <w:numId w:val="33"/>
        </w:numPr>
        <w:spacing w:after="60"/>
        <w:ind w:left="426" w:hanging="426"/>
        <w:jc w:val="both"/>
        <w:rPr>
          <w:rFonts w:ascii="Cambria" w:hAnsi="Cambria"/>
          <w:b/>
          <w:sz w:val="20"/>
          <w:szCs w:val="20"/>
        </w:rPr>
      </w:pPr>
      <w:r>
        <w:rPr>
          <w:rFonts w:ascii="Cambria" w:hAnsi="Cambria" w:cs="Tahoma"/>
          <w:sz w:val="20"/>
          <w:szCs w:val="20"/>
        </w:rPr>
        <w:t>Sprzedawca umożliwi Kupującemu sprawdzenie materiałów w celu przeprowadzenia procedury odbioru w Miejscu Dostawy. Sprawdzenie materiałów będzie polegało na upewnieniu się, że są one wolne od wad fizycznych, a w szczególności, że odpowiadają one opisowi przedmiotu zamówienia zawartemu w Zaproszeniu.</w:t>
      </w:r>
    </w:p>
    <w:p w:rsidR="0021337D" w:rsidRDefault="0021337D" w:rsidP="0021337D">
      <w:pPr>
        <w:numPr>
          <w:ilvl w:val="1"/>
          <w:numId w:val="33"/>
        </w:numPr>
        <w:spacing w:after="60"/>
        <w:ind w:left="426" w:hanging="426"/>
        <w:jc w:val="both"/>
        <w:rPr>
          <w:rFonts w:ascii="Cambria" w:hAnsi="Cambria"/>
          <w:b/>
          <w:sz w:val="20"/>
          <w:szCs w:val="20"/>
        </w:rPr>
      </w:pPr>
      <w:r>
        <w:rPr>
          <w:rFonts w:ascii="Cambria" w:eastAsia="Times New Roman" w:hAnsi="Cambria" w:cs="Tahoma"/>
          <w:sz w:val="20"/>
          <w:szCs w:val="20"/>
          <w:lang w:eastAsia="pl-PL"/>
        </w:rPr>
        <w:t xml:space="preserve">Odbiór jakościowy i ilościowy nastąpi w dniu dostawy, na podstawie dokumentu sporządzonego przez Sprzedawcę, określającego nazwę i ilość przedmiotu zamówienia. </w:t>
      </w:r>
    </w:p>
    <w:p w:rsidR="0021337D" w:rsidRDefault="0021337D" w:rsidP="0021337D">
      <w:pPr>
        <w:numPr>
          <w:ilvl w:val="1"/>
          <w:numId w:val="33"/>
        </w:numPr>
        <w:ind w:left="426" w:hanging="426"/>
        <w:jc w:val="both"/>
        <w:rPr>
          <w:rFonts w:ascii="Cambria" w:hAnsi="Cambria"/>
          <w:b/>
          <w:sz w:val="20"/>
          <w:szCs w:val="20"/>
        </w:rPr>
      </w:pPr>
      <w:r>
        <w:rPr>
          <w:rFonts w:ascii="Cambria" w:eastAsia="Times New Roman" w:hAnsi="Cambria" w:cs="Tahoma"/>
          <w:sz w:val="20"/>
          <w:szCs w:val="20"/>
          <w:lang w:eastAsia="pl-PL"/>
        </w:rPr>
        <w:t>Dokument, o którym mowa w ust.5 wymaga akceptacji Kupującego.</w:t>
      </w:r>
    </w:p>
    <w:p w:rsidR="0021337D" w:rsidRDefault="0021337D" w:rsidP="0021337D">
      <w:pPr>
        <w:keepLines/>
        <w:autoSpaceDE w:val="0"/>
        <w:jc w:val="center"/>
        <w:rPr>
          <w:rFonts w:ascii="Cambria" w:hAnsi="Cambria" w:cs="Tahoma"/>
          <w:b/>
          <w:sz w:val="20"/>
          <w:szCs w:val="20"/>
        </w:rPr>
      </w:pPr>
    </w:p>
    <w:p w:rsidR="0021337D" w:rsidRDefault="0021337D" w:rsidP="0021337D">
      <w:pPr>
        <w:keepLines/>
        <w:autoSpaceDE w:val="0"/>
        <w:spacing w:after="60"/>
        <w:jc w:val="center"/>
        <w:rPr>
          <w:rFonts w:ascii="Cambria" w:hAnsi="Cambria" w:cs="Tahoma"/>
          <w:b/>
          <w:sz w:val="20"/>
          <w:szCs w:val="20"/>
        </w:rPr>
      </w:pPr>
      <w:r>
        <w:rPr>
          <w:rFonts w:ascii="Cambria" w:hAnsi="Cambria" w:cs="Tahoma"/>
          <w:b/>
          <w:sz w:val="20"/>
          <w:szCs w:val="20"/>
        </w:rPr>
        <w:t>§ 3</w:t>
      </w:r>
    </w:p>
    <w:p w:rsidR="0021337D" w:rsidRDefault="0021337D" w:rsidP="0021337D">
      <w:pPr>
        <w:keepLines/>
        <w:numPr>
          <w:ilvl w:val="0"/>
          <w:numId w:val="34"/>
        </w:numPr>
        <w:autoSpaceDE w:val="0"/>
        <w:spacing w:after="60"/>
        <w:ind w:right="-144"/>
        <w:jc w:val="both"/>
        <w:rPr>
          <w:rFonts w:ascii="Cambria" w:hAnsi="Cambria" w:cs="Tahoma"/>
          <w:sz w:val="20"/>
          <w:szCs w:val="20"/>
        </w:rPr>
      </w:pPr>
      <w:r>
        <w:rPr>
          <w:rFonts w:ascii="Cambria" w:hAnsi="Cambria" w:cs="Tahoma"/>
          <w:sz w:val="20"/>
          <w:szCs w:val="20"/>
        </w:rPr>
        <w:t xml:space="preserve">Strony ustalają cenę za przedmiot zamówienia, o którym mowa w § 1  w kwocie: </w:t>
      </w:r>
      <w:r>
        <w:rPr>
          <w:rFonts w:ascii="Cambria" w:hAnsi="Cambria" w:cs="Tahoma"/>
          <w:b/>
          <w:sz w:val="20"/>
          <w:szCs w:val="20"/>
        </w:rPr>
        <w:t>…………. zł</w:t>
      </w:r>
      <w:r>
        <w:rPr>
          <w:rFonts w:ascii="Cambria" w:hAnsi="Cambria" w:cs="Tahoma"/>
          <w:sz w:val="20"/>
          <w:szCs w:val="20"/>
        </w:rPr>
        <w:t xml:space="preserve"> </w:t>
      </w:r>
      <w:r>
        <w:rPr>
          <w:rFonts w:ascii="Cambria" w:hAnsi="Cambria"/>
          <w:sz w:val="20"/>
          <w:szCs w:val="20"/>
        </w:rPr>
        <w:t>brutto</w:t>
      </w:r>
      <w:r>
        <w:rPr>
          <w:rFonts w:ascii="Cambria" w:hAnsi="Cambria"/>
          <w:b/>
          <w:sz w:val="20"/>
          <w:szCs w:val="20"/>
        </w:rPr>
        <w:t xml:space="preserve"> </w:t>
      </w:r>
      <w:r>
        <w:rPr>
          <w:rFonts w:ascii="Cambria" w:hAnsi="Cambria"/>
          <w:sz w:val="20"/>
          <w:szCs w:val="20"/>
        </w:rPr>
        <w:t>(słownie: …………………………………….. zł 00/100).</w:t>
      </w:r>
    </w:p>
    <w:p w:rsidR="0021337D" w:rsidRDefault="0021337D" w:rsidP="0021337D">
      <w:pPr>
        <w:keepLines/>
        <w:numPr>
          <w:ilvl w:val="0"/>
          <w:numId w:val="34"/>
        </w:numPr>
        <w:autoSpaceDE w:val="0"/>
        <w:spacing w:after="60"/>
        <w:ind w:right="-144"/>
        <w:jc w:val="both"/>
        <w:rPr>
          <w:rFonts w:ascii="Cambria" w:hAnsi="Cambria" w:cs="Tahoma"/>
          <w:sz w:val="20"/>
          <w:szCs w:val="20"/>
        </w:rPr>
      </w:pPr>
      <w:r>
        <w:rPr>
          <w:rFonts w:ascii="Cambria" w:hAnsi="Cambria" w:cs="Tahoma"/>
          <w:sz w:val="20"/>
          <w:szCs w:val="20"/>
        </w:rPr>
        <w:t>Cena określona w ust.1 obejmuje koszty transportu, o którym mowa w § 2 ust. 1.</w:t>
      </w:r>
    </w:p>
    <w:p w:rsidR="0021337D" w:rsidRDefault="0021337D" w:rsidP="0021337D">
      <w:pPr>
        <w:keepLines/>
        <w:numPr>
          <w:ilvl w:val="0"/>
          <w:numId w:val="34"/>
        </w:numPr>
        <w:autoSpaceDE w:val="0"/>
        <w:spacing w:after="60"/>
        <w:ind w:right="-144"/>
        <w:jc w:val="both"/>
        <w:rPr>
          <w:rFonts w:ascii="Cambria" w:hAnsi="Cambria" w:cs="Tahoma"/>
          <w:sz w:val="20"/>
          <w:szCs w:val="20"/>
        </w:rPr>
      </w:pPr>
      <w:r>
        <w:rPr>
          <w:rFonts w:ascii="Cambria" w:hAnsi="Cambria" w:cs="Tahoma"/>
          <w:sz w:val="20"/>
          <w:szCs w:val="20"/>
        </w:rPr>
        <w:t xml:space="preserve">Kupujący dokona zapłaty na podstawie faktury/rachunku, przelewem na konto Sprzedawcy wskazane na fakturze/rachunku. Zapłata nastąpi w terminie do 14 dni od dnia otrzymania przez Kupującego faktury/rachunku oraz podpisanego protokoły dostawy ze strony Zamawiającego. </w:t>
      </w:r>
    </w:p>
    <w:p w:rsidR="0021337D" w:rsidRDefault="0021337D" w:rsidP="0021337D">
      <w:pPr>
        <w:keepLines/>
        <w:numPr>
          <w:ilvl w:val="0"/>
          <w:numId w:val="34"/>
        </w:numPr>
        <w:autoSpaceDE w:val="0"/>
        <w:ind w:right="-144"/>
        <w:jc w:val="both"/>
        <w:rPr>
          <w:rFonts w:ascii="Cambria" w:hAnsi="Cambria" w:cs="Tahoma"/>
          <w:sz w:val="20"/>
          <w:szCs w:val="20"/>
        </w:rPr>
      </w:pPr>
      <w:r>
        <w:rPr>
          <w:rFonts w:ascii="Cambria" w:hAnsi="Cambria" w:cs="Tahoma"/>
          <w:sz w:val="20"/>
          <w:szCs w:val="20"/>
        </w:rPr>
        <w:t>Kupujący dokona zapłaty za faktycznie dostarczone ilości przedmiotu zamówienia wg cen jednostkowych przedstawionych przez Sprzedawcę.</w:t>
      </w:r>
    </w:p>
    <w:p w:rsidR="0021337D" w:rsidRDefault="0021337D" w:rsidP="0021337D">
      <w:pPr>
        <w:keepLines/>
        <w:tabs>
          <w:tab w:val="center" w:pos="4511"/>
        </w:tabs>
        <w:autoSpaceDE w:val="0"/>
        <w:spacing w:after="60"/>
        <w:jc w:val="center"/>
        <w:rPr>
          <w:rFonts w:ascii="Cambria" w:hAnsi="Cambria" w:cs="Tahoma"/>
          <w:b/>
          <w:sz w:val="20"/>
          <w:szCs w:val="20"/>
        </w:rPr>
      </w:pPr>
      <w:r>
        <w:rPr>
          <w:rFonts w:ascii="Cambria" w:hAnsi="Cambria" w:cs="Tahoma"/>
          <w:b/>
          <w:sz w:val="20"/>
          <w:szCs w:val="20"/>
        </w:rPr>
        <w:t>§ 4</w:t>
      </w:r>
    </w:p>
    <w:p w:rsidR="0021337D" w:rsidRDefault="0021337D" w:rsidP="0021337D">
      <w:pPr>
        <w:numPr>
          <w:ilvl w:val="0"/>
          <w:numId w:val="35"/>
        </w:numPr>
        <w:spacing w:after="60"/>
        <w:jc w:val="both"/>
        <w:rPr>
          <w:rFonts w:ascii="Cambria" w:eastAsia="Times New Roman" w:hAnsi="Cambria" w:cs="Tahoma"/>
          <w:sz w:val="20"/>
          <w:szCs w:val="20"/>
        </w:rPr>
      </w:pPr>
      <w:r>
        <w:rPr>
          <w:rFonts w:ascii="Cambria" w:eastAsia="Times New Roman" w:hAnsi="Cambria" w:cs="Tahoma"/>
          <w:sz w:val="20"/>
          <w:szCs w:val="20"/>
        </w:rPr>
        <w:t>Sprzedawca udziela rękojmi na przedmiot zamówienia, o którym mowa w § 1 ust.1 na okres 24 miesięcy liczony od dnia dostawy.</w:t>
      </w:r>
    </w:p>
    <w:p w:rsidR="0021337D" w:rsidRDefault="0021337D" w:rsidP="0021337D">
      <w:pPr>
        <w:numPr>
          <w:ilvl w:val="0"/>
          <w:numId w:val="35"/>
        </w:numPr>
        <w:spacing w:after="60"/>
        <w:jc w:val="both"/>
        <w:rPr>
          <w:rFonts w:ascii="Cambria" w:eastAsia="Times New Roman" w:hAnsi="Cambria" w:cs="Tahoma"/>
          <w:sz w:val="20"/>
          <w:szCs w:val="20"/>
        </w:rPr>
      </w:pPr>
      <w:r>
        <w:rPr>
          <w:rFonts w:ascii="Cambria" w:hAnsi="Cambria" w:cs="Tahoma"/>
          <w:sz w:val="20"/>
          <w:szCs w:val="20"/>
        </w:rPr>
        <w:t xml:space="preserve">Odpowiedzialność z tytułu rękojmi jakości obejmuje zarówno wady powstałe z przyczyn tkwiących w materiałach w chwili dokonania odbioru przez Kupującego jak i wszelkie inne wady fizyczne materiałów powstałe po ich odbiorze, pod warunkiem, że wady te ujawnią się w ciągu terminu obowiązywania rękojmi. </w:t>
      </w:r>
    </w:p>
    <w:p w:rsidR="0021337D" w:rsidRDefault="0021337D" w:rsidP="0021337D">
      <w:pPr>
        <w:numPr>
          <w:ilvl w:val="0"/>
          <w:numId w:val="35"/>
        </w:numPr>
        <w:jc w:val="both"/>
        <w:rPr>
          <w:rFonts w:ascii="Cambria" w:eastAsia="Times New Roman" w:hAnsi="Cambria" w:cs="Tahoma"/>
          <w:sz w:val="20"/>
          <w:szCs w:val="20"/>
        </w:rPr>
      </w:pPr>
      <w:r>
        <w:rPr>
          <w:rFonts w:ascii="Cambria" w:hAnsi="Cambria" w:cs="Tahoma"/>
          <w:sz w:val="20"/>
          <w:szCs w:val="20"/>
        </w:rPr>
        <w:t xml:space="preserve">W ramach rękojmi, Sprzedawca odbierze materiały wadliwe z miejsca dostawy, a następnie dostarczy </w:t>
      </w:r>
      <w:r>
        <w:rPr>
          <w:rFonts w:ascii="Cambria" w:hAnsi="Cambria" w:cs="Tahoma"/>
          <w:sz w:val="20"/>
          <w:szCs w:val="20"/>
        </w:rPr>
        <w:br/>
        <w:t>w to miejsce materiały naprawione lub wolne od wad. Sprzedawca dokona powyższego odbioru i zwrotu na własny koszt. Czas naprawy lub wymiany na wolny od wad wynosi 7 dni. W przypadku nie dokonania naprawy w wyznaczonym terminie Sprzedawca dokona wymiany materiału na wolny od wad.</w:t>
      </w:r>
    </w:p>
    <w:p w:rsidR="0021337D" w:rsidRDefault="0021337D" w:rsidP="0021337D">
      <w:pPr>
        <w:keepLines/>
        <w:autoSpaceDE w:val="0"/>
        <w:jc w:val="center"/>
        <w:rPr>
          <w:rFonts w:ascii="Cambria" w:eastAsia="Calibri" w:hAnsi="Cambria" w:cs="Tahoma"/>
          <w:b/>
          <w:bCs/>
          <w:sz w:val="20"/>
          <w:szCs w:val="20"/>
        </w:rPr>
      </w:pPr>
    </w:p>
    <w:p w:rsidR="0021337D" w:rsidRDefault="0021337D" w:rsidP="0021337D">
      <w:pPr>
        <w:keepLines/>
        <w:autoSpaceDE w:val="0"/>
        <w:spacing w:after="60"/>
        <w:jc w:val="center"/>
        <w:rPr>
          <w:rFonts w:ascii="Cambria" w:hAnsi="Cambria" w:cs="Tahoma"/>
          <w:b/>
          <w:bCs/>
          <w:sz w:val="20"/>
          <w:szCs w:val="20"/>
        </w:rPr>
      </w:pPr>
      <w:r>
        <w:rPr>
          <w:rFonts w:ascii="Cambria" w:hAnsi="Cambria" w:cs="Tahoma"/>
          <w:b/>
          <w:bCs/>
          <w:sz w:val="20"/>
          <w:szCs w:val="20"/>
        </w:rPr>
        <w:lastRenderedPageBreak/>
        <w:t>§ 5</w:t>
      </w:r>
    </w:p>
    <w:p w:rsidR="0021337D" w:rsidRDefault="0021337D" w:rsidP="0021337D">
      <w:pPr>
        <w:keepLines/>
        <w:numPr>
          <w:ilvl w:val="0"/>
          <w:numId w:val="36"/>
        </w:numPr>
        <w:autoSpaceDE w:val="0"/>
        <w:spacing w:after="60"/>
        <w:ind w:left="360"/>
        <w:jc w:val="both"/>
        <w:rPr>
          <w:rFonts w:ascii="Cambria" w:hAnsi="Cambria" w:cs="Tahoma"/>
          <w:sz w:val="20"/>
          <w:szCs w:val="20"/>
        </w:rPr>
      </w:pPr>
      <w:r>
        <w:rPr>
          <w:rFonts w:ascii="Cambria" w:hAnsi="Cambria" w:cs="Tahoma"/>
          <w:sz w:val="20"/>
          <w:szCs w:val="20"/>
        </w:rPr>
        <w:t>W przypadku nie wykonania lub nienależytego wykonania umowy przez Sprzedawcę Kupujący może naliczyć karę umowną w następujących przypadkach i wysokościach:</w:t>
      </w:r>
    </w:p>
    <w:p w:rsidR="0021337D" w:rsidRDefault="0021337D" w:rsidP="0021337D">
      <w:pPr>
        <w:keepLines/>
        <w:numPr>
          <w:ilvl w:val="1"/>
          <w:numId w:val="36"/>
        </w:numPr>
        <w:tabs>
          <w:tab w:val="num" w:pos="720"/>
        </w:tabs>
        <w:autoSpaceDE w:val="0"/>
        <w:spacing w:after="60"/>
        <w:ind w:left="720"/>
        <w:jc w:val="both"/>
        <w:rPr>
          <w:rFonts w:ascii="Cambria" w:hAnsi="Cambria" w:cs="Tahoma"/>
          <w:sz w:val="20"/>
          <w:szCs w:val="20"/>
        </w:rPr>
      </w:pPr>
      <w:r>
        <w:rPr>
          <w:rFonts w:ascii="Cambria" w:hAnsi="Cambria" w:cs="Tahoma"/>
          <w:sz w:val="20"/>
          <w:szCs w:val="20"/>
        </w:rPr>
        <w:t>za opóźnienie w dostawie materiałów w wysokości 3 % ceny za każdy dzień opóźnienia,</w:t>
      </w:r>
    </w:p>
    <w:p w:rsidR="0021337D" w:rsidRDefault="0021337D" w:rsidP="0021337D">
      <w:pPr>
        <w:keepLines/>
        <w:numPr>
          <w:ilvl w:val="1"/>
          <w:numId w:val="36"/>
        </w:numPr>
        <w:tabs>
          <w:tab w:val="num" w:pos="720"/>
        </w:tabs>
        <w:autoSpaceDE w:val="0"/>
        <w:spacing w:after="60"/>
        <w:ind w:left="720"/>
        <w:jc w:val="both"/>
        <w:rPr>
          <w:rFonts w:ascii="Cambria" w:hAnsi="Cambria" w:cs="Tahoma"/>
          <w:sz w:val="20"/>
          <w:szCs w:val="20"/>
        </w:rPr>
      </w:pPr>
      <w:r>
        <w:rPr>
          <w:rFonts w:ascii="Cambria" w:hAnsi="Cambria" w:cs="Tahoma"/>
          <w:sz w:val="20"/>
          <w:szCs w:val="20"/>
        </w:rPr>
        <w:t xml:space="preserve">za opóźnienie w usunięciu wad stwierdzonych przy odbiorze lub w okresie rękojmi w wysokości 3 % ceny za każdy dzień opóźnienia licząc od dnia wyznaczonego na usunięcie wad, </w:t>
      </w:r>
    </w:p>
    <w:p w:rsidR="0021337D" w:rsidRDefault="0021337D" w:rsidP="0021337D">
      <w:pPr>
        <w:keepLines/>
        <w:numPr>
          <w:ilvl w:val="1"/>
          <w:numId w:val="36"/>
        </w:numPr>
        <w:tabs>
          <w:tab w:val="num" w:pos="720"/>
        </w:tabs>
        <w:autoSpaceDE w:val="0"/>
        <w:spacing w:after="60"/>
        <w:ind w:left="720"/>
        <w:jc w:val="both"/>
        <w:rPr>
          <w:rFonts w:ascii="Cambria" w:hAnsi="Cambria" w:cs="Tahoma"/>
          <w:sz w:val="20"/>
          <w:szCs w:val="20"/>
        </w:rPr>
      </w:pPr>
      <w:r>
        <w:rPr>
          <w:rFonts w:ascii="Cambria" w:hAnsi="Cambria" w:cs="Tahoma"/>
          <w:sz w:val="20"/>
          <w:szCs w:val="20"/>
        </w:rPr>
        <w:t xml:space="preserve">za dostarczenie przedmiotu niezgodnego z wymogami zamawiającego </w:t>
      </w:r>
      <w:r w:rsidR="000B7CA6">
        <w:rPr>
          <w:rFonts w:ascii="Cambria" w:hAnsi="Cambria" w:cs="Tahoma"/>
          <w:sz w:val="20"/>
          <w:szCs w:val="20"/>
        </w:rPr>
        <w:t>20 % ceny, o której mowa w § 3 ust.1</w:t>
      </w:r>
      <w:r>
        <w:rPr>
          <w:rFonts w:ascii="Cambria" w:hAnsi="Cambria" w:cs="Tahoma"/>
          <w:sz w:val="20"/>
          <w:szCs w:val="20"/>
        </w:rPr>
        <w:t>,</w:t>
      </w:r>
    </w:p>
    <w:p w:rsidR="0021337D" w:rsidRDefault="0021337D" w:rsidP="0021337D">
      <w:pPr>
        <w:keepLines/>
        <w:numPr>
          <w:ilvl w:val="1"/>
          <w:numId w:val="36"/>
        </w:numPr>
        <w:tabs>
          <w:tab w:val="left" w:pos="360"/>
          <w:tab w:val="num" w:pos="720"/>
        </w:tabs>
        <w:autoSpaceDE w:val="0"/>
        <w:spacing w:after="60"/>
        <w:ind w:left="720"/>
        <w:jc w:val="both"/>
        <w:rPr>
          <w:rFonts w:ascii="Cambria" w:hAnsi="Cambria" w:cs="Tahoma"/>
          <w:sz w:val="20"/>
          <w:szCs w:val="20"/>
        </w:rPr>
      </w:pPr>
      <w:r>
        <w:rPr>
          <w:rFonts w:ascii="Cambria" w:hAnsi="Cambria" w:cs="Tahoma"/>
          <w:sz w:val="20"/>
          <w:szCs w:val="20"/>
        </w:rPr>
        <w:t>za odstąpienie od umowy przez Kupującego z przyczyn leżących po stronie Sprzedawcy w wysokości 20 % ceny, o której mowa w § 3 ust.1.</w:t>
      </w:r>
    </w:p>
    <w:p w:rsidR="000B7CA6" w:rsidRDefault="000B7CA6" w:rsidP="0021337D">
      <w:pPr>
        <w:keepLines/>
        <w:numPr>
          <w:ilvl w:val="1"/>
          <w:numId w:val="36"/>
        </w:numPr>
        <w:tabs>
          <w:tab w:val="left" w:pos="360"/>
          <w:tab w:val="num" w:pos="720"/>
        </w:tabs>
        <w:autoSpaceDE w:val="0"/>
        <w:spacing w:after="60"/>
        <w:ind w:left="720"/>
        <w:jc w:val="both"/>
        <w:rPr>
          <w:rFonts w:ascii="Cambria" w:hAnsi="Cambria" w:cs="Tahoma"/>
          <w:sz w:val="20"/>
          <w:szCs w:val="20"/>
        </w:rPr>
      </w:pPr>
      <w:r>
        <w:rPr>
          <w:rFonts w:asciiTheme="majorHAnsi" w:eastAsia="Calibri" w:hAnsiTheme="majorHAnsi"/>
          <w:sz w:val="20"/>
          <w:szCs w:val="20"/>
        </w:rPr>
        <w:t>W </w:t>
      </w:r>
      <w:r w:rsidRPr="005F1BA1">
        <w:rPr>
          <w:rFonts w:asciiTheme="majorHAnsi" w:eastAsia="Calibri" w:hAnsiTheme="majorHAnsi"/>
          <w:sz w:val="20"/>
          <w:szCs w:val="20"/>
        </w:rPr>
        <w:t xml:space="preserve">przypadku stwierdzenia przez Zamawiającego braku wymaganych opakowań Wykonawca zapłaci karę umowną w wysokości 5% </w:t>
      </w:r>
      <w:r w:rsidRPr="005F1BA1">
        <w:rPr>
          <w:rFonts w:asciiTheme="majorHAnsi" w:hAnsiTheme="majorHAnsi" w:cs="Tahoma"/>
          <w:sz w:val="20"/>
          <w:szCs w:val="20"/>
        </w:rPr>
        <w:t xml:space="preserve">wynagrodzenia, o którym mowa w § </w:t>
      </w:r>
      <w:r>
        <w:rPr>
          <w:rFonts w:asciiTheme="majorHAnsi" w:hAnsiTheme="majorHAnsi" w:cs="Tahoma"/>
          <w:sz w:val="20"/>
          <w:szCs w:val="20"/>
        </w:rPr>
        <w:t>3</w:t>
      </w:r>
      <w:r w:rsidRPr="005F1BA1">
        <w:rPr>
          <w:rFonts w:asciiTheme="majorHAnsi" w:hAnsiTheme="majorHAnsi" w:cs="Tahoma"/>
          <w:sz w:val="20"/>
          <w:szCs w:val="20"/>
        </w:rPr>
        <w:t xml:space="preserve"> ust. </w:t>
      </w:r>
      <w:r>
        <w:rPr>
          <w:rFonts w:asciiTheme="majorHAnsi" w:hAnsiTheme="majorHAnsi" w:cs="Tahoma"/>
          <w:sz w:val="20"/>
          <w:szCs w:val="20"/>
        </w:rPr>
        <w:t xml:space="preserve">1 </w:t>
      </w:r>
      <w:r w:rsidRPr="005F1BA1">
        <w:rPr>
          <w:rFonts w:asciiTheme="majorHAnsi" w:hAnsiTheme="majorHAnsi" w:cs="Tahoma"/>
          <w:sz w:val="20"/>
          <w:szCs w:val="20"/>
        </w:rPr>
        <w:t>umowy</w:t>
      </w:r>
    </w:p>
    <w:p w:rsidR="0021337D" w:rsidRDefault="0021337D" w:rsidP="0021337D">
      <w:pPr>
        <w:keepLines/>
        <w:numPr>
          <w:ilvl w:val="0"/>
          <w:numId w:val="37"/>
        </w:numPr>
        <w:tabs>
          <w:tab w:val="left" w:pos="360"/>
        </w:tabs>
        <w:autoSpaceDE w:val="0"/>
        <w:spacing w:after="60"/>
        <w:jc w:val="both"/>
        <w:rPr>
          <w:rFonts w:ascii="Cambria" w:hAnsi="Cambria" w:cs="Tahoma"/>
          <w:sz w:val="20"/>
          <w:szCs w:val="20"/>
        </w:rPr>
      </w:pPr>
      <w:r>
        <w:rPr>
          <w:rFonts w:ascii="Cambria" w:hAnsi="Cambria" w:cs="Tahoma"/>
          <w:sz w:val="20"/>
          <w:szCs w:val="20"/>
        </w:rPr>
        <w:t>O nałożeniu kary umownej, jej wysokości i podstawie jej nałożenia Kupującego będzie informował Sprzedawcę pisemnie w terminie 14 dni od zaistnienia zdarzenia stanowiącego podstawę nałożenia kary.</w:t>
      </w:r>
    </w:p>
    <w:p w:rsidR="0021337D" w:rsidRDefault="0021337D" w:rsidP="0021337D">
      <w:pPr>
        <w:keepLines/>
        <w:numPr>
          <w:ilvl w:val="0"/>
          <w:numId w:val="37"/>
        </w:numPr>
        <w:tabs>
          <w:tab w:val="left" w:pos="360"/>
        </w:tabs>
        <w:autoSpaceDE w:val="0"/>
        <w:spacing w:after="60"/>
        <w:jc w:val="both"/>
        <w:rPr>
          <w:rFonts w:ascii="Cambria" w:hAnsi="Cambria" w:cs="Tahoma"/>
          <w:sz w:val="20"/>
          <w:szCs w:val="20"/>
        </w:rPr>
      </w:pPr>
      <w:r>
        <w:rPr>
          <w:rFonts w:ascii="Cambria" w:hAnsi="Cambria" w:cs="Tahoma"/>
          <w:sz w:val="20"/>
          <w:szCs w:val="20"/>
        </w:rPr>
        <w:t xml:space="preserve">Sprzedawca wyraża zgodę na potrącenie kwoty należnych kar umownych z kwoty ceny określonej </w:t>
      </w:r>
      <w:r>
        <w:rPr>
          <w:rFonts w:ascii="Cambria" w:hAnsi="Cambria" w:cs="Tahoma"/>
          <w:sz w:val="20"/>
          <w:szCs w:val="20"/>
        </w:rPr>
        <w:br/>
        <w:t>w wystawionej przez niego fakturze/rachunku.</w:t>
      </w:r>
    </w:p>
    <w:p w:rsidR="0021337D" w:rsidRDefault="0021337D" w:rsidP="0021337D">
      <w:pPr>
        <w:keepLines/>
        <w:numPr>
          <w:ilvl w:val="0"/>
          <w:numId w:val="37"/>
        </w:numPr>
        <w:tabs>
          <w:tab w:val="left" w:pos="360"/>
        </w:tabs>
        <w:autoSpaceDE w:val="0"/>
        <w:jc w:val="both"/>
        <w:rPr>
          <w:rFonts w:ascii="Cambria" w:hAnsi="Cambria" w:cs="Tahoma"/>
          <w:sz w:val="20"/>
          <w:szCs w:val="20"/>
        </w:rPr>
      </w:pPr>
      <w:r>
        <w:rPr>
          <w:rFonts w:ascii="Cambria" w:hAnsi="Cambria" w:cs="Tahoma"/>
          <w:sz w:val="20"/>
          <w:szCs w:val="20"/>
        </w:rPr>
        <w:t>Kupujący zastrzega sobie prawo dochodzenia odszkodowania uzupełniającego na zasadach ogólnych Kodeksu Cywilnego jeżeli wartość powstałej szkody przekroczy wysokość kary umownej.</w:t>
      </w:r>
    </w:p>
    <w:p w:rsidR="0021337D" w:rsidRDefault="0021337D" w:rsidP="0021337D">
      <w:pPr>
        <w:keepLines/>
        <w:autoSpaceDE w:val="0"/>
        <w:jc w:val="center"/>
        <w:rPr>
          <w:rFonts w:ascii="Cambria" w:hAnsi="Cambria" w:cs="Tahoma"/>
          <w:b/>
          <w:sz w:val="20"/>
          <w:szCs w:val="20"/>
        </w:rPr>
      </w:pPr>
    </w:p>
    <w:p w:rsidR="0021337D" w:rsidRDefault="0021337D" w:rsidP="0021337D">
      <w:pPr>
        <w:keepLines/>
        <w:autoSpaceDE w:val="0"/>
        <w:spacing w:after="60"/>
        <w:jc w:val="center"/>
        <w:rPr>
          <w:rFonts w:ascii="Cambria" w:hAnsi="Cambria" w:cs="Tahoma"/>
          <w:b/>
          <w:sz w:val="20"/>
          <w:szCs w:val="20"/>
        </w:rPr>
      </w:pPr>
      <w:r>
        <w:rPr>
          <w:rFonts w:ascii="Cambria" w:hAnsi="Cambria" w:cs="Tahoma"/>
          <w:b/>
          <w:sz w:val="20"/>
          <w:szCs w:val="20"/>
        </w:rPr>
        <w:t>§ 6</w:t>
      </w:r>
    </w:p>
    <w:p w:rsidR="0021337D" w:rsidRDefault="0021337D" w:rsidP="0021337D">
      <w:pPr>
        <w:numPr>
          <w:ilvl w:val="0"/>
          <w:numId w:val="38"/>
        </w:numPr>
        <w:spacing w:after="60"/>
        <w:jc w:val="both"/>
        <w:rPr>
          <w:rFonts w:ascii="Cambria" w:hAnsi="Cambria" w:cs="Tahoma"/>
          <w:sz w:val="20"/>
          <w:szCs w:val="20"/>
        </w:rPr>
      </w:pPr>
      <w:r>
        <w:rPr>
          <w:rFonts w:ascii="Cambria" w:hAnsi="Cambria" w:cs="Tahoma"/>
          <w:sz w:val="20"/>
          <w:szCs w:val="20"/>
        </w:rPr>
        <w:t>Kupującemu przysługuje prawo odstąpienia od umowy w przypadku niewykonania lub nienależytego wykonania przez Sprzedawcę obowiązków, a w szczególności w przypadku:</w:t>
      </w:r>
    </w:p>
    <w:p w:rsidR="0021337D" w:rsidRDefault="0021337D" w:rsidP="0021337D">
      <w:pPr>
        <w:numPr>
          <w:ilvl w:val="1"/>
          <w:numId w:val="38"/>
        </w:numPr>
        <w:tabs>
          <w:tab w:val="num" w:pos="720"/>
        </w:tabs>
        <w:spacing w:after="60"/>
        <w:ind w:left="720"/>
        <w:jc w:val="both"/>
        <w:rPr>
          <w:rFonts w:ascii="Cambria" w:hAnsi="Cambria" w:cs="Tahoma"/>
          <w:sz w:val="20"/>
          <w:szCs w:val="20"/>
        </w:rPr>
      </w:pPr>
      <w:r>
        <w:rPr>
          <w:rFonts w:ascii="Cambria" w:hAnsi="Cambria" w:cs="Tahoma"/>
          <w:sz w:val="20"/>
          <w:szCs w:val="20"/>
        </w:rPr>
        <w:t>opóźnienia w dostawie trwającej ponad 7 dni,</w:t>
      </w:r>
    </w:p>
    <w:p w:rsidR="0021337D" w:rsidRDefault="0021337D" w:rsidP="0021337D">
      <w:pPr>
        <w:numPr>
          <w:ilvl w:val="1"/>
          <w:numId w:val="38"/>
        </w:numPr>
        <w:tabs>
          <w:tab w:val="num" w:pos="720"/>
        </w:tabs>
        <w:spacing w:after="60"/>
        <w:ind w:left="720"/>
        <w:jc w:val="both"/>
        <w:rPr>
          <w:rFonts w:ascii="Cambria" w:hAnsi="Cambria" w:cs="Tahoma"/>
          <w:sz w:val="20"/>
          <w:szCs w:val="20"/>
        </w:rPr>
      </w:pPr>
      <w:r>
        <w:rPr>
          <w:rFonts w:ascii="Cambria" w:hAnsi="Cambria" w:cs="Tahoma"/>
          <w:sz w:val="20"/>
          <w:szCs w:val="20"/>
        </w:rPr>
        <w:t>opóźnienia w wymianie wadliwych materiałów trwającej ponad 7 dni.</w:t>
      </w:r>
    </w:p>
    <w:p w:rsidR="0021337D" w:rsidRDefault="0021337D" w:rsidP="0021337D">
      <w:pPr>
        <w:numPr>
          <w:ilvl w:val="0"/>
          <w:numId w:val="38"/>
        </w:numPr>
        <w:spacing w:after="60"/>
        <w:jc w:val="both"/>
        <w:rPr>
          <w:rFonts w:ascii="Cambria" w:hAnsi="Cambria" w:cs="Tahoma"/>
          <w:sz w:val="20"/>
          <w:szCs w:val="20"/>
        </w:rPr>
      </w:pPr>
      <w:r>
        <w:rPr>
          <w:rFonts w:ascii="Cambria" w:hAnsi="Cambria" w:cs="Tahoma"/>
          <w:color w:val="000000"/>
          <w:sz w:val="20"/>
          <w:szCs w:val="20"/>
        </w:rPr>
        <w:t xml:space="preserve">W przypadkach, o których mowa w ust.1 Kupujący może odstąpić od umowy w terminie 30 dni od daty powzięcia informacji o zaistnieniu zdarzenia będącego podstawą odstąpienia. Sprzedawca ma prawo do wynagrodzenia za materiały dostarczone zgodnie z umową do dnia odstąpienia od umowy. </w:t>
      </w:r>
    </w:p>
    <w:p w:rsidR="0021337D" w:rsidRDefault="0021337D" w:rsidP="0021337D">
      <w:pPr>
        <w:numPr>
          <w:ilvl w:val="0"/>
          <w:numId w:val="38"/>
        </w:numPr>
        <w:spacing w:after="60"/>
        <w:jc w:val="both"/>
        <w:rPr>
          <w:rFonts w:ascii="Cambria" w:hAnsi="Cambria" w:cs="Tahoma"/>
          <w:sz w:val="20"/>
          <w:szCs w:val="20"/>
        </w:rPr>
      </w:pPr>
      <w:r>
        <w:rPr>
          <w:rFonts w:ascii="Cambria" w:hAnsi="Cambria" w:cs="Tahoma"/>
          <w:sz w:val="20"/>
          <w:szCs w:val="20"/>
        </w:rPr>
        <w:t>Oświadczenie o odstąpieniu od umowy powinno mieć formę pisemną.</w:t>
      </w:r>
    </w:p>
    <w:p w:rsidR="0021337D" w:rsidRDefault="0021337D" w:rsidP="0021337D">
      <w:pPr>
        <w:keepLines/>
        <w:autoSpaceDE w:val="0"/>
        <w:spacing w:after="60"/>
        <w:jc w:val="center"/>
        <w:rPr>
          <w:rFonts w:ascii="Cambria" w:hAnsi="Cambria" w:cs="Tahoma"/>
          <w:b/>
          <w:sz w:val="20"/>
          <w:szCs w:val="20"/>
        </w:rPr>
      </w:pPr>
      <w:r>
        <w:rPr>
          <w:rFonts w:ascii="Cambria" w:hAnsi="Cambria" w:cs="Tahoma"/>
          <w:b/>
          <w:sz w:val="20"/>
          <w:szCs w:val="20"/>
        </w:rPr>
        <w:t>§ 7</w:t>
      </w:r>
    </w:p>
    <w:p w:rsidR="0021337D" w:rsidRDefault="0021337D" w:rsidP="0021337D">
      <w:pPr>
        <w:spacing w:after="60"/>
        <w:jc w:val="both"/>
        <w:rPr>
          <w:rFonts w:ascii="Cambria" w:hAnsi="Cambria" w:cs="Tahoma"/>
          <w:sz w:val="20"/>
          <w:szCs w:val="20"/>
        </w:rPr>
      </w:pPr>
      <w:r>
        <w:rPr>
          <w:rFonts w:ascii="Cambria" w:hAnsi="Cambria" w:cs="Tahoma"/>
          <w:sz w:val="20"/>
          <w:szCs w:val="20"/>
        </w:rPr>
        <w:t>Stosownie do wymogu określonego w art. 13 ogólnego rozporządzenia o ochronie danych osobowych z dnia 27 kwietnia 2016 r. Sprzedawca został poinformowany, że:</w:t>
      </w:r>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administratorem jego danych osobowych jest Zakład Doskonalenia Zawodowego w Kielcach z siedzibą: 25-950 Kielce, ul. Paderewskiego 55,</w:t>
      </w:r>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 xml:space="preserve">kontakt z Inspektorem Ochrony Danych możliwy jest pod adresem: </w:t>
      </w:r>
      <w:hyperlink r:id="rId10" w:history="1">
        <w:r>
          <w:rPr>
            <w:rStyle w:val="Hipercze"/>
            <w:rFonts w:ascii="Cambria" w:hAnsi="Cambria" w:cs="Tahoma"/>
            <w:sz w:val="20"/>
            <w:szCs w:val="20"/>
          </w:rPr>
          <w:t>iod@zdz.kielce.pl</w:t>
        </w:r>
      </w:hyperlink>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dane osobowe Sprzedawcy przetwarzane będą w celu realizacji umowy na podstawie art. 6 ust. 1 lit. b ogólnego rozporządzenia o ochronie danych osobowych z dnia 27 kwietnia 2016 roku,</w:t>
      </w:r>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 xml:space="preserve">dane osobowe mogą być przekazywane innym organom i podmiotom wyłącznie na podstawie obowiązujących przepisów prawa, </w:t>
      </w:r>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dane osobowe przechowywane będą przez okres 10 lat po ustaniu umowy,</w:t>
      </w:r>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Sprzedawca posiada prawo dostępu do treści swoich danych, ich sprostowania, lub ograniczenia przetwarzania,</w:t>
      </w:r>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Sprzedawca ma prawo wniesienia skargi do organu nadzorczego, gdy przetwarzanie danych osobowych dotyczących Wykonawcy naruszyłoby przepisy ogólnego rozporządzenia o ochronie danych osobowych z dnia 27 kwietnia 2016 roku,</w:t>
      </w:r>
    </w:p>
    <w:p w:rsidR="0021337D" w:rsidRDefault="0021337D" w:rsidP="0021337D">
      <w:pPr>
        <w:numPr>
          <w:ilvl w:val="0"/>
          <w:numId w:val="39"/>
        </w:numPr>
        <w:spacing w:after="60"/>
        <w:jc w:val="both"/>
        <w:rPr>
          <w:rFonts w:ascii="Cambria" w:hAnsi="Cambria" w:cs="Tahoma"/>
          <w:sz w:val="20"/>
          <w:szCs w:val="20"/>
        </w:rPr>
      </w:pPr>
      <w:r>
        <w:rPr>
          <w:rFonts w:ascii="Cambria" w:hAnsi="Cambria" w:cs="Tahoma"/>
          <w:sz w:val="20"/>
          <w:szCs w:val="20"/>
        </w:rPr>
        <w:t>podanie danych osobowych przez Sprzedawcę jest dobrowolne jednakże odmowa podania danych skutkuje odmową zawarcia umowy.</w:t>
      </w:r>
    </w:p>
    <w:p w:rsidR="0021337D" w:rsidRDefault="0021337D" w:rsidP="0021337D">
      <w:pPr>
        <w:keepLines/>
        <w:autoSpaceDE w:val="0"/>
        <w:spacing w:after="60"/>
        <w:jc w:val="center"/>
        <w:rPr>
          <w:rFonts w:ascii="Cambria" w:hAnsi="Cambria" w:cs="Tahoma"/>
          <w:b/>
          <w:sz w:val="20"/>
          <w:szCs w:val="20"/>
        </w:rPr>
      </w:pPr>
      <w:r>
        <w:rPr>
          <w:rFonts w:ascii="Cambria" w:hAnsi="Cambria" w:cs="Tahoma"/>
          <w:b/>
          <w:sz w:val="20"/>
          <w:szCs w:val="20"/>
        </w:rPr>
        <w:t>§ 8</w:t>
      </w:r>
    </w:p>
    <w:p w:rsidR="0021337D" w:rsidRDefault="0021337D" w:rsidP="0021337D">
      <w:pPr>
        <w:keepLines/>
        <w:autoSpaceDE w:val="0"/>
        <w:spacing w:after="60"/>
        <w:jc w:val="both"/>
        <w:rPr>
          <w:rFonts w:ascii="Cambria" w:hAnsi="Cambria" w:cs="Tahoma"/>
          <w:sz w:val="20"/>
          <w:szCs w:val="20"/>
        </w:rPr>
      </w:pPr>
      <w:r>
        <w:rPr>
          <w:rFonts w:ascii="Cambria" w:hAnsi="Cambria" w:cs="Tahoma"/>
          <w:sz w:val="20"/>
          <w:szCs w:val="20"/>
        </w:rPr>
        <w:t>Zmiana postanowień niniejszej umowy wymaga formy pisemnej pod rygorem nieważności takiej zmiany.</w:t>
      </w:r>
    </w:p>
    <w:p w:rsidR="0021337D" w:rsidRDefault="0021337D" w:rsidP="0021337D">
      <w:pPr>
        <w:keepLines/>
        <w:autoSpaceDE w:val="0"/>
        <w:spacing w:after="60"/>
        <w:jc w:val="center"/>
        <w:rPr>
          <w:rFonts w:ascii="Cambria" w:hAnsi="Cambria" w:cs="Tahoma"/>
          <w:b/>
          <w:sz w:val="20"/>
          <w:szCs w:val="20"/>
        </w:rPr>
      </w:pPr>
      <w:bookmarkStart w:id="0" w:name="_GoBack"/>
      <w:bookmarkEnd w:id="0"/>
    </w:p>
    <w:p w:rsidR="0021337D" w:rsidRDefault="0021337D" w:rsidP="0021337D">
      <w:pPr>
        <w:keepLines/>
        <w:autoSpaceDE w:val="0"/>
        <w:spacing w:after="60"/>
        <w:jc w:val="center"/>
        <w:rPr>
          <w:rFonts w:ascii="Cambria" w:hAnsi="Cambria" w:cs="Tahoma"/>
          <w:b/>
          <w:sz w:val="20"/>
          <w:szCs w:val="20"/>
        </w:rPr>
      </w:pPr>
      <w:r>
        <w:rPr>
          <w:rFonts w:ascii="Cambria" w:hAnsi="Cambria" w:cs="Tahoma"/>
          <w:b/>
          <w:sz w:val="20"/>
          <w:szCs w:val="20"/>
        </w:rPr>
        <w:t>§ 9</w:t>
      </w:r>
    </w:p>
    <w:p w:rsidR="0021337D" w:rsidRDefault="0021337D" w:rsidP="0021337D">
      <w:pPr>
        <w:spacing w:after="60"/>
        <w:jc w:val="both"/>
        <w:rPr>
          <w:rFonts w:ascii="Cambria" w:hAnsi="Cambria" w:cs="Tahoma"/>
          <w:sz w:val="20"/>
          <w:szCs w:val="20"/>
        </w:rPr>
      </w:pPr>
      <w:r>
        <w:rPr>
          <w:rFonts w:ascii="Cambria" w:hAnsi="Cambria" w:cs="Tahoma"/>
          <w:sz w:val="20"/>
          <w:szCs w:val="20"/>
        </w:rPr>
        <w:t>Właściwym do rozpoznania sporów wynikłych na tle realizacji niniejszej umowy jest Sąd właściwy dla siedziby Kupującego.</w:t>
      </w:r>
    </w:p>
    <w:p w:rsidR="0021337D" w:rsidRDefault="0021337D" w:rsidP="0021337D">
      <w:pPr>
        <w:keepNext/>
        <w:keepLines/>
        <w:autoSpaceDE w:val="0"/>
        <w:spacing w:after="60"/>
        <w:jc w:val="center"/>
        <w:rPr>
          <w:rFonts w:ascii="Cambria" w:hAnsi="Cambria" w:cs="Tahoma"/>
          <w:b/>
          <w:sz w:val="20"/>
          <w:szCs w:val="20"/>
        </w:rPr>
      </w:pPr>
      <w:r>
        <w:rPr>
          <w:rFonts w:ascii="Cambria" w:hAnsi="Cambria" w:cs="Tahoma"/>
          <w:b/>
          <w:sz w:val="20"/>
          <w:szCs w:val="20"/>
        </w:rPr>
        <w:lastRenderedPageBreak/>
        <w:t>§ 10</w:t>
      </w:r>
    </w:p>
    <w:p w:rsidR="0021337D" w:rsidRDefault="0021337D" w:rsidP="0021337D">
      <w:pPr>
        <w:keepNext/>
        <w:keepLines/>
        <w:numPr>
          <w:ilvl w:val="0"/>
          <w:numId w:val="40"/>
        </w:numPr>
        <w:autoSpaceDE w:val="0"/>
        <w:spacing w:after="60"/>
        <w:jc w:val="both"/>
        <w:rPr>
          <w:rFonts w:ascii="Cambria" w:hAnsi="Cambria" w:cs="Tahoma"/>
          <w:b/>
          <w:sz w:val="20"/>
          <w:szCs w:val="20"/>
        </w:rPr>
      </w:pPr>
      <w:r>
        <w:rPr>
          <w:rFonts w:ascii="Cambria" w:hAnsi="Cambria" w:cs="Tahoma"/>
          <w:sz w:val="20"/>
          <w:szCs w:val="20"/>
        </w:rPr>
        <w:t>W sprawach nie uregulowanych niniejszą umową obowiązują przepisy Kodeksu Cywilnego.</w:t>
      </w:r>
    </w:p>
    <w:p w:rsidR="0021337D" w:rsidRDefault="0021337D" w:rsidP="0021337D">
      <w:pPr>
        <w:keepNext/>
        <w:keepLines/>
        <w:numPr>
          <w:ilvl w:val="0"/>
          <w:numId w:val="40"/>
        </w:numPr>
        <w:autoSpaceDE w:val="0"/>
        <w:jc w:val="both"/>
        <w:rPr>
          <w:rFonts w:ascii="Cambria" w:hAnsi="Cambria" w:cs="Tahoma"/>
          <w:b/>
          <w:sz w:val="20"/>
          <w:szCs w:val="20"/>
        </w:rPr>
      </w:pPr>
      <w:r>
        <w:rPr>
          <w:rFonts w:ascii="Cambria" w:hAnsi="Cambria" w:cs="Tahoma"/>
          <w:sz w:val="20"/>
          <w:szCs w:val="20"/>
        </w:rPr>
        <w:t>Integralną część niniejszej umowy stanowi oferta Sprzedawcy i Zaproszenie do składania ofert.</w:t>
      </w:r>
    </w:p>
    <w:p w:rsidR="0021337D" w:rsidRDefault="0021337D" w:rsidP="0021337D">
      <w:pPr>
        <w:keepLines/>
        <w:autoSpaceDE w:val="0"/>
        <w:jc w:val="center"/>
        <w:rPr>
          <w:rFonts w:ascii="Cambria" w:hAnsi="Cambria" w:cs="Tahoma"/>
          <w:b/>
          <w:sz w:val="20"/>
          <w:szCs w:val="20"/>
        </w:rPr>
      </w:pPr>
    </w:p>
    <w:p w:rsidR="0021337D" w:rsidRDefault="0021337D" w:rsidP="0021337D">
      <w:pPr>
        <w:keepLines/>
        <w:autoSpaceDE w:val="0"/>
        <w:spacing w:after="60"/>
        <w:jc w:val="center"/>
        <w:rPr>
          <w:rFonts w:ascii="Cambria" w:hAnsi="Cambria" w:cs="Tahoma"/>
          <w:b/>
          <w:sz w:val="20"/>
          <w:szCs w:val="20"/>
        </w:rPr>
      </w:pPr>
      <w:r>
        <w:rPr>
          <w:rFonts w:ascii="Cambria" w:hAnsi="Cambria" w:cs="Tahoma"/>
          <w:b/>
          <w:sz w:val="20"/>
          <w:szCs w:val="20"/>
        </w:rPr>
        <w:t>§ 11</w:t>
      </w:r>
    </w:p>
    <w:p w:rsidR="0021337D" w:rsidRDefault="0021337D" w:rsidP="0021337D">
      <w:pPr>
        <w:keepLines/>
        <w:autoSpaceDE w:val="0"/>
        <w:spacing w:after="60"/>
        <w:jc w:val="both"/>
        <w:rPr>
          <w:rFonts w:ascii="Cambria" w:hAnsi="Cambria" w:cs="Tahoma"/>
          <w:sz w:val="20"/>
          <w:szCs w:val="20"/>
        </w:rPr>
      </w:pPr>
      <w:r>
        <w:rPr>
          <w:rFonts w:ascii="Cambria" w:hAnsi="Cambria" w:cs="Tahoma"/>
          <w:sz w:val="20"/>
          <w:szCs w:val="20"/>
        </w:rPr>
        <w:t>Umowa niniejsza sporządzona została w dwóch jednobrzmiących egzemplarzach, po jednym  egzemplarzu dla każdej ze stron.</w:t>
      </w:r>
    </w:p>
    <w:p w:rsidR="0021337D" w:rsidRDefault="0021337D" w:rsidP="0021337D">
      <w:pPr>
        <w:spacing w:after="60"/>
        <w:jc w:val="center"/>
        <w:rPr>
          <w:rFonts w:ascii="Cambria" w:hAnsi="Cambria" w:cs="Tahoma"/>
          <w:b/>
          <w:sz w:val="20"/>
          <w:szCs w:val="20"/>
        </w:rPr>
      </w:pPr>
    </w:p>
    <w:p w:rsidR="0021337D" w:rsidRDefault="0021337D" w:rsidP="0021337D">
      <w:pPr>
        <w:spacing w:after="60"/>
        <w:jc w:val="center"/>
        <w:rPr>
          <w:rFonts w:ascii="Cambria" w:hAnsi="Cambria" w:cs="Tahoma"/>
          <w:b/>
          <w:sz w:val="20"/>
          <w:szCs w:val="20"/>
        </w:rPr>
      </w:pPr>
    </w:p>
    <w:p w:rsidR="0021337D" w:rsidRDefault="0021337D" w:rsidP="0021337D">
      <w:pPr>
        <w:spacing w:after="60"/>
        <w:jc w:val="center"/>
        <w:rPr>
          <w:rFonts w:ascii="Cambria" w:hAnsi="Cambria" w:cs="Times New Roman"/>
          <w:b/>
          <w:sz w:val="20"/>
          <w:szCs w:val="20"/>
          <w:u w:val="single"/>
        </w:rPr>
      </w:pPr>
      <w:r>
        <w:rPr>
          <w:rFonts w:ascii="Cambria" w:hAnsi="Cambria" w:cs="Tahoma"/>
          <w:b/>
          <w:sz w:val="20"/>
          <w:szCs w:val="20"/>
        </w:rPr>
        <w:t>SPRZEDAWCA</w:t>
      </w:r>
      <w:r>
        <w:rPr>
          <w:rFonts w:ascii="Cambria" w:hAnsi="Cambria" w:cs="Tahoma"/>
          <w:b/>
          <w:sz w:val="20"/>
          <w:szCs w:val="20"/>
        </w:rPr>
        <w:tab/>
      </w:r>
      <w:r>
        <w:rPr>
          <w:rFonts w:ascii="Cambria" w:hAnsi="Cambria" w:cs="Tahoma"/>
          <w:b/>
          <w:sz w:val="20"/>
          <w:szCs w:val="20"/>
        </w:rPr>
        <w:tab/>
      </w:r>
      <w:r>
        <w:rPr>
          <w:rFonts w:ascii="Cambria" w:hAnsi="Cambria" w:cs="Tahoma"/>
          <w:b/>
          <w:sz w:val="20"/>
          <w:szCs w:val="20"/>
        </w:rPr>
        <w:tab/>
      </w:r>
      <w:r>
        <w:rPr>
          <w:rFonts w:ascii="Cambria" w:hAnsi="Cambria" w:cs="Tahoma"/>
          <w:b/>
          <w:sz w:val="20"/>
          <w:szCs w:val="20"/>
        </w:rPr>
        <w:tab/>
      </w:r>
      <w:r>
        <w:rPr>
          <w:rFonts w:ascii="Cambria" w:hAnsi="Cambria" w:cs="Tahoma"/>
          <w:b/>
          <w:sz w:val="20"/>
          <w:szCs w:val="20"/>
        </w:rPr>
        <w:tab/>
      </w:r>
      <w:r>
        <w:rPr>
          <w:rFonts w:ascii="Cambria" w:hAnsi="Cambria" w:cs="Tahoma"/>
          <w:b/>
          <w:sz w:val="20"/>
          <w:szCs w:val="20"/>
        </w:rPr>
        <w:tab/>
      </w:r>
      <w:r>
        <w:rPr>
          <w:rFonts w:ascii="Cambria" w:hAnsi="Cambria" w:cs="Tahoma"/>
          <w:b/>
          <w:sz w:val="20"/>
          <w:szCs w:val="20"/>
        </w:rPr>
        <w:tab/>
      </w:r>
      <w:r>
        <w:rPr>
          <w:rFonts w:ascii="Cambria" w:hAnsi="Cambria" w:cs="Tahoma"/>
          <w:b/>
          <w:sz w:val="20"/>
          <w:szCs w:val="20"/>
        </w:rPr>
        <w:tab/>
        <w:t>KUPUJĄCY</w:t>
      </w:r>
    </w:p>
    <w:p w:rsidR="0021337D" w:rsidRDefault="0021337D" w:rsidP="0021337D">
      <w:pPr>
        <w:rPr>
          <w:rFonts w:ascii="Calibri" w:hAnsi="Calibri"/>
          <w:sz w:val="22"/>
        </w:rPr>
      </w:pPr>
    </w:p>
    <w:p w:rsidR="00FD0442" w:rsidRDefault="00FD0442" w:rsidP="0021337D">
      <w:pPr>
        <w:spacing w:after="60"/>
        <w:jc w:val="right"/>
        <w:rPr>
          <w:rFonts w:ascii="Verdana" w:eastAsia="Times New Roman" w:hAnsi="Verdana" w:cs="Arial"/>
          <w:b/>
          <w:sz w:val="18"/>
          <w:szCs w:val="16"/>
          <w:u w:val="single"/>
          <w:lang w:eastAsia="pl-PL"/>
        </w:rPr>
      </w:pPr>
    </w:p>
    <w:sectPr w:rsidR="00FD0442" w:rsidSect="000B7CA6">
      <w:headerReference w:type="default" r:id="rId11"/>
      <w:pgSz w:w="11906" w:h="16838"/>
      <w:pgMar w:top="1382" w:right="1417" w:bottom="709" w:left="1417" w:header="284" w:footer="5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BA" w:rsidRDefault="002958BA" w:rsidP="0063076E">
      <w:r>
        <w:separator/>
      </w:r>
    </w:p>
  </w:endnote>
  <w:endnote w:type="continuationSeparator" w:id="0">
    <w:p w:rsidR="002958BA" w:rsidRDefault="002958BA"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BA" w:rsidRDefault="002958BA" w:rsidP="0063076E">
      <w:r>
        <w:separator/>
      </w:r>
    </w:p>
  </w:footnote>
  <w:footnote w:type="continuationSeparator" w:id="0">
    <w:p w:rsidR="002958BA" w:rsidRDefault="002958BA"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BC" w:rsidRDefault="001313BC">
    <w:pPr>
      <w:pStyle w:val="Nagwek"/>
    </w:pPr>
    <w:r>
      <w:rPr>
        <w:noProof/>
        <w:lang w:eastAsia="pl-PL"/>
      </w:rPr>
      <w:drawing>
        <wp:inline distT="0" distB="0" distL="0" distR="0" wp14:anchorId="7861563F" wp14:editId="49369FA7">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AD4F66E"/>
    <w:name w:val="WWNum36"/>
    <w:lvl w:ilvl="0">
      <w:start w:val="4"/>
      <w:numFmt w:val="decimal"/>
      <w:lvlText w:val="%1."/>
      <w:lvlJc w:val="left"/>
      <w:pPr>
        <w:tabs>
          <w:tab w:val="num" w:pos="-77"/>
        </w:tabs>
        <w:ind w:left="643" w:hanging="360"/>
      </w:pPr>
      <w:rPr>
        <w:rFonts w:hint="default"/>
        <w:b/>
        <w:sz w:val="22"/>
        <w:szCs w:val="22"/>
      </w:rPr>
    </w:lvl>
    <w:lvl w:ilvl="1">
      <w:start w:val="1"/>
      <w:numFmt w:val="lowerLetter"/>
      <w:lvlText w:val="%2."/>
      <w:lvlJc w:val="left"/>
      <w:pPr>
        <w:tabs>
          <w:tab w:val="num" w:pos="-77"/>
        </w:tabs>
        <w:ind w:left="1363" w:hanging="360"/>
      </w:pPr>
      <w:rPr>
        <w:rFonts w:hint="default"/>
      </w:rPr>
    </w:lvl>
    <w:lvl w:ilvl="2">
      <w:start w:val="1"/>
      <w:numFmt w:val="lowerRoman"/>
      <w:lvlText w:val="%2.%3."/>
      <w:lvlJc w:val="right"/>
      <w:pPr>
        <w:tabs>
          <w:tab w:val="num" w:pos="-77"/>
        </w:tabs>
        <w:ind w:left="2083" w:hanging="180"/>
      </w:pPr>
      <w:rPr>
        <w:rFonts w:hint="default"/>
      </w:rPr>
    </w:lvl>
    <w:lvl w:ilvl="3">
      <w:start w:val="1"/>
      <w:numFmt w:val="decimal"/>
      <w:lvlText w:val="%2.%3.%4."/>
      <w:lvlJc w:val="left"/>
      <w:pPr>
        <w:tabs>
          <w:tab w:val="num" w:pos="-77"/>
        </w:tabs>
        <w:ind w:left="2803" w:hanging="360"/>
      </w:pPr>
      <w:rPr>
        <w:rFonts w:hint="default"/>
      </w:rPr>
    </w:lvl>
    <w:lvl w:ilvl="4">
      <w:start w:val="1"/>
      <w:numFmt w:val="lowerLetter"/>
      <w:lvlText w:val="%2.%3.%4.%5."/>
      <w:lvlJc w:val="left"/>
      <w:pPr>
        <w:tabs>
          <w:tab w:val="num" w:pos="-77"/>
        </w:tabs>
        <w:ind w:left="3523" w:hanging="360"/>
      </w:pPr>
      <w:rPr>
        <w:rFonts w:hint="default"/>
      </w:rPr>
    </w:lvl>
    <w:lvl w:ilvl="5">
      <w:start w:val="1"/>
      <w:numFmt w:val="lowerRoman"/>
      <w:lvlText w:val="%2.%3.%4.%5.%6."/>
      <w:lvlJc w:val="right"/>
      <w:pPr>
        <w:tabs>
          <w:tab w:val="num" w:pos="-77"/>
        </w:tabs>
        <w:ind w:left="4243" w:hanging="180"/>
      </w:pPr>
      <w:rPr>
        <w:rFonts w:hint="default"/>
      </w:rPr>
    </w:lvl>
    <w:lvl w:ilvl="6">
      <w:start w:val="1"/>
      <w:numFmt w:val="decimal"/>
      <w:lvlText w:val="%2.%3.%4.%5.%6.%7."/>
      <w:lvlJc w:val="left"/>
      <w:pPr>
        <w:tabs>
          <w:tab w:val="num" w:pos="-77"/>
        </w:tabs>
        <w:ind w:left="4963" w:hanging="360"/>
      </w:pPr>
      <w:rPr>
        <w:rFonts w:hint="default"/>
      </w:rPr>
    </w:lvl>
    <w:lvl w:ilvl="7">
      <w:start w:val="1"/>
      <w:numFmt w:val="lowerLetter"/>
      <w:lvlText w:val="%2.%3.%4.%5.%6.%7.%8."/>
      <w:lvlJc w:val="left"/>
      <w:pPr>
        <w:tabs>
          <w:tab w:val="num" w:pos="-77"/>
        </w:tabs>
        <w:ind w:left="5683" w:hanging="360"/>
      </w:pPr>
      <w:rPr>
        <w:rFonts w:hint="default"/>
      </w:rPr>
    </w:lvl>
    <w:lvl w:ilvl="8">
      <w:start w:val="1"/>
      <w:numFmt w:val="lowerRoman"/>
      <w:lvlText w:val="%2.%3.%4.%5.%6.%7.%8.%9."/>
      <w:lvlJc w:val="right"/>
      <w:pPr>
        <w:tabs>
          <w:tab w:val="num" w:pos="-77"/>
        </w:tabs>
        <w:ind w:left="6403" w:hanging="180"/>
      </w:pPr>
      <w:rPr>
        <w:rFonts w:hint="default"/>
      </w:rPr>
    </w:lvl>
  </w:abstractNum>
  <w:abstractNum w:abstractNumId="1">
    <w:nsid w:val="04CF19CA"/>
    <w:multiLevelType w:val="hybridMultilevel"/>
    <w:tmpl w:val="B5B697EA"/>
    <w:lvl w:ilvl="0" w:tplc="89621AB4">
      <w:start w:val="25"/>
      <w:numFmt w:val="bullet"/>
      <w:lvlText w:val="-"/>
      <w:lvlJc w:val="left"/>
      <w:pPr>
        <w:tabs>
          <w:tab w:val="num" w:pos="360"/>
        </w:tabs>
        <w:ind w:left="360" w:hanging="360"/>
      </w:pPr>
      <w:rPr>
        <w:rFonts w:ascii="Verdana" w:eastAsia="Times New Roman" w:hAnsi="Verdana"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58B59A6"/>
    <w:multiLevelType w:val="hybridMultilevel"/>
    <w:tmpl w:val="150E1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390DBF"/>
    <w:multiLevelType w:val="hybridMultilevel"/>
    <w:tmpl w:val="3F1804C4"/>
    <w:lvl w:ilvl="0" w:tplc="4B36CF6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5704EB"/>
    <w:multiLevelType w:val="hybridMultilevel"/>
    <w:tmpl w:val="EF1A45F6"/>
    <w:lvl w:ilvl="0" w:tplc="04150017">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CD74CF4"/>
    <w:multiLevelType w:val="hybridMultilevel"/>
    <w:tmpl w:val="F0F0EA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113C69DF"/>
    <w:multiLevelType w:val="hybridMultilevel"/>
    <w:tmpl w:val="9D3EEA38"/>
    <w:lvl w:ilvl="0" w:tplc="4B36CF60">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nsid w:val="1DC372BF"/>
    <w:multiLevelType w:val="hybridMultilevel"/>
    <w:tmpl w:val="FF46D2E0"/>
    <w:lvl w:ilvl="0" w:tplc="5B646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250013B"/>
    <w:multiLevelType w:val="hybridMultilevel"/>
    <w:tmpl w:val="85720F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BFF1A16"/>
    <w:multiLevelType w:val="hybridMultilevel"/>
    <w:tmpl w:val="DFF66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F2577B"/>
    <w:multiLevelType w:val="hybridMultilevel"/>
    <w:tmpl w:val="BB02D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nsid w:val="35831E42"/>
    <w:multiLevelType w:val="hybridMultilevel"/>
    <w:tmpl w:val="0A662BF6"/>
    <w:lvl w:ilvl="0" w:tplc="F8C89B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9B08E7"/>
    <w:multiLevelType w:val="hybridMultilevel"/>
    <w:tmpl w:val="DA6052E8"/>
    <w:lvl w:ilvl="0" w:tplc="0415000F">
      <w:start w:val="1"/>
      <w:numFmt w:val="decimal"/>
      <w:lvlText w:val="%1."/>
      <w:lvlJc w:val="left"/>
      <w:pPr>
        <w:ind w:left="262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392EEE"/>
    <w:multiLevelType w:val="hybridMultilevel"/>
    <w:tmpl w:val="D362D05E"/>
    <w:lvl w:ilvl="0" w:tplc="F93066A0">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38282A6">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A0A58B7"/>
    <w:multiLevelType w:val="hybridMultilevel"/>
    <w:tmpl w:val="F7307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7D16875"/>
    <w:multiLevelType w:val="hybridMultilevel"/>
    <w:tmpl w:val="56E63B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4A630E8F"/>
    <w:multiLevelType w:val="hybridMultilevel"/>
    <w:tmpl w:val="6F86E2FC"/>
    <w:lvl w:ilvl="0" w:tplc="04150005">
      <w:start w:val="1"/>
      <w:numFmt w:val="bullet"/>
      <w:lvlText w:val=""/>
      <w:lvlJc w:val="left"/>
      <w:pPr>
        <w:ind w:left="-408" w:hanging="360"/>
      </w:pPr>
      <w:rPr>
        <w:rFonts w:ascii="Wingdings" w:hAnsi="Wingdings" w:hint="default"/>
      </w:rPr>
    </w:lvl>
    <w:lvl w:ilvl="1" w:tplc="04150003">
      <w:start w:val="1"/>
      <w:numFmt w:val="bullet"/>
      <w:lvlText w:val="o"/>
      <w:lvlJc w:val="left"/>
      <w:pPr>
        <w:ind w:left="312" w:hanging="360"/>
      </w:pPr>
      <w:rPr>
        <w:rFonts w:ascii="Courier New" w:hAnsi="Courier New" w:cs="Courier New" w:hint="default"/>
      </w:rPr>
    </w:lvl>
    <w:lvl w:ilvl="2" w:tplc="04150005">
      <w:start w:val="1"/>
      <w:numFmt w:val="bullet"/>
      <w:lvlText w:val=""/>
      <w:lvlJc w:val="left"/>
      <w:pPr>
        <w:ind w:left="1032" w:hanging="360"/>
      </w:pPr>
      <w:rPr>
        <w:rFonts w:ascii="Wingdings" w:hAnsi="Wingdings" w:hint="default"/>
      </w:rPr>
    </w:lvl>
    <w:lvl w:ilvl="3" w:tplc="04150001">
      <w:start w:val="1"/>
      <w:numFmt w:val="bullet"/>
      <w:lvlText w:val=""/>
      <w:lvlJc w:val="left"/>
      <w:pPr>
        <w:ind w:left="1752" w:hanging="360"/>
      </w:pPr>
      <w:rPr>
        <w:rFonts w:ascii="Symbol" w:hAnsi="Symbol" w:hint="default"/>
      </w:rPr>
    </w:lvl>
    <w:lvl w:ilvl="4" w:tplc="04150003">
      <w:start w:val="1"/>
      <w:numFmt w:val="bullet"/>
      <w:lvlText w:val="o"/>
      <w:lvlJc w:val="left"/>
      <w:pPr>
        <w:ind w:left="2472" w:hanging="360"/>
      </w:pPr>
      <w:rPr>
        <w:rFonts w:ascii="Courier New" w:hAnsi="Courier New" w:cs="Courier New" w:hint="default"/>
      </w:rPr>
    </w:lvl>
    <w:lvl w:ilvl="5" w:tplc="04150005">
      <w:start w:val="1"/>
      <w:numFmt w:val="bullet"/>
      <w:lvlText w:val=""/>
      <w:lvlJc w:val="left"/>
      <w:pPr>
        <w:ind w:left="3192" w:hanging="360"/>
      </w:pPr>
      <w:rPr>
        <w:rFonts w:ascii="Wingdings" w:hAnsi="Wingdings" w:hint="default"/>
      </w:rPr>
    </w:lvl>
    <w:lvl w:ilvl="6" w:tplc="04150001">
      <w:start w:val="1"/>
      <w:numFmt w:val="bullet"/>
      <w:lvlText w:val=""/>
      <w:lvlJc w:val="left"/>
      <w:pPr>
        <w:ind w:left="3912" w:hanging="360"/>
      </w:pPr>
      <w:rPr>
        <w:rFonts w:ascii="Symbol" w:hAnsi="Symbol" w:hint="default"/>
      </w:rPr>
    </w:lvl>
    <w:lvl w:ilvl="7" w:tplc="04150003">
      <w:start w:val="1"/>
      <w:numFmt w:val="bullet"/>
      <w:lvlText w:val="o"/>
      <w:lvlJc w:val="left"/>
      <w:pPr>
        <w:ind w:left="4632" w:hanging="360"/>
      </w:pPr>
      <w:rPr>
        <w:rFonts w:ascii="Courier New" w:hAnsi="Courier New" w:cs="Courier New" w:hint="default"/>
      </w:rPr>
    </w:lvl>
    <w:lvl w:ilvl="8" w:tplc="04150005">
      <w:start w:val="1"/>
      <w:numFmt w:val="bullet"/>
      <w:lvlText w:val=""/>
      <w:lvlJc w:val="left"/>
      <w:pPr>
        <w:ind w:left="5352" w:hanging="360"/>
      </w:pPr>
      <w:rPr>
        <w:rFonts w:ascii="Wingdings" w:hAnsi="Wingdings" w:hint="default"/>
      </w:rPr>
    </w:lvl>
  </w:abstractNum>
  <w:abstractNum w:abstractNumId="23">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24">
    <w:nsid w:val="4F540576"/>
    <w:multiLevelType w:val="hybridMultilevel"/>
    <w:tmpl w:val="E80E04B0"/>
    <w:lvl w:ilvl="0" w:tplc="A67A2EC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0244D18"/>
    <w:multiLevelType w:val="hybridMultilevel"/>
    <w:tmpl w:val="5C1069E8"/>
    <w:lvl w:ilvl="0" w:tplc="74DC8DEA">
      <w:start w:val="1"/>
      <w:numFmt w:val="decimal"/>
      <w:lvlText w:val="%1."/>
      <w:lvlJc w:val="right"/>
      <w:pPr>
        <w:ind w:left="862"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4D77D8D"/>
    <w:multiLevelType w:val="hybridMultilevel"/>
    <w:tmpl w:val="31D646DA"/>
    <w:lvl w:ilvl="0" w:tplc="AC0E1C22">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1F5685"/>
    <w:multiLevelType w:val="hybridMultilevel"/>
    <w:tmpl w:val="F01875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5CFC7668"/>
    <w:multiLevelType w:val="hybridMultilevel"/>
    <w:tmpl w:val="578AC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0">
    <w:nsid w:val="703E56C8"/>
    <w:multiLevelType w:val="hybridMultilevel"/>
    <w:tmpl w:val="55D43186"/>
    <w:lvl w:ilvl="0" w:tplc="448E7D4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52A162C"/>
    <w:multiLevelType w:val="hybridMultilevel"/>
    <w:tmpl w:val="AA5C0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B025E1B"/>
    <w:multiLevelType w:val="hybridMultilevel"/>
    <w:tmpl w:val="E5323A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9"/>
  </w:num>
  <w:num w:numId="2">
    <w:abstractNumId w:val="8"/>
  </w:num>
  <w:num w:numId="3">
    <w:abstractNumId w:val="16"/>
  </w:num>
  <w:num w:numId="4">
    <w:abstractNumId w:val="2"/>
  </w:num>
  <w:num w:numId="5">
    <w:abstractNumId w:val="1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
  </w:num>
  <w:num w:numId="10">
    <w:abstractNumId w:val="6"/>
  </w:num>
  <w:num w:numId="11">
    <w:abstractNumId w:val="5"/>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1"/>
  </w:num>
  <w:num w:numId="17">
    <w:abstractNumId w:val="10"/>
  </w:num>
  <w:num w:numId="18">
    <w:abstractNumId w:val="2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20"/>
  </w:num>
  <w:num w:numId="23">
    <w:abstractNumId w:val="12"/>
  </w:num>
  <w:num w:numId="24">
    <w:abstractNumId w:val="3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11"/>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lvlOverride w:ilvl="3"/>
    <w:lvlOverride w:ilvl="4"/>
    <w:lvlOverride w:ilvl="5"/>
    <w:lvlOverride w:ilvl="6"/>
    <w:lvlOverride w:ilvl="7"/>
    <w:lvlOverride w:ilvl="8"/>
  </w:num>
  <w:num w:numId="32">
    <w:abstractNumId w:val="10"/>
    <w:lvlOverride w:ilvl="0"/>
    <w:lvlOverride w:ilvl="1">
      <w:startOverride w:val="1"/>
    </w:lvlOverride>
    <w:lvlOverride w:ilvl="2"/>
    <w:lvlOverride w:ilvl="3"/>
    <w:lvlOverride w:ilvl="4"/>
    <w:lvlOverride w:ilvl="5"/>
    <w:lvlOverride w:ilvl="6"/>
    <w:lvlOverride w:ilvl="7"/>
    <w:lvlOverride w:ilvl="8"/>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7"/>
  </w:num>
  <w:num w:numId="44">
    <w:abstractNumId w:val="11"/>
  </w:num>
  <w:num w:numId="45">
    <w:abstractNumId w:val="15"/>
  </w:num>
  <w:num w:numId="46">
    <w:abstractNumId w:val="1"/>
    <w:lvlOverride w:ilvl="0"/>
    <w:lvlOverride w:ilvl="1">
      <w:startOverride w:val="1"/>
    </w:lvlOverride>
    <w:lvlOverride w:ilvl="2"/>
    <w:lvlOverride w:ilvl="3"/>
    <w:lvlOverride w:ilvl="4"/>
    <w:lvlOverride w:ilvl="5"/>
    <w:lvlOverride w:ilvl="6"/>
    <w:lvlOverride w:ilvl="7"/>
    <w:lvlOverride w:ilvl="8"/>
  </w:num>
  <w:num w:numId="47">
    <w:abstractNumId w:val="10"/>
    <w:lvlOverride w:ilvl="0"/>
    <w:lvlOverride w:ilvl="1">
      <w:startOverride w:val="1"/>
    </w:lvlOverride>
    <w:lvlOverride w:ilvl="2"/>
    <w:lvlOverride w:ilvl="3"/>
    <w:lvlOverride w:ilvl="4"/>
    <w:lvlOverride w:ilvl="5"/>
    <w:lvlOverride w:ilvl="6"/>
    <w:lvlOverride w:ilvl="7"/>
    <w:lvlOverride w:ilvl="8"/>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7407"/>
    <w:rsid w:val="00022C92"/>
    <w:rsid w:val="000A0447"/>
    <w:rsid w:val="000A6C86"/>
    <w:rsid w:val="000B7CA6"/>
    <w:rsid w:val="001313BC"/>
    <w:rsid w:val="00136896"/>
    <w:rsid w:val="00140E19"/>
    <w:rsid w:val="00160BC6"/>
    <w:rsid w:val="0016753F"/>
    <w:rsid w:val="00173F56"/>
    <w:rsid w:val="00197972"/>
    <w:rsid w:val="001B54BB"/>
    <w:rsid w:val="001F0E5A"/>
    <w:rsid w:val="0021337D"/>
    <w:rsid w:val="002944ED"/>
    <w:rsid w:val="002958BA"/>
    <w:rsid w:val="002E5944"/>
    <w:rsid w:val="00306C5D"/>
    <w:rsid w:val="0035027D"/>
    <w:rsid w:val="00351F47"/>
    <w:rsid w:val="00354C95"/>
    <w:rsid w:val="00386CA8"/>
    <w:rsid w:val="00411D2F"/>
    <w:rsid w:val="00426B21"/>
    <w:rsid w:val="00430F27"/>
    <w:rsid w:val="00445599"/>
    <w:rsid w:val="004914EF"/>
    <w:rsid w:val="00503EE3"/>
    <w:rsid w:val="00582F9B"/>
    <w:rsid w:val="005B383D"/>
    <w:rsid w:val="005D4042"/>
    <w:rsid w:val="005E4B2D"/>
    <w:rsid w:val="005F4895"/>
    <w:rsid w:val="0063076E"/>
    <w:rsid w:val="00683023"/>
    <w:rsid w:val="00685620"/>
    <w:rsid w:val="006C5874"/>
    <w:rsid w:val="00700956"/>
    <w:rsid w:val="007146E1"/>
    <w:rsid w:val="00727E1A"/>
    <w:rsid w:val="00746ECF"/>
    <w:rsid w:val="00752C2B"/>
    <w:rsid w:val="00777389"/>
    <w:rsid w:val="00792FCB"/>
    <w:rsid w:val="007F7D6B"/>
    <w:rsid w:val="008364B8"/>
    <w:rsid w:val="008A0154"/>
    <w:rsid w:val="008C422D"/>
    <w:rsid w:val="008E1B3F"/>
    <w:rsid w:val="00904105"/>
    <w:rsid w:val="0090678B"/>
    <w:rsid w:val="00912C91"/>
    <w:rsid w:val="009E2058"/>
    <w:rsid w:val="00A746D4"/>
    <w:rsid w:val="00A83E55"/>
    <w:rsid w:val="00BE4B49"/>
    <w:rsid w:val="00C01535"/>
    <w:rsid w:val="00C31EB4"/>
    <w:rsid w:val="00C83511"/>
    <w:rsid w:val="00CA0986"/>
    <w:rsid w:val="00CA3586"/>
    <w:rsid w:val="00CC2CAA"/>
    <w:rsid w:val="00D033E9"/>
    <w:rsid w:val="00D21A54"/>
    <w:rsid w:val="00D46CCF"/>
    <w:rsid w:val="00DB70F0"/>
    <w:rsid w:val="00DC7D5C"/>
    <w:rsid w:val="00DF3B51"/>
    <w:rsid w:val="00DF4B7F"/>
    <w:rsid w:val="00E0012B"/>
    <w:rsid w:val="00E25B95"/>
    <w:rsid w:val="00EB74CE"/>
    <w:rsid w:val="00F21131"/>
    <w:rsid w:val="00F628C8"/>
    <w:rsid w:val="00FA20D3"/>
    <w:rsid w:val="00FB346A"/>
    <w:rsid w:val="00FD0442"/>
    <w:rsid w:val="00FF3EE4"/>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131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1313B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313BC"/>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1313BC"/>
    <w:rPr>
      <w:rFonts w:asciiTheme="majorHAnsi" w:eastAsiaTheme="majorEastAsia" w:hAnsiTheme="majorHAnsi" w:cstheme="majorBidi"/>
      <w:b/>
      <w:bCs/>
      <w:color w:val="4F81BD" w:themeColor="accent1"/>
      <w:sz w:val="24"/>
    </w:rPr>
  </w:style>
  <w:style w:type="character" w:styleId="Hipercze">
    <w:name w:val="Hyperlink"/>
    <w:uiPriority w:val="99"/>
    <w:semiHidden/>
    <w:unhideWhenUsed/>
    <w:rsid w:val="001313BC"/>
    <w:rPr>
      <w:color w:val="0000FF"/>
      <w:u w:val="single"/>
    </w:rPr>
  </w:style>
  <w:style w:type="paragraph" w:customStyle="1" w:styleId="Akapitzlist1">
    <w:name w:val="Akapit z listą1"/>
    <w:basedOn w:val="Normalny"/>
    <w:rsid w:val="001313BC"/>
    <w:pPr>
      <w:suppressAutoHyphens/>
      <w:spacing w:after="160" w:line="256" w:lineRule="auto"/>
      <w:ind w:left="720"/>
    </w:pPr>
    <w:rPr>
      <w:rFonts w:ascii="Calibri" w:eastAsia="SimSun" w:hAnsi="Calibri" w:cs="Times New Roman"/>
      <w:sz w:val="22"/>
      <w:lang w:eastAsia="ar-SA"/>
    </w:rPr>
  </w:style>
  <w:style w:type="paragraph" w:customStyle="1" w:styleId="Akapitzlist2">
    <w:name w:val="Akapit z listą2"/>
    <w:basedOn w:val="Normalny"/>
    <w:rsid w:val="0021337D"/>
    <w:pPr>
      <w:suppressAutoHyphens/>
      <w:spacing w:after="160" w:line="256" w:lineRule="auto"/>
      <w:ind w:left="720"/>
    </w:pPr>
    <w:rPr>
      <w:rFonts w:ascii="Calibri" w:eastAsia="SimSun" w:hAnsi="Calibri" w:cs="Times New Roman"/>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131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1313B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313BC"/>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1313BC"/>
    <w:rPr>
      <w:rFonts w:asciiTheme="majorHAnsi" w:eastAsiaTheme="majorEastAsia" w:hAnsiTheme="majorHAnsi" w:cstheme="majorBidi"/>
      <w:b/>
      <w:bCs/>
      <w:color w:val="4F81BD" w:themeColor="accent1"/>
      <w:sz w:val="24"/>
    </w:rPr>
  </w:style>
  <w:style w:type="character" w:styleId="Hipercze">
    <w:name w:val="Hyperlink"/>
    <w:uiPriority w:val="99"/>
    <w:semiHidden/>
    <w:unhideWhenUsed/>
    <w:rsid w:val="001313BC"/>
    <w:rPr>
      <w:color w:val="0000FF"/>
      <w:u w:val="single"/>
    </w:rPr>
  </w:style>
  <w:style w:type="paragraph" w:customStyle="1" w:styleId="Akapitzlist1">
    <w:name w:val="Akapit z listą1"/>
    <w:basedOn w:val="Normalny"/>
    <w:rsid w:val="001313BC"/>
    <w:pPr>
      <w:suppressAutoHyphens/>
      <w:spacing w:after="160" w:line="256" w:lineRule="auto"/>
      <w:ind w:left="720"/>
    </w:pPr>
    <w:rPr>
      <w:rFonts w:ascii="Calibri" w:eastAsia="SimSun" w:hAnsi="Calibri" w:cs="Times New Roman"/>
      <w:sz w:val="22"/>
      <w:lang w:eastAsia="ar-SA"/>
    </w:rPr>
  </w:style>
  <w:style w:type="paragraph" w:customStyle="1" w:styleId="Akapitzlist2">
    <w:name w:val="Akapit z listą2"/>
    <w:basedOn w:val="Normalny"/>
    <w:rsid w:val="0021337D"/>
    <w:pPr>
      <w:suppressAutoHyphens/>
      <w:spacing w:after="160" w:line="256" w:lineRule="auto"/>
      <w:ind w:left="720"/>
    </w:pPr>
    <w:rPr>
      <w:rFonts w:ascii="Calibri" w:eastAsia="SimSun"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03369915">
      <w:bodyDiv w:val="1"/>
      <w:marLeft w:val="0"/>
      <w:marRight w:val="0"/>
      <w:marTop w:val="0"/>
      <w:marBottom w:val="0"/>
      <w:divBdr>
        <w:top w:val="none" w:sz="0" w:space="0" w:color="auto"/>
        <w:left w:val="none" w:sz="0" w:space="0" w:color="auto"/>
        <w:bottom w:val="none" w:sz="0" w:space="0" w:color="auto"/>
        <w:right w:val="none" w:sz="0" w:space="0" w:color="auto"/>
      </w:divBdr>
    </w:div>
    <w:div w:id="827481556">
      <w:bodyDiv w:val="1"/>
      <w:marLeft w:val="0"/>
      <w:marRight w:val="0"/>
      <w:marTop w:val="0"/>
      <w:marBottom w:val="0"/>
      <w:divBdr>
        <w:top w:val="none" w:sz="0" w:space="0" w:color="auto"/>
        <w:left w:val="none" w:sz="0" w:space="0" w:color="auto"/>
        <w:bottom w:val="none" w:sz="0" w:space="0" w:color="auto"/>
        <w:right w:val="none" w:sz="0" w:space="0" w:color="auto"/>
      </w:divBdr>
    </w:div>
    <w:div w:id="917204939">
      <w:bodyDiv w:val="1"/>
      <w:marLeft w:val="0"/>
      <w:marRight w:val="0"/>
      <w:marTop w:val="0"/>
      <w:marBottom w:val="0"/>
      <w:divBdr>
        <w:top w:val="none" w:sz="0" w:space="0" w:color="auto"/>
        <w:left w:val="none" w:sz="0" w:space="0" w:color="auto"/>
        <w:bottom w:val="none" w:sz="0" w:space="0" w:color="auto"/>
        <w:right w:val="none" w:sz="0" w:space="0" w:color="auto"/>
      </w:divBdr>
    </w:div>
    <w:div w:id="1012335656">
      <w:bodyDiv w:val="1"/>
      <w:marLeft w:val="0"/>
      <w:marRight w:val="0"/>
      <w:marTop w:val="0"/>
      <w:marBottom w:val="0"/>
      <w:divBdr>
        <w:top w:val="none" w:sz="0" w:space="0" w:color="auto"/>
        <w:left w:val="none" w:sz="0" w:space="0" w:color="auto"/>
        <w:bottom w:val="none" w:sz="0" w:space="0" w:color="auto"/>
        <w:right w:val="none" w:sz="0" w:space="0" w:color="auto"/>
      </w:divBdr>
    </w:div>
    <w:div w:id="1315793029">
      <w:bodyDiv w:val="1"/>
      <w:marLeft w:val="0"/>
      <w:marRight w:val="0"/>
      <w:marTop w:val="0"/>
      <w:marBottom w:val="0"/>
      <w:divBdr>
        <w:top w:val="none" w:sz="0" w:space="0" w:color="auto"/>
        <w:left w:val="none" w:sz="0" w:space="0" w:color="auto"/>
        <w:bottom w:val="none" w:sz="0" w:space="0" w:color="auto"/>
        <w:right w:val="none" w:sz="0" w:space="0" w:color="auto"/>
      </w:divBdr>
    </w:div>
    <w:div w:id="1359116948">
      <w:bodyDiv w:val="1"/>
      <w:marLeft w:val="0"/>
      <w:marRight w:val="0"/>
      <w:marTop w:val="0"/>
      <w:marBottom w:val="0"/>
      <w:divBdr>
        <w:top w:val="none" w:sz="0" w:space="0" w:color="auto"/>
        <w:left w:val="none" w:sz="0" w:space="0" w:color="auto"/>
        <w:bottom w:val="none" w:sz="0" w:space="0" w:color="auto"/>
        <w:right w:val="none" w:sz="0" w:space="0" w:color="auto"/>
      </w:divBdr>
    </w:div>
    <w:div w:id="1403796641">
      <w:bodyDiv w:val="1"/>
      <w:marLeft w:val="0"/>
      <w:marRight w:val="0"/>
      <w:marTop w:val="0"/>
      <w:marBottom w:val="0"/>
      <w:divBdr>
        <w:top w:val="none" w:sz="0" w:space="0" w:color="auto"/>
        <w:left w:val="none" w:sz="0" w:space="0" w:color="auto"/>
        <w:bottom w:val="none" w:sz="0" w:space="0" w:color="auto"/>
        <w:right w:val="none" w:sz="0" w:space="0" w:color="auto"/>
      </w:divBdr>
    </w:div>
    <w:div w:id="1530297372">
      <w:bodyDiv w:val="1"/>
      <w:marLeft w:val="0"/>
      <w:marRight w:val="0"/>
      <w:marTop w:val="0"/>
      <w:marBottom w:val="0"/>
      <w:divBdr>
        <w:top w:val="none" w:sz="0" w:space="0" w:color="auto"/>
        <w:left w:val="none" w:sz="0" w:space="0" w:color="auto"/>
        <w:bottom w:val="none" w:sz="0" w:space="0" w:color="auto"/>
        <w:right w:val="none" w:sz="0" w:space="0" w:color="auto"/>
      </w:divBdr>
    </w:div>
    <w:div w:id="17197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zdz.kielce.pl" TargetMode="External"/><Relationship Id="rId4" Type="http://schemas.microsoft.com/office/2007/relationships/stylesWithEffects" Target="stylesWithEffects.xml"/><Relationship Id="rId9" Type="http://schemas.openxmlformats.org/officeDocument/2006/relationships/hyperlink" Target="mailto:eflorek@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1177-ACA8-4DA8-91DD-26C3A84A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2454</Words>
  <Characters>14725</Characters>
  <Application>Microsoft Office Word</Application>
  <DocSecurity>4</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2</cp:revision>
  <cp:lastPrinted>2017-04-19T06:03:00Z</cp:lastPrinted>
  <dcterms:created xsi:type="dcterms:W3CDTF">2020-02-20T07:45:00Z</dcterms:created>
  <dcterms:modified xsi:type="dcterms:W3CDTF">2020-02-20T07:45:00Z</dcterms:modified>
</cp:coreProperties>
</file>