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4F6569" w:rsidRDefault="00575A0A" w:rsidP="006A48CD">
      <w:pPr>
        <w:pStyle w:val="Tekstpodstawowywcity"/>
        <w:ind w:left="0"/>
        <w:jc w:val="right"/>
        <w:rPr>
          <w:rFonts w:asciiTheme="majorHAnsi" w:hAnsiTheme="majorHAnsi"/>
          <w:bCs/>
        </w:rPr>
      </w:pPr>
      <w:r w:rsidRPr="004F6569">
        <w:rPr>
          <w:rFonts w:asciiTheme="majorHAnsi" w:hAnsiTheme="majorHAnsi"/>
        </w:rPr>
        <w:t xml:space="preserve">Kielce, </w:t>
      </w:r>
      <w:r w:rsidR="006C73B6" w:rsidRPr="004F6569">
        <w:rPr>
          <w:rFonts w:asciiTheme="majorHAnsi" w:hAnsiTheme="majorHAnsi"/>
        </w:rPr>
        <w:t>11</w:t>
      </w:r>
      <w:r w:rsidR="0001704F" w:rsidRPr="004F6569">
        <w:rPr>
          <w:rFonts w:asciiTheme="majorHAnsi" w:hAnsiTheme="majorHAnsi"/>
        </w:rPr>
        <w:t>.08</w:t>
      </w:r>
      <w:r w:rsidR="00AE5A31" w:rsidRPr="004F6569">
        <w:rPr>
          <w:rFonts w:asciiTheme="majorHAnsi" w:hAnsiTheme="majorHAnsi"/>
        </w:rPr>
        <w:t>.2020 r.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575A0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6A48CD" w:rsidRPr="006B282A" w:rsidRDefault="006A48CD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01704F" w:rsidRPr="006A48CD" w:rsidRDefault="00575A0A" w:rsidP="0001704F">
      <w:pPr>
        <w:spacing w:after="120"/>
        <w:jc w:val="both"/>
        <w:rPr>
          <w:rStyle w:val="Teksttreci13Bezpogrubienia"/>
          <w:rFonts w:asciiTheme="majorHAnsi" w:hAnsiTheme="majorHAnsi" w:cs="Calibri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</w:t>
      </w:r>
      <w:r w:rsidR="006A48CD">
        <w:rPr>
          <w:rFonts w:asciiTheme="majorHAnsi" w:hAnsiTheme="majorHAnsi"/>
        </w:rPr>
        <w:t>na</w:t>
      </w:r>
      <w:bookmarkStart w:id="0" w:name="_GoBack"/>
      <w:bookmarkEnd w:id="0"/>
      <w:r w:rsidR="006A48CD">
        <w:rPr>
          <w:rFonts w:asciiTheme="majorHAnsi" w:hAnsiTheme="majorHAnsi"/>
        </w:rPr>
        <w:t xml:space="preserve"> </w:t>
      </w:r>
      <w:r w:rsidR="00576DE6">
        <w:rPr>
          <w:rFonts w:asciiTheme="majorHAnsi" w:hAnsiTheme="majorHAnsi" w:cs="Calibri"/>
        </w:rPr>
        <w:t xml:space="preserve">wykonanie </w:t>
      </w:r>
      <w:r w:rsidR="004F6569">
        <w:rPr>
          <w:rFonts w:asciiTheme="majorHAnsi" w:hAnsiTheme="majorHAnsi" w:cs="Calibri"/>
        </w:rPr>
        <w:t>remontu pracowni fryzjerskiej</w:t>
      </w:r>
      <w:r w:rsidR="006A48CD">
        <w:rPr>
          <w:rFonts w:asciiTheme="majorHAnsi" w:hAnsiTheme="majorHAnsi" w:cs="Calibri"/>
        </w:rPr>
        <w:t>.</w:t>
      </w:r>
    </w:p>
    <w:p w:rsidR="006B282A" w:rsidRPr="00F16EFF" w:rsidRDefault="006B282A" w:rsidP="00FE707C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 w:rsidR="004F6569">
        <w:rPr>
          <w:rFonts w:asciiTheme="majorHAnsi" w:hAnsiTheme="majorHAnsi" w:cs="Arial"/>
        </w:rPr>
        <w:t>onego terminu wpłynęły 3</w:t>
      </w:r>
      <w:r w:rsidR="0001704F">
        <w:rPr>
          <w:rFonts w:asciiTheme="majorHAnsi" w:hAnsiTheme="majorHAnsi" w:cs="Arial"/>
        </w:rPr>
        <w:t xml:space="preserve"> </w:t>
      </w:r>
      <w:r w:rsidR="00157BEB">
        <w:rPr>
          <w:rFonts w:asciiTheme="majorHAnsi" w:hAnsiTheme="majorHAnsi" w:cs="Arial"/>
        </w:rPr>
        <w:t>ofert</w:t>
      </w:r>
      <w:r w:rsidR="006C73B6">
        <w:rPr>
          <w:rFonts w:asciiTheme="majorHAnsi" w:hAnsiTheme="majorHAnsi" w:cs="Arial"/>
        </w:rPr>
        <w:t>y od Wykonawców</w:t>
      </w:r>
      <w:r w:rsidRPr="006B282A">
        <w:rPr>
          <w:rFonts w:asciiTheme="majorHAnsi" w:hAnsiTheme="majorHAnsi" w:cs="Arial"/>
        </w:rPr>
        <w:t>:</w:t>
      </w: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3500"/>
        <w:gridCol w:w="1570"/>
        <w:gridCol w:w="893"/>
        <w:gridCol w:w="933"/>
        <w:gridCol w:w="1699"/>
      </w:tblGrid>
      <w:tr w:rsidR="004F6569" w:rsidRPr="004F6569" w:rsidTr="004F6569">
        <w:trPr>
          <w:jc w:val="center"/>
        </w:trPr>
        <w:tc>
          <w:tcPr>
            <w:tcW w:w="467" w:type="pct"/>
            <w:vMerge w:val="restart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  <w:b/>
              </w:rPr>
            </w:pPr>
            <w:r w:rsidRPr="004F6569">
              <w:rPr>
                <w:rFonts w:asciiTheme="majorHAnsi" w:hAnsiTheme="majorHAnsi"/>
                <w:b/>
              </w:rPr>
              <w:t>Nr oferty</w:t>
            </w:r>
          </w:p>
        </w:tc>
        <w:tc>
          <w:tcPr>
            <w:tcW w:w="1846" w:type="pct"/>
            <w:vMerge w:val="restart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  <w:b/>
              </w:rPr>
              <w:t>Nazwa i adres Wykonawcy</w:t>
            </w:r>
          </w:p>
        </w:tc>
        <w:tc>
          <w:tcPr>
            <w:tcW w:w="1790" w:type="pct"/>
            <w:gridSpan w:val="3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  <w:b/>
              </w:rPr>
            </w:pPr>
            <w:r w:rsidRPr="004F6569">
              <w:rPr>
                <w:rFonts w:asciiTheme="majorHAnsi" w:hAnsiTheme="majorHAnsi"/>
                <w:b/>
              </w:rPr>
              <w:t>Oferowana cena brutto za przedmiot zamówienia</w:t>
            </w:r>
          </w:p>
        </w:tc>
        <w:tc>
          <w:tcPr>
            <w:tcW w:w="897" w:type="pct"/>
            <w:vMerge w:val="restart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  <w:b/>
              </w:rPr>
            </w:pPr>
            <w:r w:rsidRPr="004F6569">
              <w:rPr>
                <w:rFonts w:asciiTheme="majorHAnsi" w:hAnsiTheme="majorHAnsi"/>
                <w:b/>
              </w:rPr>
              <w:t xml:space="preserve">Cena </w:t>
            </w:r>
          </w:p>
          <w:p w:rsidR="004F6569" w:rsidRPr="004F6569" w:rsidRDefault="004F6569" w:rsidP="007A05E1">
            <w:pPr>
              <w:jc w:val="center"/>
              <w:rPr>
                <w:rFonts w:asciiTheme="majorHAnsi" w:hAnsiTheme="majorHAnsi"/>
                <w:b/>
              </w:rPr>
            </w:pPr>
            <w:r w:rsidRPr="004F6569">
              <w:rPr>
                <w:rFonts w:asciiTheme="majorHAnsi" w:hAnsiTheme="majorHAnsi"/>
                <w:b/>
              </w:rPr>
              <w:t>brutto razem</w:t>
            </w:r>
          </w:p>
        </w:tc>
      </w:tr>
      <w:tr w:rsidR="004F6569" w:rsidRPr="004F6569" w:rsidTr="004F6569">
        <w:trPr>
          <w:jc w:val="center"/>
        </w:trPr>
        <w:tc>
          <w:tcPr>
            <w:tcW w:w="467" w:type="pct"/>
            <w:vMerge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46" w:type="pct"/>
            <w:vMerge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28" w:type="pct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  <w:b/>
              </w:rPr>
            </w:pPr>
            <w:r w:rsidRPr="004F6569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  <w:b/>
              </w:rPr>
            </w:pPr>
            <w:r w:rsidRPr="004F6569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  <w:b/>
              </w:rPr>
            </w:pPr>
            <w:r w:rsidRPr="004F6569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897" w:type="pct"/>
            <w:vMerge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F6569" w:rsidRPr="004F6569" w:rsidTr="004F6569">
        <w:trPr>
          <w:jc w:val="center"/>
        </w:trPr>
        <w:tc>
          <w:tcPr>
            <w:tcW w:w="467" w:type="pct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  <w:b/>
              </w:rPr>
            </w:pPr>
            <w:r w:rsidRPr="004F6569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846" w:type="pct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</w:p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</w:rPr>
              <w:t>Firma Remontowo-Budowlana "</w:t>
            </w:r>
            <w:proofErr w:type="spellStart"/>
            <w:r w:rsidRPr="004F6569">
              <w:rPr>
                <w:rFonts w:asciiTheme="majorHAnsi" w:hAnsiTheme="majorHAnsi"/>
              </w:rPr>
              <w:t>Grosbud</w:t>
            </w:r>
            <w:proofErr w:type="spellEnd"/>
            <w:r w:rsidRPr="004F6569">
              <w:rPr>
                <w:rFonts w:asciiTheme="majorHAnsi" w:hAnsiTheme="majorHAnsi"/>
              </w:rPr>
              <w:t xml:space="preserve">" Jacek </w:t>
            </w:r>
            <w:proofErr w:type="spellStart"/>
            <w:r w:rsidRPr="004F6569">
              <w:rPr>
                <w:rFonts w:asciiTheme="majorHAnsi" w:hAnsiTheme="majorHAnsi"/>
              </w:rPr>
              <w:t>Grosicki</w:t>
            </w:r>
            <w:proofErr w:type="spellEnd"/>
            <w:r w:rsidRPr="004F6569">
              <w:rPr>
                <w:rFonts w:asciiTheme="majorHAnsi" w:hAnsiTheme="majorHAnsi"/>
              </w:rPr>
              <w:t xml:space="preserve"> </w:t>
            </w:r>
          </w:p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</w:rPr>
              <w:t>os. Barwinek 13/126</w:t>
            </w:r>
            <w:r>
              <w:rPr>
                <w:rFonts w:asciiTheme="majorHAnsi" w:hAnsiTheme="majorHAnsi"/>
              </w:rPr>
              <w:t>,</w:t>
            </w:r>
            <w:r>
              <w:rPr>
                <w:rFonts w:asciiTheme="majorHAnsi" w:hAnsiTheme="majorHAnsi"/>
              </w:rPr>
              <w:br/>
            </w:r>
            <w:r w:rsidRPr="004F6569">
              <w:rPr>
                <w:rFonts w:asciiTheme="majorHAnsi" w:hAnsiTheme="majorHAnsi"/>
              </w:rPr>
              <w:t xml:space="preserve">25-150 Kielce, </w:t>
            </w:r>
          </w:p>
          <w:p w:rsidR="004F6569" w:rsidRPr="004F6569" w:rsidRDefault="004F6569" w:rsidP="007A05E1">
            <w:pPr>
              <w:rPr>
                <w:rFonts w:asciiTheme="majorHAnsi" w:hAnsiTheme="majorHAnsi"/>
              </w:rPr>
            </w:pPr>
          </w:p>
        </w:tc>
        <w:tc>
          <w:tcPr>
            <w:tcW w:w="828" w:type="pct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</w:rPr>
              <w:t>32 570,67 zł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</w:rPr>
              <w:t>-</w:t>
            </w:r>
          </w:p>
        </w:tc>
        <w:tc>
          <w:tcPr>
            <w:tcW w:w="897" w:type="pct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</w:rPr>
              <w:t>32 570,67 zł</w:t>
            </w:r>
          </w:p>
        </w:tc>
      </w:tr>
      <w:tr w:rsidR="004F6569" w:rsidRPr="004F6569" w:rsidTr="004F6569">
        <w:trPr>
          <w:jc w:val="center"/>
        </w:trPr>
        <w:tc>
          <w:tcPr>
            <w:tcW w:w="467" w:type="pct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  <w:b/>
              </w:rPr>
            </w:pPr>
            <w:r w:rsidRPr="004F6569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846" w:type="pct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</w:p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</w:rPr>
              <w:t>P.H.U. ALFA Paweł Kupisz</w:t>
            </w:r>
          </w:p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</w:rPr>
              <w:t>ul. Bp. M. Jaworskiego 14/23</w:t>
            </w:r>
          </w:p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</w:rPr>
              <w:t>25-430 Kielce</w:t>
            </w:r>
          </w:p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28" w:type="pct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</w:rPr>
              <w:t>31 159,61 zł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</w:rPr>
              <w:t>-</w:t>
            </w:r>
          </w:p>
        </w:tc>
        <w:tc>
          <w:tcPr>
            <w:tcW w:w="897" w:type="pct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</w:rPr>
              <w:t>31 159,61 zł</w:t>
            </w:r>
          </w:p>
        </w:tc>
      </w:tr>
      <w:tr w:rsidR="004F6569" w:rsidRPr="004F6569" w:rsidTr="004F6569">
        <w:trPr>
          <w:jc w:val="center"/>
        </w:trPr>
        <w:tc>
          <w:tcPr>
            <w:tcW w:w="467" w:type="pct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  <w:b/>
              </w:rPr>
            </w:pPr>
            <w:r w:rsidRPr="004F6569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846" w:type="pct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</w:p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</w:rPr>
              <w:t xml:space="preserve">Zakład Usług Termomodernizacyjnych </w:t>
            </w:r>
          </w:p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</w:rPr>
              <w:t xml:space="preserve">i Malarskich Janusz </w:t>
            </w:r>
            <w:proofErr w:type="spellStart"/>
            <w:r w:rsidRPr="004F6569">
              <w:rPr>
                <w:rFonts w:asciiTheme="majorHAnsi" w:hAnsiTheme="majorHAnsi"/>
              </w:rPr>
              <w:t>Wąsicki</w:t>
            </w:r>
            <w:proofErr w:type="spellEnd"/>
            <w:r w:rsidRPr="004F6569">
              <w:rPr>
                <w:rFonts w:asciiTheme="majorHAnsi" w:hAnsiTheme="majorHAnsi"/>
              </w:rPr>
              <w:t xml:space="preserve"> </w:t>
            </w:r>
          </w:p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</w:rPr>
              <w:t xml:space="preserve">ul. Stodolna 11/16, </w:t>
            </w:r>
            <w:r>
              <w:rPr>
                <w:rFonts w:asciiTheme="majorHAnsi" w:hAnsiTheme="majorHAnsi"/>
              </w:rPr>
              <w:br/>
            </w:r>
            <w:r w:rsidRPr="004F6569">
              <w:rPr>
                <w:rFonts w:asciiTheme="majorHAnsi" w:hAnsiTheme="majorHAnsi"/>
              </w:rPr>
              <w:t>27-400 Ostrowiec Świętokrzyski</w:t>
            </w:r>
          </w:p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28" w:type="pct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</w:rPr>
              <w:t>29 611,24 zł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</w:rPr>
              <w:t>-</w:t>
            </w:r>
          </w:p>
        </w:tc>
        <w:tc>
          <w:tcPr>
            <w:tcW w:w="897" w:type="pct"/>
            <w:vAlign w:val="center"/>
          </w:tcPr>
          <w:p w:rsidR="004F6569" w:rsidRPr="004F6569" w:rsidRDefault="004F6569" w:rsidP="007A05E1">
            <w:pPr>
              <w:jc w:val="center"/>
              <w:rPr>
                <w:rFonts w:asciiTheme="majorHAnsi" w:hAnsiTheme="majorHAnsi"/>
              </w:rPr>
            </w:pPr>
            <w:r w:rsidRPr="004F6569">
              <w:rPr>
                <w:rFonts w:asciiTheme="majorHAnsi" w:hAnsiTheme="majorHAnsi"/>
              </w:rPr>
              <w:t>29 611,24 zł</w:t>
            </w:r>
          </w:p>
        </w:tc>
      </w:tr>
    </w:tbl>
    <w:p w:rsidR="006A48CD" w:rsidRPr="004F6569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157BEB" w:rsidRPr="004F6569" w:rsidRDefault="006B282A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r w:rsidRPr="004F6569">
        <w:rPr>
          <w:rFonts w:asciiTheme="majorHAnsi" w:hAnsiTheme="majorHAnsi"/>
        </w:rPr>
        <w:t>Do real</w:t>
      </w:r>
      <w:r w:rsidR="00576DE6" w:rsidRPr="004F6569">
        <w:rPr>
          <w:rFonts w:asciiTheme="majorHAnsi" w:hAnsiTheme="majorHAnsi"/>
        </w:rPr>
        <w:t>izacji zadania wybrano</w:t>
      </w:r>
      <w:r w:rsidR="009763F6" w:rsidRPr="004F6569">
        <w:rPr>
          <w:rFonts w:asciiTheme="majorHAnsi" w:hAnsiTheme="majorHAnsi"/>
        </w:rPr>
        <w:t xml:space="preserve"> </w:t>
      </w:r>
      <w:r w:rsidR="00576DE6" w:rsidRPr="004F6569">
        <w:rPr>
          <w:rFonts w:asciiTheme="majorHAnsi" w:hAnsiTheme="majorHAnsi"/>
        </w:rPr>
        <w:t>Wykonawcę</w:t>
      </w:r>
      <w:r w:rsidRPr="004F6569">
        <w:rPr>
          <w:rFonts w:asciiTheme="majorHAnsi" w:hAnsiTheme="majorHAnsi"/>
        </w:rPr>
        <w:t>:</w:t>
      </w:r>
    </w:p>
    <w:p w:rsidR="0001704F" w:rsidRPr="004F6569" w:rsidRDefault="0001704F" w:rsidP="0001704F">
      <w:pPr>
        <w:ind w:left="142"/>
        <w:jc w:val="both"/>
        <w:rPr>
          <w:rFonts w:asciiTheme="majorHAnsi" w:hAnsiTheme="majorHAnsi"/>
        </w:rPr>
      </w:pPr>
    </w:p>
    <w:p w:rsidR="004F6569" w:rsidRPr="004F6569" w:rsidRDefault="004F6569" w:rsidP="004F6569">
      <w:pPr>
        <w:jc w:val="both"/>
        <w:rPr>
          <w:rFonts w:asciiTheme="majorHAnsi" w:hAnsiTheme="majorHAnsi"/>
        </w:rPr>
      </w:pPr>
      <w:r w:rsidRPr="004F6569">
        <w:rPr>
          <w:rFonts w:asciiTheme="majorHAnsi" w:hAnsiTheme="majorHAnsi"/>
        </w:rPr>
        <w:t xml:space="preserve">Zakład Usług Termomodernizacyjnych </w:t>
      </w:r>
      <w:r w:rsidRPr="004F6569">
        <w:rPr>
          <w:rFonts w:asciiTheme="majorHAnsi" w:hAnsiTheme="majorHAnsi"/>
        </w:rPr>
        <w:t xml:space="preserve">i Malarskich Janusz </w:t>
      </w:r>
      <w:proofErr w:type="spellStart"/>
      <w:r w:rsidRPr="004F6569">
        <w:rPr>
          <w:rFonts w:asciiTheme="majorHAnsi" w:hAnsiTheme="majorHAnsi"/>
        </w:rPr>
        <w:t>Wąsicki</w:t>
      </w:r>
      <w:proofErr w:type="spellEnd"/>
      <w:r w:rsidRPr="004F6569">
        <w:rPr>
          <w:rFonts w:asciiTheme="majorHAnsi" w:hAnsiTheme="majorHAnsi"/>
        </w:rPr>
        <w:t xml:space="preserve">, </w:t>
      </w:r>
      <w:r w:rsidRPr="004F6569">
        <w:rPr>
          <w:rFonts w:asciiTheme="majorHAnsi" w:hAnsiTheme="majorHAnsi"/>
        </w:rPr>
        <w:t xml:space="preserve">ul. Stodolna 11/16, </w:t>
      </w:r>
      <w:r w:rsidRPr="004F6569">
        <w:rPr>
          <w:rFonts w:asciiTheme="majorHAnsi" w:hAnsiTheme="majorHAnsi"/>
        </w:rPr>
        <w:br/>
      </w:r>
      <w:r w:rsidRPr="004F6569">
        <w:rPr>
          <w:rFonts w:asciiTheme="majorHAnsi" w:hAnsiTheme="majorHAnsi"/>
        </w:rPr>
        <w:t>27-400 Ostrowiec Świętokrzyski</w:t>
      </w:r>
    </w:p>
    <w:p w:rsidR="006A48CD" w:rsidRPr="004F6569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p w:rsidR="00575A0A" w:rsidRPr="004F6569" w:rsidRDefault="00576DE6" w:rsidP="00157BEB">
      <w:pPr>
        <w:rPr>
          <w:rFonts w:asciiTheme="majorHAnsi" w:hAnsiTheme="majorHAnsi"/>
        </w:rPr>
      </w:pPr>
      <w:r w:rsidRPr="004F6569">
        <w:rPr>
          <w:rFonts w:asciiTheme="majorHAnsi" w:hAnsiTheme="majorHAnsi"/>
        </w:rPr>
        <w:t>Oferta Wykonawcy</w:t>
      </w:r>
      <w:r w:rsidR="00AC543E" w:rsidRPr="004F6569">
        <w:rPr>
          <w:rFonts w:asciiTheme="majorHAnsi" w:hAnsiTheme="majorHAnsi"/>
        </w:rPr>
        <w:t xml:space="preserve"> </w:t>
      </w:r>
      <w:r w:rsidR="000D278F" w:rsidRPr="004F6569">
        <w:rPr>
          <w:rFonts w:asciiTheme="majorHAnsi" w:eastAsia="Calibri" w:hAnsiTheme="majorHAnsi"/>
          <w:lang w:eastAsia="en-US"/>
        </w:rPr>
        <w:t>spełnia wszystkie wymagania</w:t>
      </w:r>
      <w:r w:rsidR="00AE5A31" w:rsidRPr="004F6569">
        <w:rPr>
          <w:rFonts w:asciiTheme="majorHAnsi" w:eastAsia="Calibri" w:hAnsiTheme="majorHAnsi"/>
          <w:lang w:eastAsia="en-US"/>
        </w:rPr>
        <w:t xml:space="preserve"> </w:t>
      </w:r>
      <w:r w:rsidR="000D278F" w:rsidRPr="004F6569">
        <w:rPr>
          <w:rFonts w:asciiTheme="majorHAnsi" w:eastAsia="Calibri" w:hAnsiTheme="majorHAnsi"/>
          <w:lang w:eastAsia="en-US"/>
        </w:rPr>
        <w:t>Zamawiającego.</w:t>
      </w:r>
    </w:p>
    <w:p w:rsidR="000D278F" w:rsidRDefault="000D278F" w:rsidP="00311300">
      <w:pPr>
        <w:rPr>
          <w:rFonts w:asciiTheme="majorHAnsi" w:eastAsiaTheme="minorEastAsia" w:hAnsiTheme="majorHAnsi"/>
          <w:b/>
        </w:rPr>
      </w:pPr>
    </w:p>
    <w:p w:rsidR="00311300" w:rsidRDefault="00311300" w:rsidP="00311300">
      <w:pPr>
        <w:rPr>
          <w:rFonts w:asciiTheme="majorHAnsi" w:eastAsiaTheme="minorEastAsia" w:hAnsiTheme="majorHAnsi"/>
          <w:b/>
        </w:rPr>
      </w:pPr>
    </w:p>
    <w:p w:rsidR="006C73B6" w:rsidRDefault="006C73B6" w:rsidP="00311300">
      <w:pPr>
        <w:rPr>
          <w:rFonts w:asciiTheme="majorHAnsi" w:eastAsiaTheme="minorEastAsia" w:hAnsiTheme="majorHAnsi"/>
          <w:b/>
        </w:rPr>
      </w:pPr>
    </w:p>
    <w:p w:rsidR="006C73B6" w:rsidRDefault="006C73B6" w:rsidP="00311300">
      <w:pPr>
        <w:rPr>
          <w:rFonts w:asciiTheme="majorHAnsi" w:eastAsiaTheme="minorEastAsia" w:hAnsiTheme="majorHAnsi"/>
          <w:b/>
        </w:rPr>
      </w:pPr>
    </w:p>
    <w:p w:rsidR="00575A0A" w:rsidRPr="001A0D98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  <w:r w:rsidRPr="001A0D98">
        <w:rPr>
          <w:rFonts w:asciiTheme="majorHAnsi" w:eastAsiaTheme="minorEastAsia" w:hAnsiTheme="majorHAnsi"/>
          <w:b/>
          <w:sz w:val="22"/>
          <w:szCs w:val="22"/>
        </w:rPr>
        <w:t>Monika Wojtas</w:t>
      </w:r>
    </w:p>
    <w:p w:rsidR="00575A0A" w:rsidRPr="001A0D98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</w:p>
    <w:p w:rsidR="00575A0A" w:rsidRPr="001A0D98" w:rsidRDefault="00575A0A" w:rsidP="006A48CD">
      <w:pPr>
        <w:ind w:left="5245"/>
        <w:jc w:val="center"/>
        <w:rPr>
          <w:rFonts w:asciiTheme="majorHAnsi" w:hAnsiTheme="majorHAnsi"/>
          <w:sz w:val="22"/>
          <w:szCs w:val="22"/>
        </w:rPr>
      </w:pPr>
      <w:r w:rsidRPr="001A0D98">
        <w:rPr>
          <w:rFonts w:asciiTheme="majorHAnsi" w:eastAsiaTheme="minorEastAsia" w:hAnsiTheme="majorHAnsi"/>
          <w:sz w:val="22"/>
          <w:szCs w:val="22"/>
        </w:rPr>
        <w:t xml:space="preserve">Referent ds. Zamówień Publicznych </w:t>
      </w:r>
      <w:r w:rsidRPr="001A0D98">
        <w:rPr>
          <w:rFonts w:asciiTheme="majorHAnsi" w:eastAsiaTheme="minorEastAsia" w:hAnsiTheme="majorHAnsi"/>
          <w:sz w:val="22"/>
          <w:szCs w:val="22"/>
        </w:rPr>
        <w:br/>
        <w:t>i Kontraktowania Wydatków</w:t>
      </w:r>
    </w:p>
    <w:sectPr w:rsidR="00575A0A" w:rsidRPr="001A0D98" w:rsidSect="006B28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6FD6"/>
    <w:multiLevelType w:val="hybridMultilevel"/>
    <w:tmpl w:val="67C44CEC"/>
    <w:lvl w:ilvl="0" w:tplc="621C5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64204"/>
    <w:multiLevelType w:val="hybridMultilevel"/>
    <w:tmpl w:val="30FCB876"/>
    <w:lvl w:ilvl="0" w:tplc="0600A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1704F"/>
    <w:rsid w:val="000D278F"/>
    <w:rsid w:val="001558C2"/>
    <w:rsid w:val="00157BEB"/>
    <w:rsid w:val="00173A1C"/>
    <w:rsid w:val="001A0474"/>
    <w:rsid w:val="001A0D98"/>
    <w:rsid w:val="00252A35"/>
    <w:rsid w:val="00311300"/>
    <w:rsid w:val="004E19BC"/>
    <w:rsid w:val="004F6569"/>
    <w:rsid w:val="00575A0A"/>
    <w:rsid w:val="00576DE6"/>
    <w:rsid w:val="006A48CD"/>
    <w:rsid w:val="006B282A"/>
    <w:rsid w:val="006C73B6"/>
    <w:rsid w:val="007538C8"/>
    <w:rsid w:val="0078281A"/>
    <w:rsid w:val="007D2ACC"/>
    <w:rsid w:val="008C6EE3"/>
    <w:rsid w:val="009763F6"/>
    <w:rsid w:val="00A22E38"/>
    <w:rsid w:val="00AA3072"/>
    <w:rsid w:val="00AC543E"/>
    <w:rsid w:val="00AE5A31"/>
    <w:rsid w:val="00B616B3"/>
    <w:rsid w:val="00B70A83"/>
    <w:rsid w:val="00C608C6"/>
    <w:rsid w:val="00D051D2"/>
    <w:rsid w:val="00F16EFF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28E05-D086-4B7F-9F7C-AEDA330D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19</cp:revision>
  <cp:lastPrinted>2020-08-11T06:53:00Z</cp:lastPrinted>
  <dcterms:created xsi:type="dcterms:W3CDTF">2020-06-03T06:49:00Z</dcterms:created>
  <dcterms:modified xsi:type="dcterms:W3CDTF">2020-08-11T09:22:00Z</dcterms:modified>
</cp:coreProperties>
</file>