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5A07C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5A07C3">
        <w:rPr>
          <w:rFonts w:ascii="Arial Narrow" w:hAnsi="Arial Narrow" w:cs="Arial"/>
          <w:sz w:val="22"/>
          <w:szCs w:val="22"/>
        </w:rPr>
        <w:t xml:space="preserve">Kielce, dn. </w:t>
      </w:r>
      <w:r w:rsidR="005A07C3">
        <w:rPr>
          <w:rFonts w:ascii="Arial Narrow" w:hAnsi="Arial Narrow" w:cs="Arial"/>
          <w:sz w:val="22"/>
          <w:szCs w:val="22"/>
        </w:rPr>
        <w:t>25</w:t>
      </w:r>
      <w:r w:rsidR="00510C3E" w:rsidRPr="005A07C3">
        <w:rPr>
          <w:rFonts w:ascii="Arial Narrow" w:hAnsi="Arial Narrow" w:cs="Arial"/>
          <w:sz w:val="22"/>
          <w:szCs w:val="22"/>
        </w:rPr>
        <w:t xml:space="preserve"> listopada</w:t>
      </w:r>
      <w:r w:rsidRPr="005A07C3">
        <w:rPr>
          <w:rFonts w:ascii="Arial Narrow" w:hAnsi="Arial Narrow" w:cs="Arial"/>
          <w:sz w:val="22"/>
          <w:szCs w:val="22"/>
        </w:rPr>
        <w:t xml:space="preserve"> 20</w:t>
      </w:r>
      <w:r w:rsidR="00642E91" w:rsidRPr="005A07C3">
        <w:rPr>
          <w:rFonts w:ascii="Arial Narrow" w:hAnsi="Arial Narrow" w:cs="Arial"/>
          <w:sz w:val="22"/>
          <w:szCs w:val="22"/>
        </w:rPr>
        <w:t>20</w:t>
      </w:r>
      <w:r w:rsidRPr="005A07C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5A07C3" w:rsidRDefault="00591C8A" w:rsidP="00AA2363">
      <w:pPr>
        <w:rPr>
          <w:rFonts w:ascii="Arial Narrow" w:hAnsi="Arial Narrow" w:cs="Arial"/>
          <w:b/>
        </w:rPr>
      </w:pPr>
    </w:p>
    <w:p w:rsidR="00591C8A" w:rsidRPr="005A07C3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5A07C3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5A07C3">
        <w:rPr>
          <w:rFonts w:ascii="Arial Narrow" w:hAnsi="Arial Narrow" w:cs="Arial"/>
          <w:b/>
          <w:sz w:val="22"/>
          <w:szCs w:val="22"/>
        </w:rPr>
        <w:t>1</w:t>
      </w:r>
      <w:r w:rsidRPr="005A07C3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5A07C3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5A07C3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0356D8" w:rsidRPr="005A07C3" w:rsidRDefault="000356D8" w:rsidP="000356D8">
      <w:pPr>
        <w:jc w:val="center"/>
        <w:rPr>
          <w:rFonts w:ascii="Arial Narrow" w:hAnsi="Arial Narrow"/>
          <w:sz w:val="22"/>
        </w:rPr>
      </w:pPr>
      <w:r w:rsidRPr="005A07C3">
        <w:rPr>
          <w:rFonts w:ascii="Arial Narrow" w:hAnsi="Arial Narrow"/>
          <w:sz w:val="22"/>
          <w:szCs w:val="22"/>
        </w:rPr>
        <w:t>Dotyczy postępowania</w:t>
      </w:r>
      <w:r w:rsidR="00591C8A" w:rsidRPr="005A07C3">
        <w:rPr>
          <w:rFonts w:ascii="Arial Narrow" w:hAnsi="Arial Narrow"/>
          <w:sz w:val="22"/>
          <w:szCs w:val="22"/>
        </w:rPr>
        <w:t xml:space="preserve"> </w:t>
      </w:r>
      <w:r w:rsidR="00642E91" w:rsidRPr="005A07C3">
        <w:rPr>
          <w:rFonts w:ascii="Arial Narrow" w:hAnsi="Arial Narrow"/>
          <w:sz w:val="22"/>
          <w:szCs w:val="22"/>
        </w:rPr>
        <w:t xml:space="preserve">na </w:t>
      </w:r>
      <w:r w:rsidRPr="005A07C3">
        <w:rPr>
          <w:rFonts w:ascii="Arial Narrow" w:hAnsi="Arial Narrow" w:cs="Calibri"/>
          <w:sz w:val="22"/>
        </w:rPr>
        <w:t>„</w:t>
      </w:r>
      <w:r w:rsidRPr="005A07C3">
        <w:rPr>
          <w:rFonts w:ascii="Arial Narrow" w:hAnsi="Arial Narrow" w:cs="Calibri"/>
          <w:b/>
          <w:sz w:val="22"/>
        </w:rPr>
        <w:t>Z</w:t>
      </w:r>
      <w:r w:rsidRPr="005A07C3">
        <w:rPr>
          <w:rFonts w:ascii="Arial Narrow" w:hAnsi="Arial Narrow"/>
          <w:b/>
          <w:sz w:val="22"/>
        </w:rPr>
        <w:t xml:space="preserve">atrudnienie trenerów/instruktorów do realizacji zajęć dydaktycznych/egzaminów na kursach” </w:t>
      </w:r>
    </w:p>
    <w:p w:rsidR="005B26A8" w:rsidRPr="005A07C3" w:rsidRDefault="000356D8" w:rsidP="00815523">
      <w:pPr>
        <w:jc w:val="center"/>
        <w:rPr>
          <w:rFonts w:ascii="Arial Narrow" w:hAnsi="Arial Narrow"/>
          <w:b/>
          <w:sz w:val="22"/>
        </w:rPr>
      </w:pPr>
      <w:r w:rsidRPr="005A07C3">
        <w:rPr>
          <w:rFonts w:ascii="Arial Narrow" w:hAnsi="Arial Narrow"/>
          <w:sz w:val="22"/>
        </w:rPr>
        <w:t xml:space="preserve">w celu realizacji projektu pn. </w:t>
      </w:r>
      <w:r w:rsidRPr="005A07C3">
        <w:rPr>
          <w:rFonts w:ascii="Arial Narrow" w:hAnsi="Arial Narrow" w:cs="Arial"/>
          <w:b/>
          <w:bCs/>
          <w:sz w:val="22"/>
        </w:rPr>
        <w:t>„SPECJALIŚCI I SPECJALISTKI W ZAWODZIE!”</w:t>
      </w:r>
    </w:p>
    <w:p w:rsidR="00642E91" w:rsidRPr="005A07C3" w:rsidRDefault="005B26A8" w:rsidP="005B26A8">
      <w:pPr>
        <w:jc w:val="both"/>
        <w:rPr>
          <w:rFonts w:ascii="Arial Narrow" w:hAnsi="Arial Narrow"/>
          <w:sz w:val="22"/>
          <w:szCs w:val="22"/>
        </w:rPr>
      </w:pPr>
      <w:r w:rsidRPr="005A07C3">
        <w:rPr>
          <w:rFonts w:ascii="Arial Narrow" w:hAnsi="Arial Narrow" w:cs="Arial"/>
          <w:sz w:val="22"/>
          <w:szCs w:val="22"/>
        </w:rPr>
        <w:t>współfinansowanego ze środków Unii Europejskiej w ramach Europejskiego Funduszu Społecznego</w:t>
      </w:r>
    </w:p>
    <w:p w:rsidR="00882674" w:rsidRPr="005A07C3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A07C3" w:rsidRPr="005A07C3" w:rsidRDefault="005A07C3" w:rsidP="005A07C3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5A07C3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2A34B9" w:rsidRPr="005A07C3" w:rsidRDefault="002A34B9" w:rsidP="00FD3C0D">
      <w:pPr>
        <w:spacing w:line="276" w:lineRule="auto"/>
        <w:contextualSpacing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2A34B9" w:rsidRPr="005A07C3" w:rsidRDefault="002A34B9" w:rsidP="005A07C3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A07C3">
        <w:rPr>
          <w:rFonts w:ascii="Arial Narrow" w:hAnsi="Arial Narrow" w:cs="Arial Narrow"/>
          <w:sz w:val="22"/>
          <w:szCs w:val="22"/>
          <w:u w:val="single"/>
        </w:rPr>
        <w:t>W Rozdziale X ust. 4 Zaproszenia – Informacja dotyczące warunków składania ofert –wprowadza się następujące zmiany:</w:t>
      </w:r>
    </w:p>
    <w:p w:rsidR="002A34B9" w:rsidRPr="005A07C3" w:rsidRDefault="002A34B9" w:rsidP="002A34B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A07C3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5A07C3" w:rsidRPr="005A07C3" w:rsidRDefault="005A07C3" w:rsidP="005A07C3">
      <w:pPr>
        <w:spacing w:after="60" w:line="276" w:lineRule="auto"/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5A07C3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5A07C3" w:rsidRPr="005A07C3" w:rsidRDefault="005A07C3" w:rsidP="005A0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A07C3">
        <w:rPr>
          <w:rFonts w:ascii="Arial Narrow" w:eastAsia="Calibri" w:hAnsi="Arial Narrow" w:cs="Arial"/>
          <w:b/>
          <w:sz w:val="22"/>
          <w:szCs w:val="22"/>
          <w:lang w:eastAsia="en-US"/>
        </w:rPr>
        <w:t>„Zatrudnienie trenerów/instruktorów do realizacji zajęć dydaktycznych/egzaminów na kursach” w celu realizacji projektu pn. „SPECJALIŚCI I SPECJALISTKI W ZAWODZIE!”</w:t>
      </w:r>
    </w:p>
    <w:p w:rsidR="005A07C3" w:rsidRPr="005A07C3" w:rsidRDefault="005A07C3" w:rsidP="005A0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5A07C3">
        <w:rPr>
          <w:rFonts w:ascii="Arial Narrow" w:eastAsia="Calibri" w:hAnsi="Arial Narrow"/>
          <w:b/>
          <w:bCs/>
          <w:sz w:val="22"/>
          <w:szCs w:val="22"/>
          <w:lang w:eastAsia="en-US"/>
        </w:rPr>
        <w:t>Numer sprawy: 110/ZK/2020/SIS-1</w:t>
      </w:r>
    </w:p>
    <w:p w:rsidR="005A07C3" w:rsidRPr="005A07C3" w:rsidRDefault="005A07C3" w:rsidP="005A0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5A07C3">
        <w:rPr>
          <w:rFonts w:ascii="Arial Narrow" w:eastAsia="Calibri" w:hAnsi="Arial Narrow"/>
          <w:b/>
          <w:bCs/>
          <w:sz w:val="22"/>
          <w:szCs w:val="22"/>
          <w:lang w:eastAsia="en-US"/>
        </w:rPr>
        <w:t>Nie otwierać przed 27.11.2020 godz. 10.00</w:t>
      </w:r>
    </w:p>
    <w:p w:rsidR="002A34B9" w:rsidRPr="005A07C3" w:rsidRDefault="002A34B9" w:rsidP="002A34B9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2A34B9" w:rsidRPr="005A07C3" w:rsidRDefault="002A34B9" w:rsidP="002A34B9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5A07C3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5A07C3" w:rsidRPr="005A07C3" w:rsidRDefault="005A07C3" w:rsidP="005A07C3">
      <w:pPr>
        <w:numPr>
          <w:ilvl w:val="0"/>
          <w:numId w:val="14"/>
        </w:numPr>
        <w:spacing w:after="60" w:line="276" w:lineRule="auto"/>
        <w:ind w:left="426"/>
        <w:contextualSpacing/>
        <w:jc w:val="both"/>
        <w:rPr>
          <w:rFonts w:ascii="Arial Narrow" w:hAnsi="Arial Narrow" w:cs="Arial"/>
          <w:sz w:val="22"/>
          <w:szCs w:val="22"/>
        </w:rPr>
      </w:pPr>
      <w:r w:rsidRPr="005A07C3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5A07C3" w:rsidRPr="005A07C3" w:rsidRDefault="005A07C3" w:rsidP="005A0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5A07C3">
        <w:rPr>
          <w:rFonts w:ascii="Arial Narrow" w:eastAsia="Calibri" w:hAnsi="Arial Narrow" w:cs="Arial"/>
          <w:b/>
          <w:sz w:val="22"/>
          <w:szCs w:val="22"/>
          <w:lang w:eastAsia="en-US"/>
        </w:rPr>
        <w:t>„Zatrudnienie trenerów/instruktorów do realizacji zajęć dydaktycznych/egzaminów na kursach” w celu realizacji projektu pn. „SPECJALIŚCI I SPECJALISTKI W ZAWODZIE!”</w:t>
      </w:r>
    </w:p>
    <w:p w:rsidR="005A07C3" w:rsidRPr="005A07C3" w:rsidRDefault="005A07C3" w:rsidP="005A0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5A07C3">
        <w:rPr>
          <w:rFonts w:ascii="Arial Narrow" w:eastAsia="Calibri" w:hAnsi="Arial Narrow"/>
          <w:b/>
          <w:bCs/>
          <w:sz w:val="22"/>
          <w:szCs w:val="22"/>
          <w:lang w:eastAsia="en-US"/>
        </w:rPr>
        <w:t>Numer sprawy: 110/ZK/2020/SIS-1</w:t>
      </w:r>
    </w:p>
    <w:p w:rsidR="005A07C3" w:rsidRPr="005A07C3" w:rsidRDefault="005A07C3" w:rsidP="005A07C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5A07C3">
        <w:rPr>
          <w:rFonts w:ascii="Arial Narrow" w:eastAsia="Calibri" w:hAnsi="Arial Narrow"/>
          <w:b/>
          <w:bCs/>
          <w:sz w:val="22"/>
          <w:szCs w:val="22"/>
          <w:highlight w:val="yellow"/>
          <w:lang w:eastAsia="en-US"/>
        </w:rPr>
        <w:t>Nie otwierać przed 03.12.2020 godz. 10.00</w:t>
      </w:r>
    </w:p>
    <w:p w:rsidR="002A34B9" w:rsidRPr="005A07C3" w:rsidRDefault="002A34B9" w:rsidP="002A34B9">
      <w:pPr>
        <w:jc w:val="both"/>
        <w:rPr>
          <w:rFonts w:ascii="Arial Narrow" w:hAnsi="Arial Narrow"/>
          <w:sz w:val="22"/>
          <w:szCs w:val="22"/>
        </w:rPr>
      </w:pPr>
    </w:p>
    <w:p w:rsidR="002A34B9" w:rsidRPr="005A07C3" w:rsidRDefault="002A34B9" w:rsidP="002A34B9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A07C3">
        <w:rPr>
          <w:rFonts w:ascii="Arial Narrow" w:hAnsi="Arial Narrow" w:cs="Arial Narrow"/>
          <w:sz w:val="22"/>
          <w:szCs w:val="22"/>
          <w:u w:val="single"/>
        </w:rPr>
        <w:t>W Rozdziale XI ust. 1</w:t>
      </w:r>
      <w:r w:rsidR="005A07C3" w:rsidRPr="005A07C3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5A07C3">
        <w:rPr>
          <w:rFonts w:ascii="Arial Narrow" w:hAnsi="Arial Narrow" w:cs="Arial Narrow"/>
          <w:sz w:val="22"/>
          <w:szCs w:val="22"/>
          <w:u w:val="single"/>
        </w:rPr>
        <w:t xml:space="preserve"> Zaproszenia – Miejsce i termin składania ofert – wprowadza się następujące zmiany:</w:t>
      </w:r>
    </w:p>
    <w:p w:rsidR="002A34B9" w:rsidRPr="005A07C3" w:rsidRDefault="002A34B9" w:rsidP="002A34B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A07C3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5A07C3" w:rsidRPr="005A07C3" w:rsidRDefault="005A07C3" w:rsidP="005A07C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5A07C3">
        <w:rPr>
          <w:rFonts w:ascii="Arial Narrow" w:eastAsia="Calibri" w:hAnsi="Arial Narrow" w:cs="Arial"/>
          <w:sz w:val="22"/>
          <w:szCs w:val="22"/>
          <w:lang w:eastAsia="en-US"/>
        </w:rPr>
        <w:t xml:space="preserve">Ofertę należy złożyć w siedzibie Zamawiającego, </w:t>
      </w:r>
      <w:r w:rsidRPr="005A07C3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sekretariat Biura Zarządu ul. Śląska 9, 25-328 Kielce </w:t>
      </w:r>
      <w:r w:rsidRPr="005A07C3">
        <w:rPr>
          <w:rFonts w:ascii="Arial Narrow" w:eastAsia="Calibri" w:hAnsi="Arial Narrow" w:cs="Arial"/>
          <w:sz w:val="22"/>
          <w:szCs w:val="22"/>
          <w:lang w:eastAsia="en-US"/>
        </w:rPr>
        <w:t xml:space="preserve">w terminie </w:t>
      </w:r>
      <w:r w:rsidRPr="005A07C3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do dnia </w:t>
      </w:r>
      <w:r w:rsidRPr="005A07C3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27.11.2020 r. </w:t>
      </w:r>
      <w:r w:rsidRPr="005A07C3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do </w:t>
      </w:r>
      <w:r w:rsidRPr="005A07C3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godz. 10.00</w:t>
      </w:r>
    </w:p>
    <w:p w:rsidR="002A34B9" w:rsidRPr="005A07C3" w:rsidRDefault="002A34B9" w:rsidP="002A34B9">
      <w:pPr>
        <w:jc w:val="both"/>
        <w:rPr>
          <w:rFonts w:ascii="Arial Narrow" w:hAnsi="Arial Narrow" w:cs="Arial"/>
          <w:sz w:val="22"/>
          <w:szCs w:val="22"/>
        </w:rPr>
      </w:pPr>
    </w:p>
    <w:p w:rsidR="002A34B9" w:rsidRPr="005A07C3" w:rsidRDefault="002A34B9" w:rsidP="002A34B9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A07C3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5A07C3" w:rsidRPr="005A07C3" w:rsidRDefault="005A07C3" w:rsidP="005A07C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</w:rPr>
      </w:pPr>
      <w:r w:rsidRPr="005A07C3">
        <w:rPr>
          <w:rFonts w:ascii="Arial Narrow" w:hAnsi="Arial Narrow" w:cs="Arial"/>
          <w:sz w:val="22"/>
        </w:rPr>
        <w:t xml:space="preserve">Ofertę należy złożyć w siedzibie Zamawiającego, </w:t>
      </w:r>
      <w:r w:rsidRPr="005A07C3">
        <w:rPr>
          <w:rFonts w:ascii="Arial Narrow" w:hAnsi="Arial Narrow" w:cs="Arial"/>
          <w:b/>
          <w:sz w:val="22"/>
        </w:rPr>
        <w:t xml:space="preserve">sekretariat Biura Zarządu ul. Śląska 9, 25-328 Kielce </w:t>
      </w:r>
      <w:r w:rsidRPr="005A07C3">
        <w:rPr>
          <w:rFonts w:ascii="Arial Narrow" w:hAnsi="Arial Narrow" w:cs="Arial"/>
          <w:sz w:val="22"/>
        </w:rPr>
        <w:t xml:space="preserve">w terminie </w:t>
      </w:r>
      <w:r w:rsidRPr="007976F1">
        <w:rPr>
          <w:rFonts w:ascii="Arial Narrow" w:hAnsi="Arial Narrow" w:cs="Arial"/>
          <w:b/>
          <w:sz w:val="22"/>
          <w:highlight w:val="yellow"/>
        </w:rPr>
        <w:t xml:space="preserve">do dnia </w:t>
      </w:r>
      <w:r w:rsidRPr="007976F1">
        <w:rPr>
          <w:rFonts w:ascii="Arial Narrow" w:hAnsi="Arial Narrow"/>
          <w:b/>
          <w:bCs/>
          <w:sz w:val="22"/>
          <w:highlight w:val="yellow"/>
        </w:rPr>
        <w:t xml:space="preserve">03.12.2020 r. </w:t>
      </w:r>
      <w:r w:rsidRPr="007976F1">
        <w:rPr>
          <w:rFonts w:ascii="Arial Narrow" w:hAnsi="Arial Narrow" w:cs="Arial"/>
          <w:b/>
          <w:sz w:val="22"/>
          <w:highlight w:val="yellow"/>
        </w:rPr>
        <w:t xml:space="preserve">do </w:t>
      </w:r>
      <w:r w:rsidRPr="007976F1">
        <w:rPr>
          <w:rFonts w:ascii="Arial Narrow" w:hAnsi="Arial Narrow"/>
          <w:b/>
          <w:bCs/>
          <w:sz w:val="22"/>
          <w:highlight w:val="yellow"/>
        </w:rPr>
        <w:t xml:space="preserve"> godz. 10.00</w:t>
      </w:r>
    </w:p>
    <w:p w:rsidR="00337726" w:rsidRPr="005A07C3" w:rsidRDefault="00337726" w:rsidP="00337726">
      <w:pPr>
        <w:autoSpaceDE w:val="0"/>
        <w:autoSpaceDN w:val="0"/>
        <w:adjustRightInd w:val="0"/>
        <w:jc w:val="both"/>
        <w:rPr>
          <w:rFonts w:ascii="Arial Narrow" w:hAnsi="Arial Narrow" w:cs="Verdana"/>
          <w:sz w:val="22"/>
          <w:szCs w:val="22"/>
          <w:u w:val="single"/>
        </w:rPr>
      </w:pPr>
    </w:p>
    <w:p w:rsidR="008273AB" w:rsidRPr="005A07C3" w:rsidRDefault="008273AB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5A07C3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5A07C3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5A07C3">
        <w:rPr>
          <w:rFonts w:ascii="Arial Narrow" w:hAnsi="Arial Narrow"/>
          <w:sz w:val="22"/>
          <w:szCs w:val="22"/>
        </w:rPr>
        <w:t>Zaproszenia</w:t>
      </w:r>
      <w:r w:rsidRPr="005A07C3">
        <w:rPr>
          <w:rFonts w:ascii="Arial Narrow" w:hAnsi="Arial Narrow"/>
          <w:sz w:val="22"/>
          <w:szCs w:val="22"/>
        </w:rPr>
        <w:t xml:space="preserve"> stanowi jej integralną część </w:t>
      </w:r>
      <w:r w:rsidRPr="005A07C3">
        <w:rPr>
          <w:rFonts w:ascii="Arial Narrow" w:hAnsi="Arial Narrow"/>
          <w:sz w:val="22"/>
          <w:szCs w:val="22"/>
          <w:u w:val="single"/>
        </w:rPr>
        <w:t>i powoduje przedłużeni</w:t>
      </w:r>
      <w:r w:rsidR="00510C3E" w:rsidRPr="005A07C3">
        <w:rPr>
          <w:rFonts w:ascii="Arial Narrow" w:hAnsi="Arial Narrow"/>
          <w:sz w:val="22"/>
          <w:szCs w:val="22"/>
          <w:u w:val="single"/>
        </w:rPr>
        <w:t>a</w:t>
      </w:r>
      <w:r w:rsidRPr="005A07C3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CF145F" w:rsidRPr="005A07C3" w:rsidRDefault="00CF145F" w:rsidP="00CF145F">
      <w:pPr>
        <w:ind w:firstLine="426"/>
        <w:jc w:val="both"/>
        <w:rPr>
          <w:rFonts w:ascii="Arial Narrow" w:hAnsi="Arial Narrow"/>
          <w:b/>
          <w:sz w:val="22"/>
          <w:szCs w:val="22"/>
        </w:rPr>
      </w:pPr>
      <w:r w:rsidRPr="005A07C3">
        <w:rPr>
          <w:rFonts w:ascii="Arial Narrow" w:eastAsiaTheme="minorHAnsi" w:hAnsi="Arial Narrow" w:cs="Arial"/>
          <w:sz w:val="22"/>
          <w:szCs w:val="22"/>
          <w:lang w:eastAsia="en-US"/>
        </w:rPr>
        <w:t>Niniejsza informacja prowadzi do zmiany treści Zaproszenia. Z uwagi na brak możliwość nanoszenia zmian w Ogłoszeniu na  Bazie Konkurencyjności, Zamawiający zamieścił niniejszą Informację w Bazie Konkurencyjności oraz na stronie internetowej ZDZ w Kielcach</w:t>
      </w:r>
      <w:r w:rsidR="00683CD8" w:rsidRPr="005A07C3">
        <w:rPr>
          <w:rFonts w:ascii="Arial Narrow" w:eastAsiaTheme="minorHAnsi" w:hAnsi="Arial Narrow" w:cs="Arial"/>
          <w:sz w:val="22"/>
          <w:szCs w:val="22"/>
          <w:lang w:eastAsia="en-US"/>
        </w:rPr>
        <w:t>.</w:t>
      </w:r>
    </w:p>
    <w:p w:rsidR="00286823" w:rsidRPr="005A07C3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286823" w:rsidRPr="005A07C3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5A07C3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5A07C3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5A07C3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5A07C3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5A07C3" w:rsidSect="00642E91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8D" w:rsidRDefault="003D188D" w:rsidP="001D328D">
      <w:r>
        <w:separator/>
      </w:r>
    </w:p>
  </w:endnote>
  <w:endnote w:type="continuationSeparator" w:id="0">
    <w:p w:rsidR="003D188D" w:rsidRDefault="003D188D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Default="00510C3E">
    <w:pPr>
      <w:pStyle w:val="Stopka"/>
    </w:pPr>
    <w:r>
      <w:rPr>
        <w:noProof/>
      </w:rPr>
      <w:drawing>
        <wp:inline distT="0" distB="0" distL="0" distR="0" wp14:anchorId="1B6B50FF" wp14:editId="7F0EF816">
          <wp:extent cx="5760720" cy="60129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8D" w:rsidRDefault="003D188D" w:rsidP="001D328D">
      <w:r>
        <w:separator/>
      </w:r>
    </w:p>
  </w:footnote>
  <w:footnote w:type="continuationSeparator" w:id="0">
    <w:p w:rsidR="003D188D" w:rsidRDefault="003D188D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Default="005D76FA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Default="00510C3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</w:t>
    </w:r>
    <w:r w:rsidR="00815523">
      <w:rPr>
        <w:rFonts w:asciiTheme="majorHAnsi" w:hAnsiTheme="majorHAnsi"/>
        <w:b/>
        <w:sz w:val="18"/>
        <w:szCs w:val="18"/>
        <w:u w:val="single"/>
      </w:rPr>
      <w:t>10</w:t>
    </w:r>
    <w:r>
      <w:rPr>
        <w:rFonts w:asciiTheme="majorHAnsi" w:hAnsiTheme="majorHAnsi"/>
        <w:b/>
        <w:sz w:val="18"/>
        <w:szCs w:val="18"/>
        <w:u w:val="single"/>
      </w:rPr>
      <w:t>/</w:t>
    </w:r>
    <w:r w:rsidR="005D76FA"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20/SIS</w:t>
    </w:r>
    <w:r w:rsidR="00815523">
      <w:rPr>
        <w:rFonts w:asciiTheme="majorHAnsi" w:hAnsiTheme="majorHAnsi"/>
        <w:b/>
        <w:sz w:val="18"/>
        <w:szCs w:val="18"/>
        <w:u w:val="single"/>
      </w:rPr>
      <w:t>-1</w:t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53DE"/>
    <w:multiLevelType w:val="hybridMultilevel"/>
    <w:tmpl w:val="23AE1FF8"/>
    <w:lvl w:ilvl="0" w:tplc="0876F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352A9"/>
    <w:multiLevelType w:val="hybridMultilevel"/>
    <w:tmpl w:val="BF1C2502"/>
    <w:lvl w:ilvl="0" w:tplc="40323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3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5"/>
  </w:num>
  <w:num w:numId="8">
    <w:abstractNumId w:val="1"/>
  </w:num>
  <w:num w:numId="9">
    <w:abstractNumId w:val="13"/>
  </w:num>
  <w:num w:numId="10">
    <w:abstractNumId w:val="17"/>
  </w:num>
  <w:num w:numId="11">
    <w:abstractNumId w:val="0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8"/>
  </w:num>
  <w:num w:numId="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004B1E"/>
    <w:rsid w:val="00035326"/>
    <w:rsid w:val="000356D8"/>
    <w:rsid w:val="00072E74"/>
    <w:rsid w:val="000E35F7"/>
    <w:rsid w:val="00155300"/>
    <w:rsid w:val="001D328D"/>
    <w:rsid w:val="001E6A83"/>
    <w:rsid w:val="001F10EB"/>
    <w:rsid w:val="002721EE"/>
    <w:rsid w:val="002724FD"/>
    <w:rsid w:val="00286823"/>
    <w:rsid w:val="002A34B9"/>
    <w:rsid w:val="0030468B"/>
    <w:rsid w:val="00337726"/>
    <w:rsid w:val="00365D57"/>
    <w:rsid w:val="003B3C8E"/>
    <w:rsid w:val="003D188D"/>
    <w:rsid w:val="004C4ED0"/>
    <w:rsid w:val="004C7EB7"/>
    <w:rsid w:val="004F02A7"/>
    <w:rsid w:val="004F3273"/>
    <w:rsid w:val="00510C3E"/>
    <w:rsid w:val="00526A62"/>
    <w:rsid w:val="005304DD"/>
    <w:rsid w:val="0057573C"/>
    <w:rsid w:val="00591C8A"/>
    <w:rsid w:val="005A07C3"/>
    <w:rsid w:val="005B26A8"/>
    <w:rsid w:val="005D76FA"/>
    <w:rsid w:val="00642E91"/>
    <w:rsid w:val="00683CD8"/>
    <w:rsid w:val="007976F1"/>
    <w:rsid w:val="007B5990"/>
    <w:rsid w:val="00815523"/>
    <w:rsid w:val="008273AB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A10BE6"/>
    <w:rsid w:val="00A37D44"/>
    <w:rsid w:val="00A75D61"/>
    <w:rsid w:val="00A866D2"/>
    <w:rsid w:val="00AA2363"/>
    <w:rsid w:val="00AE5F72"/>
    <w:rsid w:val="00B70AE4"/>
    <w:rsid w:val="00BD7C7C"/>
    <w:rsid w:val="00C5435C"/>
    <w:rsid w:val="00C91B5E"/>
    <w:rsid w:val="00CA753A"/>
    <w:rsid w:val="00CF145F"/>
    <w:rsid w:val="00D13E74"/>
    <w:rsid w:val="00D168A7"/>
    <w:rsid w:val="00D42940"/>
    <w:rsid w:val="00DC51F2"/>
    <w:rsid w:val="00DD11E8"/>
    <w:rsid w:val="00DF5F53"/>
    <w:rsid w:val="00E316A8"/>
    <w:rsid w:val="00EB4CB9"/>
    <w:rsid w:val="00EB792D"/>
    <w:rsid w:val="00EF583D"/>
    <w:rsid w:val="00F05255"/>
    <w:rsid w:val="00F678DD"/>
    <w:rsid w:val="00F958DB"/>
    <w:rsid w:val="00F96480"/>
    <w:rsid w:val="00F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4759-C02B-460A-8B11-63ECEEED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2</cp:revision>
  <cp:lastPrinted>2020-02-21T13:34:00Z</cp:lastPrinted>
  <dcterms:created xsi:type="dcterms:W3CDTF">2020-11-25T14:57:00Z</dcterms:created>
  <dcterms:modified xsi:type="dcterms:W3CDTF">2020-11-25T14:57:00Z</dcterms:modified>
</cp:coreProperties>
</file>