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37342" w14:textId="1F26EA5F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16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.11.2020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153E2195" w14:textId="430CA4F4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  <w:r w:rsidRPr="00177C78">
        <w:rPr>
          <w:rFonts w:ascii="Cambria" w:hAnsi="Cambria" w:cs="Calibri Light"/>
          <w:b/>
          <w:sz w:val="20"/>
          <w:szCs w:val="20"/>
        </w:rPr>
        <w:t>„</w:t>
      </w:r>
      <w:r w:rsidRPr="00177C78">
        <w:rPr>
          <w:rFonts w:ascii="Cambria" w:hAnsi="Cambria" w:cs="Calibri"/>
          <w:b/>
          <w:sz w:val="20"/>
          <w:szCs w:val="20"/>
        </w:rPr>
        <w:t>D</w:t>
      </w:r>
      <w:r w:rsidR="00177C78" w:rsidRPr="00177C78">
        <w:rPr>
          <w:rFonts w:ascii="Cambria" w:hAnsi="Cambria" w:cs="Calibri"/>
          <w:b/>
          <w:sz w:val="20"/>
          <w:szCs w:val="20"/>
        </w:rPr>
        <w:t xml:space="preserve">ostawę sprzętu sportowego </w:t>
      </w:r>
      <w:r w:rsidR="00177C78" w:rsidRPr="002A3B01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</w:t>
      </w:r>
      <w:r w:rsidR="00177C7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71503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71503B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177C78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71503B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77777777" w:rsidR="00DB6025" w:rsidRPr="00AB5E2C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5B7E0F44" w14:textId="77777777" w:rsidR="00DB6025" w:rsidRPr="00AB5E2C" w:rsidRDefault="00DB6025" w:rsidP="00DB6025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b/>
          <w:sz w:val="20"/>
          <w:szCs w:val="20"/>
        </w:rPr>
        <w:t>Przedmiot zamówienia</w:t>
      </w:r>
      <w:r w:rsidRPr="00AB5E2C">
        <w:rPr>
          <w:rFonts w:ascii="Cambria" w:hAnsi="Cambria" w:cs="Calibri Light"/>
          <w:sz w:val="20"/>
          <w:szCs w:val="20"/>
        </w:rPr>
        <w:t>:</w:t>
      </w:r>
    </w:p>
    <w:p w14:paraId="0E1C9599" w14:textId="11F8C3B3" w:rsidR="00DB6025" w:rsidRPr="00AB5E2C" w:rsidRDefault="00DB6025" w:rsidP="00DB60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F61483">
        <w:rPr>
          <w:rFonts w:ascii="Cambria" w:hAnsi="Cambria" w:cs="Calibri"/>
          <w:sz w:val="20"/>
          <w:szCs w:val="20"/>
        </w:rPr>
        <w:t>Przedmiotem zamówienia jest dostawa sprzętu sportowego</w:t>
      </w:r>
      <w:r w:rsidR="00177C78">
        <w:rPr>
          <w:rFonts w:ascii="Cambria" w:hAnsi="Cambria" w:cs="Calibri"/>
          <w:sz w:val="20"/>
          <w:szCs w:val="20"/>
        </w:rPr>
        <w:t xml:space="preserve"> </w:t>
      </w:r>
      <w:r w:rsidR="00177C78" w:rsidRPr="00177C78">
        <w:rPr>
          <w:rFonts w:asciiTheme="majorHAnsi" w:hAnsiTheme="majorHAnsi"/>
          <w:color w:val="000000" w:themeColor="text1"/>
          <w:sz w:val="20"/>
          <w:szCs w:val="20"/>
        </w:rPr>
        <w:t>do Zespołu Szkół ZDZ w Kielcach.</w:t>
      </w:r>
    </w:p>
    <w:p w14:paraId="1AE284EB" w14:textId="77777777" w:rsidR="00DB6025" w:rsidRPr="00AB5E2C" w:rsidRDefault="00DB6025" w:rsidP="00DB60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F61483">
        <w:rPr>
          <w:rFonts w:ascii="Cambria" w:hAnsi="Cambria" w:cs="Arial"/>
          <w:sz w:val="20"/>
          <w:szCs w:val="20"/>
        </w:rPr>
        <w:t>Charakterystyka przedmiotu zamówienia wraz z wymogami i warunkami dostawy została określona w załącznikach do Zaproszenia, które stanowią integralną część Zaproszenia.</w:t>
      </w:r>
    </w:p>
    <w:p w14:paraId="1E2EFB97" w14:textId="77777777" w:rsidR="00DB6025" w:rsidRPr="00AB5E2C" w:rsidRDefault="00DB6025" w:rsidP="00DB60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Oferowany przedmiot zamówienia musi być nowy i pochodzić z bieżącej produkcji.</w:t>
      </w:r>
    </w:p>
    <w:p w14:paraId="38449E24" w14:textId="2EEA642F" w:rsidR="00177C78" w:rsidRPr="00177C78" w:rsidRDefault="00177C78" w:rsidP="00DB60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317331">
        <w:rPr>
          <w:rFonts w:ascii="Cambria" w:hAnsi="Cambria" w:cs="Calibri Light"/>
          <w:b/>
          <w:sz w:val="20"/>
          <w:szCs w:val="20"/>
        </w:rPr>
        <w:t>Zamawiający podzielił zamówienie na 3 części</w:t>
      </w:r>
      <w:r w:rsidR="00FC2768">
        <w:rPr>
          <w:rFonts w:ascii="Cambria" w:hAnsi="Cambria" w:cs="Calibri Light"/>
          <w:b/>
          <w:sz w:val="20"/>
          <w:szCs w:val="20"/>
        </w:rPr>
        <w:t xml:space="preserve"> (Zadania)</w:t>
      </w:r>
      <w:r>
        <w:rPr>
          <w:rFonts w:ascii="Cambria" w:hAnsi="Cambria" w:cs="Calibri Light"/>
          <w:sz w:val="20"/>
          <w:szCs w:val="20"/>
        </w:rPr>
        <w:t>.</w:t>
      </w:r>
    </w:p>
    <w:p w14:paraId="0B768C8D" w14:textId="711232EB" w:rsidR="00DB6025" w:rsidRPr="00AB5E2C" w:rsidRDefault="00177C78" w:rsidP="00177C78">
      <w:pPr>
        <w:pStyle w:val="Akapitzlist"/>
        <w:spacing w:after="0" w:line="240" w:lineRule="auto"/>
        <w:ind w:left="644"/>
        <w:jc w:val="both"/>
        <w:rPr>
          <w:rFonts w:ascii="Cambria" w:hAnsi="Cambria" w:cs="Calibri Light"/>
          <w:sz w:val="20"/>
          <w:szCs w:val="20"/>
        </w:rPr>
      </w:pPr>
      <w:r w:rsidRPr="004D2553">
        <w:rPr>
          <w:rFonts w:ascii="Cambria" w:hAnsi="Cambria" w:cs="Arial"/>
          <w:b/>
          <w:sz w:val="20"/>
          <w:szCs w:val="20"/>
        </w:rPr>
        <w:t xml:space="preserve">Zamawiający </w:t>
      </w:r>
      <w:r w:rsidR="00DB6025" w:rsidRPr="004D2553">
        <w:rPr>
          <w:rFonts w:ascii="Cambria" w:hAnsi="Cambria" w:cs="Arial"/>
          <w:b/>
          <w:sz w:val="20"/>
          <w:szCs w:val="20"/>
        </w:rPr>
        <w:t>dopusz</w:t>
      </w:r>
      <w:r w:rsidRPr="004D2553">
        <w:rPr>
          <w:rFonts w:ascii="Cambria" w:hAnsi="Cambria" w:cs="Arial"/>
          <w:b/>
          <w:sz w:val="20"/>
          <w:szCs w:val="20"/>
        </w:rPr>
        <w:t>cza składania ofert częściowych na dowolną liczbę części</w:t>
      </w:r>
      <w:r w:rsidR="00FC2768">
        <w:rPr>
          <w:rFonts w:ascii="Cambria" w:hAnsi="Cambria" w:cs="Arial"/>
          <w:b/>
          <w:sz w:val="20"/>
          <w:szCs w:val="20"/>
        </w:rPr>
        <w:t xml:space="preserve"> (Zadań)</w:t>
      </w:r>
      <w:r>
        <w:rPr>
          <w:rFonts w:ascii="Cambria" w:hAnsi="Cambria" w:cs="Arial"/>
          <w:sz w:val="20"/>
          <w:szCs w:val="20"/>
        </w:rPr>
        <w:t>.</w:t>
      </w:r>
    </w:p>
    <w:p w14:paraId="4533504D" w14:textId="27B9BB34" w:rsidR="00177C78" w:rsidRPr="004D2553" w:rsidRDefault="00DB6025" w:rsidP="004D255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BC30E9">
        <w:rPr>
          <w:rFonts w:ascii="Cambria" w:hAnsi="Cambria"/>
          <w:sz w:val="20"/>
          <w:szCs w:val="20"/>
        </w:rPr>
        <w:t>Do oferty ceno</w:t>
      </w:r>
      <w:r w:rsidR="00177C78">
        <w:rPr>
          <w:rFonts w:ascii="Cambria" w:hAnsi="Cambria"/>
          <w:sz w:val="20"/>
          <w:szCs w:val="20"/>
        </w:rPr>
        <w:t xml:space="preserve">wej należy dołączyć </w:t>
      </w:r>
      <w:r w:rsidRPr="00BC30E9">
        <w:rPr>
          <w:rFonts w:ascii="Cambria" w:hAnsi="Cambria"/>
          <w:sz w:val="20"/>
          <w:szCs w:val="20"/>
        </w:rPr>
        <w:t>charakterystykę oferowanego przedmiotu zamówienia wraz z podaniem nazwy produ</w:t>
      </w:r>
      <w:r w:rsidR="00177C78">
        <w:rPr>
          <w:rFonts w:ascii="Cambria" w:hAnsi="Cambria"/>
          <w:sz w:val="20"/>
          <w:szCs w:val="20"/>
        </w:rPr>
        <w:t>centa i symbolu</w:t>
      </w:r>
      <w:r>
        <w:rPr>
          <w:rFonts w:ascii="Cambria" w:hAnsi="Cambria"/>
          <w:sz w:val="20"/>
          <w:szCs w:val="20"/>
        </w:rPr>
        <w:t>.</w:t>
      </w:r>
    </w:p>
    <w:p w14:paraId="5C9C78AE" w14:textId="00BB7976" w:rsidR="00177C78" w:rsidRPr="004D2553" w:rsidRDefault="00DB6025" w:rsidP="004D2553">
      <w:pPr>
        <w:numPr>
          <w:ilvl w:val="0"/>
          <w:numId w:val="27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AB5E2C">
        <w:rPr>
          <w:rFonts w:ascii="Cambria" w:eastAsia="Times New Roman" w:hAnsi="Cambria" w:cs="Calibri"/>
          <w:b/>
          <w:sz w:val="20"/>
          <w:szCs w:val="20"/>
        </w:rPr>
        <w:t>Mie</w:t>
      </w:r>
      <w:r w:rsidR="00177C78">
        <w:rPr>
          <w:rFonts w:ascii="Cambria" w:eastAsia="Times New Roman" w:hAnsi="Cambria" w:cs="Calibri"/>
          <w:b/>
          <w:sz w:val="20"/>
          <w:szCs w:val="20"/>
        </w:rPr>
        <w:t>jsce dostawy</w:t>
      </w:r>
      <w:r w:rsidRPr="00AB5E2C">
        <w:rPr>
          <w:rFonts w:ascii="Cambria" w:eastAsia="Times New Roman" w:hAnsi="Cambria" w:cs="Calibri"/>
          <w:b/>
          <w:sz w:val="20"/>
          <w:szCs w:val="20"/>
        </w:rPr>
        <w:t xml:space="preserve">: </w:t>
      </w:r>
      <w:r w:rsidR="00177C78" w:rsidRPr="00177C78">
        <w:rPr>
          <w:rFonts w:asciiTheme="majorHAnsi" w:eastAsia="Times New Roman" w:hAnsiTheme="majorHAnsi" w:cs="Times New Roman"/>
          <w:sz w:val="20"/>
          <w:szCs w:val="20"/>
          <w:lang w:eastAsia="pl-PL"/>
        </w:rPr>
        <w:t>Kielce, ul. Okrzei 18</w:t>
      </w:r>
    </w:p>
    <w:p w14:paraId="1D85884F" w14:textId="477FB0A6" w:rsidR="00DB6025" w:rsidRPr="00AB5E2C" w:rsidRDefault="00FC2768" w:rsidP="00DB6025">
      <w:pPr>
        <w:numPr>
          <w:ilvl w:val="0"/>
          <w:numId w:val="27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Termin wykonania zamówienia</w:t>
      </w:r>
      <w:r w:rsidR="00DB6025" w:rsidRPr="00AB5E2C">
        <w:rPr>
          <w:rFonts w:ascii="Cambria" w:hAnsi="Cambria" w:cs="Calibri"/>
          <w:sz w:val="20"/>
          <w:szCs w:val="20"/>
        </w:rPr>
        <w:t xml:space="preserve">: </w:t>
      </w:r>
    </w:p>
    <w:p w14:paraId="7CA3D6CC" w14:textId="481AD397" w:rsidR="00317331" w:rsidRPr="00317331" w:rsidRDefault="00317331" w:rsidP="00317331">
      <w:pPr>
        <w:shd w:val="clear" w:color="auto" w:fill="FFFFFF"/>
        <w:spacing w:after="0" w:line="240" w:lineRule="auto"/>
        <w:ind w:firstLine="284"/>
        <w:rPr>
          <w:rFonts w:asciiTheme="majorHAnsi" w:eastAsia="Times New Roman" w:hAnsiTheme="majorHAnsi"/>
          <w:sz w:val="20"/>
          <w:szCs w:val="20"/>
          <w:lang w:eastAsia="pl-PL"/>
        </w:rPr>
      </w:pPr>
      <w:r w:rsidRPr="00317331">
        <w:rPr>
          <w:rFonts w:asciiTheme="majorHAnsi" w:eastAsia="Times New Roman" w:hAnsiTheme="majorHAnsi"/>
          <w:sz w:val="20"/>
          <w:szCs w:val="20"/>
          <w:lang w:eastAsia="pl-PL"/>
        </w:rPr>
        <w:t xml:space="preserve">- dla Zadania 1 i 2  </w:t>
      </w:r>
      <w:r w:rsidR="00FC2768">
        <w:rPr>
          <w:rFonts w:asciiTheme="majorHAnsi" w:eastAsia="Times New Roman" w:hAnsiTheme="majorHAnsi"/>
          <w:sz w:val="20"/>
          <w:szCs w:val="20"/>
          <w:lang w:eastAsia="pl-PL"/>
        </w:rPr>
        <w:t xml:space="preserve">jednorazowo w terminie nie dłuższym </w:t>
      </w:r>
      <w:r w:rsidRPr="00317331">
        <w:rPr>
          <w:rFonts w:asciiTheme="majorHAnsi" w:eastAsia="Times New Roman" w:hAnsiTheme="majorHAnsi"/>
          <w:sz w:val="20"/>
          <w:szCs w:val="20"/>
          <w:lang w:eastAsia="pl-PL"/>
        </w:rPr>
        <w:t>niż 2  tygodnie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podpisania umowy</w:t>
      </w:r>
      <w:r w:rsidRPr="00317331">
        <w:rPr>
          <w:rFonts w:asciiTheme="majorHAnsi" w:eastAsia="Times New Roman" w:hAnsiTheme="majorHAnsi"/>
          <w:sz w:val="20"/>
          <w:szCs w:val="20"/>
          <w:lang w:eastAsia="pl-PL"/>
        </w:rPr>
        <w:t xml:space="preserve">  </w:t>
      </w:r>
    </w:p>
    <w:p w14:paraId="547FA596" w14:textId="4EE7ADD4" w:rsidR="00DB6025" w:rsidRPr="00317331" w:rsidRDefault="00317331" w:rsidP="00317331">
      <w:pPr>
        <w:shd w:val="clear" w:color="auto" w:fill="FFFFFF"/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317331">
        <w:rPr>
          <w:rFonts w:asciiTheme="majorHAnsi" w:eastAsia="Times New Roman" w:hAnsiTheme="majorHAnsi"/>
          <w:sz w:val="20"/>
          <w:szCs w:val="20"/>
          <w:lang w:eastAsia="pl-PL"/>
        </w:rPr>
        <w:t xml:space="preserve">      - dla Zadania 3 nie dłużej niż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5</w:t>
      </w:r>
      <w:r w:rsidRPr="00317331">
        <w:rPr>
          <w:rFonts w:asciiTheme="majorHAnsi" w:eastAsia="Times New Roman" w:hAnsiTheme="majorHAnsi"/>
          <w:sz w:val="20"/>
          <w:szCs w:val="20"/>
          <w:lang w:eastAsia="pl-PL"/>
        </w:rPr>
        <w:t xml:space="preserve"> tygodni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>
        <w:rPr>
          <w:rFonts w:ascii="Cambria" w:hAnsi="Cambria" w:cs="Calibri"/>
          <w:sz w:val="20"/>
          <w:szCs w:val="20"/>
        </w:rPr>
        <w:t>od dnia podpisania umowy.</w:t>
      </w:r>
      <w:r w:rsidR="00DB6025" w:rsidRPr="00317331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400045EE" w14:textId="77777777" w:rsidR="00DB6025" w:rsidRPr="00AB5E2C" w:rsidRDefault="00DB6025" w:rsidP="00DB6025">
      <w:pPr>
        <w:pStyle w:val="Akapitzlist"/>
        <w:numPr>
          <w:ilvl w:val="0"/>
          <w:numId w:val="27"/>
        </w:numPr>
        <w:suppressAutoHyphens/>
        <w:spacing w:before="40" w:after="0"/>
        <w:ind w:left="284" w:right="140" w:hanging="284"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AB5E2C">
        <w:rPr>
          <w:rFonts w:ascii="Cambria" w:eastAsia="Batang" w:hAnsi="Cambria" w:cs="Calibri"/>
          <w:b/>
          <w:sz w:val="20"/>
          <w:szCs w:val="20"/>
          <w:lang w:eastAsia="zh-CN"/>
        </w:rPr>
        <w:t>Sposób obliczenia ceny oferty</w:t>
      </w:r>
      <w:r w:rsidRPr="00AB5E2C">
        <w:rPr>
          <w:rFonts w:ascii="Cambria" w:eastAsia="Batang" w:hAnsi="Cambria" w:cs="Calibri"/>
          <w:sz w:val="20"/>
          <w:szCs w:val="20"/>
          <w:lang w:eastAsia="zh-CN"/>
        </w:rPr>
        <w:t>:</w:t>
      </w:r>
    </w:p>
    <w:p w14:paraId="65879E84" w14:textId="77777777" w:rsidR="00DB6025" w:rsidRPr="00F61483" w:rsidRDefault="00DB6025" w:rsidP="00DB6025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F61483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Zaproszeniu. </w:t>
      </w:r>
    </w:p>
    <w:p w14:paraId="227E18C4" w14:textId="50803C98" w:rsidR="00FC2768" w:rsidRDefault="00FC2768" w:rsidP="00FC2768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i podatków (także podatku od towarów i usług) oraz ewentualnych upustów i rabatów. </w:t>
      </w:r>
    </w:p>
    <w:p w14:paraId="178D4ADF" w14:textId="76651F17" w:rsidR="00FC2768" w:rsidRPr="004D2553" w:rsidRDefault="00FC2768" w:rsidP="004D2553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 wezwanie Zamawiającego Wykonawca, przygotuje szczegółowa ka</w:t>
      </w:r>
      <w:r w:rsidR="004D2553">
        <w:rPr>
          <w:rFonts w:asciiTheme="majorHAnsi" w:hAnsiTheme="majorHAnsi" w:cs="Arial"/>
          <w:sz w:val="20"/>
          <w:szCs w:val="20"/>
        </w:rPr>
        <w:t>lkulacje kupowanych  artykułów.</w:t>
      </w:r>
    </w:p>
    <w:p w14:paraId="79CE9BD3" w14:textId="6D440F9F" w:rsidR="00177C78" w:rsidRPr="004D2553" w:rsidRDefault="00DB6025" w:rsidP="004D2553">
      <w:pPr>
        <w:pStyle w:val="Akapitzlist"/>
        <w:suppressAutoHyphens/>
        <w:spacing w:before="40" w:after="40"/>
        <w:ind w:left="360" w:right="140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Zamawiający dokona zapłaty na podstawie faktur/rachunków, przelewem na konto Wykonawcy wskazane na fakturach/rachunkach w terminie do 14 dni od da</w:t>
      </w:r>
      <w:r w:rsidR="00177C78">
        <w:rPr>
          <w:rFonts w:ascii="Cambria" w:hAnsi="Cambria"/>
          <w:sz w:val="20"/>
          <w:szCs w:val="20"/>
        </w:rPr>
        <w:t>ty otrzymania faktury/rachunku.</w:t>
      </w:r>
    </w:p>
    <w:p w14:paraId="2066AE84" w14:textId="1CED72C5" w:rsidR="004D2553" w:rsidRPr="004D2553" w:rsidRDefault="00DB6025" w:rsidP="004D2553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 w:rsidRPr="00F61483">
        <w:rPr>
          <w:rFonts w:ascii="Cambria" w:hAnsi="Cambria"/>
          <w:b/>
          <w:sz w:val="20"/>
          <w:szCs w:val="20"/>
        </w:rPr>
        <w:t xml:space="preserve">Kryteria oceny ofert </w:t>
      </w:r>
      <w:r w:rsidRPr="00F61483">
        <w:rPr>
          <w:rFonts w:ascii="Cambria" w:hAnsi="Cambria"/>
          <w:sz w:val="20"/>
          <w:szCs w:val="20"/>
        </w:rPr>
        <w:t xml:space="preserve">– jedynym kryterium oceny ofert jest </w:t>
      </w:r>
      <w:r w:rsidRPr="00F61483">
        <w:rPr>
          <w:rFonts w:ascii="Cambria" w:hAnsi="Cambria"/>
          <w:b/>
          <w:sz w:val="20"/>
          <w:szCs w:val="20"/>
        </w:rPr>
        <w:t>Cena -100%</w:t>
      </w:r>
      <w:r w:rsidRPr="00F61483">
        <w:rPr>
          <w:rFonts w:ascii="Cambria" w:hAnsi="Cambria"/>
          <w:sz w:val="20"/>
          <w:szCs w:val="20"/>
        </w:rPr>
        <w:t xml:space="preserve"> ,  1% = 1 pkt.</w:t>
      </w:r>
    </w:p>
    <w:p w14:paraId="2448AB64" w14:textId="6064325D" w:rsidR="00DB6025" w:rsidRPr="00177C78" w:rsidRDefault="00DB6025" w:rsidP="00177C78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 w:rsidRPr="00F61483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DB6025" w:rsidRPr="00F61483" w14:paraId="5455257A" w14:textId="77777777" w:rsidTr="00177C78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3E07D" w14:textId="77777777" w:rsidR="00DB6025" w:rsidRPr="00F61483" w:rsidRDefault="00DB6025" w:rsidP="00DB602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27E7FD" w14:textId="77777777" w:rsidR="00DB6025" w:rsidRPr="00F61483" w:rsidRDefault="00DB6025" w:rsidP="0071503B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61483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1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F6148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  <w:p w14:paraId="54FBA0D0" w14:textId="74020829" w:rsidR="00DB6025" w:rsidRPr="00F61483" w:rsidRDefault="00DB6025" w:rsidP="0071503B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/>
                <w:b/>
                <w:sz w:val="20"/>
                <w:szCs w:val="20"/>
                <w:highlight w:val="yellow"/>
              </w:rPr>
              <w:t>Do oferty ceno</w:t>
            </w:r>
            <w:r w:rsidR="00177C78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wej należy dołączyć </w:t>
            </w:r>
            <w:r w:rsidRPr="00F61483">
              <w:rPr>
                <w:rFonts w:ascii="Cambria" w:hAnsi="Cambria"/>
                <w:b/>
                <w:sz w:val="20"/>
                <w:szCs w:val="20"/>
                <w:highlight w:val="yellow"/>
              </w:rPr>
              <w:t>charakterystykę oferowanego przedmiotu zamówienia wraz z podaniem nazwy producen</w:t>
            </w:r>
            <w:r w:rsidR="00177C78">
              <w:rPr>
                <w:rFonts w:ascii="Cambria" w:hAnsi="Cambria"/>
                <w:b/>
                <w:sz w:val="20"/>
                <w:szCs w:val="20"/>
                <w:highlight w:val="yellow"/>
              </w:rPr>
              <w:t>ta i symbolu</w:t>
            </w:r>
            <w:r w:rsidR="002326CC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zgodnie z </w:t>
            </w:r>
            <w:r w:rsidR="002326CC" w:rsidRPr="002326CC">
              <w:rPr>
                <w:rFonts w:ascii="Cambria" w:hAnsi="Cambria"/>
                <w:b/>
                <w:sz w:val="20"/>
                <w:szCs w:val="20"/>
                <w:highlight w:val="yellow"/>
              </w:rPr>
              <w:t>załącznikiem 2A</w:t>
            </w:r>
          </w:p>
        </w:tc>
      </w:tr>
      <w:tr w:rsidR="00DB6025" w:rsidRPr="00F61483" w14:paraId="2C40BED1" w14:textId="77777777" w:rsidTr="00177C78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18B91F5" w14:textId="77777777" w:rsidR="00DB6025" w:rsidRPr="00F61483" w:rsidRDefault="00DB6025" w:rsidP="00DB602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6B5FA3" w14:textId="514AFF5C" w:rsidR="00DB6025" w:rsidRPr="00F61483" w:rsidRDefault="00177C78" w:rsidP="0071503B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(</w:t>
            </w:r>
            <w:r w:rsidR="00DB6025" w:rsidRPr="00F6148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jeżeli oferta wraz z oświadczeniami składana jest przez pełnomocnika, należy do oferty załączyć pełnomocnictwo upoważniające pełnomocnika do tej czynności) </w:t>
            </w:r>
          </w:p>
        </w:tc>
      </w:tr>
      <w:tr w:rsidR="00DB6025" w:rsidRPr="00F61483" w14:paraId="0906B4C8" w14:textId="77777777" w:rsidTr="00177C78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E52028" w14:textId="77777777" w:rsidR="00DB6025" w:rsidRPr="00F61483" w:rsidRDefault="00DB6025" w:rsidP="0071503B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30F7C44" w14:textId="77777777" w:rsidR="00DB6025" w:rsidRPr="00F61483" w:rsidRDefault="00DB6025" w:rsidP="0071503B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41F1F76" w14:textId="77777777" w:rsidR="00DB6025" w:rsidRPr="00F61483" w:rsidRDefault="00DB6025" w:rsidP="0071503B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615217FF" w14:textId="77777777" w:rsidR="00DB6025" w:rsidRPr="00F61483" w:rsidRDefault="00DB6025" w:rsidP="00DB6025">
      <w:pPr>
        <w:jc w:val="both"/>
        <w:rPr>
          <w:rFonts w:ascii="Cambria" w:hAnsi="Cambria" w:cs="Arial"/>
          <w:b/>
          <w:sz w:val="20"/>
          <w:szCs w:val="20"/>
        </w:rPr>
      </w:pPr>
    </w:p>
    <w:p w14:paraId="256F8C72" w14:textId="6D603089" w:rsidR="00DB6025" w:rsidRPr="00F61483" w:rsidRDefault="00317331" w:rsidP="00DB6025">
      <w:pPr>
        <w:numPr>
          <w:ilvl w:val="0"/>
          <w:numId w:val="27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Forma, t</w:t>
      </w:r>
      <w:r w:rsidR="00DB6025" w:rsidRPr="00F61483">
        <w:rPr>
          <w:rFonts w:ascii="Cambria" w:eastAsia="Times New Roman" w:hAnsi="Cambria"/>
          <w:b/>
          <w:sz w:val="20"/>
          <w:szCs w:val="20"/>
        </w:rPr>
        <w:t>ermin i miejsce składania ofert</w:t>
      </w:r>
      <w:r w:rsidR="00DB6025" w:rsidRPr="00F61483">
        <w:rPr>
          <w:rFonts w:ascii="Cambria" w:eastAsia="Times New Roman" w:hAnsi="Cambria"/>
          <w:sz w:val="20"/>
          <w:szCs w:val="20"/>
        </w:rPr>
        <w:t>:</w:t>
      </w:r>
    </w:p>
    <w:p w14:paraId="1E32FBCC" w14:textId="77777777" w:rsidR="00317331" w:rsidRDefault="00177C78" w:rsidP="00DB6025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Oferty można</w:t>
      </w:r>
      <w:r w:rsidR="00DB6025" w:rsidRPr="00F61483">
        <w:rPr>
          <w:rFonts w:ascii="Cambria" w:eastAsia="Times New Roman" w:hAnsi="Cambria"/>
          <w:sz w:val="20"/>
          <w:szCs w:val="20"/>
        </w:rPr>
        <w:t xml:space="preserve"> składać </w:t>
      </w:r>
      <w:r>
        <w:rPr>
          <w:rFonts w:ascii="Cambria" w:eastAsia="Times New Roman" w:hAnsi="Cambria"/>
          <w:b/>
          <w:sz w:val="20"/>
          <w:szCs w:val="20"/>
        </w:rPr>
        <w:t>do dnia 2020-11-19</w:t>
      </w:r>
      <w:r w:rsidR="00DB6025" w:rsidRPr="00F61483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="00DB6025" w:rsidRPr="00F61483">
        <w:rPr>
          <w:rFonts w:ascii="Cambria" w:eastAsia="Times New Roman" w:hAnsi="Cambria"/>
          <w:sz w:val="20"/>
          <w:szCs w:val="20"/>
        </w:rPr>
        <w:t>, w wybranej przez Wykonawcę</w:t>
      </w:r>
      <w:r>
        <w:rPr>
          <w:rFonts w:ascii="Cambria" w:eastAsia="Times New Roman" w:hAnsi="Cambria"/>
          <w:sz w:val="20"/>
          <w:szCs w:val="20"/>
        </w:rPr>
        <w:t xml:space="preserve"> formie osobiście, kurierem, </w:t>
      </w:r>
      <w:r w:rsidR="00DB6025" w:rsidRPr="00F61483">
        <w:rPr>
          <w:rFonts w:ascii="Cambria" w:eastAsia="Times New Roman" w:hAnsi="Cambria"/>
          <w:sz w:val="20"/>
          <w:szCs w:val="20"/>
        </w:rPr>
        <w:t xml:space="preserve">pocztą </w:t>
      </w:r>
      <w:r w:rsidR="00DB6025" w:rsidRPr="00F61483">
        <w:rPr>
          <w:rFonts w:ascii="Cambria" w:eastAsia="Times New Roman" w:hAnsi="Cambria" w:cs="Arial"/>
          <w:sz w:val="20"/>
          <w:szCs w:val="20"/>
        </w:rPr>
        <w:t>na adres Zakład Doskonalenia Zawodowego w Kielcach, Biuro Zakła</w:t>
      </w:r>
      <w:r>
        <w:rPr>
          <w:rFonts w:ascii="Cambria" w:eastAsia="Times New Roman" w:hAnsi="Cambria" w:cs="Arial"/>
          <w:sz w:val="20"/>
          <w:szCs w:val="20"/>
        </w:rPr>
        <w:t xml:space="preserve">du </w:t>
      </w:r>
      <w:r>
        <w:rPr>
          <w:rFonts w:ascii="Cambria" w:eastAsia="Times New Roman" w:hAnsi="Cambria" w:cs="Arial"/>
          <w:sz w:val="20"/>
          <w:szCs w:val="20"/>
        </w:rPr>
        <w:br/>
        <w:t xml:space="preserve">ul. Śląska 9, 25-328 Kielce </w:t>
      </w:r>
    </w:p>
    <w:p w14:paraId="436BC017" w14:textId="24F276AF" w:rsidR="00DB6025" w:rsidRPr="00F61483" w:rsidRDefault="00177C78" w:rsidP="00DB6025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lub w wersji elektronicznej jako skan oferty na adres e-mail: zamówienia@zdz.kielce.pl</w:t>
      </w:r>
    </w:p>
    <w:p w14:paraId="17B5018F" w14:textId="74478EFC" w:rsidR="00DB6025" w:rsidRPr="00F61483" w:rsidRDefault="00DB6025" w:rsidP="00DB6025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F61483">
        <w:rPr>
          <w:rFonts w:ascii="Cambria" w:eastAsia="Times New Roman" w:hAnsi="Cambria"/>
          <w:sz w:val="20"/>
          <w:szCs w:val="20"/>
        </w:rPr>
        <w:t xml:space="preserve">Oferta </w:t>
      </w:r>
      <w:r w:rsidR="00317331">
        <w:rPr>
          <w:rFonts w:ascii="Cambria" w:eastAsia="Times New Roman" w:hAnsi="Cambria"/>
          <w:sz w:val="20"/>
          <w:szCs w:val="20"/>
        </w:rPr>
        <w:t xml:space="preserve">w wersji pisemnej </w:t>
      </w:r>
      <w:r w:rsidRPr="00F61483">
        <w:rPr>
          <w:rFonts w:ascii="Cambria" w:eastAsia="Times New Roman" w:hAnsi="Cambria"/>
          <w:sz w:val="20"/>
          <w:szCs w:val="20"/>
        </w:rPr>
        <w:t>winna być złożona w zamkniętej kopercie z opisem:</w:t>
      </w:r>
      <w:r w:rsidRPr="00F6148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16097E34" w14:textId="3C98D1E2" w:rsidR="00DB6025" w:rsidRPr="00F61483" w:rsidRDefault="00DB6025" w:rsidP="00DB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„</w:t>
      </w:r>
      <w:r w:rsidRPr="00F61483">
        <w:rPr>
          <w:rFonts w:ascii="Cambria" w:hAnsi="Cambria" w:cs="Calibri"/>
          <w:sz w:val="20"/>
          <w:szCs w:val="20"/>
        </w:rPr>
        <w:t>Dostawa sprzętu sportowego</w:t>
      </w:r>
      <w:r w:rsidR="00317331">
        <w:rPr>
          <w:rFonts w:ascii="Cambria" w:hAnsi="Cambria" w:cs="Calibri"/>
          <w:sz w:val="20"/>
          <w:szCs w:val="20"/>
        </w:rPr>
        <w:t xml:space="preserve"> </w:t>
      </w:r>
      <w:r w:rsidR="00317331" w:rsidRPr="00177C78">
        <w:rPr>
          <w:rFonts w:asciiTheme="majorHAnsi" w:hAnsiTheme="majorHAnsi"/>
          <w:color w:val="000000" w:themeColor="text1"/>
          <w:sz w:val="20"/>
          <w:szCs w:val="20"/>
        </w:rPr>
        <w:t>do Zespołu Szkół ZDZ w Kielcach</w:t>
      </w:r>
      <w:r w:rsidRPr="00F61483">
        <w:rPr>
          <w:rFonts w:ascii="Cambria" w:hAnsi="Cambria"/>
          <w:b/>
          <w:sz w:val="20"/>
          <w:szCs w:val="20"/>
        </w:rPr>
        <w:t>”</w:t>
      </w:r>
    </w:p>
    <w:p w14:paraId="053B4DA9" w14:textId="669C4B64" w:rsidR="00DB6025" w:rsidRPr="00F61483" w:rsidRDefault="00317331" w:rsidP="00DB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NIE OTWIERAĆ przed 2020-11-19</w:t>
      </w:r>
      <w:r w:rsidR="00DB6025" w:rsidRPr="00F61483">
        <w:rPr>
          <w:rFonts w:ascii="Cambria" w:eastAsia="Times New Roman" w:hAnsi="Cambria"/>
          <w:b/>
          <w:sz w:val="20"/>
          <w:szCs w:val="20"/>
        </w:rPr>
        <w:t>, godz. 10:00</w:t>
      </w:r>
    </w:p>
    <w:p w14:paraId="4F1F0BC9" w14:textId="77777777" w:rsidR="00DB6025" w:rsidRPr="00F61483" w:rsidRDefault="00DB6025" w:rsidP="00DB6025">
      <w:pPr>
        <w:numPr>
          <w:ilvl w:val="0"/>
          <w:numId w:val="27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13EB1E" w14:textId="77777777" w:rsidR="00DB6025" w:rsidRPr="00F61483" w:rsidRDefault="00DB6025" w:rsidP="00DB6025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F61483">
        <w:rPr>
          <w:rFonts w:ascii="Cambria" w:hAnsi="Cambria" w:cs="Arial"/>
          <w:sz w:val="20"/>
          <w:szCs w:val="20"/>
        </w:rPr>
        <w:t>W sprawach prowadzonego postępowania osobą do kontaktu – Maria Lech-Bielecka, tel. 41/ 366-47-91 w. 130, 13.</w:t>
      </w:r>
    </w:p>
    <w:p w14:paraId="182FDA95" w14:textId="77777777" w:rsidR="00DB6025" w:rsidRPr="00F61483" w:rsidRDefault="00DB6025" w:rsidP="00DB6025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F6148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F61483">
        <w:rPr>
          <w:rFonts w:ascii="Cambria" w:hAnsi="Cambria" w:cs="Arial"/>
          <w:bCs/>
          <w:sz w:val="20"/>
          <w:szCs w:val="20"/>
        </w:rPr>
        <w:t>od 08:00 do 15:30</w:t>
      </w:r>
      <w:r w:rsidRPr="00F6148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7EE14331" w14:textId="77777777" w:rsidR="00DB6025" w:rsidRPr="00F61483" w:rsidRDefault="00DB6025" w:rsidP="00DB6025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F6148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F61483">
        <w:rPr>
          <w:rFonts w:ascii="Cambria" w:hAnsi="Cambria" w:cs="Arial"/>
          <w:bCs/>
          <w:sz w:val="20"/>
          <w:szCs w:val="20"/>
        </w:rPr>
        <w:t>od 08:00 do 15:30</w:t>
      </w:r>
      <w:r w:rsidRPr="00F6148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22DBB06E" w14:textId="77777777" w:rsidR="00DB6025" w:rsidRPr="00F61483" w:rsidRDefault="00DB6025" w:rsidP="00DB6025">
      <w:pPr>
        <w:numPr>
          <w:ilvl w:val="0"/>
          <w:numId w:val="27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eastAsia="Times New Roman" w:hAnsi="Cambria" w:cs="Tahoma"/>
          <w:sz w:val="20"/>
          <w:szCs w:val="20"/>
        </w:rPr>
        <w:t xml:space="preserve">Z Wykonawca którego oferta zostanie wybrana jako najkorzystniejsza zostanie podpisana umowa </w:t>
      </w:r>
      <w:r w:rsidRPr="00F61483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F61483">
        <w:rPr>
          <w:rFonts w:ascii="Cambria" w:hAnsi="Cambria" w:cs="Calibri"/>
          <w:b/>
          <w:sz w:val="20"/>
          <w:szCs w:val="20"/>
        </w:rPr>
        <w:t>Załącznik nr 3</w:t>
      </w:r>
      <w:r w:rsidRPr="00F61483">
        <w:rPr>
          <w:rFonts w:ascii="Cambria" w:hAnsi="Cambria" w:cs="Calibri"/>
          <w:sz w:val="20"/>
          <w:szCs w:val="20"/>
        </w:rPr>
        <w:t xml:space="preserve"> do Zaproszenia.</w:t>
      </w:r>
    </w:p>
    <w:p w14:paraId="610C28BA" w14:textId="77777777" w:rsidR="00DB6025" w:rsidRPr="00F61483" w:rsidRDefault="00DB6025" w:rsidP="00DB6025">
      <w:pPr>
        <w:numPr>
          <w:ilvl w:val="0"/>
          <w:numId w:val="27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A834D53" w14:textId="77777777" w:rsidR="00DB6025" w:rsidRPr="00F61483" w:rsidRDefault="00DB6025" w:rsidP="00DB6025">
      <w:pPr>
        <w:numPr>
          <w:ilvl w:val="0"/>
          <w:numId w:val="27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A3A3642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F61483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764031ED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F61483">
        <w:rPr>
          <w:rFonts w:ascii="Cambria" w:hAnsi="Cambria"/>
          <w:i/>
          <w:sz w:val="20"/>
          <w:szCs w:val="20"/>
        </w:rPr>
        <w:t xml:space="preserve"> </w:t>
      </w:r>
      <w:r w:rsidRPr="00F61483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17C85AE5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7C53B82A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F61483">
        <w:rPr>
          <w:rFonts w:ascii="Cambria" w:hAnsi="Cambria"/>
          <w:sz w:val="20"/>
          <w:szCs w:val="20"/>
        </w:rPr>
        <w:t>Pzp</w:t>
      </w:r>
      <w:proofErr w:type="spellEnd"/>
      <w:r w:rsidRPr="00F61483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32CD0D35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61483">
        <w:rPr>
          <w:rFonts w:ascii="Cambria" w:hAnsi="Cambria"/>
          <w:sz w:val="20"/>
          <w:szCs w:val="20"/>
        </w:rPr>
        <w:t>Pzp</w:t>
      </w:r>
      <w:proofErr w:type="spellEnd"/>
      <w:r w:rsidRPr="00F61483">
        <w:rPr>
          <w:rFonts w:ascii="Cambria" w:hAnsi="Cambria"/>
          <w:sz w:val="20"/>
          <w:szCs w:val="20"/>
        </w:rPr>
        <w:t xml:space="preserve">, związanym </w:t>
      </w:r>
      <w:r w:rsidRPr="00F61483">
        <w:rPr>
          <w:rFonts w:ascii="Cambria" w:hAnsi="Cambria"/>
          <w:sz w:val="20"/>
          <w:szCs w:val="20"/>
        </w:rPr>
        <w:lastRenderedPageBreak/>
        <w:t xml:space="preserve">z udziałem w postępowaniu o udzielenie zamówienia publicznego; konsekwencje niepodania określonych danych wynikają z ustawy </w:t>
      </w:r>
      <w:proofErr w:type="spellStart"/>
      <w:r w:rsidRPr="00F61483">
        <w:rPr>
          <w:rFonts w:ascii="Cambria" w:hAnsi="Cambria"/>
          <w:sz w:val="20"/>
          <w:szCs w:val="20"/>
        </w:rPr>
        <w:t>Pzp</w:t>
      </w:r>
      <w:proofErr w:type="spellEnd"/>
      <w:r w:rsidRPr="00F61483">
        <w:rPr>
          <w:rFonts w:ascii="Cambria" w:hAnsi="Cambria"/>
          <w:sz w:val="20"/>
          <w:szCs w:val="20"/>
        </w:rPr>
        <w:t xml:space="preserve">; </w:t>
      </w:r>
    </w:p>
    <w:p w14:paraId="7F807E18" w14:textId="77777777" w:rsidR="00DB6025" w:rsidRPr="00F61483" w:rsidRDefault="00DB6025" w:rsidP="00DB6025">
      <w:pPr>
        <w:numPr>
          <w:ilvl w:val="1"/>
          <w:numId w:val="9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7F7268BC" w14:textId="77777777" w:rsidR="00DB6025" w:rsidRPr="00F61483" w:rsidRDefault="00DB6025" w:rsidP="00DB6025">
      <w:pPr>
        <w:numPr>
          <w:ilvl w:val="0"/>
          <w:numId w:val="3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posiada Pani/Pan:</w:t>
      </w:r>
    </w:p>
    <w:p w14:paraId="6328E49D" w14:textId="77777777" w:rsidR="00DB6025" w:rsidRPr="00F61483" w:rsidRDefault="00DB6025" w:rsidP="00DB6025">
      <w:pPr>
        <w:numPr>
          <w:ilvl w:val="0"/>
          <w:numId w:val="4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32D73FAA" w14:textId="77777777" w:rsidR="00DB6025" w:rsidRPr="00F61483" w:rsidRDefault="00DB6025" w:rsidP="00DB6025">
      <w:pPr>
        <w:numPr>
          <w:ilvl w:val="0"/>
          <w:numId w:val="4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F61483">
        <w:rPr>
          <w:rFonts w:ascii="Cambria" w:hAnsi="Cambria"/>
          <w:b/>
          <w:sz w:val="20"/>
          <w:szCs w:val="20"/>
          <w:vertAlign w:val="superscript"/>
        </w:rPr>
        <w:t>**</w:t>
      </w:r>
      <w:r w:rsidRPr="00F61483">
        <w:rPr>
          <w:rFonts w:ascii="Cambria" w:hAnsi="Cambria"/>
          <w:sz w:val="20"/>
          <w:szCs w:val="20"/>
        </w:rPr>
        <w:t>;</w:t>
      </w:r>
    </w:p>
    <w:p w14:paraId="06B2346E" w14:textId="77777777" w:rsidR="00DB6025" w:rsidRPr="00F61483" w:rsidRDefault="00DB6025" w:rsidP="00DB6025">
      <w:pPr>
        <w:numPr>
          <w:ilvl w:val="0"/>
          <w:numId w:val="4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D920100" w14:textId="77777777" w:rsidR="00DB6025" w:rsidRPr="00F61483" w:rsidRDefault="00DB6025" w:rsidP="00DB6025">
      <w:pPr>
        <w:numPr>
          <w:ilvl w:val="0"/>
          <w:numId w:val="4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53D612C" w14:textId="77777777" w:rsidR="00DB6025" w:rsidRPr="00F61483" w:rsidRDefault="00DB6025" w:rsidP="00DB6025">
      <w:pPr>
        <w:numPr>
          <w:ilvl w:val="0"/>
          <w:numId w:val="3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nie przysługuje Pani/Panu:</w:t>
      </w:r>
    </w:p>
    <w:p w14:paraId="7EC5BEB4" w14:textId="77777777" w:rsidR="00DB6025" w:rsidRPr="00F61483" w:rsidRDefault="00DB6025" w:rsidP="00DB6025">
      <w:pPr>
        <w:numPr>
          <w:ilvl w:val="0"/>
          <w:numId w:val="5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03320AE9" w14:textId="77777777" w:rsidR="00DB6025" w:rsidRPr="00F61483" w:rsidRDefault="00DB6025" w:rsidP="00DB6025">
      <w:pPr>
        <w:numPr>
          <w:ilvl w:val="0"/>
          <w:numId w:val="5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31D94883" w14:textId="77777777" w:rsidR="00DB6025" w:rsidRPr="00F61483" w:rsidRDefault="00DB6025" w:rsidP="00DB6025">
      <w:pPr>
        <w:numPr>
          <w:ilvl w:val="0"/>
          <w:numId w:val="5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BFA873" w14:textId="77777777" w:rsidR="00DB6025" w:rsidRPr="00F61483" w:rsidRDefault="00DB6025" w:rsidP="00DB6025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EAE32F9" w14:textId="77777777" w:rsidR="00DB6025" w:rsidRPr="00F61483" w:rsidRDefault="00DB6025" w:rsidP="00DB6025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4BE64336" w14:textId="77777777" w:rsidR="00DB6025" w:rsidRPr="00F61483" w:rsidRDefault="00DB6025" w:rsidP="00DB6025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F61483">
        <w:rPr>
          <w:rFonts w:ascii="Cambria" w:hAnsi="Cambria"/>
          <w:sz w:val="20"/>
          <w:szCs w:val="20"/>
        </w:rPr>
        <w:t>Pzp</w:t>
      </w:r>
      <w:proofErr w:type="spellEnd"/>
      <w:r w:rsidRPr="00F61483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5BAD56C4" w14:textId="77777777" w:rsidR="00DB6025" w:rsidRPr="00F61483" w:rsidRDefault="00DB6025" w:rsidP="00DB6025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3E6897A" w14:textId="77777777" w:rsidR="00DB6025" w:rsidRPr="00F61483" w:rsidRDefault="00DB6025" w:rsidP="00DB6025">
      <w:pPr>
        <w:spacing w:after="60" w:line="264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14:paraId="5E34D2DA" w14:textId="77777777" w:rsidR="00DB6025" w:rsidRPr="00F61483" w:rsidRDefault="00DB6025" w:rsidP="00DB6025">
      <w:pPr>
        <w:spacing w:after="60"/>
        <w:ind w:left="1418" w:hanging="284"/>
        <w:jc w:val="both"/>
        <w:rPr>
          <w:rFonts w:ascii="Cambria" w:hAnsi="Cambria"/>
          <w:sz w:val="20"/>
          <w:szCs w:val="20"/>
        </w:rPr>
      </w:pPr>
    </w:p>
    <w:p w14:paraId="2B89E49E" w14:textId="77777777" w:rsidR="00DB6025" w:rsidRPr="00F61483" w:rsidRDefault="00DB6025" w:rsidP="00DB6025">
      <w:pPr>
        <w:spacing w:after="60"/>
        <w:ind w:left="1418" w:hanging="284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  <w:t xml:space="preserve">  DYREKTOR</w:t>
      </w:r>
    </w:p>
    <w:p w14:paraId="641438B2" w14:textId="77777777" w:rsidR="00DB6025" w:rsidRPr="00F61483" w:rsidRDefault="00DB6025" w:rsidP="00DB6025">
      <w:pPr>
        <w:spacing w:after="60"/>
        <w:ind w:left="1418" w:hanging="284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</w:r>
      <w:r w:rsidRPr="00F61483">
        <w:rPr>
          <w:rFonts w:ascii="Cambria" w:hAnsi="Cambria"/>
          <w:sz w:val="20"/>
          <w:szCs w:val="20"/>
        </w:rPr>
        <w:tab/>
        <w:t xml:space="preserve">  Wydziału Zamówień Publicznych </w:t>
      </w:r>
    </w:p>
    <w:p w14:paraId="76CFE073" w14:textId="77777777" w:rsidR="00DB6025" w:rsidRPr="00F61483" w:rsidRDefault="00DB6025" w:rsidP="00DB6025">
      <w:pPr>
        <w:spacing w:after="60"/>
        <w:ind w:left="4958" w:firstLine="708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     i Kontraktowania Wydatków</w:t>
      </w:r>
    </w:p>
    <w:p w14:paraId="1FE2892D" w14:textId="77777777" w:rsidR="00DB6025" w:rsidRPr="00F61483" w:rsidRDefault="00DB6025" w:rsidP="00DB6025">
      <w:pPr>
        <w:spacing w:after="60"/>
        <w:ind w:left="5666" w:firstLine="706"/>
        <w:jc w:val="both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 xml:space="preserve">   Maria Lech-Bielecka</w:t>
      </w:r>
    </w:p>
    <w:p w14:paraId="50B53E51" w14:textId="77777777" w:rsidR="00DB6025" w:rsidRPr="00F61483" w:rsidRDefault="00DB6025" w:rsidP="00DB6025">
      <w:pPr>
        <w:spacing w:after="60" w:line="264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14:paraId="54248164" w14:textId="77777777" w:rsidR="00DB6025" w:rsidRPr="00F61483" w:rsidRDefault="00DB6025" w:rsidP="00DB6025">
      <w:pPr>
        <w:spacing w:after="60" w:line="264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14:paraId="1784BC9C" w14:textId="77777777" w:rsidR="00DB6025" w:rsidRPr="00F61483" w:rsidRDefault="00DB6025" w:rsidP="00DB6025">
      <w:pPr>
        <w:spacing w:after="60" w:line="264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F61483">
        <w:rPr>
          <w:rFonts w:ascii="Cambria" w:eastAsia="Times New Roman" w:hAnsi="Cambria"/>
          <w:b/>
          <w:sz w:val="20"/>
          <w:szCs w:val="20"/>
          <w:u w:val="single"/>
        </w:rPr>
        <w:t>Załączniki:</w:t>
      </w:r>
    </w:p>
    <w:p w14:paraId="5A4479FF" w14:textId="77777777" w:rsidR="00DB6025" w:rsidRPr="00F61483" w:rsidRDefault="00DB6025" w:rsidP="00DB6025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eastAsia="Times New Roman" w:hAnsi="Cambria"/>
          <w:sz w:val="20"/>
          <w:szCs w:val="20"/>
        </w:rPr>
        <w:t>Charakterystyka przedmiotu zamówienia– zał. Nr 1</w:t>
      </w:r>
    </w:p>
    <w:p w14:paraId="100916DD" w14:textId="16CEA1EA" w:rsidR="00DB6025" w:rsidRPr="00F61483" w:rsidRDefault="00DB6025" w:rsidP="00DB6025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eastAsia="Times New Roman" w:hAnsi="Cambria"/>
          <w:sz w:val="20"/>
          <w:szCs w:val="20"/>
        </w:rPr>
        <w:t>Formularz ofertowy – zał. Nr 2</w:t>
      </w:r>
      <w:r w:rsidR="00A45679">
        <w:rPr>
          <w:rFonts w:ascii="Cambria" w:eastAsia="Times New Roman" w:hAnsi="Cambria"/>
          <w:sz w:val="20"/>
          <w:szCs w:val="20"/>
        </w:rPr>
        <w:t>, 2A</w:t>
      </w:r>
      <w:bookmarkStart w:id="1" w:name="_GoBack"/>
      <w:bookmarkEnd w:id="1"/>
    </w:p>
    <w:p w14:paraId="47BECCFD" w14:textId="77777777" w:rsidR="00DB6025" w:rsidRPr="00F61483" w:rsidRDefault="00DB6025" w:rsidP="00DB6025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="Cambria" w:eastAsia="Times New Roman" w:hAnsi="Cambria"/>
          <w:sz w:val="20"/>
          <w:szCs w:val="20"/>
        </w:rPr>
      </w:pPr>
      <w:r w:rsidRPr="00F61483">
        <w:rPr>
          <w:rFonts w:ascii="Cambria" w:eastAsia="Times New Roman" w:hAnsi="Cambria"/>
          <w:sz w:val="20"/>
          <w:szCs w:val="20"/>
        </w:rPr>
        <w:t>Projekt umowy – zał. Nr 3</w:t>
      </w:r>
    </w:p>
    <w:p w14:paraId="7DCAE24B" w14:textId="77777777" w:rsidR="00DB6025" w:rsidRPr="00F61483" w:rsidRDefault="00DB6025" w:rsidP="00DB6025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</w:p>
    <w:p w14:paraId="6B585606" w14:textId="77777777" w:rsidR="00DB6025" w:rsidRPr="00F61483" w:rsidRDefault="00DB6025" w:rsidP="00DB6025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653CB773" w14:textId="77777777" w:rsidR="00DB6025" w:rsidRPr="00F61483" w:rsidRDefault="00DB6025" w:rsidP="00DB6025">
      <w:pPr>
        <w:spacing w:line="36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505280D" w14:textId="77777777" w:rsidR="00317331" w:rsidRDefault="00317331" w:rsidP="00DB6025">
      <w:pPr>
        <w:spacing w:line="36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655696E9" w14:textId="03772CCA" w:rsidR="00DB6025" w:rsidRPr="00F61483" w:rsidRDefault="00A8324E" w:rsidP="00A8324E">
      <w:pPr>
        <w:spacing w:line="360" w:lineRule="auto"/>
        <w:ind w:left="7080"/>
        <w:jc w:val="both"/>
        <w:rPr>
          <w:rStyle w:val="componentheading"/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 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22E3170A" w:rsidR="00DB6025" w:rsidRPr="00CF1AED" w:rsidRDefault="00DB6025" w:rsidP="00CF1AED">
      <w:pPr>
        <w:jc w:val="center"/>
        <w:rPr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6F97BD22" w14:textId="77777777" w:rsidR="00DB6025" w:rsidRDefault="00DB6025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5"/>
        <w:gridCol w:w="2525"/>
        <w:gridCol w:w="4591"/>
        <w:gridCol w:w="1277"/>
      </w:tblGrid>
      <w:tr w:rsidR="00CF1AED" w:rsidRPr="00CF1AED" w14:paraId="0BDD02A1" w14:textId="77777777" w:rsidTr="00CF1AED">
        <w:trPr>
          <w:trHeight w:val="300"/>
        </w:trPr>
        <w:tc>
          <w:tcPr>
            <w:tcW w:w="895" w:type="dxa"/>
            <w:shd w:val="clear" w:color="auto" w:fill="D9D9D9" w:themeFill="background1" w:themeFillShade="D9"/>
            <w:noWrap/>
            <w:hideMark/>
          </w:tcPr>
          <w:p w14:paraId="3E51DB6F" w14:textId="248F5CA4" w:rsidR="00CF1AED" w:rsidRPr="00CF1AED" w:rsidRDefault="00CF1AED" w:rsidP="00CF1A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>Nr Zadania</w:t>
            </w:r>
          </w:p>
        </w:tc>
        <w:tc>
          <w:tcPr>
            <w:tcW w:w="2525" w:type="dxa"/>
            <w:shd w:val="clear" w:color="auto" w:fill="D9D9D9" w:themeFill="background1" w:themeFillShade="D9"/>
            <w:noWrap/>
            <w:hideMark/>
          </w:tcPr>
          <w:p w14:paraId="655C1294" w14:textId="23B5C028" w:rsidR="00CF1AED" w:rsidRPr="00CF1AED" w:rsidRDefault="00CF1AED" w:rsidP="0071503B">
            <w:pPr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>Nazwa</w:t>
            </w:r>
          </w:p>
        </w:tc>
        <w:tc>
          <w:tcPr>
            <w:tcW w:w="4591" w:type="dxa"/>
            <w:shd w:val="clear" w:color="auto" w:fill="D9D9D9" w:themeFill="background1" w:themeFillShade="D9"/>
            <w:hideMark/>
          </w:tcPr>
          <w:p w14:paraId="1841AF21" w14:textId="0E998F9B" w:rsidR="00CF1AED" w:rsidRPr="00CF1AED" w:rsidRDefault="00CF1AED" w:rsidP="0071503B">
            <w:pPr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>Opis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636A9B84" w14:textId="3426F551" w:rsidR="00CF1AED" w:rsidRPr="00CF1AED" w:rsidRDefault="00CF1AED" w:rsidP="0071503B">
            <w:pPr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 xml:space="preserve"> Ilość</w:t>
            </w:r>
          </w:p>
        </w:tc>
      </w:tr>
      <w:tr w:rsidR="00CF1AED" w:rsidRPr="00557C28" w14:paraId="64B5FFE7" w14:textId="77777777" w:rsidTr="00CF1AED">
        <w:trPr>
          <w:trHeight w:val="300"/>
        </w:trPr>
        <w:tc>
          <w:tcPr>
            <w:tcW w:w="895" w:type="dxa"/>
            <w:vMerge w:val="restart"/>
            <w:noWrap/>
          </w:tcPr>
          <w:p w14:paraId="611573E2" w14:textId="77777777" w:rsidR="00CF1AED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F0B9533" w14:textId="77777777" w:rsidR="00CF1AED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676ED0" w14:textId="77777777" w:rsidR="00CF1AED" w:rsidRPr="00CF1AED" w:rsidRDefault="00CF1AED" w:rsidP="00CF1A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A23A033" w14:textId="2803C51F" w:rsidR="00CF1AED" w:rsidRPr="00CF1AED" w:rsidRDefault="00CF1AED" w:rsidP="00CF1AE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F1AED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21983905" w14:textId="3DFAFF00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</w:tcPr>
          <w:p w14:paraId="67D02957" w14:textId="2AE1BD05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  <w:r w:rsidRPr="00557C28">
              <w:rPr>
                <w:rFonts w:ascii="Cambria" w:hAnsi="Cambria"/>
                <w:sz w:val="20"/>
                <w:szCs w:val="20"/>
              </w:rPr>
              <w:t>Piłka lekarska SLAM BALL</w:t>
            </w:r>
          </w:p>
        </w:tc>
        <w:tc>
          <w:tcPr>
            <w:tcW w:w="4591" w:type="dxa"/>
          </w:tcPr>
          <w:p w14:paraId="37CED51C" w14:textId="3599E0AF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Wykonana z grubej miękkiej gumy piłka o wysokiej trwałości wypełniona syntetycznym piaskiem, zaprojektowana do dynamicznego uderzania o podłoże.</w:t>
            </w:r>
          </w:p>
        </w:tc>
        <w:tc>
          <w:tcPr>
            <w:tcW w:w="1277" w:type="dxa"/>
          </w:tcPr>
          <w:p w14:paraId="0AAB6BC2" w14:textId="77777777" w:rsidR="00CF1AED" w:rsidRPr="00557C28" w:rsidRDefault="00CF1AED" w:rsidP="00CF1AED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5kg </w:t>
            </w:r>
          </w:p>
          <w:p w14:paraId="6D51A793" w14:textId="77777777" w:rsidR="00CF1AED" w:rsidRPr="00557C28" w:rsidRDefault="00CF1AED" w:rsidP="00CF1AED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7kg </w:t>
            </w:r>
          </w:p>
          <w:p w14:paraId="14D2593C" w14:textId="709691C9" w:rsidR="00CF1AED" w:rsidRPr="00557C28" w:rsidRDefault="00CF1AED" w:rsidP="00CF1AED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9kg</w:t>
            </w:r>
          </w:p>
        </w:tc>
      </w:tr>
      <w:tr w:rsidR="00CF1AED" w:rsidRPr="00557C28" w14:paraId="1DC828AC" w14:textId="77777777" w:rsidTr="00CF1AED">
        <w:trPr>
          <w:trHeight w:val="300"/>
        </w:trPr>
        <w:tc>
          <w:tcPr>
            <w:tcW w:w="895" w:type="dxa"/>
            <w:vMerge/>
            <w:noWrap/>
            <w:hideMark/>
          </w:tcPr>
          <w:p w14:paraId="38BA8EA4" w14:textId="532C6B77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67FEED3C" w14:textId="5BEE4DBD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557C28">
              <w:rPr>
                <w:rFonts w:ascii="Cambria" w:hAnsi="Cambria"/>
                <w:sz w:val="20"/>
                <w:szCs w:val="20"/>
              </w:rPr>
              <w:t>Lina do wspinaczki bawełniana</w:t>
            </w:r>
          </w:p>
        </w:tc>
        <w:tc>
          <w:tcPr>
            <w:tcW w:w="4591" w:type="dxa"/>
            <w:hideMark/>
          </w:tcPr>
          <w:p w14:paraId="39E017D3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Lina wykonana z bawełny, delikatna, długość 4 metry, pleciona trójżyłowo. </w:t>
            </w:r>
          </w:p>
        </w:tc>
        <w:tc>
          <w:tcPr>
            <w:tcW w:w="1277" w:type="dxa"/>
          </w:tcPr>
          <w:p w14:paraId="64FECB3F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F1AED" w:rsidRPr="00557C28" w14:paraId="7A177E8F" w14:textId="77777777" w:rsidTr="00CF1AED">
        <w:trPr>
          <w:trHeight w:val="300"/>
        </w:trPr>
        <w:tc>
          <w:tcPr>
            <w:tcW w:w="895" w:type="dxa"/>
            <w:vMerge/>
            <w:noWrap/>
            <w:hideMark/>
          </w:tcPr>
          <w:p w14:paraId="22CD20D5" w14:textId="4DC86D44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327156C2" w14:textId="2BC9232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557C28">
              <w:rPr>
                <w:rFonts w:ascii="Cambria" w:hAnsi="Cambria"/>
                <w:sz w:val="20"/>
                <w:szCs w:val="20"/>
              </w:rPr>
              <w:t>Taśma do treningu podwieszanego TRX</w:t>
            </w:r>
          </w:p>
        </w:tc>
        <w:tc>
          <w:tcPr>
            <w:tcW w:w="4591" w:type="dxa"/>
            <w:hideMark/>
          </w:tcPr>
          <w:p w14:paraId="411A1FFA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Taśma umożliwiająca trening własnym obciążeniem z możliwością regulowania długości, podwieszana do sufitu, rączki wykonane z gumy.</w:t>
            </w:r>
          </w:p>
        </w:tc>
        <w:tc>
          <w:tcPr>
            <w:tcW w:w="1277" w:type="dxa"/>
          </w:tcPr>
          <w:p w14:paraId="224988F2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</w:tr>
      <w:tr w:rsidR="00CF1AED" w:rsidRPr="00557C28" w14:paraId="641077F5" w14:textId="77777777" w:rsidTr="00CF1AED">
        <w:trPr>
          <w:trHeight w:val="300"/>
        </w:trPr>
        <w:tc>
          <w:tcPr>
            <w:tcW w:w="895" w:type="dxa"/>
            <w:vMerge/>
            <w:noWrap/>
            <w:hideMark/>
          </w:tcPr>
          <w:p w14:paraId="725F1B33" w14:textId="15B44C9C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45A3590E" w14:textId="5A5C6279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4. </w:t>
            </w:r>
            <w:r w:rsidRPr="00557C28">
              <w:rPr>
                <w:rFonts w:ascii="Cambria" w:hAnsi="Cambria"/>
                <w:sz w:val="20"/>
                <w:szCs w:val="20"/>
              </w:rPr>
              <w:t>Gryf olimpijski łamany krótki</w:t>
            </w:r>
          </w:p>
        </w:tc>
        <w:tc>
          <w:tcPr>
            <w:tcW w:w="4591" w:type="dxa"/>
            <w:hideMark/>
          </w:tcPr>
          <w:p w14:paraId="269C4CB9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Gryf olimpijski łamany wyprofilowany do wygodnego uchwytu izolującego mięsnie ramion (biceps, triceps). Gryf z zaciskami. 120cm, 5 cm średnica </w:t>
            </w:r>
          </w:p>
        </w:tc>
        <w:tc>
          <w:tcPr>
            <w:tcW w:w="1277" w:type="dxa"/>
          </w:tcPr>
          <w:p w14:paraId="5538187E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F1AED" w:rsidRPr="00557C28" w14:paraId="6E5F71EC" w14:textId="77777777" w:rsidTr="00CF1AED">
        <w:trPr>
          <w:trHeight w:val="600"/>
        </w:trPr>
        <w:tc>
          <w:tcPr>
            <w:tcW w:w="895" w:type="dxa"/>
            <w:vMerge/>
            <w:noWrap/>
            <w:hideMark/>
          </w:tcPr>
          <w:p w14:paraId="66D6D834" w14:textId="3459DF64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5B3139CD" w14:textId="7F2C07FA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 </w:t>
            </w:r>
            <w:r w:rsidRPr="00557C28">
              <w:rPr>
                <w:rFonts w:ascii="Cambria" w:hAnsi="Cambria"/>
                <w:sz w:val="20"/>
                <w:szCs w:val="20"/>
              </w:rPr>
              <w:t>Szybka skakanka HMS</w:t>
            </w:r>
          </w:p>
        </w:tc>
        <w:tc>
          <w:tcPr>
            <w:tcW w:w="4591" w:type="dxa"/>
            <w:hideMark/>
          </w:tcPr>
          <w:p w14:paraId="0A83516E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stalowa linka o odpowiedniej sztywności </w:t>
            </w:r>
            <w:r>
              <w:rPr>
                <w:rFonts w:ascii="Cambria" w:hAnsi="Cambria"/>
                <w:sz w:val="20"/>
                <w:szCs w:val="20"/>
              </w:rPr>
              <w:t xml:space="preserve">w której 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nie następuje plątanie przy niskich prędkościach. Linka od pierwszego ruchu </w:t>
            </w:r>
            <w:r>
              <w:rPr>
                <w:rFonts w:ascii="Cambria" w:hAnsi="Cambria"/>
                <w:sz w:val="20"/>
                <w:szCs w:val="20"/>
              </w:rPr>
              <w:t xml:space="preserve">powinna </w:t>
            </w:r>
            <w:r w:rsidRPr="00557C28">
              <w:rPr>
                <w:rFonts w:ascii="Cambria" w:hAnsi="Cambria"/>
                <w:sz w:val="20"/>
                <w:szCs w:val="20"/>
              </w:rPr>
              <w:t>układa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 się w sztywną parabolę.</w:t>
            </w:r>
          </w:p>
        </w:tc>
        <w:tc>
          <w:tcPr>
            <w:tcW w:w="1277" w:type="dxa"/>
          </w:tcPr>
          <w:p w14:paraId="6AD7A846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CF1AED" w:rsidRPr="00557C28" w14:paraId="4A4737DD" w14:textId="77777777" w:rsidTr="00CF1AED">
        <w:trPr>
          <w:trHeight w:val="300"/>
        </w:trPr>
        <w:tc>
          <w:tcPr>
            <w:tcW w:w="895" w:type="dxa"/>
            <w:vMerge/>
            <w:noWrap/>
            <w:hideMark/>
          </w:tcPr>
          <w:p w14:paraId="5EA26B89" w14:textId="179B56D4" w:rsidR="00CF1AED" w:rsidRPr="00557C28" w:rsidRDefault="00CF1AED" w:rsidP="00CF1A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180449E7" w14:textId="297C5C06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6. 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Piłka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pilatesu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20 cm</w:t>
            </w:r>
          </w:p>
        </w:tc>
        <w:tc>
          <w:tcPr>
            <w:tcW w:w="4591" w:type="dxa"/>
            <w:hideMark/>
          </w:tcPr>
          <w:p w14:paraId="7793E24E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Piłka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pilatesu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z systemem ABS wykonana z materiału zapobiegającego rozerwaniu i nagłej utracie powietrza, wytrzymała na obciążenie do 100 kg</w:t>
            </w:r>
          </w:p>
        </w:tc>
        <w:tc>
          <w:tcPr>
            <w:tcW w:w="1277" w:type="dxa"/>
          </w:tcPr>
          <w:p w14:paraId="7F5DBDCC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CF1AED" w:rsidRPr="00557C28" w14:paraId="4FD0CD94" w14:textId="77777777" w:rsidTr="00CF1AED">
        <w:trPr>
          <w:trHeight w:val="300"/>
        </w:trPr>
        <w:tc>
          <w:tcPr>
            <w:tcW w:w="895" w:type="dxa"/>
            <w:noWrap/>
            <w:hideMark/>
          </w:tcPr>
          <w:p w14:paraId="293703C3" w14:textId="33A4958C" w:rsidR="00CF1AED" w:rsidRPr="00CF1AED" w:rsidRDefault="00CF1AED" w:rsidP="00CF1AE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F1AED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525" w:type="dxa"/>
            <w:noWrap/>
            <w:hideMark/>
          </w:tcPr>
          <w:p w14:paraId="3E980796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Elektroniczny automat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dartu</w:t>
            </w:r>
            <w:proofErr w:type="spellEnd"/>
          </w:p>
        </w:tc>
        <w:tc>
          <w:tcPr>
            <w:tcW w:w="4591" w:type="dxa"/>
            <w:hideMark/>
          </w:tcPr>
          <w:p w14:paraId="6967E4B9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Elektroniczny automat do darta:</w:t>
            </w:r>
          </w:p>
          <w:p w14:paraId="51BE883D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38 różnych gier z ponad 211 wariantami</w:t>
            </w:r>
          </w:p>
          <w:p w14:paraId="157D6FBE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Wbudowany komputer do gry do łatwego liczenia punktów</w:t>
            </w:r>
          </w:p>
          <w:p w14:paraId="08348EDD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Miękkie groty do bezpiecznego użycia w mieszkaniu</w:t>
            </w:r>
          </w:p>
          <w:p w14:paraId="635968A9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Tło dźwiękowe z 7 stopniami głośności</w:t>
            </w:r>
          </w:p>
          <w:p w14:paraId="7810F3F5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Włącznik/wyłącznik na przedniej stronie urządzenia</w:t>
            </w:r>
          </w:p>
          <w:p w14:paraId="3D6BF2AB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Z 12 lotkami i 24 zapasowymi grotami</w:t>
            </w:r>
          </w:p>
          <w:p w14:paraId="71495CEA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Nadaje się dla 16 graczy</w:t>
            </w:r>
          </w:p>
          <w:p w14:paraId="267E7233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Komputerowy przeciwnik w 5 stopniach trudności dla gier w pojedynkę</w:t>
            </w:r>
          </w:p>
          <w:p w14:paraId="5BEFC54C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Drzwi do ochrony przed kurzem i uszkodzeniem</w:t>
            </w:r>
          </w:p>
          <w:p w14:paraId="1870EC59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Uchwyty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dartów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na wewnętrznej stronie drzwi</w:t>
            </w:r>
          </w:p>
          <w:p w14:paraId="3F27CFD9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Proste sterowanie poprzez 9 przycisków funkcyjnych</w:t>
            </w:r>
          </w:p>
          <w:p w14:paraId="755D968A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Przełączany wskaźnik punktów LED</w:t>
            </w:r>
          </w:p>
          <w:p w14:paraId="22651CC1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Wyświetlacz LED pokazujący aktualny przebieg gry: gracz, pozostałe rzuty, trafienia itd.</w:t>
            </w:r>
          </w:p>
          <w:p w14:paraId="1C0CCBE4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Funkcja Handicap do dostosowania stopnia trudności do poszczególnych graczy</w:t>
            </w:r>
          </w:p>
          <w:p w14:paraId="31F6B103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Materiał: Tworzywo sztuczne</w:t>
            </w:r>
          </w:p>
          <w:p w14:paraId="5FF188FE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Objaśnienie trybów gry w podręczniku</w:t>
            </w:r>
          </w:p>
          <w:p w14:paraId="50216E5C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Zasilanie: 9 V DC / 500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mA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(poprzez zasilacz 100-240V~ / 50-60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Hz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>)</w:t>
            </w:r>
          </w:p>
          <w:p w14:paraId="2D93A374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lastRenderedPageBreak/>
              <w:t xml:space="preserve"> Wymiary po zamknięciu: 52 x 58,5 x 6,5 cm (szer. x wys. x gł.)</w:t>
            </w:r>
          </w:p>
          <w:p w14:paraId="13F25F6D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Wymiary po otwarciu: 100 x 58,5 x 6,5 cm (szer. x wys. x gł.)</w:t>
            </w:r>
          </w:p>
          <w:p w14:paraId="54439A9C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 Waga: ok. 4,15 kg</w:t>
            </w:r>
          </w:p>
        </w:tc>
        <w:tc>
          <w:tcPr>
            <w:tcW w:w="1277" w:type="dxa"/>
          </w:tcPr>
          <w:p w14:paraId="408F2D7C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CF1AED" w:rsidRPr="00557C28" w14:paraId="68ECB5EC" w14:textId="77777777" w:rsidTr="00CF1AED">
        <w:trPr>
          <w:trHeight w:val="2286"/>
        </w:trPr>
        <w:tc>
          <w:tcPr>
            <w:tcW w:w="895" w:type="dxa"/>
            <w:noWrap/>
            <w:hideMark/>
          </w:tcPr>
          <w:p w14:paraId="186B9750" w14:textId="42340625" w:rsidR="00CF1AED" w:rsidRPr="00CF1AED" w:rsidRDefault="00CF1AED" w:rsidP="00CF1AE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F1AED">
              <w:rPr>
                <w:rFonts w:ascii="Cambria" w:hAnsi="Cambria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525" w:type="dxa"/>
            <w:noWrap/>
            <w:hideMark/>
          </w:tcPr>
          <w:p w14:paraId="729884CB" w14:textId="7E5C144C" w:rsidR="002326CC" w:rsidRPr="002326CC" w:rsidRDefault="002326CC" w:rsidP="0071503B">
            <w:pPr>
              <w:rPr>
                <w:rFonts w:asciiTheme="majorHAnsi" w:hAnsiTheme="majorHAnsi"/>
                <w:sz w:val="20"/>
                <w:szCs w:val="20"/>
              </w:rPr>
            </w:pPr>
            <w:r w:rsidRPr="002326CC">
              <w:rPr>
                <w:rFonts w:asciiTheme="majorHAnsi" w:hAnsiTheme="majorHAnsi"/>
                <w:sz w:val="20"/>
                <w:szCs w:val="20"/>
              </w:rPr>
              <w:t>Maszyna krzyżak z podparciem</w:t>
            </w:r>
          </w:p>
          <w:p w14:paraId="427785FD" w14:textId="77777777" w:rsidR="00CF1AED" w:rsidRPr="002326CC" w:rsidRDefault="00CF1AED" w:rsidP="002326C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91" w:type="dxa"/>
            <w:hideMark/>
          </w:tcPr>
          <w:p w14:paraId="602B4A71" w14:textId="77777777" w:rsidR="00CF1AED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Solidna konstrukcja  dająca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 możliwość robienia treningu bezpiecznie z dużym obci</w:t>
            </w:r>
            <w:r>
              <w:rPr>
                <w:rFonts w:ascii="Cambria" w:hAnsi="Cambria"/>
                <w:sz w:val="20"/>
                <w:szCs w:val="20"/>
              </w:rPr>
              <w:t xml:space="preserve">ążeniem, przegub z łożyskiem </w:t>
            </w:r>
            <w:r w:rsidRPr="00557C28">
              <w:rPr>
                <w:rFonts w:ascii="Cambria" w:hAnsi="Cambria"/>
                <w:sz w:val="20"/>
                <w:szCs w:val="20"/>
              </w:rPr>
              <w:t>zapewni</w:t>
            </w:r>
            <w:r>
              <w:rPr>
                <w:rFonts w:ascii="Cambria" w:hAnsi="Cambria"/>
                <w:sz w:val="20"/>
                <w:szCs w:val="20"/>
              </w:rPr>
              <w:t>ający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 płynny ruch ramienia maszyny, platforma pod stopy </w:t>
            </w:r>
            <w:r>
              <w:rPr>
                <w:rFonts w:ascii="Cambria" w:hAnsi="Cambria"/>
                <w:sz w:val="20"/>
                <w:szCs w:val="20"/>
              </w:rPr>
              <w:t>powinna być wykonana z blachy ryflowanej pozwalającej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 łatwo i wygodnie przyjąć pozycję wyjściową. </w:t>
            </w:r>
          </w:p>
          <w:p w14:paraId="77D3C410" w14:textId="77777777" w:rsidR="00CF1AED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Maszyna z czterema rodzajami uchwytów </w:t>
            </w:r>
            <w:r>
              <w:rPr>
                <w:rFonts w:ascii="Cambria" w:hAnsi="Cambria"/>
                <w:sz w:val="20"/>
                <w:szCs w:val="20"/>
              </w:rPr>
              <w:t xml:space="preserve">pozwalającymi 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ćwiczyć wszystkie partie mięśni grzbietu w pełnym zakresie ruchu. </w:t>
            </w:r>
          </w:p>
          <w:p w14:paraId="1215930D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Maszyna zatwierdzona i przetestowana przez profesorów Akademii Wychowania Fizycznego w Krakowie.</w:t>
            </w:r>
          </w:p>
        </w:tc>
        <w:tc>
          <w:tcPr>
            <w:tcW w:w="1277" w:type="dxa"/>
          </w:tcPr>
          <w:p w14:paraId="60B7094D" w14:textId="77777777" w:rsidR="00CF1AED" w:rsidRPr="00557C28" w:rsidRDefault="00CF1AED" w:rsidP="0071503B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</w:tbl>
    <w:p w14:paraId="672A9748" w14:textId="77777777" w:rsidR="00CF1AED" w:rsidRPr="00CC49DE" w:rsidRDefault="00CF1AED" w:rsidP="00CF1AED">
      <w:pPr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CC49DE">
        <w:rPr>
          <w:rFonts w:ascii="Calibri" w:eastAsia="Times New Roman" w:hAnsi="Calibri" w:cs="Times New Roman"/>
          <w:color w:val="333333"/>
          <w:lang w:eastAsia="pl-PL"/>
        </w:rPr>
        <w:t> </w:t>
      </w:r>
    </w:p>
    <w:p w14:paraId="163C60CA" w14:textId="5742E84A" w:rsidR="00CF1AED" w:rsidRPr="00CF1AED" w:rsidRDefault="00CF1AED" w:rsidP="00CF1AED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CF1AED">
        <w:rPr>
          <w:rFonts w:asciiTheme="majorHAnsi" w:eastAsia="Times New Roman" w:hAnsiTheme="majorHAnsi" w:cs="Times New Roman"/>
          <w:lang w:eastAsia="pl-PL"/>
        </w:rPr>
        <w:t> Miejsce  dostawy: Kielce, ul. Okrzei 18</w:t>
      </w:r>
    </w:p>
    <w:p w14:paraId="2559E4ED" w14:textId="77777777" w:rsidR="00CF1AED" w:rsidRPr="00CF1AED" w:rsidRDefault="00CF1AED" w:rsidP="00CF1AED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CF1AED">
        <w:rPr>
          <w:rFonts w:asciiTheme="majorHAnsi" w:eastAsia="Times New Roman" w:hAnsiTheme="majorHAnsi" w:cs="Times New Roman"/>
          <w:lang w:eastAsia="pl-PL"/>
        </w:rPr>
        <w:t> </w:t>
      </w:r>
    </w:p>
    <w:p w14:paraId="226B387E" w14:textId="77777777" w:rsidR="00CF1AED" w:rsidRPr="00CF1AED" w:rsidRDefault="00CF1AED" w:rsidP="00CF1AE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CF1AED">
        <w:rPr>
          <w:rFonts w:asciiTheme="majorHAnsi" w:eastAsia="Times New Roman" w:hAnsiTheme="majorHAnsi" w:cs="Times New Roman"/>
          <w:lang w:eastAsia="pl-PL"/>
        </w:rPr>
        <w:t> </w:t>
      </w:r>
    </w:p>
    <w:p w14:paraId="2623C393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E8509B1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0D1A104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51B0ED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A160A27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1A905A27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2EDF57C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937E77A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00B82045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32BAAE97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3EC8A130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31DC749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71724F73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95ED342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5DB54C8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A505346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6977D5E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0CB1704B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0E2DAB5D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0913D885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9660F9A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3B716402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08166B22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F18B8FD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27DA03E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512A79B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77B4D0E7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EBF27D3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3667B7DF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405C758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76237E1A" w14:textId="77777777" w:rsidR="00A8324E" w:rsidRP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FC01A40" w14:textId="560B1D7D" w:rsidR="00A8324E" w:rsidRPr="00A8324E" w:rsidRDefault="00A8324E" w:rsidP="00A8324E">
      <w:pPr>
        <w:spacing w:after="60"/>
        <w:ind w:left="708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71503B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71503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71503B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71503B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71503B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71503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71503B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71503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0B59C10" w14:textId="77777777" w:rsidR="00A8324E" w:rsidRDefault="00A8324E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71503B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71503B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71503B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71503B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71503B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71503B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71503B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71503B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71503B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71503B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71503B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5E7283E" w14:textId="77777777" w:rsidR="00A8324E" w:rsidRDefault="00A8324E" w:rsidP="00A8324E">
      <w:pPr>
        <w:keepNext/>
        <w:jc w:val="both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0352F0C4" w:rsidR="001B3891" w:rsidRDefault="007F453D" w:rsidP="00A8324E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 sprzętu sportowego 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Zespołu Szkół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CF4786" w:rsidRPr="00A8324E">
        <w:rPr>
          <w:rFonts w:asciiTheme="majorHAnsi" w:hAnsiTheme="majorHAnsi" w:cs="Calibri"/>
          <w:sz w:val="20"/>
          <w:szCs w:val="20"/>
        </w:rPr>
        <w:t>za</w:t>
      </w:r>
      <w:r w:rsidR="001B3891" w:rsidRPr="00A8324E">
        <w:rPr>
          <w:rFonts w:asciiTheme="majorHAnsi" w:hAnsiTheme="majorHAnsi" w:cs="Calibri"/>
          <w:sz w:val="20"/>
          <w:szCs w:val="20"/>
        </w:rPr>
        <w:t>:</w:t>
      </w:r>
    </w:p>
    <w:p w14:paraId="1A0730C3" w14:textId="20E65D97" w:rsidR="00A8324E" w:rsidRPr="00A8324E" w:rsidRDefault="00A8324E" w:rsidP="00A8324E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A8324E">
        <w:rPr>
          <w:rFonts w:asciiTheme="majorHAnsi" w:hAnsiTheme="majorHAnsi" w:cs="Calibri"/>
          <w:b/>
          <w:sz w:val="20"/>
          <w:szCs w:val="20"/>
          <w:highlight w:val="yellow"/>
        </w:rPr>
        <w:t>Zadanie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3B20388" w14:textId="2A17FA81" w:rsidR="00A8324E" w:rsidRPr="00A8324E" w:rsidRDefault="00A8324E" w:rsidP="00A8324E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>
        <w:rPr>
          <w:rFonts w:asciiTheme="majorHAnsi" w:hAnsiTheme="majorHAnsi" w:cs="Calibri"/>
          <w:b/>
          <w:sz w:val="20"/>
          <w:szCs w:val="20"/>
          <w:highlight w:val="yellow"/>
        </w:rPr>
        <w:t xml:space="preserve">Zadanie </w:t>
      </w:r>
      <w:r w:rsidRPr="00A8324E">
        <w:rPr>
          <w:rFonts w:asciiTheme="majorHAnsi" w:hAnsiTheme="majorHAnsi" w:cs="Calibri"/>
          <w:b/>
          <w:sz w:val="20"/>
          <w:szCs w:val="20"/>
          <w:highlight w:val="yellow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A8324E" w:rsidRPr="00607D23" w14:paraId="7576602D" w14:textId="77777777" w:rsidTr="0071503B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1F3E53F9" w14:textId="77777777" w:rsidR="00A8324E" w:rsidRPr="00BC2D4D" w:rsidRDefault="00A8324E" w:rsidP="0071503B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5282996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0D026D2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C6E437F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D20269F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8324E" w:rsidRPr="00607D23" w14:paraId="3C418E70" w14:textId="77777777" w:rsidTr="0071503B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595483F3" w14:textId="77777777" w:rsidR="00A8324E" w:rsidRPr="00BC2D4D" w:rsidRDefault="00A8324E" w:rsidP="0071503B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1A56E6CF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2E14B66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816445F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949D2D2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02981C0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3639D2F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91E646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B3BC8DE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F95EAC0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55BBC90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B5DC10C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6C3AFF2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74F1F469" w14:textId="02A15F51" w:rsidR="00A8324E" w:rsidRPr="00A8324E" w:rsidRDefault="00A8324E" w:rsidP="00A8324E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>
        <w:rPr>
          <w:rFonts w:asciiTheme="majorHAnsi" w:hAnsiTheme="majorHAnsi" w:cs="Calibri"/>
          <w:b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 w:cs="Calibri"/>
          <w:b/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A8324E" w:rsidRPr="00607D23" w14:paraId="21973881" w14:textId="77777777" w:rsidTr="0071503B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13A6047" w14:textId="77777777" w:rsidR="00A8324E" w:rsidRPr="00BC2D4D" w:rsidRDefault="00A8324E" w:rsidP="0071503B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78C2849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6F23D9B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323461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F105B9C" w14:textId="77777777" w:rsidR="00A8324E" w:rsidRPr="00607D23" w:rsidRDefault="00A8324E" w:rsidP="0071503B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8324E" w:rsidRPr="00607D23" w14:paraId="59620445" w14:textId="77777777" w:rsidTr="0071503B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15F759E" w14:textId="77777777" w:rsidR="00A8324E" w:rsidRPr="00BC2D4D" w:rsidRDefault="00A8324E" w:rsidP="0071503B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630168D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DDDE521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4AC0EE3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7C3E386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0FC42FA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A24C9B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561C3B5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29DB1BA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6B7DE2C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6D32144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CAFFB08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63E26C4" w14:textId="77777777" w:rsidR="00A8324E" w:rsidRPr="00607D23" w:rsidRDefault="00A8324E" w:rsidP="0071503B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5A11FEF9" w14:textId="77777777" w:rsidR="00CB7F3D" w:rsidRDefault="00CB7F3D" w:rsidP="00CB7F3D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14:paraId="243FEE9F" w14:textId="1EEBE08B" w:rsidR="00A8324E" w:rsidRPr="00607D23" w:rsidRDefault="00CB7F3D" w:rsidP="00CB7F3D">
      <w:p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F61483">
        <w:rPr>
          <w:rFonts w:ascii="Cambria" w:hAnsi="Cambria"/>
          <w:b/>
          <w:sz w:val="20"/>
          <w:szCs w:val="20"/>
          <w:highlight w:val="yellow"/>
        </w:rPr>
        <w:t>Do oferty ceno</w:t>
      </w:r>
      <w:r>
        <w:rPr>
          <w:rFonts w:ascii="Cambria" w:hAnsi="Cambria"/>
          <w:b/>
          <w:sz w:val="20"/>
          <w:szCs w:val="20"/>
          <w:highlight w:val="yellow"/>
        </w:rPr>
        <w:t xml:space="preserve">wej dołączam </w:t>
      </w:r>
      <w:r w:rsidRPr="00F61483">
        <w:rPr>
          <w:rFonts w:ascii="Cambria" w:hAnsi="Cambria"/>
          <w:b/>
          <w:sz w:val="20"/>
          <w:szCs w:val="20"/>
          <w:highlight w:val="yellow"/>
        </w:rPr>
        <w:t>charakterystykę oferowanego przedmiotu zamówienia wraz z podaniem nazwy producen</w:t>
      </w:r>
      <w:r>
        <w:rPr>
          <w:rFonts w:ascii="Cambria" w:hAnsi="Cambria"/>
          <w:b/>
          <w:sz w:val="20"/>
          <w:szCs w:val="20"/>
          <w:highlight w:val="yellow"/>
        </w:rPr>
        <w:t>ta i symbolu</w:t>
      </w:r>
      <w:r w:rsidRPr="00F61483">
        <w:rPr>
          <w:rFonts w:ascii="Cambria" w:hAnsi="Cambria"/>
          <w:b/>
          <w:sz w:val="20"/>
          <w:szCs w:val="20"/>
          <w:highlight w:val="yellow"/>
        </w:rPr>
        <w:t>.</w:t>
      </w:r>
    </w:p>
    <w:p w14:paraId="4BC54763" w14:textId="6C221D0C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FC2768" w:rsidRPr="005257FC">
        <w:rPr>
          <w:rFonts w:asciiTheme="majorHAnsi" w:eastAsiaTheme="minorEastAsia" w:hAnsiTheme="majorHAnsi"/>
          <w:sz w:val="20"/>
          <w:szCs w:val="20"/>
        </w:rPr>
        <w:t>w miejsca wskazane w charakterystyce przedmiotu zamówienia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FC2768">
      <w:pPr>
        <w:numPr>
          <w:ilvl w:val="0"/>
          <w:numId w:val="11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A45679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0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77777777" w:rsidR="00FC2768" w:rsidRPr="00035857" w:rsidRDefault="00A45679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1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FC2768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A45679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171934A5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234086D4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7D813D57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621B3A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498CF488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3F8DD9C7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52F72652" w14:textId="60CC7468" w:rsidR="006A5556" w:rsidRDefault="002326C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2A – uszczegółowienie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5"/>
        <w:gridCol w:w="2525"/>
        <w:gridCol w:w="1027"/>
        <w:gridCol w:w="2465"/>
        <w:gridCol w:w="2268"/>
      </w:tblGrid>
      <w:tr w:rsidR="006A5556" w:rsidRPr="00CF1AED" w14:paraId="6CA92BF3" w14:textId="6B987ABA" w:rsidTr="00CB7F3D">
        <w:trPr>
          <w:trHeight w:val="300"/>
        </w:trPr>
        <w:tc>
          <w:tcPr>
            <w:tcW w:w="895" w:type="dxa"/>
            <w:shd w:val="clear" w:color="auto" w:fill="D9D9D9" w:themeFill="background1" w:themeFillShade="D9"/>
            <w:noWrap/>
            <w:hideMark/>
          </w:tcPr>
          <w:p w14:paraId="237C8032" w14:textId="77777777" w:rsidR="006A5556" w:rsidRPr="00CF1AED" w:rsidRDefault="006A5556" w:rsidP="004A50D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>Nr Zadania</w:t>
            </w:r>
          </w:p>
        </w:tc>
        <w:tc>
          <w:tcPr>
            <w:tcW w:w="2525" w:type="dxa"/>
            <w:shd w:val="clear" w:color="auto" w:fill="D9D9D9" w:themeFill="background1" w:themeFillShade="D9"/>
            <w:noWrap/>
            <w:hideMark/>
          </w:tcPr>
          <w:p w14:paraId="7A4ED24E" w14:textId="77777777" w:rsidR="006A5556" w:rsidRPr="00CF1AED" w:rsidRDefault="006A5556" w:rsidP="004A50DC">
            <w:pPr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>Nazwa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040C731F" w14:textId="77777777" w:rsidR="006A5556" w:rsidRPr="00CF1AED" w:rsidRDefault="006A5556" w:rsidP="004A50DC">
            <w:pPr>
              <w:rPr>
                <w:rFonts w:asciiTheme="majorHAnsi" w:hAnsiTheme="majorHAnsi"/>
                <w:sz w:val="20"/>
                <w:szCs w:val="20"/>
              </w:rPr>
            </w:pPr>
            <w:r w:rsidRPr="00CF1AED">
              <w:rPr>
                <w:rFonts w:asciiTheme="majorHAnsi" w:hAnsiTheme="majorHAnsi"/>
                <w:sz w:val="20"/>
                <w:szCs w:val="20"/>
              </w:rPr>
              <w:t xml:space="preserve"> Ilość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48D64018" w14:textId="40AACFD0" w:rsidR="00CB7F3D" w:rsidRPr="00CF1AED" w:rsidRDefault="00CB7F3D" w:rsidP="004A50DC">
            <w:pPr>
              <w:rPr>
                <w:rFonts w:asciiTheme="majorHAnsi" w:hAnsiTheme="majorHAnsi"/>
                <w:sz w:val="20"/>
                <w:szCs w:val="20"/>
              </w:rPr>
            </w:pPr>
            <w:r w:rsidRPr="00FA3349">
              <w:rPr>
                <w:rFonts w:ascii="Cambria" w:hAnsi="Cambria"/>
                <w:b/>
                <w:sz w:val="20"/>
                <w:szCs w:val="20"/>
              </w:rPr>
              <w:t>Charakterystyka oferowanego przedmiotu zamówienia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3A926AF" w14:textId="16C33DDF" w:rsidR="006A5556" w:rsidRPr="00CF1AED" w:rsidRDefault="00FA3349" w:rsidP="004A50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</w:t>
            </w:r>
            <w:r w:rsidR="00CB7F3D" w:rsidRPr="00FA3349">
              <w:rPr>
                <w:rFonts w:ascii="Cambria" w:hAnsi="Cambria"/>
                <w:b/>
                <w:sz w:val="20"/>
                <w:szCs w:val="20"/>
              </w:rPr>
              <w:t xml:space="preserve">azwy producenta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="00CB7F3D" w:rsidRPr="00FA3349">
              <w:rPr>
                <w:rFonts w:ascii="Cambria" w:hAnsi="Cambria"/>
                <w:b/>
                <w:sz w:val="20"/>
                <w:szCs w:val="20"/>
              </w:rPr>
              <w:t>i symbolu</w:t>
            </w:r>
          </w:p>
        </w:tc>
      </w:tr>
      <w:tr w:rsidR="006A5556" w:rsidRPr="00557C28" w14:paraId="53A4F3DB" w14:textId="1B3DDDD2" w:rsidTr="00CB7F3D">
        <w:trPr>
          <w:trHeight w:val="300"/>
        </w:trPr>
        <w:tc>
          <w:tcPr>
            <w:tcW w:w="895" w:type="dxa"/>
            <w:vMerge w:val="restart"/>
            <w:noWrap/>
          </w:tcPr>
          <w:p w14:paraId="3107F241" w14:textId="77777777" w:rsidR="006A5556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8E56D86" w14:textId="77777777" w:rsidR="006A5556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4A77337" w14:textId="77777777" w:rsidR="006A5556" w:rsidRPr="00CF1AED" w:rsidRDefault="006A5556" w:rsidP="004A50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FBCE0A" w14:textId="77777777" w:rsidR="006A5556" w:rsidRPr="00CF1AED" w:rsidRDefault="006A5556" w:rsidP="004A50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F1AED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551C0CEE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</w:tcPr>
          <w:p w14:paraId="3028E240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  <w:r w:rsidRPr="00557C28">
              <w:rPr>
                <w:rFonts w:ascii="Cambria" w:hAnsi="Cambria"/>
                <w:sz w:val="20"/>
                <w:szCs w:val="20"/>
              </w:rPr>
              <w:t>Piłka lekarska SLAM BALL</w:t>
            </w:r>
          </w:p>
        </w:tc>
        <w:tc>
          <w:tcPr>
            <w:tcW w:w="1027" w:type="dxa"/>
          </w:tcPr>
          <w:p w14:paraId="611F437D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5kg </w:t>
            </w:r>
          </w:p>
          <w:p w14:paraId="076CEA61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7kg </w:t>
            </w:r>
          </w:p>
          <w:p w14:paraId="78684827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9kg</w:t>
            </w:r>
          </w:p>
        </w:tc>
        <w:tc>
          <w:tcPr>
            <w:tcW w:w="2465" w:type="dxa"/>
          </w:tcPr>
          <w:p w14:paraId="5B296203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5DA1EA4D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7A66451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7D85D4DE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37763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7ACC3F82" w14:textId="7BB7F058" w:rsidTr="00CB7F3D">
        <w:trPr>
          <w:trHeight w:val="300"/>
        </w:trPr>
        <w:tc>
          <w:tcPr>
            <w:tcW w:w="895" w:type="dxa"/>
            <w:vMerge/>
            <w:noWrap/>
            <w:hideMark/>
          </w:tcPr>
          <w:p w14:paraId="7A2C03C7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0599E6BA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557C28">
              <w:rPr>
                <w:rFonts w:ascii="Cambria" w:hAnsi="Cambria"/>
                <w:sz w:val="20"/>
                <w:szCs w:val="20"/>
              </w:rPr>
              <w:t>Lina do wspinaczki bawełniana</w:t>
            </w:r>
          </w:p>
        </w:tc>
        <w:tc>
          <w:tcPr>
            <w:tcW w:w="1027" w:type="dxa"/>
          </w:tcPr>
          <w:p w14:paraId="1DA91661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</w:tcPr>
          <w:p w14:paraId="356330D2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3954C760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471749C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F934A22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62972EE7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8C68F0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071DCE96" w14:textId="57A29A86" w:rsidTr="00CB7F3D">
        <w:trPr>
          <w:trHeight w:val="300"/>
        </w:trPr>
        <w:tc>
          <w:tcPr>
            <w:tcW w:w="895" w:type="dxa"/>
            <w:vMerge/>
            <w:noWrap/>
            <w:hideMark/>
          </w:tcPr>
          <w:p w14:paraId="08AD47E1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7AAB3AB5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557C28">
              <w:rPr>
                <w:rFonts w:ascii="Cambria" w:hAnsi="Cambria"/>
                <w:sz w:val="20"/>
                <w:szCs w:val="20"/>
              </w:rPr>
              <w:t>Taśma do treningu podwieszanego TRX</w:t>
            </w:r>
          </w:p>
        </w:tc>
        <w:tc>
          <w:tcPr>
            <w:tcW w:w="1027" w:type="dxa"/>
          </w:tcPr>
          <w:p w14:paraId="6BD28AA5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2465" w:type="dxa"/>
          </w:tcPr>
          <w:p w14:paraId="208FBC71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453CF678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4EC83501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71A65847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5EA15E50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0EF0A2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44C92FCD" w14:textId="1C322430" w:rsidTr="00CB7F3D">
        <w:trPr>
          <w:trHeight w:val="300"/>
        </w:trPr>
        <w:tc>
          <w:tcPr>
            <w:tcW w:w="895" w:type="dxa"/>
            <w:vMerge/>
            <w:noWrap/>
            <w:hideMark/>
          </w:tcPr>
          <w:p w14:paraId="1D8B00AC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78A59874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4. </w:t>
            </w:r>
            <w:r w:rsidRPr="00557C28">
              <w:rPr>
                <w:rFonts w:ascii="Cambria" w:hAnsi="Cambria"/>
                <w:sz w:val="20"/>
                <w:szCs w:val="20"/>
              </w:rPr>
              <w:t>Gryf olimpijski łamany krótki</w:t>
            </w:r>
          </w:p>
        </w:tc>
        <w:tc>
          <w:tcPr>
            <w:tcW w:w="1027" w:type="dxa"/>
          </w:tcPr>
          <w:p w14:paraId="59484699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</w:tcPr>
          <w:p w14:paraId="159591BC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604892E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170F5FD0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33CFDE91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F4CB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30DCF3CA" w14:textId="6895E1CA" w:rsidTr="00CB7F3D">
        <w:trPr>
          <w:trHeight w:val="600"/>
        </w:trPr>
        <w:tc>
          <w:tcPr>
            <w:tcW w:w="895" w:type="dxa"/>
            <w:vMerge/>
            <w:noWrap/>
            <w:hideMark/>
          </w:tcPr>
          <w:p w14:paraId="753BAB9A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0D3334E0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5. </w:t>
            </w:r>
            <w:r w:rsidRPr="00557C28">
              <w:rPr>
                <w:rFonts w:ascii="Cambria" w:hAnsi="Cambria"/>
                <w:sz w:val="20"/>
                <w:szCs w:val="20"/>
              </w:rPr>
              <w:t>Szybka skakanka HMS</w:t>
            </w:r>
          </w:p>
        </w:tc>
        <w:tc>
          <w:tcPr>
            <w:tcW w:w="1027" w:type="dxa"/>
          </w:tcPr>
          <w:p w14:paraId="4F7E06F0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65" w:type="dxa"/>
          </w:tcPr>
          <w:p w14:paraId="43DB6795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5321A1BC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4C4684A2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5CAA4F51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3FE9D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0D34B621" w14:textId="094BAD06" w:rsidTr="00CB7F3D">
        <w:trPr>
          <w:trHeight w:val="300"/>
        </w:trPr>
        <w:tc>
          <w:tcPr>
            <w:tcW w:w="895" w:type="dxa"/>
            <w:vMerge/>
            <w:noWrap/>
            <w:hideMark/>
          </w:tcPr>
          <w:p w14:paraId="27816014" w14:textId="77777777" w:rsidR="006A5556" w:rsidRPr="00557C28" w:rsidRDefault="006A5556" w:rsidP="004A50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5" w:type="dxa"/>
            <w:noWrap/>
            <w:hideMark/>
          </w:tcPr>
          <w:p w14:paraId="11BCB74A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6. </w:t>
            </w:r>
            <w:r w:rsidRPr="00557C28">
              <w:rPr>
                <w:rFonts w:ascii="Cambria" w:hAnsi="Cambria"/>
                <w:sz w:val="20"/>
                <w:szCs w:val="20"/>
              </w:rPr>
              <w:t xml:space="preserve">Piłka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pilatesu</w:t>
            </w:r>
            <w:proofErr w:type="spellEnd"/>
            <w:r w:rsidRPr="00557C28">
              <w:rPr>
                <w:rFonts w:ascii="Cambria" w:hAnsi="Cambria"/>
                <w:sz w:val="20"/>
                <w:szCs w:val="20"/>
              </w:rPr>
              <w:t xml:space="preserve"> 20 cm</w:t>
            </w:r>
          </w:p>
          <w:p w14:paraId="0FD05E3D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47BC0128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94FB4FC" w14:textId="77777777" w:rsidR="002326CC" w:rsidRPr="00557C28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21A1217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65" w:type="dxa"/>
          </w:tcPr>
          <w:p w14:paraId="485B24CD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6B9FA02A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1B6D0838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96671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7EDCEA53" w14:textId="301BDDC9" w:rsidTr="00CB7F3D">
        <w:trPr>
          <w:trHeight w:val="300"/>
        </w:trPr>
        <w:tc>
          <w:tcPr>
            <w:tcW w:w="895" w:type="dxa"/>
            <w:noWrap/>
            <w:hideMark/>
          </w:tcPr>
          <w:p w14:paraId="3A3BC530" w14:textId="77777777" w:rsidR="006A5556" w:rsidRPr="00CF1AED" w:rsidRDefault="006A5556" w:rsidP="004A50D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F1AED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525" w:type="dxa"/>
            <w:noWrap/>
            <w:hideMark/>
          </w:tcPr>
          <w:p w14:paraId="1E9A9592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 xml:space="preserve">Elektroniczny automat do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dartu</w:t>
            </w:r>
            <w:proofErr w:type="spellEnd"/>
          </w:p>
          <w:p w14:paraId="2B68C913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6DF698DE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8537AFB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B162581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5A1AC41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4659EE83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2089AEE" w14:textId="77777777" w:rsidR="002326CC" w:rsidRPr="00557C28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6C857CA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65" w:type="dxa"/>
          </w:tcPr>
          <w:p w14:paraId="65D06756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71946A8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6FB84A89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C1049C2" w14:textId="77777777" w:rsidR="00FA3349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1294EF09" w14:textId="77777777" w:rsidR="00FA3349" w:rsidRPr="00557C28" w:rsidRDefault="00FA3349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182E9A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556" w:rsidRPr="00557C28" w14:paraId="43A87C72" w14:textId="12C0A7D5" w:rsidTr="00CB7F3D">
        <w:trPr>
          <w:trHeight w:val="2286"/>
        </w:trPr>
        <w:tc>
          <w:tcPr>
            <w:tcW w:w="895" w:type="dxa"/>
            <w:noWrap/>
            <w:hideMark/>
          </w:tcPr>
          <w:p w14:paraId="7C165B6C" w14:textId="77777777" w:rsidR="006A5556" w:rsidRPr="00CF1AED" w:rsidRDefault="006A5556" w:rsidP="004A50D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F1AED">
              <w:rPr>
                <w:rFonts w:ascii="Cambria" w:hAnsi="Cambria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525" w:type="dxa"/>
            <w:noWrap/>
            <w:hideMark/>
          </w:tcPr>
          <w:p w14:paraId="7F87139D" w14:textId="77777777" w:rsidR="002326CC" w:rsidRPr="002326CC" w:rsidRDefault="002326CC" w:rsidP="002326CC">
            <w:pPr>
              <w:rPr>
                <w:rFonts w:asciiTheme="majorHAnsi" w:hAnsiTheme="majorHAnsi"/>
                <w:sz w:val="20"/>
                <w:szCs w:val="20"/>
              </w:rPr>
            </w:pPr>
            <w:r w:rsidRPr="002326CC">
              <w:rPr>
                <w:rFonts w:asciiTheme="majorHAnsi" w:hAnsiTheme="majorHAnsi"/>
                <w:sz w:val="20"/>
                <w:szCs w:val="20"/>
              </w:rPr>
              <w:t>Maszyna krzyżak z podparciem</w:t>
            </w:r>
          </w:p>
          <w:p w14:paraId="031FFA93" w14:textId="77777777" w:rsidR="006A5556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7CDC8ADA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33C7C8E8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1273327E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6864C6D1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7D2C1EDB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0A8BD15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46A9C7C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901E9F6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29793C97" w14:textId="77777777" w:rsidR="002326CC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  <w:p w14:paraId="00BE4662" w14:textId="77777777" w:rsidR="002326CC" w:rsidRPr="00557C28" w:rsidRDefault="002326CC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06311A4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  <w:r w:rsidRPr="00557C2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57C28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65" w:type="dxa"/>
          </w:tcPr>
          <w:p w14:paraId="5FBF4775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F360B6" w14:textId="77777777" w:rsidR="006A5556" w:rsidRPr="00557C28" w:rsidRDefault="006A5556" w:rsidP="004A50DC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21284" w14:textId="77777777" w:rsidR="004D2553" w:rsidRDefault="004D255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18D44B3D" w14:textId="2308474A" w:rsidR="006B0236" w:rsidRPr="00FC2768" w:rsidRDefault="00FC2768" w:rsidP="00FC2768">
      <w:pPr>
        <w:spacing w:after="60" w:line="240" w:lineRule="auto"/>
        <w:ind w:left="6372" w:firstLine="708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FC2768">
        <w:rPr>
          <w:rFonts w:asciiTheme="majorHAnsi" w:hAnsiTheme="majorHAnsi"/>
          <w:b/>
          <w:sz w:val="20"/>
          <w:szCs w:val="20"/>
        </w:rPr>
        <w:t>Załącznik nr 3</w:t>
      </w:r>
    </w:p>
    <w:p w14:paraId="61B85E1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8910810" w14:textId="77777777" w:rsidR="00FC2768" w:rsidRPr="005257FC" w:rsidRDefault="00FC2768" w:rsidP="00FC276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14:paraId="1EEF45DA" w14:textId="69894673" w:rsidR="00FC2768" w:rsidRDefault="00FC2768" w:rsidP="00FC2768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…/ZP/2020/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14:paraId="5C576F38" w14:textId="77777777" w:rsidR="00FC2768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2152ABEF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2020 roku w Kielcach pomiędzy:</w:t>
      </w:r>
    </w:p>
    <w:p w14:paraId="7B9ABB93" w14:textId="77777777" w:rsidR="00FC2768" w:rsidRPr="005257FC" w:rsidRDefault="00FC2768" w:rsidP="00FC2768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14:paraId="7A1AE8BD" w14:textId="77777777" w:rsidR="00FC2768" w:rsidRPr="005257FC" w:rsidRDefault="00FC2768" w:rsidP="00FC2768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14:paraId="755FA20D" w14:textId="77777777" w:rsidR="00FC2768" w:rsidRPr="005257FC" w:rsidRDefault="00FC2768" w:rsidP="00FC2768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14:paraId="70D8D59D" w14:textId="77777777" w:rsidR="00FC2768" w:rsidRPr="005257FC" w:rsidRDefault="00FC2768" w:rsidP="00FC2768">
      <w:pPr>
        <w:widowControl w:val="0"/>
        <w:suppressAutoHyphens/>
        <w:spacing w:after="60" w:line="264" w:lineRule="auto"/>
        <w:rPr>
          <w:rFonts w:asciiTheme="majorHAnsi" w:eastAsia="Arial Unicode MS" w:hAnsiTheme="majorHAnsi"/>
          <w:kern w:val="1"/>
          <w:sz w:val="20"/>
          <w:szCs w:val="20"/>
        </w:rPr>
      </w:pPr>
      <w:r w:rsidRPr="005257FC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14:paraId="4987E2D8" w14:textId="47D3B32A" w:rsidR="00FC2768" w:rsidRDefault="00FC2768" w:rsidP="00FC2768">
      <w:pPr>
        <w:pStyle w:val="Akapitzlist"/>
        <w:widowControl w:val="0"/>
        <w:numPr>
          <w:ilvl w:val="2"/>
          <w:numId w:val="9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60" w:line="264" w:lineRule="auto"/>
        <w:ind w:hanging="2160"/>
        <w:jc w:val="both"/>
        <w:rPr>
          <w:rFonts w:asciiTheme="majorHAnsi" w:eastAsiaTheme="minorEastAsia" w:hAnsiTheme="majorHAnsi"/>
          <w:sz w:val="20"/>
          <w:szCs w:val="20"/>
        </w:rPr>
      </w:pPr>
      <w:r w:rsidRPr="00FC2768">
        <w:rPr>
          <w:rFonts w:asciiTheme="majorHAnsi" w:eastAsiaTheme="minorEastAsia" w:hAnsiTheme="majorHAnsi"/>
          <w:sz w:val="20"/>
          <w:szCs w:val="20"/>
        </w:rPr>
        <w:t>…………………………….</w:t>
      </w:r>
    </w:p>
    <w:p w14:paraId="5E947272" w14:textId="5AB7184D" w:rsidR="00FC2768" w:rsidRPr="00FC2768" w:rsidRDefault="00FC2768" w:rsidP="00FC2768">
      <w:pPr>
        <w:pStyle w:val="Akapitzlist"/>
        <w:widowControl w:val="0"/>
        <w:numPr>
          <w:ilvl w:val="2"/>
          <w:numId w:val="9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60" w:line="264" w:lineRule="auto"/>
        <w:ind w:hanging="2160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…………………….</w:t>
      </w:r>
    </w:p>
    <w:p w14:paraId="5AB70583" w14:textId="77777777" w:rsidR="00FC2768" w:rsidRPr="005257FC" w:rsidRDefault="00FC2768" w:rsidP="00FC276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14:paraId="3A5B483C" w14:textId="77777777" w:rsidR="00FC2768" w:rsidRPr="005257FC" w:rsidRDefault="00FC2768" w:rsidP="00FC2768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14:paraId="5AEEF0E0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14:paraId="1B9B9B5E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14:paraId="3BA41E65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14:paraId="222ED9D7" w14:textId="77777777" w:rsidR="00FC2768" w:rsidRPr="005257FC" w:rsidRDefault="00FC2768" w:rsidP="00FC2768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14:paraId="7A67DC14" w14:textId="26A67EF2" w:rsidR="00FC2768" w:rsidRPr="00194633" w:rsidRDefault="00FC2768" w:rsidP="00CF4CD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CF4CDB">
        <w:rPr>
          <w:rFonts w:ascii="Cambria" w:hAnsi="Cambria" w:cs="Calibri"/>
          <w:b/>
          <w:sz w:val="20"/>
          <w:szCs w:val="20"/>
        </w:rPr>
        <w:t>sprzęt sportowy</w:t>
      </w:r>
      <w:r w:rsidR="00CF4CDB" w:rsidRPr="00177C78">
        <w:rPr>
          <w:rFonts w:ascii="Cambria" w:hAnsi="Cambria" w:cs="Calibri"/>
          <w:b/>
          <w:sz w:val="20"/>
          <w:szCs w:val="20"/>
        </w:rPr>
        <w:t xml:space="preserve"> </w:t>
      </w:r>
      <w:r w:rsidR="00CF4CDB" w:rsidRPr="002A3B01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</w:t>
      </w:r>
      <w:r w:rsidR="00CF4CDB" w:rsidRPr="000231A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F4CDB">
        <w:rPr>
          <w:rFonts w:asciiTheme="majorHAnsi" w:eastAsiaTheme="minorEastAsia" w:hAnsiTheme="majorHAnsi" w:cs="Tahoma"/>
          <w:sz w:val="20"/>
          <w:szCs w:val="20"/>
        </w:rPr>
        <w:t>zwany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ałącznik nr 1</w:t>
      </w:r>
      <w:r>
        <w:rPr>
          <w:rFonts w:asciiTheme="majorHAnsi" w:eastAsiaTheme="minorEastAsia" w:hAnsiTheme="majorHAnsi" w:cs="Tahoma"/>
          <w:bCs/>
          <w:sz w:val="20"/>
          <w:szCs w:val="20"/>
        </w:rPr>
        <w:t>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„Zaproszenia do składania ofert”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14:paraId="399590D0" w14:textId="77777777" w:rsidR="00FC2768" w:rsidRPr="005257FC" w:rsidRDefault="00FC2768" w:rsidP="00FC2768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39E140DF" w14:textId="77777777" w:rsidR="00FC2768" w:rsidRPr="005257FC" w:rsidRDefault="00FC2768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14:paraId="11828587" w14:textId="7023702A" w:rsidR="00FC2768" w:rsidRDefault="00FC2768" w:rsidP="00FC2768">
      <w:pPr>
        <w:keepLines/>
        <w:numPr>
          <w:ilvl w:val="1"/>
          <w:numId w:val="36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Przedmiot zamówienia należy dost</w:t>
      </w:r>
      <w:r w:rsidR="00CF4CDB">
        <w:rPr>
          <w:rFonts w:asciiTheme="majorHAnsi" w:eastAsiaTheme="minorEastAsia" w:hAnsiTheme="majorHAnsi" w:cs="Tahoma"/>
          <w:sz w:val="20"/>
          <w:szCs w:val="20"/>
        </w:rPr>
        <w:t>arczyć jednorazowo w terminie ……………………. tygodni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od daty zawarcia umowy. </w:t>
      </w:r>
    </w:p>
    <w:p w14:paraId="57494FB4" w14:textId="35E961EA" w:rsidR="00FC2768" w:rsidRPr="000231A9" w:rsidRDefault="00FC2768" w:rsidP="00FC2768">
      <w:pPr>
        <w:keepLines/>
        <w:numPr>
          <w:ilvl w:val="1"/>
          <w:numId w:val="36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CF4CDB">
        <w:rPr>
          <w:rFonts w:asciiTheme="majorHAnsi" w:eastAsiaTheme="minorEastAsia" w:hAnsiTheme="majorHAnsi"/>
          <w:sz w:val="20"/>
          <w:szCs w:val="20"/>
        </w:rPr>
        <w:t>Kielce, ul. Okrzei 18</w:t>
      </w:r>
    </w:p>
    <w:p w14:paraId="3283870E" w14:textId="77777777" w:rsidR="00FC2768" w:rsidRPr="004E1A83" w:rsidRDefault="00FC2768" w:rsidP="00FC2768">
      <w:pPr>
        <w:keepLines/>
        <w:numPr>
          <w:ilvl w:val="1"/>
          <w:numId w:val="36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Za dzień wydania Kupującemu artykułów określonych w § 1 ust.1 uważa się dzień, w którym zostały one odebrane przez Kupującego w Miejscu Dostawy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. </w:t>
      </w:r>
    </w:p>
    <w:p w14:paraId="7AE0F5AE" w14:textId="77777777" w:rsidR="00FC2768" w:rsidRDefault="00FC2768" w:rsidP="00FC2768">
      <w:pPr>
        <w:numPr>
          <w:ilvl w:val="0"/>
          <w:numId w:val="3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14:paraId="233E0CFF" w14:textId="77777777" w:rsidR="00FC2768" w:rsidRDefault="00FC2768" w:rsidP="00FC2768">
      <w:pPr>
        <w:numPr>
          <w:ilvl w:val="0"/>
          <w:numId w:val="3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14:paraId="1E8564FC" w14:textId="77777777" w:rsidR="00FC2768" w:rsidRDefault="00FC2768" w:rsidP="00FC2768">
      <w:pPr>
        <w:numPr>
          <w:ilvl w:val="0"/>
          <w:numId w:val="3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7E7FE2EC" w14:textId="77777777" w:rsidR="00FC2768" w:rsidRPr="00E77E9D" w:rsidRDefault="00FC2768" w:rsidP="00FC2768">
      <w:pPr>
        <w:numPr>
          <w:ilvl w:val="0"/>
          <w:numId w:val="3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Dokument, o którym mowa w ust.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6 wymaga akceptacji Kupującego.</w:t>
      </w:r>
    </w:p>
    <w:p w14:paraId="0B316D9A" w14:textId="77777777" w:rsidR="00FC2768" w:rsidRPr="00E77E9D" w:rsidRDefault="00FC2768" w:rsidP="00FC2768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14:paraId="024655C9" w14:textId="77777777" w:rsidR="00FC2768" w:rsidRPr="005257FC" w:rsidRDefault="00FC2768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14:paraId="5F55B345" w14:textId="77777777" w:rsidR="00FC2768" w:rsidRDefault="00FC2768" w:rsidP="00FC2768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</w:p>
    <w:p w14:paraId="75CB4132" w14:textId="77777777" w:rsidR="00FC2768" w:rsidRDefault="00FC2768" w:rsidP="00FC2768">
      <w:pPr>
        <w:pStyle w:val="Akapitzlist"/>
        <w:keepLines/>
        <w:numPr>
          <w:ilvl w:val="1"/>
          <w:numId w:val="11"/>
        </w:numPr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0231A9">
        <w:rPr>
          <w:rFonts w:asciiTheme="majorHAnsi" w:eastAsiaTheme="minorEastAsia" w:hAnsiTheme="majorHAnsi" w:cs="Tahoma"/>
          <w:sz w:val="20"/>
          <w:szCs w:val="20"/>
        </w:rPr>
        <w:t>Zadanie nr ……………</w:t>
      </w:r>
      <w:r w:rsidRPr="000231A9">
        <w:rPr>
          <w:rFonts w:asciiTheme="majorHAnsi" w:eastAsiaTheme="minorEastAsia" w:hAnsiTheme="majorHAnsi" w:cs="Tahoma"/>
          <w:b/>
          <w:sz w:val="20"/>
          <w:szCs w:val="20"/>
        </w:rPr>
        <w:t xml:space="preserve">……………. </w:t>
      </w:r>
      <w:r w:rsidRPr="000231A9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0231A9">
        <w:rPr>
          <w:rFonts w:asciiTheme="majorHAnsi" w:eastAsiaTheme="minorEastAsia" w:hAnsiTheme="majorHAnsi"/>
          <w:sz w:val="20"/>
          <w:szCs w:val="20"/>
        </w:rPr>
        <w:t>brutto</w:t>
      </w:r>
      <w:r w:rsidRPr="000231A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0231A9">
        <w:rPr>
          <w:rFonts w:asciiTheme="majorHAnsi" w:eastAsiaTheme="minorEastAsia" w:hAnsiTheme="majorHAnsi"/>
          <w:sz w:val="20"/>
          <w:szCs w:val="20"/>
        </w:rPr>
        <w:t>słownie: …………………………………..</w:t>
      </w:r>
    </w:p>
    <w:p w14:paraId="119117EC" w14:textId="77777777" w:rsidR="00FC2768" w:rsidRDefault="00FC2768" w:rsidP="00FC2768">
      <w:pPr>
        <w:pStyle w:val="Akapitzlist"/>
        <w:keepLines/>
        <w:numPr>
          <w:ilvl w:val="1"/>
          <w:numId w:val="11"/>
        </w:numPr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0231A9">
        <w:rPr>
          <w:rFonts w:asciiTheme="majorHAnsi" w:eastAsiaTheme="minorEastAsia" w:hAnsiTheme="majorHAnsi"/>
          <w:sz w:val="20"/>
          <w:szCs w:val="20"/>
        </w:rPr>
        <w:lastRenderedPageBreak/>
        <w:t>Zadanie nr…………………………….</w:t>
      </w:r>
      <w:r w:rsidRPr="000231A9">
        <w:rPr>
          <w:rFonts w:asciiTheme="majorHAnsi" w:eastAsiaTheme="minorEastAsia" w:hAnsiTheme="majorHAnsi" w:cs="Tahoma"/>
          <w:sz w:val="20"/>
          <w:szCs w:val="20"/>
        </w:rPr>
        <w:t xml:space="preserve"> zł </w:t>
      </w:r>
      <w:r w:rsidRPr="000231A9">
        <w:rPr>
          <w:rFonts w:asciiTheme="majorHAnsi" w:eastAsiaTheme="minorEastAsia" w:hAnsiTheme="majorHAnsi"/>
          <w:sz w:val="20"/>
          <w:szCs w:val="20"/>
        </w:rPr>
        <w:t>brutto</w:t>
      </w:r>
      <w:r w:rsidRPr="000231A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0231A9">
        <w:rPr>
          <w:rFonts w:asciiTheme="majorHAnsi" w:eastAsiaTheme="minorEastAsia" w:hAnsiTheme="majorHAnsi"/>
          <w:sz w:val="20"/>
          <w:szCs w:val="20"/>
        </w:rPr>
        <w:t>słownie: …………………………………..</w:t>
      </w:r>
    </w:p>
    <w:p w14:paraId="37078D41" w14:textId="77777777" w:rsidR="00CF4CDB" w:rsidRDefault="00CF4CDB" w:rsidP="00CF4CDB">
      <w:pPr>
        <w:pStyle w:val="Akapitzlist"/>
        <w:keepLines/>
        <w:numPr>
          <w:ilvl w:val="1"/>
          <w:numId w:val="11"/>
        </w:numPr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0231A9">
        <w:rPr>
          <w:rFonts w:asciiTheme="majorHAnsi" w:eastAsiaTheme="minorEastAsia" w:hAnsiTheme="majorHAnsi"/>
          <w:sz w:val="20"/>
          <w:szCs w:val="20"/>
        </w:rPr>
        <w:t>Zadanie nr…………………………….</w:t>
      </w:r>
      <w:r w:rsidRPr="000231A9">
        <w:rPr>
          <w:rFonts w:asciiTheme="majorHAnsi" w:eastAsiaTheme="minorEastAsia" w:hAnsiTheme="majorHAnsi" w:cs="Tahoma"/>
          <w:sz w:val="20"/>
          <w:szCs w:val="20"/>
        </w:rPr>
        <w:t xml:space="preserve"> zł </w:t>
      </w:r>
      <w:r w:rsidRPr="000231A9">
        <w:rPr>
          <w:rFonts w:asciiTheme="majorHAnsi" w:eastAsiaTheme="minorEastAsia" w:hAnsiTheme="majorHAnsi"/>
          <w:sz w:val="20"/>
          <w:szCs w:val="20"/>
        </w:rPr>
        <w:t>brutto</w:t>
      </w:r>
      <w:r w:rsidRPr="000231A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0231A9">
        <w:rPr>
          <w:rFonts w:asciiTheme="majorHAnsi" w:eastAsiaTheme="minorEastAsia" w:hAnsiTheme="majorHAnsi"/>
          <w:sz w:val="20"/>
          <w:szCs w:val="20"/>
        </w:rPr>
        <w:t>słownie: …………………………………..</w:t>
      </w:r>
    </w:p>
    <w:p w14:paraId="555E22D3" w14:textId="77777777" w:rsidR="00CF4CDB" w:rsidRPr="00CF4CDB" w:rsidRDefault="00CF4CDB" w:rsidP="00CF4CDB">
      <w:pPr>
        <w:keepLines/>
        <w:autoSpaceDE w:val="0"/>
        <w:spacing w:after="60" w:line="264" w:lineRule="auto"/>
        <w:ind w:left="720"/>
        <w:jc w:val="both"/>
        <w:rPr>
          <w:rFonts w:asciiTheme="majorHAnsi" w:eastAsiaTheme="minorEastAsia" w:hAnsiTheme="majorHAnsi"/>
          <w:sz w:val="20"/>
          <w:szCs w:val="20"/>
        </w:rPr>
      </w:pPr>
    </w:p>
    <w:p w14:paraId="064F7CD9" w14:textId="77777777" w:rsidR="00FC2768" w:rsidRPr="005257FC" w:rsidRDefault="00FC2768" w:rsidP="00FC2768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 o którym mowa 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14:paraId="32754894" w14:textId="54348AC4" w:rsidR="00FC2768" w:rsidRPr="005257FC" w:rsidRDefault="00FC2768" w:rsidP="00FC2768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</w:t>
      </w:r>
      <w:r w:rsidR="00CF4CDB">
        <w:rPr>
          <w:rFonts w:asciiTheme="majorHAnsi" w:eastAsiaTheme="minorEastAsia" w:hAnsiTheme="majorHAnsi" w:cs="Tahoma"/>
          <w:sz w:val="20"/>
          <w:szCs w:val="20"/>
        </w:rPr>
        <w:t>Zapłata nastąpi w terminie do 14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dni od dnia otrzymania prawidłowo wystawionej faktury oraz podpisanego protokołu odbioru artykułów przez Zamawiającego. </w:t>
      </w:r>
    </w:p>
    <w:p w14:paraId="586E3500" w14:textId="77777777" w:rsidR="00FC2768" w:rsidRPr="005257FC" w:rsidRDefault="00FC2768" w:rsidP="00FC2768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14:paraId="16F415AC" w14:textId="77777777" w:rsidR="00FC2768" w:rsidRPr="005257FC" w:rsidRDefault="00FC2768" w:rsidP="00FC2768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2CF024B4" w14:textId="77777777" w:rsidR="00FC2768" w:rsidRPr="005257FC" w:rsidRDefault="00FC2768" w:rsidP="00FC2768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14:paraId="13BCD03B" w14:textId="77777777" w:rsidR="00FC2768" w:rsidRPr="005257FC" w:rsidRDefault="00FC2768" w:rsidP="00FC2768">
      <w:pPr>
        <w:numPr>
          <w:ilvl w:val="1"/>
          <w:numId w:val="35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14:paraId="4D8D1BCF" w14:textId="77777777" w:rsidR="00FC2768" w:rsidRPr="005257FC" w:rsidRDefault="00FC2768" w:rsidP="00FC2768">
      <w:pPr>
        <w:widowControl w:val="0"/>
        <w:numPr>
          <w:ilvl w:val="1"/>
          <w:numId w:val="3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14:paraId="3970ACC4" w14:textId="77777777" w:rsidR="00FC2768" w:rsidRPr="005257FC" w:rsidRDefault="00FC2768" w:rsidP="00FC2768">
      <w:pPr>
        <w:widowControl w:val="0"/>
        <w:numPr>
          <w:ilvl w:val="1"/>
          <w:numId w:val="35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14:paraId="32A0A981" w14:textId="77777777" w:rsidR="00FC2768" w:rsidRPr="005257FC" w:rsidRDefault="00FC2768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14:paraId="58938C95" w14:textId="77777777" w:rsidR="00FC2768" w:rsidRPr="005257FC" w:rsidRDefault="00FC2768" w:rsidP="00FC2768">
      <w:pPr>
        <w:keepLines/>
        <w:numPr>
          <w:ilvl w:val="0"/>
          <w:numId w:val="32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14:paraId="2F851E5A" w14:textId="77777777" w:rsidR="00FC2768" w:rsidRPr="005257FC" w:rsidRDefault="00FC2768" w:rsidP="00FC2768">
      <w:pPr>
        <w:keepLines/>
        <w:numPr>
          <w:ilvl w:val="1"/>
          <w:numId w:val="40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dostawie artykułów w wysokości 0,2 % ceny z danej dostawy za każdy dzień opóźnienia,</w:t>
      </w:r>
    </w:p>
    <w:p w14:paraId="20EA1D97" w14:textId="77777777" w:rsidR="00FC2768" w:rsidRPr="005257FC" w:rsidRDefault="00FC2768" w:rsidP="00FC2768">
      <w:pPr>
        <w:keepLines/>
        <w:numPr>
          <w:ilvl w:val="1"/>
          <w:numId w:val="40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0,2 % ceny z danej dostawy za każdy dzień opóźnienia licząc od dnia wyznaczonego na usunięcie wad, </w:t>
      </w:r>
    </w:p>
    <w:p w14:paraId="507DFADA" w14:textId="77777777" w:rsidR="00FC2768" w:rsidRPr="005257FC" w:rsidRDefault="00FC2768" w:rsidP="00FC2768">
      <w:pPr>
        <w:keepLines/>
        <w:numPr>
          <w:ilvl w:val="1"/>
          <w:numId w:val="40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 w wysokości 20 % ceny, o której mowa w § 3 ust.1.</w:t>
      </w:r>
    </w:p>
    <w:p w14:paraId="0C0D649A" w14:textId="77777777" w:rsidR="00FC2768" w:rsidRPr="005257FC" w:rsidRDefault="00FC2768" w:rsidP="00FC2768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78D90E88" w14:textId="77777777" w:rsidR="00FC2768" w:rsidRPr="005257FC" w:rsidRDefault="00FC2768" w:rsidP="00FC2768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14:paraId="3A0F6627" w14:textId="77777777" w:rsidR="00FC2768" w:rsidRDefault="00FC2768" w:rsidP="00FC2768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14:paraId="7BCEABA0" w14:textId="77777777" w:rsidR="00FC2768" w:rsidRPr="005257FC" w:rsidRDefault="00FC2768" w:rsidP="00FC2768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429B0193" w14:textId="77777777" w:rsidR="00FC2768" w:rsidRPr="005257FC" w:rsidRDefault="00FC2768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14:paraId="4F984655" w14:textId="77777777" w:rsidR="00FC2768" w:rsidRPr="005257FC" w:rsidRDefault="00FC2768" w:rsidP="00FC2768">
      <w:pPr>
        <w:numPr>
          <w:ilvl w:val="0"/>
          <w:numId w:val="38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ciągu 7 dni w przypadku niewykonania lub nienależytego wykonania przez Sprzedawcę obowiązków, a w szczególności w przypadku:</w:t>
      </w:r>
    </w:p>
    <w:p w14:paraId="1FCF143B" w14:textId="77777777" w:rsidR="00FC2768" w:rsidRPr="005257FC" w:rsidRDefault="00FC2768" w:rsidP="00FC2768">
      <w:pPr>
        <w:numPr>
          <w:ilvl w:val="1"/>
          <w:numId w:val="41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14:paraId="6647DDBE" w14:textId="77777777" w:rsidR="00FC2768" w:rsidRPr="005257FC" w:rsidRDefault="00FC2768" w:rsidP="00FC2768">
      <w:pPr>
        <w:numPr>
          <w:ilvl w:val="1"/>
          <w:numId w:val="41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14:paraId="6E12B8B5" w14:textId="77777777" w:rsidR="00FC2768" w:rsidRPr="005257FC" w:rsidRDefault="00FC2768" w:rsidP="00FC2768">
      <w:pPr>
        <w:numPr>
          <w:ilvl w:val="0"/>
          <w:numId w:val="38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lastRenderedPageBreak/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14:paraId="5F44ED2A" w14:textId="77777777" w:rsidR="00FC2768" w:rsidRDefault="00FC2768" w:rsidP="00FC2768">
      <w:pPr>
        <w:numPr>
          <w:ilvl w:val="0"/>
          <w:numId w:val="38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14:paraId="724B565F" w14:textId="77777777" w:rsidR="00FC2768" w:rsidRPr="005257FC" w:rsidRDefault="00FC2768" w:rsidP="00FC2768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4F3D6CDA" w14:textId="77777777" w:rsidR="00FC2768" w:rsidRPr="005257FC" w:rsidRDefault="00FC2768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14:paraId="24A2333F" w14:textId="77777777" w:rsidR="00FC2768" w:rsidRPr="00516B11" w:rsidRDefault="00FC2768" w:rsidP="00FC2768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7D94C1C3" w14:textId="5404C78F" w:rsidR="00FC2768" w:rsidRPr="005257FC" w:rsidRDefault="00CF4CDB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8</w:t>
      </w:r>
    </w:p>
    <w:p w14:paraId="4EDA59CA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14:paraId="29B36F47" w14:textId="77777777" w:rsidR="00FC2768" w:rsidRPr="005257FC" w:rsidRDefault="00FC2768" w:rsidP="00FC2768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63C0C8EA" w14:textId="71943EFD" w:rsidR="00FC2768" w:rsidRPr="005257FC" w:rsidRDefault="00CF4CDB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14:paraId="75E895D7" w14:textId="77777777" w:rsidR="00FC2768" w:rsidRPr="005257FC" w:rsidRDefault="00FC2768" w:rsidP="00FC2768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14:paraId="76C95B54" w14:textId="40535A33" w:rsidR="00FC2768" w:rsidRPr="005257FC" w:rsidRDefault="00CF4CDB" w:rsidP="00FC2768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14:paraId="25C19A08" w14:textId="77777777" w:rsidR="00FC2768" w:rsidRPr="005257FC" w:rsidRDefault="00FC2768" w:rsidP="00FC2768">
      <w:pPr>
        <w:keepNext/>
        <w:keepLines/>
        <w:numPr>
          <w:ilvl w:val="0"/>
          <w:numId w:val="3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14:paraId="0F3EE9C5" w14:textId="77777777" w:rsidR="00FC2768" w:rsidRPr="005257FC" w:rsidRDefault="00FC2768" w:rsidP="00FC2768">
      <w:pPr>
        <w:keepNext/>
        <w:keepLines/>
        <w:numPr>
          <w:ilvl w:val="0"/>
          <w:numId w:val="39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ofert.</w:t>
      </w:r>
    </w:p>
    <w:p w14:paraId="7B9ADB44" w14:textId="77777777" w:rsidR="00FC2768" w:rsidRPr="005257FC" w:rsidRDefault="00FC2768" w:rsidP="00FC2768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7EDAC273" w14:textId="5A641FDE" w:rsidR="00FC2768" w:rsidRPr="005257FC" w:rsidRDefault="00CF4CDB" w:rsidP="00FC276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14:paraId="2962B4A2" w14:textId="77777777" w:rsidR="00FC2768" w:rsidRPr="005257FC" w:rsidRDefault="00FC2768" w:rsidP="00FC2768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Stosownie do wymogu określonego w art. 13 ogólnego rozporządzenia o ochronie danych osobowych z dnia 27 kwietnia 2016 r. Zleceniobiorca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14:paraId="4AB87242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1042BCA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14:paraId="3810A7BF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14:paraId="7200092D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66CE56F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15 lat po ustaniu umowy,</w:t>
      </w:r>
    </w:p>
    <w:p w14:paraId="1AAA7DF6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Zleceniobiorca posiada prawo do dostępu do treści swoich danych,  ich sprostowania, usunięcia lub ograniczenia przetwarzania,</w:t>
      </w:r>
    </w:p>
    <w:p w14:paraId="19AF0768" w14:textId="77777777" w:rsidR="00FC2768" w:rsidRPr="005257FC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14:paraId="6ABBEDBB" w14:textId="77777777" w:rsidR="00FC2768" w:rsidRPr="004E1A83" w:rsidRDefault="00FC2768" w:rsidP="00FC2768">
      <w:pPr>
        <w:numPr>
          <w:ilvl w:val="0"/>
          <w:numId w:val="33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podanie danych osobowych przez Zleceniobiorcę jest dobrowolne jednakże odmowa podania danych skutkuje odmową zawarcia umowy.</w:t>
      </w:r>
    </w:p>
    <w:p w14:paraId="469C0DAD" w14:textId="72DD43E9" w:rsidR="00FC2768" w:rsidRPr="005257FC" w:rsidRDefault="00CF4CDB" w:rsidP="00FC2768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14:paraId="6BC59184" w14:textId="77777777" w:rsidR="00FC2768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14:paraId="156C75D5" w14:textId="77777777" w:rsidR="00FC2768" w:rsidRPr="005257FC" w:rsidRDefault="00FC2768" w:rsidP="00FC276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14:paraId="7CF13009" w14:textId="77777777" w:rsidR="00FC2768" w:rsidRPr="005257FC" w:rsidRDefault="00FC2768" w:rsidP="00FC2768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14:paraId="6DDB950A" w14:textId="3C5ACD5C" w:rsidR="006B0236" w:rsidRDefault="00FC2768" w:rsidP="00FC2768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CF4CDB">
        <w:rPr>
          <w:rFonts w:asciiTheme="majorHAnsi" w:eastAsiaTheme="minorEastAsia" w:hAnsiTheme="majorHAnsi" w:cs="Tahoma"/>
          <w:b/>
          <w:sz w:val="20"/>
          <w:szCs w:val="20"/>
        </w:rPr>
        <w:tab/>
        <w:t>KUPUJĄCY</w:t>
      </w:r>
    </w:p>
    <w:p w14:paraId="511BA098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6DF154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A7F5C3D" w14:textId="77777777"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5CAC7" w14:textId="77777777" w:rsidR="00393AC4" w:rsidRDefault="00393AC4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393AC4" w:rsidRDefault="00393AC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19A8A" w14:textId="77777777" w:rsidR="00393AC4" w:rsidRDefault="00393AC4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393AC4" w:rsidRDefault="00393AC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8"/>
  </w:num>
  <w:num w:numId="10">
    <w:abstractNumId w:val="1"/>
  </w:num>
  <w:num w:numId="11">
    <w:abstractNumId w:val="5"/>
  </w:num>
  <w:num w:numId="12">
    <w:abstractNumId w:val="34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29"/>
  </w:num>
  <w:num w:numId="19">
    <w:abstractNumId w:val="22"/>
  </w:num>
  <w:num w:numId="20">
    <w:abstractNumId w:val="12"/>
  </w:num>
  <w:num w:numId="21">
    <w:abstractNumId w:val="14"/>
  </w:num>
  <w:num w:numId="22">
    <w:abstractNumId w:val="11"/>
  </w:num>
  <w:num w:numId="23">
    <w:abstractNumId w:val="25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2"/>
  </w:num>
  <w:num w:numId="28">
    <w:abstractNumId w:val="35"/>
  </w:num>
  <w:num w:numId="29">
    <w:abstractNumId w:val="9"/>
  </w:num>
  <w:num w:numId="30">
    <w:abstractNumId w:val="30"/>
  </w:num>
  <w:num w:numId="31">
    <w:abstractNumId w:val="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B4060"/>
    <w:rsid w:val="00BB6057"/>
    <w:rsid w:val="00BC2D4D"/>
    <w:rsid w:val="00BD0040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  <w15:docId w15:val="{42E651A4-4266-4B97-B805-7AE1B045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C8A1-0AF6-4B15-A2C2-C5ED200C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3059</Words>
  <Characters>18357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5</cp:revision>
  <dcterms:created xsi:type="dcterms:W3CDTF">2020-11-16T00:20:00Z</dcterms:created>
  <dcterms:modified xsi:type="dcterms:W3CDTF">2020-11-16T14:58:00Z</dcterms:modified>
</cp:coreProperties>
</file>