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EE" w:rsidRDefault="00005DEE" w:rsidP="002336CF">
      <w:pPr>
        <w:spacing w:after="60"/>
        <w:jc w:val="right"/>
        <w:rPr>
          <w:rFonts w:asciiTheme="majorHAnsi" w:hAnsiTheme="majorHAnsi" w:cs="Tahoma"/>
          <w:color w:val="000000"/>
          <w:sz w:val="20"/>
          <w:szCs w:val="20"/>
        </w:rPr>
      </w:pPr>
    </w:p>
    <w:p w:rsidR="002336CF" w:rsidRPr="00005DEE" w:rsidRDefault="002336CF" w:rsidP="002336CF">
      <w:pPr>
        <w:spacing w:after="60"/>
        <w:jc w:val="right"/>
        <w:rPr>
          <w:rFonts w:asciiTheme="majorHAnsi" w:hAnsiTheme="majorHAnsi" w:cs="Tahoma"/>
          <w:color w:val="000000"/>
          <w:sz w:val="22"/>
        </w:rPr>
      </w:pPr>
      <w:r w:rsidRPr="00005DEE">
        <w:rPr>
          <w:rFonts w:asciiTheme="majorHAnsi" w:hAnsiTheme="majorHAnsi" w:cs="Tahoma"/>
          <w:color w:val="000000"/>
          <w:sz w:val="22"/>
        </w:rPr>
        <w:t xml:space="preserve">Kielce, dnia </w:t>
      </w:r>
      <w:r w:rsidR="00517A5D" w:rsidRPr="00005DEE">
        <w:rPr>
          <w:rFonts w:asciiTheme="majorHAnsi" w:hAnsiTheme="majorHAnsi" w:cs="Tahoma"/>
          <w:color w:val="000000"/>
          <w:sz w:val="22"/>
        </w:rPr>
        <w:t>2020-02-06</w:t>
      </w:r>
    </w:p>
    <w:p w:rsidR="00005DEE" w:rsidRDefault="00005DEE" w:rsidP="002336CF">
      <w:pPr>
        <w:pStyle w:val="Nagwek2"/>
        <w:spacing w:before="0"/>
        <w:jc w:val="center"/>
        <w:rPr>
          <w:rFonts w:eastAsiaTheme="minorHAnsi" w:cs="Tahoma"/>
          <w:bCs w:val="0"/>
          <w:color w:val="auto"/>
          <w:sz w:val="20"/>
          <w:szCs w:val="20"/>
          <w:lang w:eastAsia="en-US"/>
        </w:rPr>
      </w:pPr>
    </w:p>
    <w:p w:rsidR="00D81164" w:rsidRPr="00005DEE" w:rsidRDefault="00D81164" w:rsidP="002336CF">
      <w:pPr>
        <w:pStyle w:val="Nagwek2"/>
        <w:spacing w:before="0"/>
        <w:jc w:val="center"/>
        <w:rPr>
          <w:rFonts w:eastAsiaTheme="minorHAnsi" w:cs="Tahoma"/>
          <w:bCs w:val="0"/>
          <w:color w:val="auto"/>
          <w:sz w:val="22"/>
          <w:szCs w:val="22"/>
          <w:lang w:eastAsia="en-US"/>
        </w:rPr>
      </w:pPr>
      <w:r w:rsidRPr="00005DEE">
        <w:rPr>
          <w:rFonts w:eastAsiaTheme="minorHAnsi" w:cs="Tahoma"/>
          <w:bCs w:val="0"/>
          <w:color w:val="auto"/>
          <w:sz w:val="22"/>
          <w:szCs w:val="22"/>
          <w:lang w:eastAsia="en-US"/>
        </w:rPr>
        <w:t>WYBÓR OFERTY</w:t>
      </w:r>
    </w:p>
    <w:p w:rsidR="00412385" w:rsidRPr="00005DEE" w:rsidRDefault="00412385" w:rsidP="002336CF">
      <w:pPr>
        <w:pStyle w:val="Nagwek2"/>
        <w:spacing w:before="0"/>
        <w:jc w:val="center"/>
        <w:rPr>
          <w:color w:val="auto"/>
          <w:sz w:val="20"/>
          <w:szCs w:val="20"/>
        </w:rPr>
      </w:pPr>
    </w:p>
    <w:p w:rsidR="00412385" w:rsidRPr="00005DEE" w:rsidRDefault="00412385" w:rsidP="002336CF">
      <w:pPr>
        <w:pStyle w:val="Nagwek2"/>
        <w:spacing w:before="0"/>
        <w:jc w:val="center"/>
        <w:rPr>
          <w:color w:val="auto"/>
          <w:sz w:val="22"/>
          <w:szCs w:val="22"/>
        </w:rPr>
      </w:pPr>
      <w:r w:rsidRPr="00005DEE">
        <w:rPr>
          <w:color w:val="auto"/>
          <w:sz w:val="22"/>
          <w:szCs w:val="22"/>
        </w:rPr>
        <w:t>Dostawa sprzętu IT</w:t>
      </w:r>
    </w:p>
    <w:p w:rsidR="002336CF" w:rsidRPr="00005DEE" w:rsidRDefault="00412385" w:rsidP="002336CF">
      <w:pPr>
        <w:pStyle w:val="Nagwek2"/>
        <w:spacing w:before="0"/>
        <w:jc w:val="center"/>
        <w:rPr>
          <w:rFonts w:eastAsiaTheme="minorHAnsi" w:cs="Tahoma"/>
          <w:bCs w:val="0"/>
          <w:color w:val="auto"/>
          <w:sz w:val="22"/>
          <w:szCs w:val="22"/>
          <w:lang w:eastAsia="en-US"/>
        </w:rPr>
      </w:pPr>
      <w:r w:rsidRPr="00005DEE">
        <w:rPr>
          <w:rFonts w:eastAsiaTheme="minorHAnsi" w:cs="Tahoma"/>
          <w:bCs w:val="0"/>
          <w:color w:val="auto"/>
          <w:sz w:val="22"/>
          <w:szCs w:val="22"/>
          <w:lang w:eastAsia="en-US"/>
        </w:rPr>
        <w:t xml:space="preserve"> </w:t>
      </w:r>
      <w:r w:rsidR="00005DEE">
        <w:rPr>
          <w:rFonts w:eastAsiaTheme="minorHAnsi" w:cs="Tahoma"/>
          <w:bCs w:val="0"/>
          <w:color w:val="auto"/>
          <w:sz w:val="22"/>
          <w:szCs w:val="22"/>
          <w:lang w:eastAsia="en-US"/>
        </w:rPr>
        <w:t>w</w:t>
      </w:r>
      <w:r w:rsidRPr="00005DEE">
        <w:rPr>
          <w:rFonts w:eastAsiaTheme="minorHAnsi" w:cs="Tahoma"/>
          <w:bCs w:val="0"/>
          <w:color w:val="auto"/>
          <w:sz w:val="22"/>
          <w:szCs w:val="22"/>
          <w:lang w:eastAsia="en-US"/>
        </w:rPr>
        <w:t xml:space="preserve"> celu realizacji projektu </w:t>
      </w:r>
      <w:r w:rsidR="00D81164" w:rsidRPr="00005DEE">
        <w:rPr>
          <w:rFonts w:eastAsiaTheme="minorHAnsi" w:cs="Tahoma"/>
          <w:bCs w:val="0"/>
          <w:color w:val="auto"/>
          <w:sz w:val="22"/>
          <w:szCs w:val="22"/>
          <w:lang w:eastAsia="en-US"/>
        </w:rPr>
        <w:t xml:space="preserve"> </w:t>
      </w:r>
      <w:r w:rsidR="002336CF" w:rsidRPr="00005DEE">
        <w:rPr>
          <w:rFonts w:eastAsiaTheme="minorHAnsi" w:cs="Tahoma"/>
          <w:bCs w:val="0"/>
          <w:color w:val="auto"/>
          <w:sz w:val="22"/>
          <w:szCs w:val="22"/>
          <w:lang w:eastAsia="en-US"/>
        </w:rPr>
        <w:t>„</w:t>
      </w:r>
      <w:r w:rsidR="00EA0967" w:rsidRPr="00005DEE">
        <w:rPr>
          <w:rFonts w:eastAsiaTheme="minorHAnsi" w:cs="Tahoma"/>
          <w:bCs w:val="0"/>
          <w:color w:val="auto"/>
          <w:sz w:val="22"/>
          <w:szCs w:val="22"/>
          <w:lang w:eastAsia="en-US"/>
        </w:rPr>
        <w:t>Usługi społeczne dla rodziny</w:t>
      </w:r>
      <w:r w:rsidR="002336CF" w:rsidRPr="00005DEE">
        <w:rPr>
          <w:rFonts w:eastAsiaTheme="minorHAnsi" w:cs="Tahoma"/>
          <w:bCs w:val="0"/>
          <w:color w:val="auto"/>
          <w:sz w:val="22"/>
          <w:szCs w:val="22"/>
          <w:lang w:eastAsia="en-US"/>
        </w:rPr>
        <w:t>”</w:t>
      </w:r>
    </w:p>
    <w:p w:rsidR="002336CF" w:rsidRPr="00005DEE" w:rsidRDefault="002336CF" w:rsidP="002336CF">
      <w:pPr>
        <w:pStyle w:val="Nagwek2"/>
        <w:keepLines w:val="0"/>
        <w:tabs>
          <w:tab w:val="num" w:pos="0"/>
        </w:tabs>
        <w:spacing w:before="0"/>
        <w:jc w:val="center"/>
        <w:rPr>
          <w:rFonts w:eastAsiaTheme="minorHAnsi" w:cs="Tahoma"/>
          <w:bCs w:val="0"/>
          <w:color w:val="auto"/>
          <w:sz w:val="22"/>
          <w:szCs w:val="22"/>
          <w:lang w:eastAsia="en-US"/>
        </w:rPr>
      </w:pPr>
      <w:r w:rsidRPr="00005DEE">
        <w:rPr>
          <w:rFonts w:eastAsiaTheme="minorHAnsi" w:cs="Tahoma"/>
          <w:bCs w:val="0"/>
          <w:color w:val="auto"/>
          <w:sz w:val="22"/>
          <w:szCs w:val="22"/>
          <w:lang w:eastAsia="en-US"/>
        </w:rPr>
        <w:t>współfinansowanego ze środków Unii Europejskiej w ramach Europejskiego Funduszu Społecznego</w:t>
      </w:r>
    </w:p>
    <w:p w:rsidR="00005DEE" w:rsidRPr="00005DEE" w:rsidRDefault="00005DEE" w:rsidP="00005DEE">
      <w:pPr>
        <w:rPr>
          <w:sz w:val="22"/>
        </w:rPr>
      </w:pPr>
    </w:p>
    <w:p w:rsidR="00005DEE" w:rsidRPr="00005DEE" w:rsidRDefault="00005DEE" w:rsidP="00005DEE">
      <w:pPr>
        <w:pStyle w:val="NormalnyWeb"/>
        <w:spacing w:before="0" w:beforeAutospacing="0" w:after="0" w:afterAutospacing="0"/>
        <w:ind w:firstLine="708"/>
        <w:jc w:val="both"/>
        <w:rPr>
          <w:rFonts w:asciiTheme="majorHAnsi" w:hAnsiTheme="majorHAnsi"/>
          <w:sz w:val="22"/>
          <w:szCs w:val="22"/>
        </w:rPr>
      </w:pPr>
    </w:p>
    <w:p w:rsidR="002336CF" w:rsidRPr="00005DEE" w:rsidRDefault="00005DEE" w:rsidP="00005DEE">
      <w:pPr>
        <w:pStyle w:val="NormalnyWeb"/>
        <w:spacing w:before="0" w:beforeAutospacing="0" w:after="0" w:afterAutospacing="0"/>
        <w:ind w:firstLine="708"/>
        <w:jc w:val="both"/>
        <w:rPr>
          <w:rFonts w:asciiTheme="majorHAnsi" w:hAnsiTheme="majorHAnsi"/>
          <w:sz w:val="22"/>
          <w:szCs w:val="22"/>
        </w:rPr>
      </w:pPr>
      <w:r w:rsidRPr="00005DEE">
        <w:rPr>
          <w:rFonts w:asciiTheme="majorHAnsi" w:hAnsiTheme="majorHAnsi"/>
          <w:sz w:val="22"/>
          <w:szCs w:val="22"/>
        </w:rPr>
        <w:t>Zakład Doskonalenia Zawodowego w Kielcach informuje,</w:t>
      </w:r>
      <w:r>
        <w:rPr>
          <w:rFonts w:asciiTheme="majorHAnsi" w:hAnsiTheme="majorHAnsi"/>
          <w:sz w:val="22"/>
          <w:szCs w:val="22"/>
        </w:rPr>
        <w:t xml:space="preserve"> iż najkorzystniejszą ofertę na </w:t>
      </w:r>
      <w:r w:rsidRPr="00005DEE">
        <w:rPr>
          <w:rFonts w:asciiTheme="majorHAnsi" w:hAnsiTheme="majorHAnsi"/>
          <w:sz w:val="22"/>
          <w:szCs w:val="22"/>
        </w:rPr>
        <w:t xml:space="preserve">przedmiotowe rozpoznanie złożył wykonawca: </w:t>
      </w:r>
      <w:r w:rsidRPr="00005DEE">
        <w:rPr>
          <w:rFonts w:asciiTheme="majorHAnsi" w:hAnsiTheme="majorHAnsi"/>
          <w:sz w:val="22"/>
          <w:szCs w:val="22"/>
        </w:rPr>
        <w:t>ITECH Saturnin Słupski</w:t>
      </w:r>
      <w:r w:rsidRPr="00005DEE">
        <w:rPr>
          <w:rFonts w:asciiTheme="majorHAnsi" w:hAnsiTheme="majorHAnsi"/>
          <w:sz w:val="22"/>
          <w:szCs w:val="22"/>
        </w:rPr>
        <w:t xml:space="preserve"> </w:t>
      </w:r>
      <w:r w:rsidRPr="00005DEE">
        <w:rPr>
          <w:rFonts w:asciiTheme="majorHAnsi" w:hAnsiTheme="majorHAnsi"/>
          <w:sz w:val="22"/>
          <w:szCs w:val="22"/>
        </w:rPr>
        <w:t>Kielce, ul. Planty 4</w:t>
      </w:r>
    </w:p>
    <w:p w:rsidR="00412385" w:rsidRPr="00005DEE" w:rsidRDefault="00412385" w:rsidP="00412385">
      <w:pPr>
        <w:spacing w:after="60"/>
        <w:ind w:left="5245"/>
        <w:jc w:val="center"/>
        <w:rPr>
          <w:rFonts w:ascii="Cambria" w:hAnsi="Cambria" w:cs="Calibri"/>
          <w:b/>
          <w:sz w:val="22"/>
        </w:rPr>
      </w:pPr>
    </w:p>
    <w:p w:rsidR="00412385" w:rsidRPr="00005DEE" w:rsidRDefault="00412385" w:rsidP="00412385">
      <w:pPr>
        <w:spacing w:after="60"/>
        <w:ind w:left="5245"/>
        <w:jc w:val="center"/>
        <w:rPr>
          <w:rFonts w:ascii="Cambria" w:hAnsi="Cambria" w:cs="Calibri"/>
          <w:b/>
          <w:sz w:val="22"/>
        </w:rPr>
      </w:pPr>
    </w:p>
    <w:p w:rsidR="00412385" w:rsidRDefault="00412385" w:rsidP="00412385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412385" w:rsidRPr="006F244D" w:rsidRDefault="00412385" w:rsidP="00412385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6F244D">
        <w:rPr>
          <w:rFonts w:ascii="Cambria" w:hAnsi="Cambria" w:cs="Calibri"/>
          <w:b/>
          <w:sz w:val="18"/>
          <w:szCs w:val="18"/>
        </w:rPr>
        <w:t>Elżbi</w:t>
      </w:r>
      <w:bookmarkStart w:id="0" w:name="_GoBack"/>
      <w:bookmarkEnd w:id="0"/>
      <w:r w:rsidRPr="006F244D">
        <w:rPr>
          <w:rFonts w:ascii="Cambria" w:hAnsi="Cambria" w:cs="Calibri"/>
          <w:b/>
          <w:sz w:val="18"/>
          <w:szCs w:val="18"/>
        </w:rPr>
        <w:t>eta Florek</w:t>
      </w:r>
    </w:p>
    <w:p w:rsidR="009331C7" w:rsidRPr="002336CF" w:rsidRDefault="00412385" w:rsidP="00412385">
      <w:pPr>
        <w:spacing w:before="120" w:after="60"/>
        <w:ind w:left="5245"/>
        <w:jc w:val="center"/>
      </w:pPr>
      <w:r w:rsidRPr="006F244D">
        <w:rPr>
          <w:rFonts w:ascii="Cambria" w:hAnsi="Cambria" w:cs="Calibri"/>
          <w:sz w:val="18"/>
          <w:szCs w:val="18"/>
        </w:rPr>
        <w:t>Gł. specjal</w:t>
      </w:r>
      <w:r>
        <w:rPr>
          <w:rFonts w:ascii="Cambria" w:hAnsi="Cambria" w:cs="Calibri"/>
          <w:sz w:val="18"/>
          <w:szCs w:val="18"/>
        </w:rPr>
        <w:t>ista ds. zamówień publicznych i </w:t>
      </w:r>
      <w:r w:rsidRPr="006F244D">
        <w:rPr>
          <w:rFonts w:ascii="Cambria" w:hAnsi="Cambria" w:cs="Calibri"/>
          <w:sz w:val="18"/>
          <w:szCs w:val="18"/>
        </w:rPr>
        <w:t>kontraktowania wydatków</w:t>
      </w:r>
    </w:p>
    <w:sectPr w:rsidR="009331C7" w:rsidRPr="002336CF" w:rsidSect="00765507">
      <w:headerReference w:type="default" r:id="rId9"/>
      <w:footerReference w:type="default" r:id="rId10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88" w:rsidRDefault="00A63B88" w:rsidP="0063076E">
      <w:r>
        <w:separator/>
      </w:r>
    </w:p>
  </w:endnote>
  <w:endnote w:type="continuationSeparator" w:id="0">
    <w:p w:rsidR="00A63B88" w:rsidRDefault="00A63B8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88" w:rsidRDefault="00A63B88" w:rsidP="0063076E">
      <w:r>
        <w:separator/>
      </w:r>
    </w:p>
  </w:footnote>
  <w:footnote w:type="continuationSeparator" w:id="0">
    <w:p w:rsidR="00A63B88" w:rsidRDefault="00A63B8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6676ED"/>
    <w:multiLevelType w:val="hybridMultilevel"/>
    <w:tmpl w:val="8B4430A0"/>
    <w:lvl w:ilvl="0" w:tplc="CF068E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4D201C"/>
    <w:multiLevelType w:val="multilevel"/>
    <w:tmpl w:val="4F1E99A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6D60D12"/>
    <w:multiLevelType w:val="hybridMultilevel"/>
    <w:tmpl w:val="5FEC3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65D7F"/>
    <w:multiLevelType w:val="hybridMultilevel"/>
    <w:tmpl w:val="8B4430A0"/>
    <w:lvl w:ilvl="0" w:tplc="CF068E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53D23"/>
    <w:multiLevelType w:val="hybridMultilevel"/>
    <w:tmpl w:val="4AB2FB7A"/>
    <w:lvl w:ilvl="0" w:tplc="21B694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95347"/>
    <w:multiLevelType w:val="hybridMultilevel"/>
    <w:tmpl w:val="0A2825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4275600"/>
    <w:multiLevelType w:val="hybridMultilevel"/>
    <w:tmpl w:val="2688B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5B45AB8"/>
    <w:multiLevelType w:val="hybridMultilevel"/>
    <w:tmpl w:val="E4AE8146"/>
    <w:lvl w:ilvl="0" w:tplc="DEDA1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CB4ABE"/>
    <w:multiLevelType w:val="hybridMultilevel"/>
    <w:tmpl w:val="63341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B92ABF"/>
    <w:multiLevelType w:val="hybridMultilevel"/>
    <w:tmpl w:val="53927D7E"/>
    <w:lvl w:ilvl="0" w:tplc="E278CD1A">
      <w:start w:val="1"/>
      <w:numFmt w:val="bullet"/>
      <w:lvlText w:val=""/>
      <w:lvlJc w:val="left"/>
      <w:pPr>
        <w:tabs>
          <w:tab w:val="num" w:pos="-320"/>
        </w:tabs>
        <w:ind w:left="-207" w:firstLine="20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1">
    <w:nsid w:val="7CB0324E"/>
    <w:multiLevelType w:val="hybridMultilevel"/>
    <w:tmpl w:val="B65A0A98"/>
    <w:lvl w:ilvl="0" w:tplc="D9C60E12">
      <w:start w:val="1"/>
      <w:numFmt w:val="upperRoman"/>
      <w:lvlText w:val="%1."/>
      <w:lvlJc w:val="left"/>
      <w:pPr>
        <w:ind w:left="1724" w:hanging="720"/>
      </w:pPr>
      <w:rPr>
        <w:rFonts w:eastAsiaTheme="maj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0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"/>
  </w:num>
  <w:num w:numId="10">
    <w:abstractNumId w:val="3"/>
  </w:num>
  <w:num w:numId="11">
    <w:abstractNumId w:val="2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  <w:num w:numId="16">
    <w:abstractNumId w:val="6"/>
  </w:num>
  <w:num w:numId="17">
    <w:abstractNumId w:val="16"/>
  </w:num>
  <w:num w:numId="18">
    <w:abstractNumId w:val="14"/>
  </w:num>
  <w:num w:numId="19">
    <w:abstractNumId w:val="20"/>
  </w:num>
  <w:num w:numId="20">
    <w:abstractNumId w:val="15"/>
  </w:num>
  <w:num w:numId="21">
    <w:abstractNumId w:val="18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DEE"/>
    <w:rsid w:val="00022C92"/>
    <w:rsid w:val="00040B72"/>
    <w:rsid w:val="00075D28"/>
    <w:rsid w:val="000765A3"/>
    <w:rsid w:val="0009398D"/>
    <w:rsid w:val="000C4C13"/>
    <w:rsid w:val="00136896"/>
    <w:rsid w:val="001379B4"/>
    <w:rsid w:val="00140E19"/>
    <w:rsid w:val="00154D6D"/>
    <w:rsid w:val="001553AC"/>
    <w:rsid w:val="00160BC6"/>
    <w:rsid w:val="0016753F"/>
    <w:rsid w:val="00173F56"/>
    <w:rsid w:val="00197972"/>
    <w:rsid w:val="001A45AE"/>
    <w:rsid w:val="001F5781"/>
    <w:rsid w:val="00211AF2"/>
    <w:rsid w:val="00212E81"/>
    <w:rsid w:val="00224753"/>
    <w:rsid w:val="002336CF"/>
    <w:rsid w:val="00255DEC"/>
    <w:rsid w:val="002660CA"/>
    <w:rsid w:val="00266C37"/>
    <w:rsid w:val="00272669"/>
    <w:rsid w:val="002D1E20"/>
    <w:rsid w:val="00316A48"/>
    <w:rsid w:val="00326828"/>
    <w:rsid w:val="00341849"/>
    <w:rsid w:val="00354C95"/>
    <w:rsid w:val="003C3EB9"/>
    <w:rsid w:val="00411D2F"/>
    <w:rsid w:val="00412385"/>
    <w:rsid w:val="0042571F"/>
    <w:rsid w:val="00426B21"/>
    <w:rsid w:val="00430F27"/>
    <w:rsid w:val="00445599"/>
    <w:rsid w:val="004E12D5"/>
    <w:rsid w:val="004E4C4A"/>
    <w:rsid w:val="004F7AE0"/>
    <w:rsid w:val="00517A5D"/>
    <w:rsid w:val="0053482D"/>
    <w:rsid w:val="00550D83"/>
    <w:rsid w:val="00556A1F"/>
    <w:rsid w:val="005777CE"/>
    <w:rsid w:val="005829A4"/>
    <w:rsid w:val="00582F9B"/>
    <w:rsid w:val="005B383D"/>
    <w:rsid w:val="005D0D3F"/>
    <w:rsid w:val="005D4042"/>
    <w:rsid w:val="005E0591"/>
    <w:rsid w:val="005E4B2D"/>
    <w:rsid w:val="005F4895"/>
    <w:rsid w:val="0063076E"/>
    <w:rsid w:val="0063536A"/>
    <w:rsid w:val="00640EA8"/>
    <w:rsid w:val="0064283F"/>
    <w:rsid w:val="0065241A"/>
    <w:rsid w:val="00656365"/>
    <w:rsid w:val="006A68F6"/>
    <w:rsid w:val="006C5874"/>
    <w:rsid w:val="006E2B09"/>
    <w:rsid w:val="007146E1"/>
    <w:rsid w:val="00765507"/>
    <w:rsid w:val="007706A3"/>
    <w:rsid w:val="00777389"/>
    <w:rsid w:val="00792FCB"/>
    <w:rsid w:val="007B35DA"/>
    <w:rsid w:val="007C7FA4"/>
    <w:rsid w:val="007F7D6B"/>
    <w:rsid w:val="00801461"/>
    <w:rsid w:val="00822556"/>
    <w:rsid w:val="008364B8"/>
    <w:rsid w:val="00847420"/>
    <w:rsid w:val="00855D7A"/>
    <w:rsid w:val="00885590"/>
    <w:rsid w:val="008A0154"/>
    <w:rsid w:val="008C3FEE"/>
    <w:rsid w:val="008E1B3F"/>
    <w:rsid w:val="0090678B"/>
    <w:rsid w:val="0092371E"/>
    <w:rsid w:val="009331C7"/>
    <w:rsid w:val="00970822"/>
    <w:rsid w:val="00972077"/>
    <w:rsid w:val="009F0B8D"/>
    <w:rsid w:val="009F5B51"/>
    <w:rsid w:val="00A26E10"/>
    <w:rsid w:val="00A63B88"/>
    <w:rsid w:val="00A746D4"/>
    <w:rsid w:val="00A83E55"/>
    <w:rsid w:val="00A8747B"/>
    <w:rsid w:val="00B144EB"/>
    <w:rsid w:val="00B54944"/>
    <w:rsid w:val="00B6327A"/>
    <w:rsid w:val="00B63BDF"/>
    <w:rsid w:val="00BE4F55"/>
    <w:rsid w:val="00BF53F0"/>
    <w:rsid w:val="00C31EB4"/>
    <w:rsid w:val="00C33792"/>
    <w:rsid w:val="00C83511"/>
    <w:rsid w:val="00C86FB0"/>
    <w:rsid w:val="00CA12F0"/>
    <w:rsid w:val="00CA3586"/>
    <w:rsid w:val="00CC2CAA"/>
    <w:rsid w:val="00CE5B6A"/>
    <w:rsid w:val="00D033E9"/>
    <w:rsid w:val="00D21A54"/>
    <w:rsid w:val="00D81164"/>
    <w:rsid w:val="00DB10E3"/>
    <w:rsid w:val="00DB70F0"/>
    <w:rsid w:val="00DC7D5C"/>
    <w:rsid w:val="00DD66DC"/>
    <w:rsid w:val="00DD7F55"/>
    <w:rsid w:val="00DF3B51"/>
    <w:rsid w:val="00E25B95"/>
    <w:rsid w:val="00E63081"/>
    <w:rsid w:val="00E7265D"/>
    <w:rsid w:val="00EA0967"/>
    <w:rsid w:val="00EB6BFF"/>
    <w:rsid w:val="00F21131"/>
    <w:rsid w:val="00F25046"/>
    <w:rsid w:val="00F81DFD"/>
    <w:rsid w:val="00F87D87"/>
    <w:rsid w:val="00FB68F5"/>
    <w:rsid w:val="00FF13B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F222F-C242-4634-8C69-1EEFB672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4</cp:revision>
  <cp:lastPrinted>2020-02-06T11:09:00Z</cp:lastPrinted>
  <dcterms:created xsi:type="dcterms:W3CDTF">2020-02-06T11:07:00Z</dcterms:created>
  <dcterms:modified xsi:type="dcterms:W3CDTF">2020-02-06T12:25:00Z</dcterms:modified>
</cp:coreProperties>
</file>