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3E3F52" w:rsidRDefault="00AC574E" w:rsidP="00AC574E">
      <w:pPr>
        <w:pStyle w:val="Podtytu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val="pl-PL"/>
        </w:rPr>
        <w:t>Starachowice</w:t>
      </w:r>
      <w:r w:rsidRPr="003E3F52">
        <w:rPr>
          <w:rFonts w:ascii="Cambria" w:hAnsi="Cambria"/>
          <w:sz w:val="20"/>
          <w:szCs w:val="20"/>
        </w:rPr>
        <w:t>, dnia</w:t>
      </w:r>
      <w:r>
        <w:rPr>
          <w:rFonts w:ascii="Cambria" w:hAnsi="Cambria"/>
          <w:sz w:val="20"/>
          <w:szCs w:val="20"/>
          <w:lang w:val="pl-PL"/>
        </w:rPr>
        <w:t xml:space="preserve"> 2020-01-17</w:t>
      </w:r>
    </w:p>
    <w:p w:rsidR="00AC574E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ZAPROSZENIE DO SKŁADANIA OFERT</w:t>
      </w:r>
    </w:p>
    <w:p w:rsidR="00AC574E" w:rsidRDefault="00AC574E" w:rsidP="00AC574E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C56839">
        <w:rPr>
          <w:rFonts w:ascii="Cambria" w:eastAsia="Times New Roman" w:hAnsi="Cambria"/>
          <w:sz w:val="20"/>
          <w:szCs w:val="20"/>
        </w:rPr>
        <w:t xml:space="preserve">Zakład Doskonalenia Zawodowego w Kielcach ul. Paderewskiego 55 zaprasza do złożenia oferty w prowadzonym </w:t>
      </w:r>
      <w:r>
        <w:rPr>
          <w:rFonts w:ascii="Cambria" w:eastAsia="Times New Roman" w:hAnsi="Cambria"/>
          <w:sz w:val="20"/>
          <w:szCs w:val="20"/>
        </w:rPr>
        <w:t xml:space="preserve">rozpoznaniu </w:t>
      </w:r>
      <w:r w:rsidRPr="00C56839">
        <w:rPr>
          <w:rFonts w:ascii="Cambria" w:eastAsia="Times New Roman" w:hAnsi="Cambria"/>
          <w:sz w:val="20"/>
          <w:szCs w:val="20"/>
        </w:rPr>
        <w:t xml:space="preserve">na </w:t>
      </w:r>
      <w:r w:rsidRPr="00C56839">
        <w:rPr>
          <w:rFonts w:ascii="Cambria" w:eastAsia="Times New Roman" w:hAnsi="Cambria"/>
          <w:b/>
          <w:sz w:val="20"/>
          <w:szCs w:val="20"/>
        </w:rPr>
        <w:t>„</w:t>
      </w:r>
      <w:r>
        <w:rPr>
          <w:rFonts w:ascii="Cambria" w:eastAsia="Times New Roman" w:hAnsi="Cambria"/>
          <w:b/>
          <w:sz w:val="20"/>
          <w:szCs w:val="20"/>
        </w:rPr>
        <w:t>Dostawę materiałów szkoleniowych i piśmienniczych</w:t>
      </w:r>
      <w:r w:rsidRPr="00C56839">
        <w:rPr>
          <w:rFonts w:ascii="Cambria" w:eastAsia="Times New Roman" w:hAnsi="Cambria"/>
          <w:b/>
          <w:sz w:val="20"/>
          <w:szCs w:val="20"/>
        </w:rPr>
        <w:t xml:space="preserve">” </w:t>
      </w:r>
      <w:r w:rsidRPr="008A7293">
        <w:rPr>
          <w:rFonts w:asciiTheme="majorHAnsi" w:hAnsiTheme="majorHAnsi"/>
          <w:sz w:val="20"/>
          <w:szCs w:val="20"/>
        </w:rPr>
        <w:t xml:space="preserve">w celu realizacji projektu pn. </w:t>
      </w:r>
      <w:r w:rsidRPr="008A7293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Pr="008A7293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współfinansowanego ze </w:t>
      </w:r>
      <w:r w:rsidRPr="009840B1">
        <w:rPr>
          <w:rFonts w:ascii="Cambria" w:hAnsi="Cambria"/>
          <w:sz w:val="20"/>
          <w:szCs w:val="20"/>
        </w:rPr>
        <w:t>środków Unii Europejskiej w ramach Europejskiego Funduszu Społecznego</w:t>
      </w:r>
      <w:r>
        <w:rPr>
          <w:rFonts w:ascii="Cambria" w:hAnsi="Cambria"/>
          <w:sz w:val="20"/>
          <w:szCs w:val="20"/>
        </w:rPr>
        <w:t xml:space="preserve"> </w:t>
      </w:r>
      <w:r w:rsidRPr="00C56839">
        <w:rPr>
          <w:rFonts w:ascii="Cambria" w:eastAsia="Times New Roman" w:hAnsi="Cambria"/>
          <w:sz w:val="20"/>
          <w:szCs w:val="20"/>
        </w:rPr>
        <w:t>zgodnie z poniższymi wymogami: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Przedmiot zamówienia został określony w szczegółowej charakterystyce przedmiotu zamówienia załącznik nr 1 do niniejszego Zaproszenia do składania ofert.</w:t>
      </w:r>
      <w:r w:rsidR="00FF7782">
        <w:rPr>
          <w:rFonts w:ascii="Cambria" w:eastAsia="Times New Roman" w:hAnsi="Cambria"/>
          <w:sz w:val="20"/>
          <w:szCs w:val="20"/>
        </w:rPr>
        <w:t xml:space="preserve"> Wykonawca może złożyć ofertę na dowolną ilość zadań.</w:t>
      </w:r>
    </w:p>
    <w:p w:rsidR="00AC574E" w:rsidRPr="000A732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eastAsia="Times New Roman" w:hAnsi="Cambria"/>
          <w:sz w:val="20"/>
          <w:szCs w:val="20"/>
        </w:rPr>
        <w:t>Zamawiający dopuszcza składani</w:t>
      </w:r>
      <w:r>
        <w:rPr>
          <w:rFonts w:ascii="Cambria" w:eastAsia="Times New Roman" w:hAnsi="Cambria"/>
          <w:sz w:val="20"/>
          <w:szCs w:val="20"/>
        </w:rPr>
        <w:t>e</w:t>
      </w:r>
      <w:r w:rsidRPr="003E3F52">
        <w:rPr>
          <w:rFonts w:ascii="Cambria" w:eastAsia="Times New Roman" w:hAnsi="Cambria"/>
          <w:sz w:val="20"/>
          <w:szCs w:val="20"/>
        </w:rPr>
        <w:t xml:space="preserve"> ofert częściowych</w:t>
      </w:r>
      <w:r>
        <w:rPr>
          <w:rFonts w:ascii="Cambria" w:eastAsia="Times New Roman" w:hAnsi="Cambria"/>
          <w:sz w:val="20"/>
          <w:szCs w:val="20"/>
        </w:rPr>
        <w:t xml:space="preserve"> na zadania:</w:t>
      </w:r>
    </w:p>
    <w:p w:rsidR="00AC574E" w:rsidRPr="000A7322" w:rsidRDefault="00AC574E" w:rsidP="00AC574E">
      <w:pPr>
        <w:numPr>
          <w:ilvl w:val="1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Zadanie 1 –materiały szkoleniowe</w:t>
      </w:r>
    </w:p>
    <w:p w:rsidR="00AC574E" w:rsidRPr="009635E5" w:rsidRDefault="00AC574E" w:rsidP="00AC574E">
      <w:pPr>
        <w:numPr>
          <w:ilvl w:val="1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Zadanie 2 – podręczniki</w:t>
      </w:r>
    </w:p>
    <w:p w:rsidR="00AC574E" w:rsidRPr="003E3F52" w:rsidRDefault="00AC574E" w:rsidP="00AC574E">
      <w:pPr>
        <w:numPr>
          <w:ilvl w:val="1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Zadanie 3 – pamięć przenośna (pendrive) .</w:t>
      </w:r>
    </w:p>
    <w:p w:rsidR="00AC574E" w:rsidRPr="0065637B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E25F0B">
        <w:rPr>
          <w:rFonts w:asciiTheme="majorHAnsi" w:hAnsiTheme="majorHAnsi"/>
          <w:sz w:val="20"/>
          <w:szCs w:val="20"/>
        </w:rPr>
        <w:t>Do oferty cenowej należy dołączyć ceny szczegółowe oraz nazwę producenta oferowanego sprzętu i model jeśli występuje</w:t>
      </w:r>
      <w:r>
        <w:rPr>
          <w:rFonts w:asciiTheme="majorHAnsi" w:hAnsiTheme="majorHAnsi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8C3FEE"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Zamawiający informuje, że w pierwszej kolejności zamówienie będzie udzielane Podmiotowi Ekonomii Społecznej (PES). W przypadku przekroczenia kwoty przeznaczonej na realizację zamówienia przez PES lub niezłożenia oferty przez PES będą rozpatrywane oferty innych podmiotów</w:t>
      </w:r>
      <w:r>
        <w:rPr>
          <w:rFonts w:ascii="Cambria" w:eastAsia="Cambria" w:hAnsi="Cambria" w:cs="Times New Roman"/>
          <w:color w:val="000000"/>
          <w:sz w:val="20"/>
          <w:szCs w:val="20"/>
          <w:lang w:eastAsia="pl-PL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Oferty należy składać na formularzu stanowiącym załącznik nr 2 do zaproszenia 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do dnia </w:t>
      </w:r>
      <w:r>
        <w:rPr>
          <w:rFonts w:ascii="Cambria" w:eastAsia="Calibri" w:hAnsi="Cambria" w:cs="Times New Roman"/>
          <w:b/>
          <w:sz w:val="20"/>
          <w:szCs w:val="20"/>
        </w:rPr>
        <w:t>22.01.2020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r. do godz. 10:00 </w:t>
      </w:r>
      <w:r>
        <w:rPr>
          <w:rFonts w:ascii="Cambria" w:eastAsia="Calibri" w:hAnsi="Cambria" w:cs="Times New Roman"/>
          <w:sz w:val="20"/>
          <w:szCs w:val="20"/>
        </w:rPr>
        <w:t xml:space="preserve">na maila </w:t>
      </w:r>
      <w:hyperlink r:id="rId9" w:history="1">
        <w:r w:rsidRPr="00DE7C44">
          <w:rPr>
            <w:rStyle w:val="Hipercze"/>
            <w:rFonts w:ascii="Cambria" w:eastAsia="Calibri" w:hAnsi="Cambria" w:cs="Times New Roman"/>
            <w:sz w:val="20"/>
            <w:szCs w:val="20"/>
          </w:rPr>
          <w:t>isitek@zdz.kielce.pl</w:t>
        </w:r>
      </w:hyperlink>
      <w:r>
        <w:rPr>
          <w:rFonts w:ascii="Cambria" w:eastAsia="Calibri" w:hAnsi="Cambria" w:cs="Times New Roman"/>
          <w:sz w:val="20"/>
          <w:szCs w:val="20"/>
        </w:rPr>
        <w:t xml:space="preserve"> lub osobiście w Centrum Kształcenia Zawodowego w Starachowicach </w:t>
      </w:r>
      <w:r w:rsidRPr="003E3F52">
        <w:rPr>
          <w:rFonts w:ascii="Cambria" w:eastAsia="Calibri" w:hAnsi="Cambria" w:cs="Times New Roman"/>
          <w:sz w:val="20"/>
          <w:szCs w:val="20"/>
        </w:rPr>
        <w:t>Zakładu Doskonalenia Zawodowego</w:t>
      </w:r>
      <w:r>
        <w:rPr>
          <w:rFonts w:ascii="Cambria" w:eastAsia="Calibri" w:hAnsi="Cambria" w:cs="Times New Roman"/>
          <w:sz w:val="20"/>
          <w:szCs w:val="20"/>
        </w:rPr>
        <w:t xml:space="preserve"> w Kielcach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, </w:t>
      </w:r>
      <w:r>
        <w:rPr>
          <w:rFonts w:ascii="Cambria" w:eastAsia="Calibri" w:hAnsi="Cambria" w:cs="Times New Roman"/>
          <w:sz w:val="20"/>
          <w:szCs w:val="20"/>
        </w:rPr>
        <w:t>ul. E. Kwiatkowskiego 4, 27-200 Starachowice, pok. 108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>Oferta winna być złożona w zamkniętej kopercie z opisem:</w:t>
      </w:r>
      <w:r w:rsidRPr="003E3F52">
        <w:rPr>
          <w:rFonts w:ascii="Cambria" w:eastAsia="Calibri" w:hAnsi="Cambria" w:cs="Times New Roman"/>
          <w:b/>
          <w:sz w:val="20"/>
          <w:szCs w:val="20"/>
        </w:rPr>
        <w:t xml:space="preserve"> </w:t>
      </w:r>
    </w:p>
    <w:p w:rsidR="00AC574E" w:rsidRPr="003E3F52" w:rsidRDefault="00AC574E" w:rsidP="00AC574E">
      <w:pPr>
        <w:ind w:firstLine="360"/>
        <w:jc w:val="center"/>
        <w:rPr>
          <w:rFonts w:ascii="Cambria" w:hAnsi="Cambria"/>
          <w:b/>
          <w:sz w:val="20"/>
          <w:szCs w:val="20"/>
        </w:rPr>
      </w:pPr>
      <w:r w:rsidRPr="00C56839">
        <w:rPr>
          <w:rFonts w:ascii="Cambria" w:eastAsia="Times New Roman" w:hAnsi="Cambria"/>
          <w:b/>
          <w:sz w:val="20"/>
          <w:szCs w:val="20"/>
        </w:rPr>
        <w:t>„</w:t>
      </w:r>
      <w:r>
        <w:rPr>
          <w:rFonts w:ascii="Cambria" w:eastAsia="Times New Roman" w:hAnsi="Cambria"/>
          <w:b/>
          <w:sz w:val="20"/>
          <w:szCs w:val="20"/>
        </w:rPr>
        <w:t>Dostawa materiałów szkoleniowych i piśmienniczych</w:t>
      </w:r>
    </w:p>
    <w:p w:rsidR="00AC574E" w:rsidRPr="003E3F52" w:rsidRDefault="00AC574E" w:rsidP="00AC574E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3E3F52">
        <w:rPr>
          <w:rFonts w:ascii="Cambria" w:eastAsia="Times New Roman" w:hAnsi="Cambria"/>
          <w:b/>
          <w:sz w:val="20"/>
          <w:szCs w:val="20"/>
        </w:rPr>
        <w:t xml:space="preserve">NIE OTWIERAĆ przed </w:t>
      </w:r>
      <w:r>
        <w:rPr>
          <w:rFonts w:ascii="Cambria" w:eastAsia="Times New Roman" w:hAnsi="Cambria"/>
          <w:b/>
          <w:sz w:val="20"/>
          <w:szCs w:val="20"/>
        </w:rPr>
        <w:t>22.01.2020</w:t>
      </w:r>
      <w:r w:rsidRPr="003E3F52">
        <w:rPr>
          <w:rFonts w:ascii="Cambria" w:eastAsia="Times New Roman" w:hAnsi="Cambria"/>
          <w:b/>
          <w:sz w:val="20"/>
          <w:szCs w:val="20"/>
        </w:rPr>
        <w:t xml:space="preserve"> roku godz. 10.00”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Jedynym kryterium oceny ofert jest 100% cena.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Cena obejmuje wszystkie koszty</w:t>
      </w:r>
      <w:r>
        <w:rPr>
          <w:rFonts w:ascii="Cambria" w:hAnsi="Cambria"/>
          <w:sz w:val="20"/>
          <w:szCs w:val="20"/>
        </w:rPr>
        <w:t xml:space="preserve"> realizacji przedmiotu zamówienia</w:t>
      </w:r>
      <w:r w:rsidRPr="003E3F52">
        <w:rPr>
          <w:rFonts w:ascii="Cambria" w:hAnsi="Cambria"/>
          <w:sz w:val="20"/>
          <w:szCs w:val="20"/>
        </w:rPr>
        <w:t xml:space="preserve"> w tym</w:t>
      </w:r>
      <w:r>
        <w:rPr>
          <w:rFonts w:ascii="Cambria" w:hAnsi="Cambria"/>
          <w:sz w:val="20"/>
          <w:szCs w:val="20"/>
        </w:rPr>
        <w:t xml:space="preserve"> koszty dostawy.</w:t>
      </w:r>
    </w:p>
    <w:p w:rsidR="00AC574E" w:rsidRPr="00FF7782" w:rsidRDefault="00AC574E" w:rsidP="00FF7782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Przedmiot zamówienia należy dostarcz</w:t>
      </w:r>
      <w:r w:rsidR="00FF7782">
        <w:rPr>
          <w:rFonts w:ascii="Cambria" w:hAnsi="Cambria"/>
          <w:sz w:val="20"/>
          <w:szCs w:val="20"/>
        </w:rPr>
        <w:t>yć jednorazowo w</w:t>
      </w:r>
      <w:r w:rsidRPr="00874144">
        <w:rPr>
          <w:rFonts w:ascii="Cambria" w:hAnsi="Cambria" w:cs="Calibri"/>
          <w:sz w:val="20"/>
          <w:szCs w:val="20"/>
        </w:rPr>
        <w:t xml:space="preserve"> ciągu 7 dni od daty zgłoszenia zapotrzebowania prze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 xml:space="preserve"> </w:t>
      </w:r>
      <w:r>
        <w:rPr>
          <w:rFonts w:ascii="Cambria" w:hAnsi="Cambria" w:cs="Calibri"/>
          <w:sz w:val="20"/>
          <w:szCs w:val="20"/>
        </w:rPr>
        <w:t>Z</w:t>
      </w:r>
      <w:r w:rsidRPr="00874144">
        <w:rPr>
          <w:rFonts w:ascii="Cambria" w:hAnsi="Cambria" w:cs="Calibri"/>
          <w:sz w:val="20"/>
          <w:szCs w:val="20"/>
        </w:rPr>
        <w:t>amawiającego</w:t>
      </w:r>
      <w:r w:rsidR="00FF7782">
        <w:rPr>
          <w:rFonts w:ascii="Cambria" w:hAnsi="Cambria" w:cs="Calibri"/>
          <w:sz w:val="20"/>
          <w:szCs w:val="20"/>
        </w:rPr>
        <w:t xml:space="preserve"> </w:t>
      </w:r>
      <w:r w:rsidRPr="00FF7782">
        <w:rPr>
          <w:rFonts w:ascii="Cambria" w:hAnsi="Cambria"/>
          <w:sz w:val="20"/>
          <w:szCs w:val="20"/>
        </w:rPr>
        <w:t>do Centrum Kształcenia Zawodowego w Starachowicach</w:t>
      </w:r>
      <w:r w:rsidRPr="00FF7782">
        <w:rPr>
          <w:rFonts w:ascii="Cambria" w:eastAsia="Calibri" w:hAnsi="Cambria" w:cs="Times New Roman"/>
          <w:sz w:val="20"/>
          <w:szCs w:val="20"/>
        </w:rPr>
        <w:t xml:space="preserve">, </w:t>
      </w:r>
      <w:r w:rsidR="00FF7782">
        <w:rPr>
          <w:rFonts w:ascii="Cambria" w:eastAsia="Calibri" w:hAnsi="Cambria" w:cs="Times New Roman"/>
          <w:sz w:val="20"/>
          <w:szCs w:val="20"/>
        </w:rPr>
        <w:t>ul. E. </w:t>
      </w:r>
      <w:r w:rsidRPr="00FF7782">
        <w:rPr>
          <w:rFonts w:ascii="Cambria" w:eastAsia="Calibri" w:hAnsi="Cambria" w:cs="Times New Roman"/>
          <w:sz w:val="20"/>
          <w:szCs w:val="20"/>
        </w:rPr>
        <w:t>Kwiatkowskiego 4, 27-200 Starachowice</w:t>
      </w:r>
      <w:r w:rsidR="00FF7782">
        <w:rPr>
          <w:rFonts w:ascii="Cambria" w:eastAsia="Calibri" w:hAnsi="Cambria" w:cs="Times New Roman"/>
          <w:sz w:val="20"/>
          <w:szCs w:val="20"/>
        </w:rPr>
        <w:t>.</w:t>
      </w:r>
    </w:p>
    <w:p w:rsidR="00AC574E" w:rsidRPr="003E3F52" w:rsidRDefault="00AC574E" w:rsidP="00AC574E">
      <w:pPr>
        <w:numPr>
          <w:ilvl w:val="0"/>
          <w:numId w:val="2"/>
        </w:numPr>
        <w:spacing w:after="60"/>
        <w:ind w:left="714" w:hanging="357"/>
        <w:jc w:val="both"/>
        <w:rPr>
          <w:rFonts w:ascii="Cambria" w:eastAsia="Calibri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14 dni od daty otrzymania faktury/rachunku.  </w:t>
      </w:r>
    </w:p>
    <w:p w:rsidR="00AC574E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eastAsia="Calibri" w:hAnsi="Cambria" w:cs="Times New Roman"/>
          <w:sz w:val="20"/>
          <w:szCs w:val="20"/>
        </w:rPr>
        <w:t xml:space="preserve">W razie wątpliwości proszę o kontakt e-mailowy </w:t>
      </w:r>
      <w:hyperlink r:id="rId10" w:history="1">
        <w:r w:rsidRPr="00DE7C44">
          <w:rPr>
            <w:rStyle w:val="Hipercze"/>
            <w:rFonts w:ascii="Cambria" w:eastAsia="Calibri" w:hAnsi="Cambria" w:cs="Times New Roman"/>
            <w:sz w:val="20"/>
            <w:szCs w:val="20"/>
          </w:rPr>
          <w:t>isitek@zdz.kielce.pl</w:t>
        </w:r>
      </w:hyperlink>
      <w:r w:rsidRPr="003E3F52">
        <w:rPr>
          <w:rFonts w:ascii="Cambria" w:eastAsia="Calibri" w:hAnsi="Cambria" w:cs="Times New Roman"/>
          <w:sz w:val="20"/>
          <w:szCs w:val="20"/>
        </w:rPr>
        <w:t xml:space="preserve"> lub telefoniczny 41/ </w:t>
      </w:r>
      <w:r>
        <w:rPr>
          <w:rFonts w:ascii="Cambria" w:eastAsia="Calibri" w:hAnsi="Cambria" w:cs="Times New Roman"/>
          <w:sz w:val="20"/>
          <w:szCs w:val="20"/>
        </w:rPr>
        <w:t>274-36-91</w:t>
      </w:r>
      <w:r w:rsidRPr="003E3F52">
        <w:rPr>
          <w:rFonts w:ascii="Cambria" w:eastAsia="Calibri" w:hAnsi="Cambria" w:cs="Times New Roman"/>
          <w:sz w:val="20"/>
          <w:szCs w:val="20"/>
        </w:rPr>
        <w:t xml:space="preserve">. Osoba do kontaktu: </w:t>
      </w:r>
      <w:r>
        <w:rPr>
          <w:rFonts w:ascii="Cambria" w:eastAsia="Calibri" w:hAnsi="Cambria" w:cs="Times New Roman"/>
          <w:sz w:val="20"/>
          <w:szCs w:val="20"/>
        </w:rPr>
        <w:t>Iwona Sitek</w:t>
      </w:r>
      <w:r w:rsidRPr="003E3F52">
        <w:rPr>
          <w:rFonts w:ascii="Cambria" w:hAnsi="Cambria"/>
          <w:sz w:val="20"/>
          <w:szCs w:val="20"/>
        </w:rPr>
        <w:t xml:space="preserve"> </w:t>
      </w:r>
    </w:p>
    <w:p w:rsidR="00AC574E" w:rsidRPr="00ED1ABC" w:rsidRDefault="00AC574E" w:rsidP="00AC574E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ED1ABC">
        <w:rPr>
          <w:rFonts w:ascii="Cambria" w:eastAsia="Calibri" w:hAnsi="Cambria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administratorem Pani/Pana danych osobowych jest </w:t>
      </w:r>
      <w:r w:rsidRPr="00522CBB">
        <w:rPr>
          <w:rFonts w:ascii="Cambria" w:eastAsia="Calibri" w:hAnsi="Cambria"/>
          <w:bCs/>
          <w:iCs/>
          <w:sz w:val="20"/>
          <w:szCs w:val="20"/>
        </w:rPr>
        <w:t>Zakład Doskonalenia Zawodowego w Kielce ul. Paderewskiego 55 25-950 Kielce.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Pani/Pana dane osobowe przetwarzane będą na podstawie art. 6 ust. 1 lit. c</w:t>
      </w:r>
      <w:r w:rsidRPr="00522CBB">
        <w:rPr>
          <w:rFonts w:ascii="Cambria" w:eastAsia="Calibri" w:hAnsi="Cambria"/>
          <w:i/>
          <w:sz w:val="20"/>
          <w:szCs w:val="20"/>
        </w:rPr>
        <w:t xml:space="preserve"> </w:t>
      </w:r>
      <w:r w:rsidRPr="00522CBB">
        <w:rPr>
          <w:rFonts w:ascii="Cambria" w:eastAsia="Calibri" w:hAnsi="Cambria"/>
          <w:sz w:val="20"/>
          <w:szCs w:val="20"/>
        </w:rPr>
        <w:t>RODO w celu związanym z niniejszym postępowaniem o udzielenie zamówienia publicznego;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/>
          <w:sz w:val="20"/>
          <w:szCs w:val="20"/>
        </w:rPr>
        <w:t xml:space="preserve">. z 2017 r. poz. 1579 i 2018);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przez okres 4 lat od dnia zakończenia postępowania o udzielenie zamówienia lub na okres przechowywania tych danych, zgodnie z wytycznymi o dofinansowanie ze środków UE;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/>
          <w:sz w:val="20"/>
          <w:szCs w:val="20"/>
        </w:rPr>
        <w:t>Pzp</w:t>
      </w:r>
      <w:proofErr w:type="spellEnd"/>
      <w:r w:rsidRPr="00522CBB">
        <w:rPr>
          <w:rFonts w:ascii="Cambria" w:eastAsia="Calibri" w:hAnsi="Cambria"/>
          <w:sz w:val="20"/>
          <w:szCs w:val="20"/>
        </w:rPr>
        <w:t>, zwi</w:t>
      </w:r>
      <w:r>
        <w:rPr>
          <w:rFonts w:ascii="Cambria" w:eastAsia="Calibri" w:hAnsi="Cambria"/>
          <w:sz w:val="20"/>
          <w:szCs w:val="20"/>
        </w:rPr>
        <w:t>ązanym z </w:t>
      </w:r>
      <w:r w:rsidRPr="00522CBB">
        <w:rPr>
          <w:rFonts w:ascii="Cambria" w:eastAsia="Calibri" w:hAnsi="Cambria"/>
          <w:sz w:val="20"/>
          <w:szCs w:val="20"/>
        </w:rPr>
        <w:t>udziałem w postępowaniu o udzielenie zamówienia publicznego; konsekwencje niepodania określonych</w:t>
      </w:r>
      <w:r>
        <w:rPr>
          <w:rFonts w:ascii="Cambria" w:eastAsia="Calibri" w:hAnsi="Cambria"/>
          <w:sz w:val="20"/>
          <w:szCs w:val="20"/>
        </w:rPr>
        <w:t xml:space="preserve"> danych wynikają z ustawy </w:t>
      </w:r>
      <w:proofErr w:type="spellStart"/>
      <w:r>
        <w:rPr>
          <w:rFonts w:ascii="Cambria" w:eastAsia="Calibri" w:hAnsi="Cambria"/>
          <w:sz w:val="20"/>
          <w:szCs w:val="20"/>
        </w:rPr>
        <w:t>Pzp</w:t>
      </w:r>
      <w:proofErr w:type="spellEnd"/>
      <w:r>
        <w:rPr>
          <w:rFonts w:ascii="Cambria" w:eastAsia="Calibri" w:hAnsi="Cambria"/>
          <w:sz w:val="20"/>
          <w:szCs w:val="20"/>
        </w:rPr>
        <w:t xml:space="preserve">; </w:t>
      </w:r>
    </w:p>
    <w:p w:rsidR="00AC574E" w:rsidRPr="00522CBB" w:rsidRDefault="00AC574E" w:rsidP="00AC574E">
      <w:pPr>
        <w:numPr>
          <w:ilvl w:val="1"/>
          <w:numId w:val="2"/>
        </w:numPr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lastRenderedPageBreak/>
        <w:t>w odniesieniu do Pani/Pana danych osobowych decyzje nie będą podejmowane w sposób zautomatyzowany, stosowanie do art. 22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posiada Pani/Pan: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na podstawie art. 15 RODO prawo dostępu do danych osobowych Pani/Pana dotyczących;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16 RODO prawo do sprostowania Pani/Pana danych osobowych </w:t>
      </w:r>
      <w:r w:rsidRPr="00522CBB">
        <w:rPr>
          <w:rFonts w:ascii="Cambria" w:eastAsia="Calibri" w:hAnsi="Cambria"/>
          <w:b/>
          <w:sz w:val="20"/>
          <w:szCs w:val="20"/>
          <w:vertAlign w:val="superscript"/>
        </w:rPr>
        <w:t>**</w:t>
      </w:r>
      <w:r w:rsidRPr="00522CBB">
        <w:rPr>
          <w:rFonts w:ascii="Cambria" w:eastAsia="Calibri" w:hAnsi="Cambria"/>
          <w:sz w:val="20"/>
          <w:szCs w:val="20"/>
        </w:rPr>
        <w:t>;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C574E" w:rsidRPr="00522CBB" w:rsidRDefault="00AC574E" w:rsidP="00AC574E">
      <w:pPr>
        <w:numPr>
          <w:ilvl w:val="0"/>
          <w:numId w:val="14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C574E" w:rsidRPr="00522CBB" w:rsidRDefault="00AC574E" w:rsidP="00AC574E">
      <w:pPr>
        <w:numPr>
          <w:ilvl w:val="0"/>
          <w:numId w:val="1"/>
        </w:numPr>
        <w:spacing w:after="60"/>
        <w:ind w:left="993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nie przysługuje Pani/Panu: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w związku z art. 17 ust. 3 lit. b, d lub e RODO prawo do usunięcia danych osobowych;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b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>prawo do przenoszenia danych osobowych, o którym mowa w art. 20 RODO;</w:t>
      </w:r>
    </w:p>
    <w:p w:rsidR="00AC574E" w:rsidRPr="00522CBB" w:rsidRDefault="00AC574E" w:rsidP="00AC574E">
      <w:pPr>
        <w:numPr>
          <w:ilvl w:val="0"/>
          <w:numId w:val="15"/>
        </w:numPr>
        <w:spacing w:after="60"/>
        <w:jc w:val="both"/>
        <w:rPr>
          <w:rFonts w:ascii="Cambria" w:eastAsia="Calibri" w:hAnsi="Cambria"/>
          <w:i/>
          <w:sz w:val="20"/>
          <w:szCs w:val="20"/>
        </w:rPr>
      </w:pPr>
      <w:r w:rsidRPr="00522CBB">
        <w:rPr>
          <w:rFonts w:ascii="Cambria" w:eastAsia="Calibri" w:hAnsi="Cambria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C574E" w:rsidRPr="00522CBB" w:rsidRDefault="00AC574E" w:rsidP="00AC574E">
      <w:pPr>
        <w:spacing w:after="60"/>
        <w:ind w:left="1418" w:hanging="142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** Wyjaśnienie: skorzystanie z prawa do sprostowania nie może skutkować zmianą wyniku postępowania</w:t>
      </w:r>
    </w:p>
    <w:p w:rsidR="00AC574E" w:rsidRPr="00522CBB" w:rsidRDefault="00AC574E" w:rsidP="00AC574E">
      <w:pPr>
        <w:spacing w:after="60"/>
        <w:ind w:left="1418"/>
        <w:jc w:val="both"/>
        <w:rPr>
          <w:rFonts w:ascii="Cambria" w:eastAsia="Calibri" w:hAnsi="Cambria"/>
          <w:sz w:val="18"/>
          <w:szCs w:val="18"/>
        </w:rPr>
      </w:pPr>
      <w:r w:rsidRPr="00522CBB">
        <w:rPr>
          <w:rFonts w:ascii="Cambria" w:eastAsia="Calibri" w:hAnsi="Cambria"/>
          <w:sz w:val="18"/>
          <w:szCs w:val="18"/>
        </w:rPr>
        <w:t>o udzielenie zamówienia publicznego ani zmianą postanowie</w:t>
      </w:r>
      <w:r>
        <w:rPr>
          <w:rFonts w:ascii="Cambria" w:eastAsia="Calibri" w:hAnsi="Cambria"/>
          <w:sz w:val="18"/>
          <w:szCs w:val="18"/>
        </w:rPr>
        <w:t>ń umowy w zakresie niezgodnym z </w:t>
      </w:r>
      <w:r w:rsidRPr="00522CBB">
        <w:rPr>
          <w:rFonts w:ascii="Cambria" w:eastAsia="Calibri" w:hAnsi="Cambria"/>
          <w:sz w:val="18"/>
          <w:szCs w:val="18"/>
        </w:rPr>
        <w:t xml:space="preserve">ustawą </w:t>
      </w:r>
      <w:proofErr w:type="spellStart"/>
      <w:r w:rsidRPr="00522CBB">
        <w:rPr>
          <w:rFonts w:ascii="Cambria" w:eastAsia="Calibri" w:hAnsi="Cambria"/>
          <w:sz w:val="18"/>
          <w:szCs w:val="18"/>
        </w:rPr>
        <w:t>Pzp</w:t>
      </w:r>
      <w:proofErr w:type="spellEnd"/>
      <w:r w:rsidRPr="00522CBB">
        <w:rPr>
          <w:rFonts w:ascii="Cambria" w:eastAsia="Calibri" w:hAnsi="Cambria"/>
          <w:sz w:val="18"/>
          <w:szCs w:val="18"/>
        </w:rPr>
        <w:t xml:space="preserve"> oraz nie może naruszać  integralności protokołu oraz jego załączników.</w:t>
      </w:r>
    </w:p>
    <w:p w:rsidR="00AC574E" w:rsidRPr="003E3F52" w:rsidRDefault="00AC574E" w:rsidP="00FF7782">
      <w:pPr>
        <w:spacing w:after="60"/>
        <w:ind w:left="1275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/>
          <w:sz w:val="18"/>
          <w:szCs w:val="18"/>
        </w:rPr>
        <w:t>*** Wyjaśnienie: prawo do ograniczenia przetwarzania nie ma zastosowania w odni</w:t>
      </w:r>
      <w:r>
        <w:rPr>
          <w:rFonts w:ascii="Cambria" w:eastAsia="Calibri" w:hAnsi="Cambria"/>
          <w:sz w:val="18"/>
          <w:szCs w:val="18"/>
        </w:rPr>
        <w:t>esieniu do </w:t>
      </w:r>
      <w:r w:rsidRPr="00522CBB">
        <w:rPr>
          <w:rFonts w:ascii="Cambria" w:eastAsia="Calibri" w:hAnsi="Cambria"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FF7782" w:rsidRPr="00FF7782" w:rsidRDefault="00FF7782" w:rsidP="00FF7782">
      <w:pPr>
        <w:ind w:left="6946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FF7782">
        <w:rPr>
          <w:rFonts w:asciiTheme="majorHAnsi" w:hAnsiTheme="majorHAnsi" w:cs="Times New Roman"/>
          <w:b/>
          <w:sz w:val="18"/>
          <w:szCs w:val="18"/>
          <w:lang w:eastAsia="pl-PL"/>
        </w:rPr>
        <w:t>Iwona Sitek</w:t>
      </w:r>
    </w:p>
    <w:p w:rsidR="00AC574E" w:rsidRDefault="00AC574E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FF7782" w:rsidRPr="003E3F52" w:rsidRDefault="00FF7782" w:rsidP="00AC574E">
      <w:pPr>
        <w:spacing w:after="60"/>
        <w:ind w:left="72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AC574E" w:rsidRPr="00ED1ABC" w:rsidRDefault="00AC574E" w:rsidP="00AC574E">
      <w:pPr>
        <w:jc w:val="both"/>
        <w:rPr>
          <w:rFonts w:ascii="Cambria" w:hAnsi="Cambria"/>
          <w:b/>
          <w:sz w:val="18"/>
          <w:szCs w:val="18"/>
          <w:u w:val="single"/>
        </w:rPr>
      </w:pPr>
      <w:r w:rsidRPr="00ED1ABC">
        <w:rPr>
          <w:rFonts w:ascii="Cambria" w:hAnsi="Cambria"/>
          <w:b/>
          <w:sz w:val="18"/>
          <w:szCs w:val="18"/>
          <w:u w:val="single"/>
        </w:rPr>
        <w:t>Załączniki: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  <w:tab w:val="left" w:pos="709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Charakterystyka przedmiotu zamówienia</w:t>
      </w:r>
    </w:p>
    <w:p w:rsidR="00AC574E" w:rsidRPr="00ED1ABC" w:rsidRDefault="00AC574E" w:rsidP="00AC574E">
      <w:pPr>
        <w:pStyle w:val="Akapitzlist"/>
        <w:numPr>
          <w:ilvl w:val="0"/>
          <w:numId w:val="13"/>
        </w:numPr>
        <w:tabs>
          <w:tab w:val="left" w:pos="284"/>
        </w:tabs>
        <w:contextualSpacing w:val="0"/>
        <w:jc w:val="both"/>
        <w:rPr>
          <w:rFonts w:ascii="Cambria" w:hAnsi="Cambria"/>
          <w:sz w:val="18"/>
          <w:szCs w:val="18"/>
        </w:rPr>
      </w:pPr>
      <w:r w:rsidRPr="00ED1ABC">
        <w:rPr>
          <w:rFonts w:ascii="Cambria" w:hAnsi="Cambria"/>
          <w:sz w:val="18"/>
          <w:szCs w:val="18"/>
        </w:rPr>
        <w:t>Formularz ofertowy</w:t>
      </w: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092723" w:rsidRPr="003E3F52" w:rsidRDefault="00092723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tabs>
          <w:tab w:val="left" w:pos="284"/>
        </w:tabs>
        <w:spacing w:after="60"/>
        <w:jc w:val="both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AC574E" w:rsidRPr="003E3F52" w:rsidRDefault="00AC574E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t>CHARAKTERYSTYKA PRZEDMIOTU ZAMÓWIENIA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  <w:r>
        <w:rPr>
          <w:rFonts w:ascii="Cambria" w:eastAsia="Times New Roman" w:hAnsi="Cambria"/>
          <w:b/>
          <w:sz w:val="20"/>
          <w:szCs w:val="20"/>
        </w:rPr>
        <w:t>Dostawa materiałów szkoleniowych i piśmienniczych</w:t>
      </w:r>
      <w:r w:rsidRPr="000A7322">
        <w:rPr>
          <w:rFonts w:ascii="Cambria" w:hAnsi="Cambria"/>
          <w:b/>
          <w:sz w:val="20"/>
          <w:szCs w:val="20"/>
          <w:highlight w:val="yellow"/>
        </w:rPr>
        <w:t xml:space="preserve"> </w:t>
      </w: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0A7322">
        <w:rPr>
          <w:rFonts w:ascii="Cambria" w:hAnsi="Cambria"/>
          <w:b/>
          <w:sz w:val="20"/>
          <w:szCs w:val="20"/>
          <w:highlight w:val="yellow"/>
        </w:rPr>
        <w:t>Zadanie 1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6343"/>
        <w:gridCol w:w="680"/>
      </w:tblGrid>
      <w:tr w:rsidR="00AC574E" w:rsidRPr="0065637B" w:rsidTr="00B15A85">
        <w:trPr>
          <w:trHeight w:val="300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b/>
                <w:sz w:val="20"/>
              </w:rPr>
            </w:pPr>
            <w:r w:rsidRPr="0065637B">
              <w:rPr>
                <w:rFonts w:ascii="Cambria" w:hAnsi="Cambria"/>
                <w:b/>
                <w:sz w:val="20"/>
              </w:rPr>
              <w:t>L</w:t>
            </w:r>
            <w:r w:rsidR="00FF7782">
              <w:rPr>
                <w:rFonts w:ascii="Cambria" w:hAnsi="Cambria"/>
                <w:b/>
                <w:sz w:val="20"/>
              </w:rPr>
              <w:t>.</w:t>
            </w:r>
            <w:r w:rsidRPr="0065637B">
              <w:rPr>
                <w:rFonts w:ascii="Cambria" w:hAnsi="Cambria"/>
                <w:b/>
                <w:sz w:val="20"/>
              </w:rPr>
              <w:t>p</w:t>
            </w:r>
            <w:r w:rsidR="00FF7782">
              <w:rPr>
                <w:rFonts w:ascii="Cambria" w:hAnsi="Cambria"/>
                <w:b/>
                <w:sz w:val="20"/>
              </w:rPr>
              <w:t>.</w:t>
            </w:r>
          </w:p>
        </w:tc>
        <w:tc>
          <w:tcPr>
            <w:tcW w:w="6343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b/>
                <w:sz w:val="20"/>
              </w:rPr>
            </w:pPr>
            <w:r w:rsidRPr="0065637B">
              <w:rPr>
                <w:rFonts w:ascii="Cambria" w:hAnsi="Cambria"/>
                <w:b/>
                <w:sz w:val="20"/>
              </w:rPr>
              <w:t>Nazwa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b/>
                <w:sz w:val="20"/>
              </w:rPr>
            </w:pPr>
            <w:r w:rsidRPr="0065637B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AC574E" w:rsidRPr="0065637B" w:rsidTr="00B15A85">
        <w:trPr>
          <w:trHeight w:val="1260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6343" w:type="dxa"/>
            <w:vAlign w:val="center"/>
            <w:hideMark/>
          </w:tcPr>
          <w:p w:rsidR="00AC574E" w:rsidRPr="0065637B" w:rsidRDefault="00AC574E" w:rsidP="00B15A85">
            <w:pPr>
              <w:spacing w:after="60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 xml:space="preserve">Cienkopis automatyczny 0,7mm, końcówka ze stali nierdzewnej, wymienny wkład, z płynnym tuszem żelowym , produkt ekologiczny, nie rozmazuje się , nie brudzi, obudowa z akrylu, kulka z węglika spiekanego, klips ze stali nierdzewnej, różne </w:t>
            </w:r>
            <w:proofErr w:type="spellStart"/>
            <w:r w:rsidRPr="0065637B">
              <w:rPr>
                <w:rFonts w:ascii="Cambria" w:hAnsi="Cambria"/>
                <w:sz w:val="20"/>
              </w:rPr>
              <w:t>kolory,grubość</w:t>
            </w:r>
            <w:proofErr w:type="spellEnd"/>
            <w:r w:rsidRPr="0065637B">
              <w:rPr>
                <w:rFonts w:ascii="Cambria" w:hAnsi="Cambria"/>
                <w:sz w:val="20"/>
              </w:rPr>
              <w:t xml:space="preserve"> linii pisania 0,7mm, długość linii pisania minimum 550 m.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  <w:tr w:rsidR="00AC574E" w:rsidRPr="0065637B" w:rsidTr="00B15A85">
        <w:trPr>
          <w:trHeight w:val="855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2.</w:t>
            </w:r>
          </w:p>
        </w:tc>
        <w:tc>
          <w:tcPr>
            <w:tcW w:w="6343" w:type="dxa"/>
            <w:vAlign w:val="center"/>
            <w:hideMark/>
          </w:tcPr>
          <w:p w:rsidR="00AC574E" w:rsidRPr="0065637B" w:rsidRDefault="00AC574E" w:rsidP="00B15A85">
            <w:pPr>
              <w:spacing w:after="60"/>
              <w:rPr>
                <w:rFonts w:ascii="Cambria" w:hAnsi="Cambria"/>
                <w:sz w:val="20"/>
              </w:rPr>
            </w:pPr>
            <w:proofErr w:type="spellStart"/>
            <w:r w:rsidRPr="0065637B">
              <w:rPr>
                <w:rFonts w:ascii="Cambria" w:hAnsi="Cambria"/>
                <w:sz w:val="20"/>
              </w:rPr>
              <w:t>Kołozeszyt</w:t>
            </w:r>
            <w:proofErr w:type="spellEnd"/>
            <w:r w:rsidRPr="0065637B">
              <w:rPr>
                <w:rFonts w:ascii="Cambria" w:hAnsi="Cambria"/>
                <w:sz w:val="20"/>
              </w:rPr>
              <w:t xml:space="preserve"> B5 kratka 200 stron. , różnokolorowe przekładki z pojemnymi kieszeniami które można przestawić, przezroczysta , zewnętrzna okładka wykonana z polipropylenu, zawierają 4 przekładki, gramatura 80g.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  <w:tr w:rsidR="00AC574E" w:rsidRPr="0065637B" w:rsidTr="00B15A85">
        <w:trPr>
          <w:trHeight w:val="570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3.</w:t>
            </w:r>
          </w:p>
        </w:tc>
        <w:tc>
          <w:tcPr>
            <w:tcW w:w="6343" w:type="dxa"/>
            <w:vAlign w:val="center"/>
            <w:hideMark/>
          </w:tcPr>
          <w:p w:rsidR="00AC574E" w:rsidRPr="0065637B" w:rsidRDefault="00AC574E" w:rsidP="00B15A85">
            <w:pPr>
              <w:spacing w:after="60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Teczka wykonana z preszpanu o grubości 390g/m2 pokrytego woskiem, zamykana na płaskie narożne gumki, różne kolory.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  <w:tr w:rsidR="00AC574E" w:rsidRPr="0065637B" w:rsidTr="00B15A85">
        <w:trPr>
          <w:trHeight w:val="300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4.</w:t>
            </w:r>
          </w:p>
        </w:tc>
        <w:tc>
          <w:tcPr>
            <w:tcW w:w="6343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Ołówek syntetyczny HB z gumką, wykonany z żywicy syntetycznej, niełamliwy.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  <w:tr w:rsidR="00AC574E" w:rsidRPr="0065637B" w:rsidTr="00B15A85">
        <w:trPr>
          <w:trHeight w:val="855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5.</w:t>
            </w:r>
          </w:p>
        </w:tc>
        <w:tc>
          <w:tcPr>
            <w:tcW w:w="6343" w:type="dxa"/>
            <w:vAlign w:val="center"/>
            <w:hideMark/>
          </w:tcPr>
          <w:p w:rsidR="00AC574E" w:rsidRPr="0065637B" w:rsidRDefault="00AC574E" w:rsidP="00B15A85">
            <w:pPr>
              <w:spacing w:after="60"/>
              <w:rPr>
                <w:rFonts w:ascii="Cambria" w:hAnsi="Cambria"/>
                <w:sz w:val="20"/>
              </w:rPr>
            </w:pPr>
            <w:proofErr w:type="spellStart"/>
            <w:r w:rsidRPr="0065637B">
              <w:rPr>
                <w:rFonts w:ascii="Cambria" w:hAnsi="Cambria"/>
                <w:sz w:val="20"/>
              </w:rPr>
              <w:t>Zakreślacz</w:t>
            </w:r>
            <w:proofErr w:type="spellEnd"/>
            <w:r w:rsidRPr="0065637B">
              <w:rPr>
                <w:rFonts w:ascii="Cambria" w:hAnsi="Cambria"/>
                <w:sz w:val="20"/>
              </w:rPr>
              <w:t xml:space="preserve"> płaski, bardzo trwała końcówka, która nie odkształca się nawet przy bardzo silnym dociskaniu do powierzchni, tusz odporny na działanie światła, grubość linii pisania 1.0- 5.0mm długość linii pisania 180m. Różne kolory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spacing w:after="60"/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</w:tbl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highlight w:val="yellow"/>
        </w:rPr>
      </w:pPr>
    </w:p>
    <w:p w:rsidR="00AC574E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0A7322">
        <w:rPr>
          <w:rFonts w:ascii="Cambria" w:hAnsi="Cambria"/>
          <w:b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b/>
          <w:sz w:val="20"/>
          <w:szCs w:val="20"/>
          <w:highlight w:val="yellow"/>
        </w:rPr>
        <w:t>2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6343"/>
        <w:gridCol w:w="680"/>
      </w:tblGrid>
      <w:tr w:rsidR="00AC574E" w:rsidRPr="0065637B" w:rsidTr="00B15A85">
        <w:trPr>
          <w:trHeight w:val="367"/>
          <w:jc w:val="center"/>
        </w:trPr>
        <w:tc>
          <w:tcPr>
            <w:tcW w:w="679" w:type="dxa"/>
            <w:noWrap/>
            <w:vAlign w:val="center"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65637B">
              <w:rPr>
                <w:rFonts w:ascii="Cambria" w:hAnsi="Cambria"/>
                <w:b/>
                <w:sz w:val="20"/>
              </w:rPr>
              <w:t>Lp.</w:t>
            </w:r>
          </w:p>
        </w:tc>
        <w:tc>
          <w:tcPr>
            <w:tcW w:w="6343" w:type="dxa"/>
            <w:vAlign w:val="center"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65637B">
              <w:rPr>
                <w:rFonts w:ascii="Cambria" w:hAnsi="Cambria"/>
                <w:b/>
                <w:sz w:val="20"/>
              </w:rPr>
              <w:t>Nazwa</w:t>
            </w:r>
          </w:p>
        </w:tc>
        <w:tc>
          <w:tcPr>
            <w:tcW w:w="680" w:type="dxa"/>
            <w:noWrap/>
            <w:vAlign w:val="center"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b/>
                <w:sz w:val="20"/>
              </w:rPr>
            </w:pPr>
            <w:r w:rsidRPr="0065637B">
              <w:rPr>
                <w:rFonts w:ascii="Cambria" w:hAnsi="Cambria"/>
                <w:b/>
                <w:sz w:val="20"/>
              </w:rPr>
              <w:t>Ilość</w:t>
            </w:r>
          </w:p>
        </w:tc>
      </w:tr>
      <w:tr w:rsidR="00AC574E" w:rsidRPr="0065637B" w:rsidTr="00B15A85">
        <w:trPr>
          <w:trHeight w:val="570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6343" w:type="dxa"/>
            <w:vAlign w:val="center"/>
            <w:hideMark/>
          </w:tcPr>
          <w:p w:rsidR="00AC574E" w:rsidRPr="0065637B" w:rsidRDefault="00AC574E" w:rsidP="00B15A85">
            <w:pPr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Książka OPIEKA NAD OSOBAMI STARSZYMI PRZEWODNIK DLA ZESPOŁU TERAPEUTYCZNEGO.  Elżbieta Krajewska-Kułak , Mateusz Cybulski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</w:tbl>
    <w:p w:rsidR="00AC574E" w:rsidRDefault="00AC574E" w:rsidP="00AC574E">
      <w:pPr>
        <w:spacing w:after="60"/>
        <w:rPr>
          <w:rFonts w:ascii="Cambria" w:hAnsi="Cambria" w:cs="Arial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 w:cs="Arial"/>
          <w:sz w:val="20"/>
          <w:szCs w:val="20"/>
        </w:rPr>
      </w:pP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</w:rPr>
      </w:pPr>
      <w:r w:rsidRPr="000A7322">
        <w:rPr>
          <w:rFonts w:ascii="Cambria" w:hAnsi="Cambria"/>
          <w:b/>
          <w:sz w:val="20"/>
          <w:szCs w:val="20"/>
          <w:highlight w:val="yellow"/>
        </w:rPr>
        <w:t xml:space="preserve">Zadanie </w:t>
      </w:r>
      <w:r>
        <w:rPr>
          <w:rFonts w:ascii="Cambria" w:hAnsi="Cambria"/>
          <w:b/>
          <w:sz w:val="20"/>
          <w:szCs w:val="20"/>
          <w:highlight w:val="yellow"/>
        </w:rPr>
        <w:t>3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6343"/>
        <w:gridCol w:w="680"/>
      </w:tblGrid>
      <w:tr w:rsidR="00AC574E" w:rsidRPr="0065637B" w:rsidTr="00B15A85">
        <w:trPr>
          <w:trHeight w:val="570"/>
          <w:jc w:val="center"/>
        </w:trPr>
        <w:tc>
          <w:tcPr>
            <w:tcW w:w="679" w:type="dxa"/>
            <w:noWrap/>
            <w:vAlign w:val="center"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Lp.</w:t>
            </w:r>
          </w:p>
        </w:tc>
        <w:tc>
          <w:tcPr>
            <w:tcW w:w="6343" w:type="dxa"/>
            <w:vAlign w:val="center"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Nazwa</w:t>
            </w:r>
          </w:p>
        </w:tc>
        <w:tc>
          <w:tcPr>
            <w:tcW w:w="680" w:type="dxa"/>
            <w:noWrap/>
            <w:vAlign w:val="center"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Ilość</w:t>
            </w:r>
          </w:p>
        </w:tc>
      </w:tr>
      <w:tr w:rsidR="00AC574E" w:rsidRPr="0065637B" w:rsidTr="00B15A85">
        <w:trPr>
          <w:trHeight w:val="570"/>
          <w:jc w:val="center"/>
        </w:trPr>
        <w:tc>
          <w:tcPr>
            <w:tcW w:w="679" w:type="dxa"/>
            <w:noWrap/>
            <w:vAlign w:val="center"/>
            <w:hideMark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1.</w:t>
            </w:r>
          </w:p>
        </w:tc>
        <w:tc>
          <w:tcPr>
            <w:tcW w:w="6343" w:type="dxa"/>
            <w:vAlign w:val="center"/>
            <w:hideMark/>
          </w:tcPr>
          <w:p w:rsidR="00AC574E" w:rsidRPr="0065637B" w:rsidRDefault="00AC574E" w:rsidP="00B15A85">
            <w:pPr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Pamięć (</w:t>
            </w:r>
            <w:proofErr w:type="spellStart"/>
            <w:r w:rsidRPr="0065637B">
              <w:rPr>
                <w:rFonts w:ascii="Cambria" w:hAnsi="Cambria"/>
                <w:sz w:val="20"/>
              </w:rPr>
              <w:t>Flashdrive</w:t>
            </w:r>
            <w:proofErr w:type="spellEnd"/>
            <w:r w:rsidRPr="0065637B">
              <w:rPr>
                <w:rFonts w:ascii="Cambria" w:hAnsi="Cambria"/>
                <w:sz w:val="20"/>
              </w:rPr>
              <w:t>) , 16gb, USB 3.0 , posiada uchwyt na smycz i zatyczkę, wymiary;55mmx21mmx10,1mm</w:t>
            </w:r>
          </w:p>
        </w:tc>
        <w:tc>
          <w:tcPr>
            <w:tcW w:w="680" w:type="dxa"/>
            <w:noWrap/>
            <w:vAlign w:val="center"/>
            <w:hideMark/>
          </w:tcPr>
          <w:p w:rsidR="00AC574E" w:rsidRPr="0065637B" w:rsidRDefault="00AC574E" w:rsidP="00B15A85">
            <w:pPr>
              <w:jc w:val="center"/>
              <w:rPr>
                <w:rFonts w:ascii="Cambria" w:hAnsi="Cambria"/>
                <w:sz w:val="20"/>
              </w:rPr>
            </w:pPr>
            <w:r w:rsidRPr="0065637B">
              <w:rPr>
                <w:rFonts w:ascii="Cambria" w:hAnsi="Cambria"/>
                <w:sz w:val="20"/>
              </w:rPr>
              <w:t>30</w:t>
            </w:r>
          </w:p>
        </w:tc>
      </w:tr>
    </w:tbl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92723" w:rsidRDefault="000927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092723" w:rsidRDefault="00092723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  <w:bookmarkStart w:id="0" w:name="_GoBack"/>
      <w:bookmarkEnd w:id="0"/>
    </w:p>
    <w:p w:rsidR="00FF7782" w:rsidRDefault="00FF7782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Default="00AC574E" w:rsidP="00AC574E">
      <w:pPr>
        <w:suppressAutoHyphens/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AC574E" w:rsidRPr="003E3F52" w:rsidRDefault="00AC574E" w:rsidP="00AC574E">
      <w:pPr>
        <w:suppressAutoHyphens/>
        <w:spacing w:after="60"/>
        <w:rPr>
          <w:rFonts w:ascii="Cambria" w:hAnsi="Cambria" w:cs="Arial"/>
          <w:sz w:val="20"/>
          <w:szCs w:val="20"/>
        </w:rPr>
      </w:pPr>
      <w:r w:rsidRPr="003E3F52">
        <w:rPr>
          <w:rFonts w:ascii="Cambria" w:hAnsi="Cambria"/>
          <w:b/>
          <w:sz w:val="20"/>
          <w:szCs w:val="20"/>
          <w:u w:val="single"/>
        </w:rPr>
        <w:lastRenderedPageBreak/>
        <w:t>Załącznik nr 2</w:t>
      </w: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</w:rPr>
      </w:pPr>
    </w:p>
    <w:p w:rsidR="00AC574E" w:rsidRPr="00A979D8" w:rsidRDefault="00AC574E" w:rsidP="00AC574E">
      <w:pPr>
        <w:rPr>
          <w:rFonts w:ascii="Cambria" w:hAnsi="Cambria"/>
          <w:sz w:val="16"/>
          <w:szCs w:val="16"/>
        </w:rPr>
      </w:pPr>
      <w:r w:rsidRPr="00A979D8">
        <w:rPr>
          <w:rFonts w:ascii="Cambria" w:hAnsi="Cambria"/>
          <w:sz w:val="16"/>
          <w:szCs w:val="16"/>
        </w:rPr>
        <w:t>…………………………………………….….</w:t>
      </w:r>
    </w:p>
    <w:p w:rsidR="00AC574E" w:rsidRPr="003E3F52" w:rsidRDefault="00AC574E" w:rsidP="00AC574E">
      <w:pPr>
        <w:rPr>
          <w:rFonts w:ascii="Cambria" w:hAnsi="Cambria"/>
          <w:sz w:val="20"/>
          <w:szCs w:val="20"/>
        </w:rPr>
      </w:pPr>
      <w:r w:rsidRPr="00A979D8">
        <w:rPr>
          <w:rFonts w:ascii="Cambria" w:hAnsi="Cambria"/>
          <w:sz w:val="16"/>
          <w:szCs w:val="16"/>
        </w:rPr>
        <w:t xml:space="preserve">          Pieczęć Wykonawcy</w:t>
      </w:r>
    </w:p>
    <w:p w:rsidR="00AC574E" w:rsidRPr="003E3F52" w:rsidRDefault="00AC574E" w:rsidP="00AC574E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3E3F52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AC574E" w:rsidRDefault="00AC574E" w:rsidP="00FF7782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bCs/>
          <w:sz w:val="20"/>
          <w:szCs w:val="20"/>
        </w:rPr>
        <w:t>Nawiązując do zaproszenia</w:t>
      </w:r>
      <w:r w:rsidRPr="003E3F52">
        <w:rPr>
          <w:rFonts w:ascii="Cambria" w:hAnsi="Cambria"/>
          <w:b/>
          <w:sz w:val="20"/>
          <w:szCs w:val="20"/>
        </w:rPr>
        <w:t xml:space="preserve"> </w:t>
      </w:r>
      <w:r w:rsidRPr="003E3F52">
        <w:rPr>
          <w:rFonts w:ascii="Cambria" w:hAnsi="Cambria"/>
          <w:bCs/>
          <w:sz w:val="20"/>
          <w:szCs w:val="20"/>
        </w:rPr>
        <w:t>na</w:t>
      </w:r>
      <w:r w:rsidR="00FF7782">
        <w:rPr>
          <w:rFonts w:ascii="Cambria" w:hAnsi="Cambria"/>
          <w:bCs/>
          <w:sz w:val="20"/>
          <w:szCs w:val="20"/>
        </w:rPr>
        <w:t xml:space="preserve"> </w:t>
      </w:r>
      <w:r>
        <w:rPr>
          <w:rFonts w:ascii="Cambria" w:eastAsia="Times New Roman" w:hAnsi="Cambria"/>
          <w:b/>
          <w:sz w:val="20"/>
          <w:szCs w:val="20"/>
        </w:rPr>
        <w:t>Dostaw</w:t>
      </w:r>
      <w:r w:rsidR="00FF7782">
        <w:rPr>
          <w:rFonts w:ascii="Cambria" w:eastAsia="Times New Roman" w:hAnsi="Cambria"/>
          <w:b/>
          <w:sz w:val="20"/>
          <w:szCs w:val="20"/>
        </w:rPr>
        <w:t>ę</w:t>
      </w:r>
      <w:r>
        <w:rPr>
          <w:rFonts w:ascii="Cambria" w:eastAsia="Times New Roman" w:hAnsi="Cambria"/>
          <w:b/>
          <w:sz w:val="20"/>
          <w:szCs w:val="20"/>
        </w:rPr>
        <w:t xml:space="preserve"> materiałów szkoleniowych i piśmienniczych</w:t>
      </w:r>
      <w:r w:rsidRPr="003E3F52">
        <w:rPr>
          <w:rFonts w:ascii="Cambria" w:hAnsi="Cambria"/>
          <w:sz w:val="20"/>
          <w:szCs w:val="20"/>
        </w:rPr>
        <w:t xml:space="preserve"> oferuję realizację przedmiotu zamówienia</w:t>
      </w:r>
      <w:r>
        <w:rPr>
          <w:rFonts w:ascii="Cambria" w:hAnsi="Cambria"/>
          <w:sz w:val="20"/>
          <w:szCs w:val="20"/>
        </w:rPr>
        <w:t xml:space="preserve"> na</w:t>
      </w:r>
      <w:r w:rsidRPr="003E3F52">
        <w:rPr>
          <w:rFonts w:ascii="Cambria" w:hAnsi="Cambria"/>
          <w:sz w:val="20"/>
          <w:szCs w:val="20"/>
        </w:rPr>
        <w:t>:</w:t>
      </w:r>
    </w:p>
    <w:p w:rsidR="00AC574E" w:rsidRPr="00A979D8" w:rsidRDefault="00AC574E" w:rsidP="00AC574E">
      <w:pPr>
        <w:spacing w:after="60"/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yellow"/>
        </w:rPr>
        <w:t>Z</w:t>
      </w:r>
      <w:r w:rsidRPr="00A979D8">
        <w:rPr>
          <w:rFonts w:ascii="Cambria" w:hAnsi="Cambria"/>
          <w:b/>
          <w:sz w:val="20"/>
          <w:szCs w:val="20"/>
          <w:highlight w:val="yellow"/>
        </w:rPr>
        <w:t>adanie 1</w:t>
      </w:r>
      <w:r>
        <w:rPr>
          <w:rFonts w:ascii="Cambria" w:hAnsi="Cambria"/>
          <w:b/>
          <w:sz w:val="20"/>
          <w:szCs w:val="20"/>
          <w:highlight w:val="yellow"/>
        </w:rPr>
        <w:t>*</w:t>
      </w:r>
      <w:r w:rsidRPr="00A979D8">
        <w:rPr>
          <w:rFonts w:ascii="Cambria" w:hAnsi="Cambria"/>
          <w:b/>
          <w:sz w:val="20"/>
          <w:szCs w:val="20"/>
          <w:highlight w:val="yellow"/>
        </w:rPr>
        <w:t>:</w:t>
      </w:r>
    </w:p>
    <w:p w:rsidR="00AC574E" w:rsidRPr="003E3F52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A979D8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Arial Unicode MS" w:hAnsi="Cambria"/>
          <w:bCs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………….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Pr="00A979D8" w:rsidRDefault="00AC574E" w:rsidP="00AC574E">
      <w:pPr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yellow"/>
        </w:rPr>
        <w:t>Z</w:t>
      </w:r>
      <w:r w:rsidRPr="00A979D8">
        <w:rPr>
          <w:rFonts w:ascii="Cambria" w:hAnsi="Cambria"/>
          <w:b/>
          <w:sz w:val="20"/>
          <w:szCs w:val="20"/>
          <w:highlight w:val="yellow"/>
        </w:rPr>
        <w:t xml:space="preserve">adanie </w:t>
      </w:r>
      <w:r>
        <w:rPr>
          <w:rFonts w:ascii="Cambria" w:hAnsi="Cambria"/>
          <w:b/>
          <w:sz w:val="20"/>
          <w:szCs w:val="20"/>
          <w:highlight w:val="yellow"/>
        </w:rPr>
        <w:t>2*</w:t>
      </w:r>
      <w:r w:rsidRPr="00A979D8">
        <w:rPr>
          <w:rFonts w:ascii="Cambria" w:hAnsi="Cambria"/>
          <w:b/>
          <w:sz w:val="20"/>
          <w:szCs w:val="20"/>
          <w:highlight w:val="yellow"/>
        </w:rPr>
        <w:t>:</w:t>
      </w:r>
    </w:p>
    <w:p w:rsidR="00AC574E" w:rsidRPr="003E3F52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C24A47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rPr>
          <w:rFonts w:ascii="Cambria" w:hAnsi="Cambria"/>
          <w:sz w:val="20"/>
          <w:szCs w:val="20"/>
          <w:u w:val="single"/>
        </w:rPr>
      </w:pPr>
    </w:p>
    <w:p w:rsidR="00AC574E" w:rsidRPr="00A979D8" w:rsidRDefault="00AC574E" w:rsidP="00AC574E">
      <w:pPr>
        <w:ind w:left="357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  <w:highlight w:val="yellow"/>
        </w:rPr>
        <w:t>Z</w:t>
      </w:r>
      <w:r w:rsidRPr="00A979D8">
        <w:rPr>
          <w:rFonts w:ascii="Cambria" w:hAnsi="Cambria"/>
          <w:b/>
          <w:sz w:val="20"/>
          <w:szCs w:val="20"/>
          <w:highlight w:val="yellow"/>
        </w:rPr>
        <w:t xml:space="preserve">adanie </w:t>
      </w:r>
      <w:r>
        <w:rPr>
          <w:rFonts w:ascii="Cambria" w:hAnsi="Cambria"/>
          <w:b/>
          <w:sz w:val="20"/>
          <w:szCs w:val="20"/>
          <w:highlight w:val="yellow"/>
        </w:rPr>
        <w:t>3*</w:t>
      </w:r>
      <w:r w:rsidRPr="00A979D8">
        <w:rPr>
          <w:rFonts w:ascii="Cambria" w:hAnsi="Cambria"/>
          <w:b/>
          <w:sz w:val="20"/>
          <w:szCs w:val="20"/>
          <w:highlight w:val="yellow"/>
        </w:rPr>
        <w:t>:</w:t>
      </w:r>
    </w:p>
    <w:p w:rsidR="00AC574E" w:rsidRPr="003E3F52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AC574E" w:rsidRPr="00C24A47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razem: 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</w:t>
      </w:r>
      <w:r>
        <w:rPr>
          <w:rFonts w:ascii="Cambria" w:eastAsia="Arial Unicode MS" w:hAnsi="Cambria"/>
          <w:bCs/>
          <w:smallCaps/>
          <w:sz w:val="20"/>
          <w:szCs w:val="20"/>
        </w:rPr>
        <w:t>……..</w:t>
      </w:r>
      <w:r w:rsidRPr="00A979D8">
        <w:rPr>
          <w:rFonts w:ascii="Cambria" w:eastAsia="Arial Unicode MS" w:hAnsi="Cambria"/>
          <w:bCs/>
          <w:smallCaps/>
          <w:sz w:val="20"/>
          <w:szCs w:val="20"/>
        </w:rPr>
        <w:t>……………..</w:t>
      </w:r>
      <w:r>
        <w:rPr>
          <w:rFonts w:ascii="Cambria" w:eastAsia="Arial Unicode MS" w:hAnsi="Cambria"/>
          <w:bCs/>
          <w:smallCaps/>
          <w:sz w:val="20"/>
          <w:szCs w:val="20"/>
        </w:rPr>
        <w:t xml:space="preserve"> </w:t>
      </w:r>
      <w:r w:rsidRPr="00A979D8">
        <w:rPr>
          <w:rFonts w:ascii="Cambria" w:eastAsia="Arial Unicode MS" w:hAnsi="Cambria"/>
          <w:smallCaps/>
          <w:sz w:val="20"/>
          <w:szCs w:val="20"/>
        </w:rPr>
        <w:t>zł</w:t>
      </w:r>
    </w:p>
    <w:p w:rsidR="00AC574E" w:rsidRPr="00A979D8" w:rsidRDefault="00AC574E" w:rsidP="00AC574E">
      <w:pPr>
        <w:pBdr>
          <w:top w:val="single" w:sz="4" w:space="0" w:color="auto" w:shadow="1"/>
          <w:left w:val="single" w:sz="4" w:space="3" w:color="auto" w:shadow="1"/>
          <w:bottom w:val="single" w:sz="4" w:space="0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3E3F52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3E3F52">
        <w:rPr>
          <w:rFonts w:ascii="Cambria" w:eastAsia="Arial Unicode MS" w:hAnsi="Cambria"/>
          <w:smallCaps/>
          <w:sz w:val="20"/>
          <w:szCs w:val="20"/>
        </w:rPr>
        <w:t xml:space="preserve">: 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……………………………………………………………………………….</w:t>
      </w:r>
      <w:r w:rsidRPr="00A979D8">
        <w:rPr>
          <w:rFonts w:ascii="Cambria" w:eastAsia="Arial Unicode MS" w:hAnsi="Cambria"/>
          <w:smallCaps/>
          <w:sz w:val="20"/>
          <w:szCs w:val="20"/>
        </w:rPr>
        <w:t>………………………………………  zł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Podmiot Ekonomii Społecznej / inny wykonawca*</w:t>
      </w:r>
    </w:p>
    <w:p w:rsidR="00AC574E" w:rsidRPr="0065637B" w:rsidRDefault="00AC574E" w:rsidP="00AC574E">
      <w:pPr>
        <w:autoSpaceDE w:val="0"/>
        <w:rPr>
          <w:rFonts w:asciiTheme="majorHAnsi" w:eastAsia="Times New Roman" w:hAnsiTheme="majorHAnsi" w:cs="Times New Roman"/>
          <w:sz w:val="20"/>
          <w:szCs w:val="20"/>
          <w:lang w:eastAsia="zh-CN"/>
        </w:rPr>
      </w:pPr>
      <w:r w:rsidRPr="0065637B">
        <w:rPr>
          <w:rFonts w:asciiTheme="majorHAnsi" w:eastAsia="Times New Roman" w:hAnsiTheme="majorHAnsi" w:cs="Times New Roman"/>
          <w:sz w:val="20"/>
          <w:szCs w:val="20"/>
          <w:lang w:eastAsia="zh-CN"/>
        </w:rPr>
        <w:t>W przypadku złożenia oferty przez PES do oferty należy dołączyć dokumenty potwierdzające ten fakt.</w:t>
      </w: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highlight w:val="yellow"/>
          <w:u w:val="single"/>
        </w:rPr>
      </w:pPr>
    </w:p>
    <w:p w:rsidR="00AC574E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  <w:r w:rsidRPr="00A979D8">
        <w:rPr>
          <w:rFonts w:ascii="Cambria" w:hAnsi="Cambria"/>
          <w:sz w:val="20"/>
          <w:szCs w:val="20"/>
          <w:highlight w:val="yellow"/>
          <w:u w:val="single"/>
        </w:rPr>
        <w:t>*niepotrzebne skreślić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C574E" w:rsidRPr="003E3F52" w:rsidTr="00B15A85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3E3F52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AC574E" w:rsidRPr="003E3F52" w:rsidTr="00B15A85">
        <w:trPr>
          <w:trHeight w:val="340"/>
        </w:trPr>
        <w:tc>
          <w:tcPr>
            <w:tcW w:w="4219" w:type="dxa"/>
            <w:vAlign w:val="center"/>
          </w:tcPr>
          <w:p w:rsidR="00AC574E" w:rsidRPr="003E3F52" w:rsidRDefault="00AC574E" w:rsidP="00B15A85">
            <w:pPr>
              <w:spacing w:after="60"/>
              <w:jc w:val="right"/>
              <w:rPr>
                <w:rFonts w:ascii="Cambria" w:hAnsi="Cambria" w:cstheme="minorHAnsi"/>
                <w:sz w:val="20"/>
              </w:rPr>
            </w:pPr>
            <w:r w:rsidRPr="003E3F52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C574E" w:rsidRPr="003E3F52" w:rsidRDefault="00AC574E" w:rsidP="00B15A85">
            <w:pPr>
              <w:spacing w:after="60"/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AC574E" w:rsidRPr="003E3F52" w:rsidRDefault="00AC574E" w:rsidP="00AC574E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cena brutto obejmuje wszystkie koszty realizacji przedmiotu zamówienia</w:t>
      </w:r>
      <w:r>
        <w:rPr>
          <w:rFonts w:ascii="Cambria" w:hAnsi="Cambria"/>
          <w:sz w:val="20"/>
          <w:szCs w:val="20"/>
        </w:rPr>
        <w:t xml:space="preserve"> w tym koszty dostawy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3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3E3F52">
        <w:rPr>
          <w:rFonts w:ascii="Cambria" w:hAnsi="Cambria" w:cs="Arial"/>
          <w:sz w:val="20"/>
          <w:szCs w:val="20"/>
        </w:rPr>
        <w:t>wykonywania określonej działalności lub czynności</w:t>
      </w:r>
      <w:r w:rsidRPr="003E3F52">
        <w:rPr>
          <w:rFonts w:ascii="Cambria" w:hAnsi="Cambria"/>
          <w:sz w:val="20"/>
          <w:szCs w:val="20"/>
        </w:rPr>
        <w:t xml:space="preserve"> objętej</w:t>
      </w:r>
      <w:r w:rsidR="00FF7782">
        <w:rPr>
          <w:rFonts w:ascii="Cambria" w:hAnsi="Cambria"/>
          <w:sz w:val="20"/>
          <w:szCs w:val="20"/>
        </w:rPr>
        <w:t xml:space="preserve"> Zaproszeniem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uzyskałem od Zamawiającego wszelkich informacji niezbędnych do rzetelnego sporządzenia niniejszej oferty zgodnie z wymogami określonymi w </w:t>
      </w:r>
      <w:r w:rsidR="00FF7782">
        <w:rPr>
          <w:rFonts w:ascii="Cambria" w:hAnsi="Cambria"/>
          <w:sz w:val="20"/>
          <w:szCs w:val="20"/>
        </w:rPr>
        <w:t>Zaproszeniu</w:t>
      </w:r>
      <w:r w:rsidRPr="003E3F52">
        <w:rPr>
          <w:rFonts w:ascii="Cambria" w:hAnsi="Cambria"/>
          <w:sz w:val="20"/>
          <w:szCs w:val="20"/>
        </w:rPr>
        <w:t>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oświadczam, że zapoznałem się z </w:t>
      </w:r>
      <w:r w:rsidR="00FF7782">
        <w:rPr>
          <w:rFonts w:ascii="Cambria" w:hAnsi="Cambria"/>
          <w:sz w:val="20"/>
          <w:szCs w:val="20"/>
        </w:rPr>
        <w:t xml:space="preserve">treścią Zaproszenia </w:t>
      </w:r>
      <w:r w:rsidRPr="003E3F52">
        <w:rPr>
          <w:rFonts w:ascii="Cambria" w:hAnsi="Cambria"/>
          <w:sz w:val="20"/>
          <w:szCs w:val="20"/>
        </w:rPr>
        <w:t>i nie wnoszę żadnych zastrzeżeń oraz uznaje się za związanego określonymi w niej zasadami, przez okres 30 dni od daty złożenia oferty,</w:t>
      </w:r>
    </w:p>
    <w:p w:rsidR="00AC574E" w:rsidRPr="003E3F52" w:rsidRDefault="00AC574E" w:rsidP="00AC574E">
      <w:pPr>
        <w:numPr>
          <w:ilvl w:val="0"/>
          <w:numId w:val="4"/>
        </w:numPr>
        <w:spacing w:after="60"/>
        <w:jc w:val="both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3E3F52">
        <w:rPr>
          <w:rFonts w:ascii="Cambria" w:hAnsi="Cambria"/>
          <w:sz w:val="20"/>
          <w:szCs w:val="20"/>
          <w:vertAlign w:val="superscript"/>
        </w:rPr>
        <w:t>1)</w:t>
      </w:r>
      <w:r w:rsidRPr="003E3F52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lastRenderedPageBreak/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AC574E" w:rsidRPr="00FB6E7E" w:rsidRDefault="00AC574E" w:rsidP="00AC574E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  <w:vertAlign w:val="superscript"/>
        </w:rPr>
        <w:t>1)</w:t>
      </w:r>
      <w:r w:rsidRPr="00FB6E7E">
        <w:rPr>
          <w:rFonts w:ascii="Cambria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AC574E" w:rsidRPr="003E3F52" w:rsidRDefault="00AC574E" w:rsidP="00AC574E">
      <w:pPr>
        <w:spacing w:after="60"/>
        <w:ind w:left="360" w:hanging="12"/>
        <w:jc w:val="right"/>
        <w:rPr>
          <w:rFonts w:ascii="Cambria" w:hAnsi="Cambria"/>
          <w:sz w:val="20"/>
          <w:szCs w:val="20"/>
        </w:rPr>
      </w:pPr>
    </w:p>
    <w:p w:rsidR="00AC574E" w:rsidRPr="003E3F52" w:rsidRDefault="00AC574E" w:rsidP="00AC574E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3E3F52">
        <w:rPr>
          <w:rFonts w:ascii="Cambria" w:hAnsi="Cambria"/>
          <w:sz w:val="20"/>
          <w:szCs w:val="20"/>
        </w:rPr>
        <w:t xml:space="preserve">………………………, dnia …………………………………..r </w:t>
      </w:r>
    </w:p>
    <w:p w:rsidR="00AC574E" w:rsidRPr="00FB6E7E" w:rsidRDefault="00AC574E" w:rsidP="00AC574E">
      <w:pPr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…………………………………………………………</w:t>
      </w:r>
    </w:p>
    <w:p w:rsidR="009331C7" w:rsidRPr="00FF7782" w:rsidRDefault="00AC574E" w:rsidP="00FF7782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FB6E7E">
        <w:rPr>
          <w:rFonts w:ascii="Cambria" w:hAnsi="Cambria"/>
          <w:sz w:val="18"/>
          <w:szCs w:val="18"/>
        </w:rPr>
        <w:t>imię i nazwisko, podpis osoby/ osób upoważnionych do składania oświadczeń woli</w:t>
      </w:r>
    </w:p>
    <w:sectPr w:rsidR="009331C7" w:rsidRPr="00FF7782" w:rsidSect="00765507">
      <w:headerReference w:type="default" r:id="rId11"/>
      <w:footerReference w:type="default" r:id="rId12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D2B8420" wp14:editId="0978BD6F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07163413" wp14:editId="79D861C4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9"/>
  </w:num>
  <w:num w:numId="11">
    <w:abstractNumId w:val="6"/>
  </w:num>
  <w:num w:numId="12">
    <w:abstractNumId w:val="16"/>
  </w:num>
  <w:num w:numId="13">
    <w:abstractNumId w:val="3"/>
  </w:num>
  <w:num w:numId="14">
    <w:abstractNumId w:val="5"/>
  </w:num>
  <w:num w:numId="15">
    <w:abstractNumId w:val="8"/>
  </w:num>
  <w:num w:numId="1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75D28"/>
    <w:rsid w:val="000765A3"/>
    <w:rsid w:val="00092723"/>
    <w:rsid w:val="0009398D"/>
    <w:rsid w:val="000C4C13"/>
    <w:rsid w:val="00136896"/>
    <w:rsid w:val="001379B4"/>
    <w:rsid w:val="00140E19"/>
    <w:rsid w:val="00154D6D"/>
    <w:rsid w:val="001553AC"/>
    <w:rsid w:val="00160BC6"/>
    <w:rsid w:val="0016753F"/>
    <w:rsid w:val="00173F56"/>
    <w:rsid w:val="00197972"/>
    <w:rsid w:val="001A2AB1"/>
    <w:rsid w:val="001F5781"/>
    <w:rsid w:val="00211AF2"/>
    <w:rsid w:val="00212E81"/>
    <w:rsid w:val="00224753"/>
    <w:rsid w:val="002336CF"/>
    <w:rsid w:val="0024508B"/>
    <w:rsid w:val="00255DEC"/>
    <w:rsid w:val="002660CA"/>
    <w:rsid w:val="00272669"/>
    <w:rsid w:val="002D1E20"/>
    <w:rsid w:val="00326828"/>
    <w:rsid w:val="00341849"/>
    <w:rsid w:val="00354C95"/>
    <w:rsid w:val="003C0B9F"/>
    <w:rsid w:val="003C3EB9"/>
    <w:rsid w:val="00411D2F"/>
    <w:rsid w:val="0042571F"/>
    <w:rsid w:val="00426B21"/>
    <w:rsid w:val="00430F27"/>
    <w:rsid w:val="00445599"/>
    <w:rsid w:val="004E12D5"/>
    <w:rsid w:val="004E4C4A"/>
    <w:rsid w:val="00550D83"/>
    <w:rsid w:val="005777CE"/>
    <w:rsid w:val="00582F9B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241A"/>
    <w:rsid w:val="00656365"/>
    <w:rsid w:val="006A68F6"/>
    <w:rsid w:val="006C5874"/>
    <w:rsid w:val="006E2B09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A0154"/>
    <w:rsid w:val="008C3FEE"/>
    <w:rsid w:val="008E1B3F"/>
    <w:rsid w:val="0090678B"/>
    <w:rsid w:val="0092371E"/>
    <w:rsid w:val="009331C7"/>
    <w:rsid w:val="00972077"/>
    <w:rsid w:val="009F0B8D"/>
    <w:rsid w:val="009F5B51"/>
    <w:rsid w:val="00A26E10"/>
    <w:rsid w:val="00A63B88"/>
    <w:rsid w:val="00A746D4"/>
    <w:rsid w:val="00A83E55"/>
    <w:rsid w:val="00A8747B"/>
    <w:rsid w:val="00AC574E"/>
    <w:rsid w:val="00AD2487"/>
    <w:rsid w:val="00B54944"/>
    <w:rsid w:val="00B6327A"/>
    <w:rsid w:val="00B63BDF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21A54"/>
    <w:rsid w:val="00D4014D"/>
    <w:rsid w:val="00DB10E3"/>
    <w:rsid w:val="00DB70F0"/>
    <w:rsid w:val="00DC246D"/>
    <w:rsid w:val="00DC7D5C"/>
    <w:rsid w:val="00DD7F55"/>
    <w:rsid w:val="00DF3B51"/>
    <w:rsid w:val="00E25B95"/>
    <w:rsid w:val="00E7265D"/>
    <w:rsid w:val="00EA0967"/>
    <w:rsid w:val="00F03FFD"/>
    <w:rsid w:val="00F2093B"/>
    <w:rsid w:val="00F21131"/>
    <w:rsid w:val="00F25046"/>
    <w:rsid w:val="00F81DFD"/>
    <w:rsid w:val="00F87D87"/>
    <w:rsid w:val="00FB68F5"/>
    <w:rsid w:val="00FC272A"/>
    <w:rsid w:val="00FF13BA"/>
    <w:rsid w:val="00FF62EB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sit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sit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927B-B12F-439A-BC2D-260556B7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1432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4</cp:revision>
  <cp:lastPrinted>2019-10-10T05:53:00Z</cp:lastPrinted>
  <dcterms:created xsi:type="dcterms:W3CDTF">2020-01-17T10:53:00Z</dcterms:created>
  <dcterms:modified xsi:type="dcterms:W3CDTF">2020-01-17T11:57:00Z</dcterms:modified>
</cp:coreProperties>
</file>