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DB" w:rsidRDefault="005264DB" w:rsidP="006A48CD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6A48CD" w:rsidRDefault="00811C1D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2020-12-08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811C1D" w:rsidRDefault="00811C1D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75A0A" w:rsidRPr="005264DB" w:rsidRDefault="00575A0A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5264DB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75A0A" w:rsidRPr="005264DB" w:rsidRDefault="00575A0A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Pr="005264DB" w:rsidRDefault="006A48CD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8D3A58" w:rsidRDefault="00575A0A" w:rsidP="008D3A58">
      <w:pPr>
        <w:spacing w:after="60"/>
        <w:ind w:firstLine="567"/>
        <w:jc w:val="both"/>
        <w:rPr>
          <w:rFonts w:asciiTheme="majorHAnsi" w:hAnsiTheme="majorHAnsi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 xml:space="preserve">Zakład Doskonalenia Zawodowego w Kielcach </w:t>
      </w:r>
      <w:r w:rsidR="005264DB" w:rsidRPr="005264DB">
        <w:rPr>
          <w:rFonts w:ascii="Cambria" w:hAnsi="Cambria"/>
          <w:sz w:val="20"/>
          <w:szCs w:val="20"/>
        </w:rPr>
        <w:t>udos</w:t>
      </w:r>
      <w:r w:rsidR="005264DB" w:rsidRPr="005264DB">
        <w:rPr>
          <w:rFonts w:asciiTheme="majorHAnsi" w:hAnsiTheme="majorHAnsi"/>
          <w:sz w:val="20"/>
          <w:szCs w:val="20"/>
        </w:rPr>
        <w:t xml:space="preserve">tępnia informację o wyniku oceny ofert złożonych </w:t>
      </w:r>
      <w:r w:rsidRPr="005264DB">
        <w:rPr>
          <w:rFonts w:ascii="Cambria" w:hAnsi="Cambria"/>
          <w:sz w:val="20"/>
          <w:szCs w:val="20"/>
        </w:rPr>
        <w:t>w</w:t>
      </w:r>
      <w:r w:rsidR="005264DB" w:rsidRPr="005264DB">
        <w:rPr>
          <w:rFonts w:ascii="Cambria" w:hAnsi="Cambria"/>
          <w:sz w:val="20"/>
          <w:szCs w:val="20"/>
        </w:rPr>
        <w:t xml:space="preserve"> rozpoznaniu </w:t>
      </w:r>
      <w:r w:rsidR="008D3A58">
        <w:rPr>
          <w:rFonts w:ascii="Cambria" w:hAnsi="Cambria"/>
          <w:sz w:val="20"/>
          <w:szCs w:val="20"/>
        </w:rPr>
        <w:t xml:space="preserve">na </w:t>
      </w:r>
      <w:r w:rsidR="008D3A58" w:rsidRPr="008D3A58">
        <w:rPr>
          <w:rFonts w:asciiTheme="majorHAnsi" w:hAnsiTheme="majorHAnsi"/>
          <w:b/>
          <w:sz w:val="20"/>
          <w:szCs w:val="20"/>
        </w:rPr>
        <w:t xml:space="preserve">Zakup stołów komputerowych </w:t>
      </w:r>
      <w:r w:rsidR="008D3A58" w:rsidRPr="005D0444">
        <w:rPr>
          <w:rFonts w:asciiTheme="majorHAnsi" w:hAnsiTheme="majorHAnsi"/>
          <w:sz w:val="20"/>
          <w:szCs w:val="20"/>
        </w:rPr>
        <w:t xml:space="preserve">do pracowni informatycznych </w:t>
      </w:r>
      <w:r w:rsidR="00811C1D">
        <w:rPr>
          <w:rFonts w:asciiTheme="majorHAnsi" w:hAnsiTheme="majorHAnsi"/>
          <w:sz w:val="20"/>
          <w:szCs w:val="20"/>
        </w:rPr>
        <w:t>Szkół ZDZ </w:t>
      </w:r>
      <w:r w:rsidR="008D3A58">
        <w:rPr>
          <w:rFonts w:asciiTheme="majorHAnsi" w:hAnsiTheme="majorHAnsi"/>
          <w:sz w:val="20"/>
          <w:szCs w:val="20"/>
        </w:rPr>
        <w:t xml:space="preserve">w Radomiu. </w:t>
      </w:r>
    </w:p>
    <w:p w:rsidR="008D3A58" w:rsidRDefault="008D3A58" w:rsidP="008D3A58">
      <w:pPr>
        <w:jc w:val="both"/>
        <w:rPr>
          <w:rFonts w:ascii="Cambria" w:hAnsi="Cambria" w:cs="Arial"/>
          <w:sz w:val="20"/>
          <w:szCs w:val="20"/>
        </w:rPr>
      </w:pPr>
    </w:p>
    <w:p w:rsidR="006B282A" w:rsidRDefault="006B282A" w:rsidP="008D3A58">
      <w:pPr>
        <w:jc w:val="both"/>
        <w:rPr>
          <w:rFonts w:ascii="Cambria" w:hAnsi="Cambria" w:cs="Arial"/>
          <w:sz w:val="20"/>
          <w:szCs w:val="20"/>
        </w:rPr>
      </w:pPr>
      <w:r w:rsidRPr="005264DB">
        <w:rPr>
          <w:rFonts w:ascii="Cambria" w:hAnsi="Cambria" w:cs="Arial"/>
          <w:sz w:val="20"/>
          <w:szCs w:val="20"/>
        </w:rPr>
        <w:t>Do wyznacz</w:t>
      </w:r>
      <w:r w:rsidR="006A48CD" w:rsidRPr="005264DB">
        <w:rPr>
          <w:rFonts w:ascii="Cambria" w:hAnsi="Cambria" w:cs="Arial"/>
          <w:sz w:val="20"/>
          <w:szCs w:val="20"/>
        </w:rPr>
        <w:t>onego terminu wpłynęł</w:t>
      </w:r>
      <w:r w:rsidR="005264DB">
        <w:rPr>
          <w:rFonts w:ascii="Cambria" w:hAnsi="Cambria" w:cs="Arial"/>
          <w:sz w:val="20"/>
          <w:szCs w:val="20"/>
        </w:rPr>
        <w:t>y</w:t>
      </w:r>
      <w:r w:rsidR="008D3A58">
        <w:rPr>
          <w:rFonts w:ascii="Cambria" w:hAnsi="Cambria" w:cs="Arial"/>
          <w:sz w:val="20"/>
          <w:szCs w:val="20"/>
        </w:rPr>
        <w:t xml:space="preserve"> </w:t>
      </w:r>
      <w:r w:rsidR="005264DB">
        <w:rPr>
          <w:rFonts w:ascii="Cambria" w:hAnsi="Cambria" w:cs="Arial"/>
          <w:sz w:val="20"/>
          <w:szCs w:val="20"/>
        </w:rPr>
        <w:t xml:space="preserve">oferty </w:t>
      </w:r>
      <w:r w:rsidRPr="005264DB">
        <w:rPr>
          <w:rFonts w:ascii="Cambria" w:hAnsi="Cambria" w:cs="Arial"/>
          <w:sz w:val="20"/>
          <w:szCs w:val="20"/>
        </w:rPr>
        <w:t>od następujących Wykonawców:</w:t>
      </w:r>
    </w:p>
    <w:p w:rsidR="00811C1D" w:rsidRDefault="00811C1D" w:rsidP="008D3A58">
      <w:pPr>
        <w:jc w:val="both"/>
        <w:rPr>
          <w:rFonts w:ascii="Cambria" w:hAnsi="Cambria" w:cs="Arial"/>
          <w:sz w:val="20"/>
          <w:szCs w:val="20"/>
        </w:rPr>
      </w:pPr>
    </w:p>
    <w:tbl>
      <w:tblPr>
        <w:tblW w:w="3911" w:type="pct"/>
        <w:jc w:val="center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"/>
        <w:gridCol w:w="4603"/>
        <w:gridCol w:w="1722"/>
      </w:tblGrid>
      <w:tr w:rsidR="00811C1D" w:rsidRPr="00DD65CA" w:rsidTr="00811C1D">
        <w:trPr>
          <w:trHeight w:val="234"/>
          <w:jc w:val="center"/>
        </w:trPr>
        <w:tc>
          <w:tcPr>
            <w:tcW w:w="647" w:type="pct"/>
            <w:vMerge w:val="restart"/>
            <w:vAlign w:val="center"/>
          </w:tcPr>
          <w:p w:rsidR="00811C1D" w:rsidRPr="00DD65CA" w:rsidRDefault="00811C1D" w:rsidP="0090467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3168" w:type="pct"/>
            <w:vMerge w:val="restart"/>
            <w:vAlign w:val="center"/>
          </w:tcPr>
          <w:p w:rsidR="00811C1D" w:rsidRPr="00DD65CA" w:rsidRDefault="00811C1D" w:rsidP="009046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185" w:type="pct"/>
            <w:vMerge w:val="restart"/>
            <w:vAlign w:val="center"/>
          </w:tcPr>
          <w:p w:rsidR="00811C1D" w:rsidRPr="00DD65CA" w:rsidRDefault="00811C1D" w:rsidP="0090467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 xml:space="preserve">Cena </w:t>
            </w:r>
          </w:p>
          <w:p w:rsidR="00811C1D" w:rsidRPr="00DD65CA" w:rsidRDefault="00811C1D" w:rsidP="0090467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brutto razem</w:t>
            </w:r>
          </w:p>
        </w:tc>
      </w:tr>
      <w:tr w:rsidR="00811C1D" w:rsidRPr="00DD65CA" w:rsidTr="00811C1D">
        <w:trPr>
          <w:trHeight w:val="281"/>
          <w:jc w:val="center"/>
        </w:trPr>
        <w:tc>
          <w:tcPr>
            <w:tcW w:w="647" w:type="pct"/>
            <w:vMerge/>
            <w:tcBorders>
              <w:bottom w:val="single" w:sz="4" w:space="0" w:color="auto"/>
            </w:tcBorders>
            <w:vAlign w:val="center"/>
          </w:tcPr>
          <w:p w:rsidR="00811C1D" w:rsidRPr="00DD65CA" w:rsidRDefault="00811C1D" w:rsidP="0090467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68" w:type="pct"/>
            <w:vMerge/>
            <w:tcBorders>
              <w:bottom w:val="single" w:sz="4" w:space="0" w:color="auto"/>
            </w:tcBorders>
            <w:vAlign w:val="center"/>
          </w:tcPr>
          <w:p w:rsidR="00811C1D" w:rsidRPr="00DD65CA" w:rsidRDefault="00811C1D" w:rsidP="0090467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85" w:type="pct"/>
            <w:vMerge/>
            <w:tcBorders>
              <w:bottom w:val="single" w:sz="4" w:space="0" w:color="auto"/>
            </w:tcBorders>
            <w:vAlign w:val="center"/>
          </w:tcPr>
          <w:p w:rsidR="00811C1D" w:rsidRPr="00DD65CA" w:rsidRDefault="00811C1D" w:rsidP="0090467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811C1D" w:rsidRPr="00DD65CA" w:rsidTr="00811C1D">
        <w:trPr>
          <w:jc w:val="center"/>
        </w:trPr>
        <w:tc>
          <w:tcPr>
            <w:tcW w:w="6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C1D" w:rsidRPr="00DD65CA" w:rsidRDefault="00811C1D" w:rsidP="0090467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31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C1D" w:rsidRDefault="00811C1D" w:rsidP="0090467F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TRONUS POLSKA Sp. z o.o.</w:t>
            </w:r>
          </w:p>
          <w:p w:rsidR="00811C1D" w:rsidRPr="00811C1D" w:rsidRDefault="00811C1D" w:rsidP="00811C1D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Warszawa, ul. Ordona 2A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811C1D" w:rsidRPr="008C0145" w:rsidRDefault="00811C1D" w:rsidP="0090467F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C0145">
              <w:rPr>
                <w:rFonts w:ascii="Cambria" w:hAnsi="Cambria"/>
                <w:sz w:val="20"/>
                <w:szCs w:val="20"/>
              </w:rPr>
              <w:t>61 845,00</w:t>
            </w:r>
          </w:p>
        </w:tc>
      </w:tr>
      <w:tr w:rsidR="00811C1D" w:rsidRPr="00DD65CA" w:rsidTr="00811C1D">
        <w:trPr>
          <w:jc w:val="center"/>
        </w:trPr>
        <w:tc>
          <w:tcPr>
            <w:tcW w:w="647" w:type="pct"/>
            <w:shd w:val="clear" w:color="auto" w:fill="auto"/>
            <w:vAlign w:val="center"/>
          </w:tcPr>
          <w:p w:rsidR="00811C1D" w:rsidRPr="00DD65CA" w:rsidRDefault="00811C1D" w:rsidP="0090467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168" w:type="pct"/>
            <w:shd w:val="clear" w:color="auto" w:fill="auto"/>
          </w:tcPr>
          <w:p w:rsidR="00811C1D" w:rsidRDefault="00811C1D" w:rsidP="0090467F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UXLAB Michał Mazurowicz</w:t>
            </w:r>
          </w:p>
          <w:p w:rsidR="00811C1D" w:rsidRPr="00811C1D" w:rsidRDefault="00811C1D" w:rsidP="00811C1D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Łódź, Przędzalniana 92/94 m 33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811C1D" w:rsidRPr="008C0145" w:rsidRDefault="00811C1D" w:rsidP="0090467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45">
              <w:rPr>
                <w:rFonts w:ascii="Cambria" w:hAnsi="Cambria"/>
                <w:b/>
                <w:sz w:val="20"/>
                <w:szCs w:val="20"/>
              </w:rPr>
              <w:t>47 500,00</w:t>
            </w:r>
          </w:p>
        </w:tc>
      </w:tr>
    </w:tbl>
    <w:p w:rsidR="008D3A58" w:rsidRDefault="008D3A58" w:rsidP="008D3A58">
      <w:pPr>
        <w:spacing w:after="120"/>
        <w:jc w:val="both"/>
        <w:rPr>
          <w:rFonts w:ascii="Cambria" w:hAnsi="Cambria"/>
          <w:sz w:val="20"/>
          <w:szCs w:val="20"/>
        </w:rPr>
      </w:pPr>
    </w:p>
    <w:p w:rsidR="008D3A58" w:rsidRDefault="008D3A58" w:rsidP="008D3A58">
      <w:pPr>
        <w:tabs>
          <w:tab w:val="left" w:pos="3933"/>
        </w:tabs>
        <w:jc w:val="both"/>
        <w:rPr>
          <w:rFonts w:ascii="Cambria" w:hAnsi="Cambria"/>
        </w:rPr>
      </w:pPr>
      <w:r w:rsidRPr="00DD65C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8D3A58" w:rsidRDefault="008D3A58" w:rsidP="008D3A58">
      <w:pPr>
        <w:rPr>
          <w:rFonts w:ascii="Cambria" w:hAnsi="Cambria" w:cs="Arial"/>
          <w:sz w:val="20"/>
          <w:szCs w:val="20"/>
        </w:rPr>
      </w:pPr>
    </w:p>
    <w:p w:rsidR="00A70A83" w:rsidRPr="007F2A25" w:rsidRDefault="00A70A83" w:rsidP="00811C1D">
      <w:pPr>
        <w:jc w:val="both"/>
        <w:rPr>
          <w:rFonts w:ascii="Cambria" w:hAnsi="Cambria"/>
          <w:sz w:val="20"/>
          <w:szCs w:val="20"/>
          <w:lang w:val="de-DE"/>
        </w:rPr>
      </w:pPr>
      <w:r w:rsidRPr="00811C1D">
        <w:rPr>
          <w:rFonts w:ascii="Cambria" w:hAnsi="Cambria"/>
          <w:sz w:val="20"/>
          <w:szCs w:val="20"/>
        </w:rPr>
        <w:t>Do realizacji wybrano</w:t>
      </w:r>
      <w:r w:rsidR="008D3A58" w:rsidRPr="00811C1D">
        <w:rPr>
          <w:rFonts w:ascii="Cambria" w:hAnsi="Cambria"/>
          <w:sz w:val="20"/>
          <w:szCs w:val="20"/>
        </w:rPr>
        <w:t xml:space="preserve"> Wykonawcę nr </w:t>
      </w:r>
      <w:r w:rsidR="00811C1D" w:rsidRPr="00811C1D">
        <w:rPr>
          <w:rFonts w:ascii="Cambria" w:hAnsi="Cambria"/>
          <w:sz w:val="20"/>
          <w:szCs w:val="20"/>
        </w:rPr>
        <w:t>2</w:t>
      </w:r>
      <w:r w:rsidR="008D3A58" w:rsidRPr="00811C1D">
        <w:rPr>
          <w:rFonts w:ascii="Cambria" w:hAnsi="Cambria"/>
          <w:sz w:val="20"/>
          <w:szCs w:val="20"/>
        </w:rPr>
        <w:t xml:space="preserve"> </w:t>
      </w:r>
      <w:r w:rsidR="005264DB" w:rsidRPr="00811C1D">
        <w:rPr>
          <w:rFonts w:ascii="Cambria" w:hAnsi="Cambria"/>
          <w:sz w:val="20"/>
          <w:szCs w:val="20"/>
        </w:rPr>
        <w:t xml:space="preserve">– </w:t>
      </w:r>
      <w:r w:rsidR="00811C1D" w:rsidRPr="00811C1D">
        <w:rPr>
          <w:rFonts w:ascii="Cambria" w:hAnsi="Cambria" w:cs="Arial"/>
          <w:sz w:val="20"/>
          <w:szCs w:val="20"/>
          <w:shd w:val="clear" w:color="auto" w:fill="FFFFFF"/>
        </w:rPr>
        <w:t>UXLAB Michał Mazurowicz</w:t>
      </w:r>
      <w:r w:rsidR="00811C1D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="00811C1D">
        <w:rPr>
          <w:rFonts w:ascii="Cambria" w:hAnsi="Cambria" w:cs="Arial"/>
          <w:sz w:val="20"/>
          <w:szCs w:val="20"/>
          <w:shd w:val="clear" w:color="auto" w:fill="FFFFFF"/>
        </w:rPr>
        <w:t>Łódź, Przędzalniana 92/94 m 33</w:t>
      </w:r>
      <w:r w:rsidR="00811C1D">
        <w:rPr>
          <w:rFonts w:ascii="Cambria" w:hAnsi="Cambria" w:cs="Arial"/>
          <w:sz w:val="20"/>
          <w:szCs w:val="20"/>
          <w:shd w:val="clear" w:color="auto" w:fill="FFFFFF"/>
        </w:rPr>
        <w:t>.</w:t>
      </w:r>
    </w:p>
    <w:p w:rsidR="006A48CD" w:rsidRPr="005264DB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1A0D98" w:rsidRDefault="00A70A83" w:rsidP="00420DB7">
      <w:pPr>
        <w:ind w:left="5670"/>
        <w:jc w:val="center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sz w:val="18"/>
          <w:szCs w:val="18"/>
        </w:rPr>
        <w:t>Elżbieta Florek</w:t>
      </w:r>
    </w:p>
    <w:sectPr w:rsidR="00575A0A" w:rsidRPr="001A0D98" w:rsidSect="006B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0A" w:rsidRDefault="006A48CD">
    <w:pPr>
      <w:pStyle w:val="Stopka"/>
    </w:pPr>
    <w:r>
      <w:rPr>
        <w:noProof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0A" w:rsidRDefault="006A48CD">
    <w:pPr>
      <w:pStyle w:val="Nagwek"/>
    </w:pPr>
    <w:r>
      <w:rPr>
        <w:noProof/>
      </w:rPr>
      <w:drawing>
        <wp:inline distT="0" distB="0" distL="0" distR="0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AAD"/>
    <w:multiLevelType w:val="hybridMultilevel"/>
    <w:tmpl w:val="22043D82"/>
    <w:lvl w:ilvl="0" w:tplc="09F0BD10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A7350F"/>
    <w:multiLevelType w:val="hybridMultilevel"/>
    <w:tmpl w:val="5CCC7AB4"/>
    <w:lvl w:ilvl="0" w:tplc="D478B21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24F05"/>
    <w:multiLevelType w:val="hybridMultilevel"/>
    <w:tmpl w:val="9466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B4A3D"/>
    <w:multiLevelType w:val="hybridMultilevel"/>
    <w:tmpl w:val="B8066A14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75A0A"/>
    <w:rsid w:val="00031F0C"/>
    <w:rsid w:val="000D278F"/>
    <w:rsid w:val="00120D78"/>
    <w:rsid w:val="001558C2"/>
    <w:rsid w:val="00157BEB"/>
    <w:rsid w:val="001A0474"/>
    <w:rsid w:val="001A0D98"/>
    <w:rsid w:val="001D1F1E"/>
    <w:rsid w:val="00252A35"/>
    <w:rsid w:val="00261178"/>
    <w:rsid w:val="00386DA6"/>
    <w:rsid w:val="00420DB7"/>
    <w:rsid w:val="005264DB"/>
    <w:rsid w:val="00575A0A"/>
    <w:rsid w:val="005E0A0B"/>
    <w:rsid w:val="006A48CD"/>
    <w:rsid w:val="006B282A"/>
    <w:rsid w:val="0075121E"/>
    <w:rsid w:val="007538C8"/>
    <w:rsid w:val="007761A9"/>
    <w:rsid w:val="0078281A"/>
    <w:rsid w:val="007F2A25"/>
    <w:rsid w:val="00811C1D"/>
    <w:rsid w:val="008C6EE3"/>
    <w:rsid w:val="008D3A58"/>
    <w:rsid w:val="00A22E38"/>
    <w:rsid w:val="00A70A83"/>
    <w:rsid w:val="00AA3072"/>
    <w:rsid w:val="00AE5A31"/>
    <w:rsid w:val="00B616B3"/>
    <w:rsid w:val="00B70A83"/>
    <w:rsid w:val="00C608C6"/>
    <w:rsid w:val="00D051D2"/>
    <w:rsid w:val="00E36D92"/>
    <w:rsid w:val="00F16EFF"/>
    <w:rsid w:val="00F3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2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2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D90F-DA9A-4EA2-A6CB-BDF5CB25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eflorek</cp:lastModifiedBy>
  <cp:revision>6</cp:revision>
  <cp:lastPrinted>2020-12-02T11:16:00Z</cp:lastPrinted>
  <dcterms:created xsi:type="dcterms:W3CDTF">2020-12-04T11:12:00Z</dcterms:created>
  <dcterms:modified xsi:type="dcterms:W3CDTF">2020-12-08T13:18:00Z</dcterms:modified>
</cp:coreProperties>
</file>