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3F4C52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3F4C52">
        <w:rPr>
          <w:rFonts w:ascii="Cambria" w:hAnsi="Cambria"/>
          <w:sz w:val="20"/>
          <w:szCs w:val="20"/>
        </w:rPr>
        <w:t>02</w:t>
      </w:r>
      <w:r>
        <w:rPr>
          <w:rFonts w:ascii="Cambria" w:hAnsi="Cambria"/>
          <w:sz w:val="20"/>
          <w:szCs w:val="20"/>
        </w:rPr>
        <w:t>-</w:t>
      </w:r>
      <w:r w:rsidR="003F4C52">
        <w:rPr>
          <w:rFonts w:ascii="Cambria" w:hAnsi="Cambria"/>
          <w:sz w:val="20"/>
          <w:szCs w:val="20"/>
        </w:rPr>
        <w:t>2</w:t>
      </w:r>
      <w:r w:rsidR="008514C0">
        <w:rPr>
          <w:rFonts w:ascii="Cambria" w:hAnsi="Cambria"/>
          <w:sz w:val="20"/>
          <w:szCs w:val="20"/>
        </w:rPr>
        <w:t>4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3F4C52">
        <w:rPr>
          <w:rFonts w:ascii="Cambria" w:hAnsi="Cambria"/>
          <w:b/>
          <w:sz w:val="20"/>
          <w:szCs w:val="20"/>
          <w:u w:val="single"/>
        </w:rPr>
        <w:t>UNIEWAŻNIENIU POSTĘPOWANIA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3F4C52" w:rsidRDefault="00B05D6D" w:rsidP="003F4C52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h informuje, że w dniu 202</w:t>
      </w:r>
      <w:r w:rsidR="003F4C52">
        <w:rPr>
          <w:rFonts w:ascii="Cambria" w:hAnsi="Cambria"/>
          <w:color w:val="000000" w:themeColor="text1"/>
          <w:sz w:val="20"/>
          <w:szCs w:val="20"/>
        </w:rPr>
        <w:t>1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3F4C52">
        <w:rPr>
          <w:rFonts w:ascii="Cambria" w:hAnsi="Cambria"/>
          <w:color w:val="000000" w:themeColor="text1"/>
          <w:sz w:val="20"/>
          <w:szCs w:val="20"/>
        </w:rPr>
        <w:t>02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>0</w:t>
      </w:r>
      <w:r w:rsidR="008514C0" w:rsidRPr="008514C0">
        <w:rPr>
          <w:rFonts w:ascii="Cambria" w:hAnsi="Cambria"/>
          <w:color w:val="000000" w:themeColor="text1"/>
          <w:sz w:val="20"/>
          <w:szCs w:val="20"/>
        </w:rPr>
        <w:t>8</w:t>
      </w:r>
      <w:r w:rsidRPr="008514C0">
        <w:rPr>
          <w:rFonts w:ascii="Cambria" w:hAnsi="Cambria"/>
          <w:color w:val="000000" w:themeColor="text1"/>
          <w:sz w:val="20"/>
          <w:szCs w:val="20"/>
        </w:rPr>
        <w:t xml:space="preserve"> 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3F4C52"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3F4C5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F4C52" w:rsidRPr="003F4C52">
        <w:rPr>
          <w:rFonts w:ascii="Cambria" w:eastAsia="Calibri" w:hAnsi="Cambria" w:cs="Arial"/>
          <w:b/>
          <w:sz w:val="20"/>
          <w:szCs w:val="20"/>
        </w:rPr>
        <w:t>„</w:t>
      </w:r>
      <w:r w:rsidR="003F4C52" w:rsidRPr="003F4C5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USŁUGĘ SZKOLENIOWĄ NA KURSACH KIEROWCÓW KAT. C, C+E I KWALIFIKACJI WSTĘPNEJ PRZYSPIESZONEJ DLA KIEROWCÓW KAT. C, C+E, WRAZ Z PRZEPROWADZENIEM EGZAMINU PAŃSTWOWEGO NA ŚWIADECTWO KWALIFIKACJI”</w:t>
      </w:r>
      <w:r w:rsidR="003F4C52" w:rsidRPr="003F4C52">
        <w:rPr>
          <w:rFonts w:ascii="Cambria" w:eastAsia="Calibri" w:hAnsi="Cambria" w:cs="Arial"/>
          <w:sz w:val="20"/>
          <w:szCs w:val="20"/>
        </w:rPr>
        <w:t xml:space="preserve"> w celu realizacji projektu pn. </w:t>
      </w:r>
      <w:r w:rsidR="003F4C52" w:rsidRPr="003F4C52">
        <w:rPr>
          <w:rFonts w:ascii="Cambria" w:eastAsia="Calibri" w:hAnsi="Cambria" w:cs="Arial"/>
          <w:b/>
          <w:bCs/>
          <w:color w:val="000000"/>
          <w:sz w:val="20"/>
          <w:szCs w:val="20"/>
        </w:rPr>
        <w:t>„</w:t>
      </w:r>
      <w:r w:rsidR="003F4C52" w:rsidRPr="003F4C52">
        <w:rPr>
          <w:rFonts w:ascii="Cambria" w:eastAsia="Calibri" w:hAnsi="Cambria" w:cs="Calibri"/>
          <w:b/>
          <w:sz w:val="20"/>
          <w:szCs w:val="20"/>
        </w:rPr>
        <w:t xml:space="preserve">Nasz projekt - Twoją szansą na pracę” </w:t>
      </w:r>
      <w:r w:rsidR="003F4C52"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3F4C52" w:rsidRDefault="003F4C52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wymaganym terminie złożono następujące oferty:</w:t>
      </w:r>
    </w:p>
    <w:p w:rsidR="003F4C52" w:rsidRDefault="003F4C52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3F4C52" w:rsidRDefault="003F4C52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nr 1:</w:t>
      </w:r>
    </w:p>
    <w:p w:rsidR="009A7095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EL-TRANS Piotr Matysiak, ul. Kwiatkowskiego 4, 27-200 Starachowice. Data złożenia:  05.02.2021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12:45. Wartość</w:t>
      </w:r>
      <w:proofErr w:type="gramEnd"/>
      <w:r>
        <w:rPr>
          <w:rFonts w:ascii="Cambria" w:hAnsi="Cambria"/>
          <w:sz w:val="20"/>
          <w:szCs w:val="20"/>
        </w:rPr>
        <w:t xml:space="preserve"> oferty: 14 100,00 zł brutto.</w:t>
      </w:r>
    </w:p>
    <w:p w:rsidR="009A7095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9A7095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nr 2:</w:t>
      </w:r>
    </w:p>
    <w:p w:rsidR="003F4C52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OŚRODEK SZKOLENIA KIEROWCÓW KAJETAN.PL Marcin Jedliński, ul. Piłsudskiego 19/5, 26-110 Skarżysko-Kamienna. Data złożenia: 08.02.2021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08:50. Wartość</w:t>
      </w:r>
      <w:proofErr w:type="gramEnd"/>
      <w:r>
        <w:rPr>
          <w:rFonts w:ascii="Cambria" w:hAnsi="Cambria"/>
          <w:sz w:val="20"/>
          <w:szCs w:val="20"/>
        </w:rPr>
        <w:t xml:space="preserve"> oferty: 19 725,00 zł brutto.</w:t>
      </w:r>
      <w:r w:rsidR="003F4C52">
        <w:rPr>
          <w:rFonts w:ascii="Cambria" w:hAnsi="Cambria"/>
          <w:sz w:val="20"/>
          <w:szCs w:val="20"/>
        </w:rPr>
        <w:tab/>
      </w:r>
    </w:p>
    <w:p w:rsidR="009A7095" w:rsidRPr="009A7095" w:rsidRDefault="009A7095" w:rsidP="00B05D6D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9A7095">
        <w:rPr>
          <w:rFonts w:ascii="Cambria" w:hAnsi="Cambria"/>
          <w:b/>
          <w:sz w:val="20"/>
          <w:szCs w:val="20"/>
        </w:rPr>
        <w:t>Postępowanie zostało unieważnione:</w:t>
      </w:r>
    </w:p>
    <w:p w:rsidR="009A7095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oferta nr 1 została odrzucona, ponieważ Wykonawca na wezwanie nie uzupełnił w wymaganym terminie brakujących dokumentów;</w:t>
      </w:r>
    </w:p>
    <w:p w:rsidR="009A7095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oferta nr 2 przewyższała wartość, jaką Zamawiający przeznaczył na sfinansowanie zamówienia    </w:t>
      </w:r>
    </w:p>
    <w:p w:rsidR="008514C0" w:rsidRPr="008514C0" w:rsidRDefault="008514C0" w:rsidP="006E74E5">
      <w:pPr>
        <w:pStyle w:val="Tekstpodstawowy"/>
        <w:rPr>
          <w:rFonts w:ascii="Cambria" w:hAnsi="Cambria"/>
          <w:sz w:val="20"/>
          <w:szCs w:val="20"/>
        </w:rPr>
      </w:pP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3F4C52" w:rsidRDefault="003F4C52" w:rsidP="00510209">
      <w:pPr>
        <w:rPr>
          <w:rFonts w:ascii="Cambria" w:hAnsi="Cambria"/>
          <w:b/>
          <w:sz w:val="16"/>
          <w:u w:val="single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  <w:bookmarkStart w:id="0" w:name="_GoBack"/>
      <w:bookmarkEnd w:id="0"/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Default="003F4C52" w:rsidP="003F4C52">
      <w:pPr>
        <w:rPr>
          <w:rFonts w:ascii="Cambria" w:hAnsi="Cambria"/>
          <w:sz w:val="16"/>
        </w:rPr>
      </w:pPr>
    </w:p>
    <w:p w:rsidR="006773F7" w:rsidRPr="003F4C52" w:rsidRDefault="003F4C52" w:rsidP="003F4C52">
      <w:pPr>
        <w:tabs>
          <w:tab w:val="left" w:pos="1927"/>
        </w:tabs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</w:p>
    <w:sectPr w:rsidR="006773F7" w:rsidRPr="003F4C52" w:rsidSect="003F4C52">
      <w:headerReference w:type="default" r:id="rId9"/>
      <w:footerReference w:type="default" r:id="rId10"/>
      <w:pgSz w:w="11906" w:h="16838"/>
      <w:pgMar w:top="1114" w:right="1417" w:bottom="1276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52" w:rsidRDefault="003F4C52">
    <w:pPr>
      <w:pStyle w:val="Stopka"/>
    </w:pPr>
    <w:r>
      <w:rPr>
        <w:noProof/>
        <w:lang w:eastAsia="pl-PL"/>
      </w:rPr>
      <w:drawing>
        <wp:inline distT="0" distB="0" distL="0" distR="0" wp14:anchorId="6AF16745" wp14:editId="3F714C68">
          <wp:extent cx="5760720" cy="548757"/>
          <wp:effectExtent l="0" t="0" r="0" b="3810"/>
          <wp:docPr id="1" name="Obraz 1" descr="C:\Users\Jacek\Desktop\MOPS  POSTEPOWANIA\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Jacek\Desktop\MOPS  POSTEPOWANIA\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3F4C52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3F4C52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5455C7C6" wp14:editId="79DDEA17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712C"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>
      <w:rPr>
        <w:rFonts w:ascii="Cambria" w:hAnsi="Cambria"/>
        <w:b/>
        <w:sz w:val="18"/>
        <w:szCs w:val="18"/>
        <w:u w:val="single"/>
      </w:rPr>
      <w:t>02</w:t>
    </w:r>
    <w:r w:rsidR="001B712C"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</w:t>
    </w:r>
    <w:r>
      <w:rPr>
        <w:rFonts w:ascii="Cambria" w:hAnsi="Cambria"/>
        <w:b/>
        <w:sz w:val="18"/>
        <w:szCs w:val="18"/>
        <w:u w:val="single"/>
      </w:rPr>
      <w:t>1</w:t>
    </w:r>
    <w:r w:rsidR="001B712C" w:rsidRPr="00F27469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NPTS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3F4C52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923C08"/>
    <w:rsid w:val="00973BAE"/>
    <w:rsid w:val="009A7095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F8B4-B643-47DC-A998-477A37F6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2</cp:revision>
  <cp:lastPrinted>2019-10-23T13:28:00Z</cp:lastPrinted>
  <dcterms:created xsi:type="dcterms:W3CDTF">2021-02-24T08:15:00Z</dcterms:created>
  <dcterms:modified xsi:type="dcterms:W3CDTF">2021-02-24T08:15:00Z</dcterms:modified>
</cp:coreProperties>
</file>