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FB" w:rsidRPr="007E138D" w:rsidRDefault="00684FFB" w:rsidP="00CE1ECE">
      <w:pPr>
        <w:tabs>
          <w:tab w:val="left" w:pos="426"/>
        </w:tabs>
        <w:spacing w:line="276" w:lineRule="auto"/>
        <w:ind w:right="-290"/>
        <w:rPr>
          <w:rStyle w:val="Wyrnieniedelikatne"/>
        </w:rPr>
      </w:pP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7D0751" w:rsidRDefault="001E7BE9" w:rsidP="007D0751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7D0751">
        <w:rPr>
          <w:rFonts w:ascii="Arial Narrow" w:hAnsi="Arial Narrow" w:cs="Arial Narrow"/>
          <w:sz w:val="22"/>
          <w:szCs w:val="22"/>
        </w:rPr>
        <w:t xml:space="preserve">Kielce dn. </w:t>
      </w:r>
      <w:r w:rsidR="00994819">
        <w:rPr>
          <w:rFonts w:ascii="Arial Narrow" w:hAnsi="Arial Narrow" w:cs="Arial Narrow"/>
          <w:sz w:val="22"/>
          <w:szCs w:val="22"/>
        </w:rPr>
        <w:t>11</w:t>
      </w:r>
      <w:bookmarkStart w:id="0" w:name="_GoBack"/>
      <w:bookmarkEnd w:id="0"/>
      <w:r w:rsidR="007D0751" w:rsidRPr="007D0751">
        <w:rPr>
          <w:rFonts w:ascii="Arial Narrow" w:hAnsi="Arial Narrow" w:cs="Arial Narrow"/>
          <w:sz w:val="22"/>
          <w:szCs w:val="22"/>
        </w:rPr>
        <w:t xml:space="preserve"> </w:t>
      </w:r>
      <w:r w:rsidR="007E138D">
        <w:rPr>
          <w:rFonts w:ascii="Arial Narrow" w:hAnsi="Arial Narrow" w:cs="Arial Narrow"/>
          <w:sz w:val="22"/>
          <w:szCs w:val="22"/>
        </w:rPr>
        <w:t>sierpnia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 </w:t>
      </w:r>
      <w:r w:rsidRPr="007D0751">
        <w:rPr>
          <w:rFonts w:ascii="Arial Narrow" w:hAnsi="Arial Narrow" w:cs="Arial Narrow"/>
          <w:sz w:val="22"/>
          <w:szCs w:val="22"/>
        </w:rPr>
        <w:t>202</w:t>
      </w:r>
      <w:r w:rsidR="007D0751" w:rsidRPr="007D0751">
        <w:rPr>
          <w:rFonts w:ascii="Arial Narrow" w:hAnsi="Arial Narrow" w:cs="Arial Narrow"/>
          <w:sz w:val="22"/>
          <w:szCs w:val="22"/>
        </w:rPr>
        <w:t>1</w:t>
      </w:r>
      <w:r w:rsidRPr="007D0751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7D0751" w:rsidRDefault="00E3086C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7E138D" w:rsidRDefault="001E7BE9" w:rsidP="007D0751">
      <w:pPr>
        <w:spacing w:line="276" w:lineRule="auto"/>
        <w:ind w:left="5664" w:hanging="5664"/>
        <w:jc w:val="both"/>
        <w:rPr>
          <w:rFonts w:ascii="Cambria" w:hAnsi="Cambria"/>
          <w:b/>
          <w:sz w:val="22"/>
          <w:szCs w:val="22"/>
        </w:rPr>
      </w:pPr>
    </w:p>
    <w:p w:rsidR="00CE1ECE" w:rsidRPr="007E138D" w:rsidRDefault="00CE1ECE" w:rsidP="007D0751">
      <w:pPr>
        <w:spacing w:line="276" w:lineRule="auto"/>
        <w:ind w:left="5664" w:hanging="5664"/>
        <w:jc w:val="center"/>
        <w:rPr>
          <w:rFonts w:ascii="Cambria" w:hAnsi="Cambria"/>
          <w:b/>
          <w:sz w:val="22"/>
          <w:szCs w:val="22"/>
        </w:rPr>
      </w:pPr>
      <w:r w:rsidRPr="007E138D">
        <w:rPr>
          <w:rFonts w:ascii="Cambria" w:hAnsi="Cambria"/>
          <w:b/>
          <w:sz w:val="22"/>
          <w:szCs w:val="22"/>
        </w:rPr>
        <w:t>Informacja</w:t>
      </w:r>
    </w:p>
    <w:p w:rsidR="00324B2D" w:rsidRPr="007E138D" w:rsidRDefault="00CE1ECE" w:rsidP="007E138D">
      <w:pPr>
        <w:spacing w:line="276" w:lineRule="auto"/>
        <w:ind w:left="5664" w:hanging="5664"/>
        <w:jc w:val="center"/>
        <w:rPr>
          <w:rFonts w:ascii="Cambria" w:hAnsi="Cambria"/>
          <w:b/>
          <w:sz w:val="22"/>
          <w:szCs w:val="22"/>
        </w:rPr>
      </w:pPr>
      <w:r w:rsidRPr="007E138D">
        <w:rPr>
          <w:rFonts w:ascii="Cambria" w:hAnsi="Cambria"/>
          <w:b/>
          <w:sz w:val="22"/>
          <w:szCs w:val="22"/>
        </w:rPr>
        <w:t xml:space="preserve">o unieważnieniu </w:t>
      </w:r>
      <w:r w:rsidR="007E138D" w:rsidRPr="007E138D">
        <w:rPr>
          <w:rFonts w:ascii="Cambria" w:hAnsi="Cambria"/>
          <w:b/>
          <w:sz w:val="22"/>
          <w:szCs w:val="22"/>
        </w:rPr>
        <w:t>postępowania</w:t>
      </w:r>
    </w:p>
    <w:p w:rsidR="0011492D" w:rsidRDefault="0011492D" w:rsidP="0011492D">
      <w:pPr>
        <w:ind w:left="5664" w:firstLine="708"/>
      </w:pPr>
    </w:p>
    <w:p w:rsidR="0011492D" w:rsidRPr="0011492D" w:rsidRDefault="0011492D" w:rsidP="0011492D">
      <w:pPr>
        <w:ind w:left="5664" w:firstLine="708"/>
        <w:rPr>
          <w:rFonts w:ascii="Arial Narrow" w:hAnsi="Arial Narrow"/>
          <w:sz w:val="22"/>
          <w:szCs w:val="22"/>
        </w:rPr>
      </w:pPr>
    </w:p>
    <w:p w:rsidR="0011492D" w:rsidRPr="0011492D" w:rsidRDefault="00940150" w:rsidP="007E138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7E138D" w:rsidRPr="007E138D" w:rsidRDefault="007E138D" w:rsidP="007E138D">
      <w:pPr>
        <w:spacing w:after="120" w:line="259" w:lineRule="auto"/>
        <w:ind w:firstLine="708"/>
        <w:jc w:val="both"/>
        <w:rPr>
          <w:rFonts w:ascii="Cambria" w:eastAsia="Calibri" w:hAnsi="Cambria"/>
          <w:iCs/>
          <w:sz w:val="22"/>
          <w:szCs w:val="22"/>
          <w:lang w:eastAsia="en-US"/>
        </w:rPr>
      </w:pPr>
      <w:r w:rsidRPr="007E138D">
        <w:rPr>
          <w:rFonts w:ascii="Cambria" w:eastAsia="Calibri" w:hAnsi="Cambria"/>
          <w:sz w:val="22"/>
          <w:szCs w:val="22"/>
          <w:lang w:eastAsia="en-US"/>
        </w:rPr>
        <w:t xml:space="preserve">Zakład Doskonalenia Zawodowego w Kielcach informuje, że </w:t>
      </w:r>
      <w:r w:rsidRPr="007E138D">
        <w:rPr>
          <w:rFonts w:ascii="Cambria" w:eastAsia="Calibri" w:hAnsi="Cambria"/>
          <w:b/>
          <w:sz w:val="22"/>
          <w:szCs w:val="22"/>
          <w:lang w:eastAsia="en-US"/>
        </w:rPr>
        <w:t>unieważnia postępowanie</w:t>
      </w:r>
      <w:r w:rsidRPr="007E138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7E138D">
        <w:rPr>
          <w:rFonts w:ascii="Cambria" w:eastAsia="Calibri" w:hAnsi="Cambria"/>
          <w:sz w:val="22"/>
          <w:szCs w:val="22"/>
          <w:lang w:eastAsia="en-US"/>
        </w:rPr>
        <w:br/>
        <w:t>pn. „</w:t>
      </w:r>
      <w:r w:rsidRPr="007E138D">
        <w:rPr>
          <w:rFonts w:ascii="Cambria" w:eastAsia="Calibri" w:hAnsi="Cambria"/>
          <w:b/>
          <w:sz w:val="22"/>
          <w:szCs w:val="22"/>
          <w:lang w:eastAsia="en-US"/>
        </w:rPr>
        <w:t>Remont schodów, podjazdu i roboty remontowe Sali 1-2 Szkół ZDZ w Jędrzejowie</w:t>
      </w:r>
      <w:r w:rsidRPr="007E138D">
        <w:rPr>
          <w:rFonts w:ascii="Cambria" w:eastAsia="Calibri" w:hAnsi="Cambria"/>
          <w:sz w:val="22"/>
          <w:szCs w:val="22"/>
          <w:lang w:eastAsia="en-US"/>
        </w:rPr>
        <w:t>” (</w:t>
      </w:r>
      <w:r w:rsidRPr="007E138D">
        <w:rPr>
          <w:rFonts w:ascii="Cambria" w:eastAsia="Calibri" w:hAnsi="Cambria"/>
          <w:b/>
          <w:iCs/>
          <w:sz w:val="22"/>
          <w:szCs w:val="22"/>
          <w:lang w:eastAsia="en-US"/>
        </w:rPr>
        <w:t xml:space="preserve">Numer sprawy: </w:t>
      </w:r>
      <w:r>
        <w:rPr>
          <w:rFonts w:ascii="Cambria" w:eastAsia="Calibri" w:hAnsi="Cambria"/>
          <w:b/>
          <w:iCs/>
          <w:sz w:val="22"/>
          <w:szCs w:val="22"/>
          <w:lang w:eastAsia="en-US"/>
        </w:rPr>
        <w:t>39</w:t>
      </w:r>
      <w:r w:rsidRPr="007E138D">
        <w:rPr>
          <w:rFonts w:ascii="Cambria" w:eastAsia="Calibri" w:hAnsi="Cambria"/>
          <w:b/>
          <w:iCs/>
          <w:sz w:val="22"/>
          <w:szCs w:val="22"/>
          <w:lang w:eastAsia="en-US"/>
        </w:rPr>
        <w:t>/ZK/2021/D)</w:t>
      </w:r>
      <w:r w:rsidRPr="007E138D">
        <w:rPr>
          <w:rFonts w:ascii="Cambria" w:eastAsia="Calibri" w:hAnsi="Cambria"/>
          <w:iCs/>
          <w:sz w:val="22"/>
          <w:szCs w:val="22"/>
          <w:lang w:eastAsia="en-US"/>
        </w:rPr>
        <w:t xml:space="preserve"> ponieważ nie złożono żadnej oferty niepodlegającej odrzuceniu.</w:t>
      </w:r>
    </w:p>
    <w:p w:rsidR="007E138D" w:rsidRDefault="007E138D" w:rsidP="007E138D">
      <w:pPr>
        <w:spacing w:after="120" w:line="259" w:lineRule="auto"/>
        <w:jc w:val="both"/>
        <w:rPr>
          <w:rFonts w:ascii="Cambria" w:eastAsia="Calibri" w:hAnsi="Cambria" w:cs="Calibri"/>
          <w:sz w:val="20"/>
          <w:szCs w:val="20"/>
          <w:shd w:val="clear" w:color="auto" w:fill="FFFFFF"/>
          <w:lang w:eastAsia="en-US"/>
        </w:rPr>
      </w:pPr>
    </w:p>
    <w:p w:rsidR="007E138D" w:rsidRPr="007E138D" w:rsidRDefault="007E138D" w:rsidP="007E138D">
      <w:pPr>
        <w:spacing w:after="120" w:line="259" w:lineRule="auto"/>
        <w:jc w:val="both"/>
        <w:rPr>
          <w:rFonts w:ascii="Cambria" w:eastAsia="Calibri" w:hAnsi="Cambria" w:cs="Calibri"/>
          <w:sz w:val="20"/>
          <w:szCs w:val="20"/>
          <w:shd w:val="clear" w:color="auto" w:fill="FFFFFF"/>
          <w:lang w:eastAsia="en-US"/>
        </w:rPr>
      </w:pPr>
    </w:p>
    <w:p w:rsidR="007E138D" w:rsidRPr="0011492D" w:rsidRDefault="007E138D" w:rsidP="007E138D">
      <w:pPr>
        <w:ind w:left="4956" w:firstLine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="004F71EA">
        <w:rPr>
          <w:rFonts w:ascii="Arial Narrow" w:hAnsi="Arial Narrow" w:cs="Arial"/>
          <w:sz w:val="22"/>
          <w:szCs w:val="22"/>
        </w:rPr>
        <w:t xml:space="preserve">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4F71EA">
        <w:rPr>
          <w:rFonts w:ascii="Arial Narrow" w:hAnsi="Arial Narrow" w:cs="Arial"/>
          <w:sz w:val="22"/>
          <w:szCs w:val="22"/>
        </w:rPr>
        <w:t>JOANNA KAŚKÓW</w:t>
      </w:r>
    </w:p>
    <w:p w:rsidR="007E138D" w:rsidRDefault="007E138D" w:rsidP="007E138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               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4F71EA">
        <w:rPr>
          <w:rFonts w:ascii="Arial Narrow" w:hAnsi="Arial Narrow" w:cs="Arial"/>
          <w:sz w:val="22"/>
          <w:szCs w:val="22"/>
        </w:rPr>
        <w:t xml:space="preserve">  </w:t>
      </w:r>
    </w:p>
    <w:p w:rsidR="004F71EA" w:rsidRDefault="004F71EA" w:rsidP="007E138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Starszy referent ds. zamówień publicznych</w:t>
      </w:r>
    </w:p>
    <w:p w:rsidR="004F71EA" w:rsidRPr="0011492D" w:rsidRDefault="004F71EA" w:rsidP="007E138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i kontraktowania wydatków</w:t>
      </w:r>
    </w:p>
    <w:p w:rsidR="007E138D" w:rsidRPr="0011492D" w:rsidRDefault="007E138D" w:rsidP="007E138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="004F71EA">
        <w:rPr>
          <w:rFonts w:ascii="Arial Narrow" w:hAnsi="Arial Narrow" w:cs="Arial"/>
          <w:sz w:val="22"/>
          <w:szCs w:val="22"/>
        </w:rPr>
        <w:t xml:space="preserve"> </w:t>
      </w:r>
    </w:p>
    <w:p w:rsidR="0011492D" w:rsidRDefault="0011492D" w:rsidP="0011492D">
      <w:pPr>
        <w:ind w:left="5664" w:firstLine="708"/>
      </w:pPr>
    </w:p>
    <w:sectPr w:rsidR="0011492D" w:rsidSect="00CE1ECE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51" w:rsidRDefault="007D0751" w:rsidP="007D075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751" w:rsidRDefault="007D0751" w:rsidP="007D0751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>
      <w:rPr>
        <w:rFonts w:ascii="Arial Narrow" w:hAnsi="Arial Narrow"/>
        <w:b/>
        <w:sz w:val="20"/>
        <w:szCs w:val="20"/>
        <w:u w:val="single"/>
      </w:rPr>
      <w:t xml:space="preserve">Numer sprawy: </w:t>
    </w:r>
    <w:r w:rsidR="007E138D">
      <w:rPr>
        <w:rFonts w:ascii="Arial Narrow" w:hAnsi="Arial Narrow"/>
        <w:b/>
        <w:sz w:val="20"/>
        <w:szCs w:val="20"/>
        <w:u w:val="single"/>
      </w:rPr>
      <w:t>39</w:t>
    </w:r>
    <w:r w:rsidR="007700EB">
      <w:rPr>
        <w:rFonts w:ascii="Arial Narrow" w:hAnsi="Arial Narrow"/>
        <w:b/>
        <w:sz w:val="20"/>
        <w:szCs w:val="20"/>
        <w:u w:val="single"/>
      </w:rPr>
      <w:t>/</w:t>
    </w:r>
    <w:r>
      <w:rPr>
        <w:rFonts w:ascii="Arial Narrow" w:hAnsi="Arial Narrow"/>
        <w:b/>
        <w:sz w:val="20"/>
        <w:szCs w:val="20"/>
        <w:u w:val="single"/>
      </w:rPr>
      <w:t>ZK/2021/</w:t>
    </w:r>
    <w:r w:rsidR="007700EB">
      <w:rPr>
        <w:rFonts w:ascii="Arial Narrow" w:hAnsi="Arial Narrow"/>
        <w:b/>
        <w:sz w:val="20"/>
        <w:szCs w:val="20"/>
        <w:u w:val="single"/>
      </w:rPr>
      <w:t>D</w:t>
    </w:r>
  </w:p>
  <w:p w:rsidR="007D0751" w:rsidRDefault="007D07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CE"/>
    <w:rsid w:val="00040F8E"/>
    <w:rsid w:val="000B431E"/>
    <w:rsid w:val="0011492D"/>
    <w:rsid w:val="00141068"/>
    <w:rsid w:val="0019735A"/>
    <w:rsid w:val="001E1D54"/>
    <w:rsid w:val="001E7BE9"/>
    <w:rsid w:val="00206444"/>
    <w:rsid w:val="00324B2D"/>
    <w:rsid w:val="0036314C"/>
    <w:rsid w:val="003659BB"/>
    <w:rsid w:val="004D050B"/>
    <w:rsid w:val="004F71EA"/>
    <w:rsid w:val="00684FFB"/>
    <w:rsid w:val="007700EB"/>
    <w:rsid w:val="007C51A9"/>
    <w:rsid w:val="007D0751"/>
    <w:rsid w:val="007E138D"/>
    <w:rsid w:val="008C6345"/>
    <w:rsid w:val="009150ED"/>
    <w:rsid w:val="0093755B"/>
    <w:rsid w:val="00940150"/>
    <w:rsid w:val="00994819"/>
    <w:rsid w:val="00BB5AD6"/>
    <w:rsid w:val="00BB5F70"/>
    <w:rsid w:val="00CE1ECE"/>
    <w:rsid w:val="00D35A05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7E138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Joanna Kaśków</cp:lastModifiedBy>
  <cp:revision>19</cp:revision>
  <cp:lastPrinted>2021-07-27T09:50:00Z</cp:lastPrinted>
  <dcterms:created xsi:type="dcterms:W3CDTF">2015-07-21T10:43:00Z</dcterms:created>
  <dcterms:modified xsi:type="dcterms:W3CDTF">2021-08-11T11:33:00Z</dcterms:modified>
</cp:coreProperties>
</file>