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8A" w:rsidRPr="00D05928" w:rsidRDefault="00591C8A" w:rsidP="00CD7787">
      <w:pPr>
        <w:ind w:left="5664" w:firstLine="708"/>
        <w:jc w:val="both"/>
        <w:rPr>
          <w:rFonts w:ascii="Arial Narrow" w:hAnsi="Arial Narrow" w:cs="Arial"/>
        </w:rPr>
      </w:pPr>
      <w:r w:rsidRPr="00D05928">
        <w:rPr>
          <w:rFonts w:ascii="Arial Narrow" w:hAnsi="Arial Narrow" w:cs="Arial"/>
        </w:rPr>
        <w:t xml:space="preserve">Kielce, dn. </w:t>
      </w:r>
      <w:r w:rsidR="00044683" w:rsidRPr="00D05928">
        <w:rPr>
          <w:rFonts w:ascii="Arial Narrow" w:hAnsi="Arial Narrow" w:cs="Arial"/>
        </w:rPr>
        <w:t>04.</w:t>
      </w:r>
      <w:r w:rsidR="00D05928">
        <w:rPr>
          <w:rFonts w:ascii="Arial Narrow" w:hAnsi="Arial Narrow" w:cs="Arial"/>
        </w:rPr>
        <w:t>10</w:t>
      </w:r>
      <w:r w:rsidR="00044683" w:rsidRPr="00D05928">
        <w:rPr>
          <w:rFonts w:ascii="Arial Narrow" w:hAnsi="Arial Narrow" w:cs="Arial"/>
        </w:rPr>
        <w:t>.</w:t>
      </w:r>
      <w:r w:rsidRPr="00D05928">
        <w:rPr>
          <w:rFonts w:ascii="Arial Narrow" w:hAnsi="Arial Narrow" w:cs="Arial"/>
        </w:rPr>
        <w:t>20</w:t>
      </w:r>
      <w:r w:rsidR="00642E91" w:rsidRPr="00D05928">
        <w:rPr>
          <w:rFonts w:ascii="Arial Narrow" w:hAnsi="Arial Narrow" w:cs="Arial"/>
        </w:rPr>
        <w:t>2</w:t>
      </w:r>
      <w:r w:rsidR="00044683" w:rsidRPr="00D05928">
        <w:rPr>
          <w:rFonts w:ascii="Arial Narrow" w:hAnsi="Arial Narrow" w:cs="Arial"/>
        </w:rPr>
        <w:t>1</w:t>
      </w:r>
      <w:r w:rsidRPr="00D05928">
        <w:rPr>
          <w:rFonts w:ascii="Arial Narrow" w:hAnsi="Arial Narrow" w:cs="Arial"/>
        </w:rPr>
        <w:t xml:space="preserve"> r.</w:t>
      </w:r>
    </w:p>
    <w:p w:rsidR="00591C8A" w:rsidRPr="00D05928" w:rsidRDefault="00591C8A" w:rsidP="00CD7787">
      <w:pPr>
        <w:rPr>
          <w:rFonts w:ascii="Arial Narrow" w:hAnsi="Arial Narrow" w:cs="Arial"/>
          <w:b/>
        </w:rPr>
      </w:pPr>
    </w:p>
    <w:p w:rsidR="00591C8A" w:rsidRPr="007003CB" w:rsidRDefault="00591C8A" w:rsidP="00CD7787">
      <w:pPr>
        <w:jc w:val="center"/>
        <w:rPr>
          <w:rFonts w:ascii="Arial Narrow" w:hAnsi="Arial Narrow" w:cs="Arial"/>
          <w:b/>
          <w:sz w:val="22"/>
          <w:szCs w:val="22"/>
        </w:rPr>
      </w:pPr>
      <w:r w:rsidRPr="007003CB">
        <w:rPr>
          <w:rFonts w:ascii="Arial Narrow" w:hAnsi="Arial Narrow" w:cs="Arial"/>
          <w:b/>
          <w:sz w:val="22"/>
          <w:szCs w:val="22"/>
        </w:rPr>
        <w:t xml:space="preserve">Informacja dla Wykonawców nr </w:t>
      </w:r>
      <w:r w:rsidR="00642E91" w:rsidRPr="007003CB">
        <w:rPr>
          <w:rFonts w:ascii="Arial Narrow" w:hAnsi="Arial Narrow" w:cs="Arial"/>
          <w:b/>
          <w:sz w:val="22"/>
          <w:szCs w:val="22"/>
        </w:rPr>
        <w:t>1</w:t>
      </w:r>
      <w:r w:rsidRPr="007003CB">
        <w:rPr>
          <w:rFonts w:ascii="Arial Narrow" w:hAnsi="Arial Narrow" w:cs="Arial"/>
          <w:b/>
          <w:sz w:val="22"/>
          <w:szCs w:val="22"/>
        </w:rPr>
        <w:t xml:space="preserve"> oraz zmiana treści </w:t>
      </w:r>
      <w:r w:rsidR="00642E91" w:rsidRPr="007003CB">
        <w:rPr>
          <w:rFonts w:ascii="Arial Narrow" w:hAnsi="Arial Narrow" w:cs="Arial"/>
          <w:b/>
          <w:sz w:val="22"/>
          <w:szCs w:val="22"/>
        </w:rPr>
        <w:t>Zaproszenia</w:t>
      </w:r>
    </w:p>
    <w:p w:rsidR="00591C8A" w:rsidRPr="007003CB" w:rsidRDefault="00591C8A" w:rsidP="00CD7787">
      <w:pPr>
        <w:jc w:val="center"/>
        <w:rPr>
          <w:rFonts w:ascii="Arial Narrow" w:hAnsi="Arial Narrow" w:cs="Arial"/>
          <w:b/>
          <w:sz w:val="22"/>
          <w:szCs w:val="22"/>
        </w:rPr>
      </w:pPr>
    </w:p>
    <w:p w:rsidR="00642E91" w:rsidRPr="007003CB" w:rsidRDefault="00591C8A" w:rsidP="00CD7787">
      <w:pPr>
        <w:jc w:val="both"/>
        <w:rPr>
          <w:rFonts w:ascii="Arial Narrow" w:hAnsi="Arial Narrow"/>
          <w:sz w:val="22"/>
          <w:szCs w:val="22"/>
        </w:rPr>
      </w:pPr>
      <w:r w:rsidRPr="007003CB">
        <w:rPr>
          <w:rFonts w:ascii="Arial Narrow" w:hAnsi="Arial Narrow"/>
          <w:sz w:val="22"/>
          <w:szCs w:val="22"/>
        </w:rPr>
        <w:t xml:space="preserve">Dotyczy: </w:t>
      </w:r>
      <w:r w:rsidR="00221891" w:rsidRPr="007003CB">
        <w:rPr>
          <w:rFonts w:ascii="Arial Narrow" w:hAnsi="Arial Narrow"/>
          <w:sz w:val="22"/>
          <w:szCs w:val="22"/>
        </w:rPr>
        <w:t>„</w:t>
      </w:r>
      <w:r w:rsidR="00221891" w:rsidRPr="007003CB">
        <w:rPr>
          <w:rFonts w:ascii="Arial Narrow" w:hAnsi="Arial Narrow"/>
          <w:b/>
          <w:sz w:val="22"/>
          <w:szCs w:val="22"/>
        </w:rPr>
        <w:t>P</w:t>
      </w:r>
      <w:r w:rsidR="00221891" w:rsidRPr="007003CB">
        <w:rPr>
          <w:rFonts w:ascii="Arial Narrow" w:hAnsi="Arial Narrow"/>
          <w:b/>
          <w:iCs/>
          <w:sz w:val="22"/>
          <w:szCs w:val="22"/>
        </w:rPr>
        <w:t xml:space="preserve">rzeprowadzenia grupowych szkoleń zawodowych z zakresu </w:t>
      </w:r>
      <w:proofErr w:type="spellStart"/>
      <w:r w:rsidR="00221891" w:rsidRPr="007003CB">
        <w:rPr>
          <w:rFonts w:ascii="Arial Narrow" w:hAnsi="Arial Narrow"/>
          <w:b/>
          <w:iCs/>
          <w:sz w:val="22"/>
          <w:szCs w:val="22"/>
        </w:rPr>
        <w:t>AutoCAD</w:t>
      </w:r>
      <w:proofErr w:type="spellEnd"/>
      <w:r w:rsidR="00221891" w:rsidRPr="007003CB">
        <w:rPr>
          <w:rFonts w:ascii="Arial Narrow" w:hAnsi="Arial Narrow"/>
          <w:b/>
          <w:iCs/>
          <w:sz w:val="22"/>
          <w:szCs w:val="22"/>
        </w:rPr>
        <w:t xml:space="preserve"> – szkolenie podstawowe wraz z egzaminem i certyfikatem</w:t>
      </w:r>
      <w:r w:rsidR="00221891" w:rsidRPr="007003CB">
        <w:rPr>
          <w:rFonts w:ascii="Arial Narrow" w:hAnsi="Arial Narrow"/>
          <w:sz w:val="22"/>
          <w:szCs w:val="22"/>
        </w:rPr>
        <w:t xml:space="preserve">” </w:t>
      </w:r>
      <w:r w:rsidR="00221891" w:rsidRPr="007003CB">
        <w:rPr>
          <w:rFonts w:ascii="Arial Narrow" w:hAnsi="Arial Narrow" w:cstheme="minorBidi"/>
          <w:sz w:val="22"/>
          <w:szCs w:val="22"/>
        </w:rPr>
        <w:t xml:space="preserve">w celu realizacji projektu pn. „KOLEJ na </w:t>
      </w:r>
      <w:r w:rsidR="007003CB">
        <w:rPr>
          <w:rFonts w:ascii="Arial Narrow" w:hAnsi="Arial Narrow" w:cstheme="minorBidi"/>
          <w:sz w:val="22"/>
          <w:szCs w:val="22"/>
        </w:rPr>
        <w:t>EKOLOGIĘ – zawody przyszłości w </w:t>
      </w:r>
      <w:r w:rsidR="00221891" w:rsidRPr="007003CB">
        <w:rPr>
          <w:rFonts w:ascii="Arial Narrow" w:hAnsi="Arial Narrow" w:cstheme="minorBidi"/>
          <w:sz w:val="22"/>
          <w:szCs w:val="22"/>
        </w:rPr>
        <w:t>szkole ZDZ w Radomiu”</w:t>
      </w:r>
    </w:p>
    <w:p w:rsidR="00221891" w:rsidRPr="007003CB" w:rsidRDefault="00221891" w:rsidP="00221891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221891" w:rsidRPr="007003CB" w:rsidRDefault="007003CB" w:rsidP="00221891">
      <w:pPr>
        <w:jc w:val="both"/>
        <w:rPr>
          <w:rFonts w:ascii="Arial Narrow" w:hAnsi="Arial Narrow"/>
          <w:sz w:val="22"/>
          <w:szCs w:val="22"/>
          <w:u w:val="single"/>
        </w:rPr>
      </w:pPr>
      <w:r w:rsidRPr="007003CB">
        <w:rPr>
          <w:rFonts w:ascii="Arial Narrow" w:hAnsi="Arial Narrow"/>
          <w:sz w:val="22"/>
          <w:szCs w:val="22"/>
          <w:u w:val="single"/>
        </w:rPr>
        <w:t>W związku z zadanymi pytaniami Zamawiający udziela wyjaśnień:</w:t>
      </w:r>
    </w:p>
    <w:p w:rsidR="007003CB" w:rsidRPr="007003CB" w:rsidRDefault="007003CB" w:rsidP="00221891">
      <w:pPr>
        <w:jc w:val="both"/>
        <w:rPr>
          <w:rFonts w:ascii="Arial Narrow" w:hAnsi="Arial Narrow"/>
          <w:sz w:val="22"/>
          <w:szCs w:val="22"/>
          <w:u w:val="single"/>
        </w:rPr>
      </w:pPr>
    </w:p>
    <w:p w:rsidR="00882674" w:rsidRPr="007003CB" w:rsidRDefault="007003CB" w:rsidP="00CD7787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7003CB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7003CB" w:rsidRPr="007003CB" w:rsidRDefault="007003CB" w:rsidP="007003CB">
      <w:pPr>
        <w:jc w:val="both"/>
        <w:rPr>
          <w:rFonts w:ascii="Arial Narrow" w:hAnsi="Arial Narrow"/>
          <w:sz w:val="22"/>
          <w:szCs w:val="22"/>
        </w:rPr>
      </w:pPr>
      <w:r w:rsidRPr="007003CB">
        <w:rPr>
          <w:rFonts w:ascii="Arial Narrow" w:hAnsi="Arial Narrow"/>
          <w:sz w:val="22"/>
          <w:szCs w:val="22"/>
        </w:rPr>
        <w:t xml:space="preserve">„Ile godzin </w:t>
      </w:r>
      <w:proofErr w:type="spellStart"/>
      <w:r w:rsidRPr="007003CB">
        <w:rPr>
          <w:rFonts w:ascii="Arial Narrow" w:hAnsi="Arial Narrow"/>
          <w:sz w:val="22"/>
          <w:szCs w:val="22"/>
        </w:rPr>
        <w:t>szkolenia</w:t>
      </w:r>
      <w:proofErr w:type="spellEnd"/>
      <w:r w:rsidRPr="007003CB">
        <w:rPr>
          <w:rFonts w:ascii="Arial Narrow" w:hAnsi="Arial Narrow"/>
          <w:sz w:val="22"/>
          <w:szCs w:val="22"/>
        </w:rPr>
        <w:t xml:space="preserve"> dziennie przewidujemy? Czy może być cały dzień (8 godzin edukacyjnych) czy mniejsza ilość. Jaka będzie dostępność godzinowa kursantów, co dokładnie oznacza zapis „w godzinach porannych i popołudniowych”? </w:t>
      </w:r>
    </w:p>
    <w:p w:rsidR="007003CB" w:rsidRPr="007003CB" w:rsidRDefault="007003CB" w:rsidP="007003CB">
      <w:pPr>
        <w:jc w:val="both"/>
        <w:rPr>
          <w:rFonts w:ascii="Arial Narrow" w:hAnsi="Arial Narrow"/>
          <w:b/>
          <w:sz w:val="22"/>
          <w:szCs w:val="22"/>
          <w:u w:val="single"/>
        </w:rPr>
      </w:pPr>
    </w:p>
    <w:p w:rsidR="007003CB" w:rsidRPr="007003CB" w:rsidRDefault="007003CB" w:rsidP="007003C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7003CB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7003CB" w:rsidRPr="007003CB" w:rsidRDefault="007003CB" w:rsidP="007003CB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7003CB">
        <w:rPr>
          <w:rFonts w:ascii="Arial Narrow" w:hAnsi="Arial Narrow"/>
          <w:sz w:val="22"/>
          <w:szCs w:val="22"/>
          <w:lang w:eastAsia="en-US"/>
        </w:rPr>
        <w:t xml:space="preserve">Zamawiający informuję, ze Harmonogramy szkoleń będą ustalane na bieżąco i uzależnione będą od planów obowiązkowych zajęć edukacyjnych poszczególnych klas. Co do zasady, w dni, kiedy realizowane są zajęcia edukacyjne, liczba godzin Szkolenia nie powinna przekraczać </w:t>
      </w:r>
      <w:proofErr w:type="spellStart"/>
      <w:r w:rsidRPr="007003CB">
        <w:rPr>
          <w:rFonts w:ascii="Arial Narrow" w:hAnsi="Arial Narrow"/>
          <w:sz w:val="22"/>
          <w:szCs w:val="22"/>
          <w:lang w:eastAsia="en-US"/>
        </w:rPr>
        <w:t>śr</w:t>
      </w:r>
      <w:proofErr w:type="spellEnd"/>
      <w:r w:rsidRPr="007003CB">
        <w:rPr>
          <w:rFonts w:ascii="Arial Narrow" w:hAnsi="Arial Narrow"/>
          <w:sz w:val="22"/>
          <w:szCs w:val="22"/>
          <w:lang w:eastAsia="en-US"/>
        </w:rPr>
        <w:t xml:space="preserve">. 4 godzin. W weekendy liczba godzin Szkolenia może być większa i wynosić </w:t>
      </w:r>
      <w:proofErr w:type="spellStart"/>
      <w:r w:rsidRPr="007003CB">
        <w:rPr>
          <w:rFonts w:ascii="Arial Narrow" w:hAnsi="Arial Narrow"/>
          <w:sz w:val="22"/>
          <w:szCs w:val="22"/>
          <w:lang w:eastAsia="en-US"/>
        </w:rPr>
        <w:t>śr</w:t>
      </w:r>
      <w:proofErr w:type="spellEnd"/>
      <w:r w:rsidRPr="007003CB">
        <w:rPr>
          <w:rFonts w:ascii="Arial Narrow" w:hAnsi="Arial Narrow"/>
          <w:sz w:val="22"/>
          <w:szCs w:val="22"/>
          <w:lang w:eastAsia="en-US"/>
        </w:rPr>
        <w:t>. 8 godzin a zajęcia wtedy odbywać się mogą w godzinach porannych.</w:t>
      </w:r>
    </w:p>
    <w:p w:rsidR="007003CB" w:rsidRPr="007003CB" w:rsidRDefault="007003CB" w:rsidP="007003CB">
      <w:pPr>
        <w:jc w:val="both"/>
        <w:rPr>
          <w:rFonts w:ascii="Arial Narrow" w:hAnsi="Arial Narrow"/>
          <w:sz w:val="22"/>
          <w:szCs w:val="22"/>
        </w:rPr>
      </w:pPr>
    </w:p>
    <w:p w:rsidR="007003CB" w:rsidRPr="007003CB" w:rsidRDefault="007003CB" w:rsidP="007003C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7003CB">
        <w:rPr>
          <w:rFonts w:ascii="Arial Narrow" w:hAnsi="Arial Narrow"/>
          <w:b/>
          <w:sz w:val="22"/>
          <w:szCs w:val="22"/>
          <w:u w:val="single"/>
        </w:rPr>
        <w:t>Pytanie:</w:t>
      </w:r>
    </w:p>
    <w:p w:rsidR="007003CB" w:rsidRPr="007003CB" w:rsidRDefault="007003CB" w:rsidP="007003CB">
      <w:pPr>
        <w:jc w:val="both"/>
        <w:rPr>
          <w:rFonts w:ascii="Arial Narrow" w:hAnsi="Arial Narrow"/>
          <w:sz w:val="22"/>
          <w:szCs w:val="22"/>
        </w:rPr>
      </w:pPr>
      <w:r w:rsidRPr="007003CB">
        <w:rPr>
          <w:rFonts w:ascii="Arial Narrow" w:hAnsi="Arial Narrow"/>
          <w:sz w:val="22"/>
          <w:szCs w:val="22"/>
        </w:rPr>
        <w:t xml:space="preserve">Czy egzamin końcowy ma być egzaminem wewnętrznym – czyli czy wystarczy certyfikat </w:t>
      </w:r>
      <w:proofErr w:type="spellStart"/>
      <w:r w:rsidRPr="007003CB">
        <w:rPr>
          <w:rFonts w:ascii="Arial Narrow" w:hAnsi="Arial Narrow"/>
          <w:sz w:val="22"/>
          <w:szCs w:val="22"/>
        </w:rPr>
        <w:t>Autodesku</w:t>
      </w:r>
      <w:proofErr w:type="spellEnd"/>
      <w:r w:rsidRPr="007003CB">
        <w:rPr>
          <w:rFonts w:ascii="Arial Narrow" w:hAnsi="Arial Narrow"/>
          <w:sz w:val="22"/>
          <w:szCs w:val="22"/>
        </w:rPr>
        <w:t xml:space="preserve"> ATC (nie ma na nim zagadnień) uzupełniony zaświadczeniem o ukończeniu </w:t>
      </w:r>
      <w:proofErr w:type="spellStart"/>
      <w:r w:rsidRPr="007003CB">
        <w:rPr>
          <w:rFonts w:ascii="Arial Narrow" w:hAnsi="Arial Narrow"/>
          <w:sz w:val="22"/>
          <w:szCs w:val="22"/>
        </w:rPr>
        <w:t>szkolenia</w:t>
      </w:r>
      <w:proofErr w:type="spellEnd"/>
      <w:r w:rsidRPr="007003CB">
        <w:rPr>
          <w:rFonts w:ascii="Arial Narrow" w:hAnsi="Arial Narrow"/>
          <w:sz w:val="22"/>
          <w:szCs w:val="22"/>
        </w:rPr>
        <w:t xml:space="preserve"> (jest na nim zakres </w:t>
      </w:r>
      <w:proofErr w:type="spellStart"/>
      <w:r w:rsidRPr="007003CB">
        <w:rPr>
          <w:rFonts w:ascii="Arial Narrow" w:hAnsi="Arial Narrow"/>
          <w:sz w:val="22"/>
          <w:szCs w:val="22"/>
        </w:rPr>
        <w:t>szkolenia</w:t>
      </w:r>
      <w:proofErr w:type="spellEnd"/>
      <w:r w:rsidRPr="007003CB">
        <w:rPr>
          <w:rFonts w:ascii="Arial Narrow" w:hAnsi="Arial Narrow"/>
          <w:sz w:val="22"/>
          <w:szCs w:val="22"/>
        </w:rPr>
        <w:t xml:space="preserve">) </w:t>
      </w:r>
    </w:p>
    <w:p w:rsidR="007003CB" w:rsidRPr="007003CB" w:rsidRDefault="007003CB" w:rsidP="007003CB">
      <w:pPr>
        <w:jc w:val="both"/>
        <w:rPr>
          <w:rFonts w:ascii="Arial Narrow" w:hAnsi="Arial Narrow"/>
          <w:sz w:val="22"/>
          <w:szCs w:val="22"/>
        </w:rPr>
      </w:pPr>
      <w:r w:rsidRPr="007003CB">
        <w:rPr>
          <w:rFonts w:ascii="Arial Narrow" w:hAnsi="Arial Narrow"/>
          <w:sz w:val="22"/>
          <w:szCs w:val="22"/>
        </w:rPr>
        <w:t xml:space="preserve">Czy może trzeba przeprowadzić egzamin zewnętrzny a jedyny sensowny (ACU – </w:t>
      </w:r>
      <w:proofErr w:type="spellStart"/>
      <w:r w:rsidRPr="007003CB">
        <w:rPr>
          <w:rFonts w:ascii="Arial Narrow" w:hAnsi="Arial Narrow"/>
          <w:sz w:val="22"/>
          <w:szCs w:val="22"/>
        </w:rPr>
        <w:t>AutoCAD</w:t>
      </w:r>
      <w:proofErr w:type="spellEnd"/>
      <w:r w:rsidRPr="007003C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003CB">
        <w:rPr>
          <w:rFonts w:ascii="Arial Narrow" w:hAnsi="Arial Narrow"/>
          <w:sz w:val="22"/>
          <w:szCs w:val="22"/>
        </w:rPr>
        <w:t>Certified</w:t>
      </w:r>
      <w:proofErr w:type="spellEnd"/>
      <w:r w:rsidRPr="007003CB">
        <w:rPr>
          <w:rFonts w:ascii="Arial Narrow" w:hAnsi="Arial Narrow"/>
          <w:sz w:val="22"/>
          <w:szCs w:val="22"/>
        </w:rPr>
        <w:t xml:space="preserve"> </w:t>
      </w:r>
      <w:proofErr w:type="spellStart"/>
      <w:r w:rsidRPr="007003CB">
        <w:rPr>
          <w:rFonts w:ascii="Arial Narrow" w:hAnsi="Arial Narrow"/>
          <w:sz w:val="22"/>
          <w:szCs w:val="22"/>
        </w:rPr>
        <w:t>User</w:t>
      </w:r>
      <w:proofErr w:type="spellEnd"/>
      <w:r w:rsidRPr="007003CB">
        <w:rPr>
          <w:rFonts w:ascii="Arial Narrow" w:hAnsi="Arial Narrow"/>
          <w:sz w:val="22"/>
          <w:szCs w:val="22"/>
        </w:rPr>
        <w:t xml:space="preserve">) dostępny jest </w:t>
      </w:r>
      <w:proofErr w:type="spellStart"/>
      <w:r w:rsidRPr="007003CB">
        <w:rPr>
          <w:rFonts w:ascii="Arial Narrow" w:hAnsi="Arial Narrow"/>
          <w:sz w:val="22"/>
          <w:szCs w:val="22"/>
        </w:rPr>
        <w:t>online</w:t>
      </w:r>
      <w:proofErr w:type="spellEnd"/>
      <w:r w:rsidRPr="007003CB">
        <w:rPr>
          <w:rFonts w:ascii="Arial Narrow" w:hAnsi="Arial Narrow"/>
          <w:sz w:val="22"/>
          <w:szCs w:val="22"/>
        </w:rPr>
        <w:t xml:space="preserve">, znacząco wpływa na koszty i zalecana ilość godzin pracy z programem </w:t>
      </w:r>
      <w:proofErr w:type="spellStart"/>
      <w:r w:rsidRPr="007003CB">
        <w:rPr>
          <w:rFonts w:ascii="Arial Narrow" w:hAnsi="Arial Narrow"/>
          <w:sz w:val="22"/>
          <w:szCs w:val="22"/>
        </w:rPr>
        <w:t>AutoCAD</w:t>
      </w:r>
      <w:proofErr w:type="spellEnd"/>
      <w:r w:rsidRPr="007003CB">
        <w:rPr>
          <w:rFonts w:ascii="Arial Narrow" w:hAnsi="Arial Narrow"/>
          <w:sz w:val="22"/>
          <w:szCs w:val="22"/>
        </w:rPr>
        <w:t xml:space="preserve"> przed przystąpieniem do egzaminu wynosi 100.</w:t>
      </w:r>
    </w:p>
    <w:p w:rsidR="007003CB" w:rsidRPr="007003CB" w:rsidRDefault="007003CB" w:rsidP="007003CB">
      <w:pPr>
        <w:jc w:val="both"/>
        <w:rPr>
          <w:rFonts w:ascii="Arial Narrow" w:hAnsi="Arial Narrow"/>
          <w:sz w:val="22"/>
          <w:szCs w:val="22"/>
        </w:rPr>
      </w:pPr>
    </w:p>
    <w:p w:rsidR="007003CB" w:rsidRPr="007003CB" w:rsidRDefault="007003CB" w:rsidP="007003CB">
      <w:pPr>
        <w:jc w:val="both"/>
        <w:rPr>
          <w:rFonts w:ascii="Arial Narrow" w:hAnsi="Arial Narrow"/>
          <w:b/>
          <w:sz w:val="22"/>
          <w:szCs w:val="22"/>
          <w:u w:val="single"/>
        </w:rPr>
      </w:pPr>
      <w:r w:rsidRPr="007003CB">
        <w:rPr>
          <w:rFonts w:ascii="Arial Narrow" w:hAnsi="Arial Narrow"/>
          <w:b/>
          <w:sz w:val="22"/>
          <w:szCs w:val="22"/>
          <w:u w:val="single"/>
        </w:rPr>
        <w:t>Odpowiedź:</w:t>
      </w:r>
    </w:p>
    <w:p w:rsidR="007003CB" w:rsidRPr="007003CB" w:rsidRDefault="007003CB" w:rsidP="007003CB">
      <w:pPr>
        <w:jc w:val="both"/>
        <w:rPr>
          <w:rFonts w:ascii="Arial Narrow" w:hAnsi="Arial Narrow"/>
          <w:sz w:val="22"/>
          <w:szCs w:val="22"/>
          <w:lang w:eastAsia="en-US"/>
        </w:rPr>
      </w:pPr>
      <w:r w:rsidRPr="007003CB">
        <w:rPr>
          <w:rFonts w:ascii="Arial Narrow" w:hAnsi="Arial Narrow"/>
          <w:sz w:val="22"/>
          <w:szCs w:val="22"/>
          <w:lang w:eastAsia="en-US"/>
        </w:rPr>
        <w:t xml:space="preserve">Zamawiający informuje, że Certyfikat </w:t>
      </w:r>
      <w:proofErr w:type="spellStart"/>
      <w:r w:rsidRPr="007003CB">
        <w:rPr>
          <w:rFonts w:ascii="Arial Narrow" w:hAnsi="Arial Narrow"/>
          <w:sz w:val="22"/>
          <w:szCs w:val="22"/>
          <w:lang w:eastAsia="en-US"/>
        </w:rPr>
        <w:t>Autodesk</w:t>
      </w:r>
      <w:proofErr w:type="spellEnd"/>
      <w:r w:rsidRPr="007003CB">
        <w:rPr>
          <w:rFonts w:ascii="Arial Narrow" w:hAnsi="Arial Narrow"/>
          <w:sz w:val="22"/>
          <w:szCs w:val="22"/>
          <w:lang w:eastAsia="en-US"/>
        </w:rPr>
        <w:t xml:space="preserve"> ATC uzupełniony zaświadczeniem o ukończeniu Szkolenia jest wystarczający.</w:t>
      </w:r>
    </w:p>
    <w:p w:rsidR="007003CB" w:rsidRPr="007003CB" w:rsidRDefault="007003CB" w:rsidP="00CD7787">
      <w:pPr>
        <w:jc w:val="both"/>
        <w:rPr>
          <w:rFonts w:ascii="Arial Narrow" w:hAnsi="Arial Narrow"/>
          <w:sz w:val="22"/>
          <w:szCs w:val="22"/>
        </w:rPr>
      </w:pPr>
    </w:p>
    <w:p w:rsidR="00591C8A" w:rsidRPr="007003CB" w:rsidRDefault="00882674" w:rsidP="00CD7787">
      <w:pPr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003CB">
        <w:rPr>
          <w:rFonts w:ascii="Arial Narrow" w:hAnsi="Arial Narrow"/>
          <w:sz w:val="22"/>
          <w:szCs w:val="22"/>
        </w:rPr>
        <w:t xml:space="preserve">W związku z powyższym, Zamawiający </w:t>
      </w:r>
      <w:r w:rsidR="00591C8A" w:rsidRPr="007003CB">
        <w:rPr>
          <w:rFonts w:ascii="Arial Narrow" w:hAnsi="Arial Narrow"/>
          <w:sz w:val="22"/>
          <w:szCs w:val="22"/>
        </w:rPr>
        <w:t xml:space="preserve">dokonuje zmiany treści </w:t>
      </w:r>
      <w:r w:rsidR="00642E91" w:rsidRPr="007003CB">
        <w:rPr>
          <w:rFonts w:ascii="Arial Narrow" w:hAnsi="Arial Narrow"/>
          <w:sz w:val="22"/>
          <w:szCs w:val="22"/>
        </w:rPr>
        <w:t>Zaproszenia</w:t>
      </w:r>
      <w:r w:rsidR="00591C8A" w:rsidRPr="007003CB">
        <w:rPr>
          <w:rFonts w:ascii="Arial Narrow" w:hAnsi="Arial Narrow"/>
          <w:sz w:val="22"/>
          <w:szCs w:val="22"/>
        </w:rPr>
        <w:t xml:space="preserve"> w ten sposób, że:</w:t>
      </w:r>
    </w:p>
    <w:p w:rsidR="00591C8A" w:rsidRPr="007003CB" w:rsidRDefault="00591C8A" w:rsidP="00CD7787">
      <w:pPr>
        <w:ind w:firstLine="360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</w:p>
    <w:p w:rsidR="00591C8A" w:rsidRPr="007003CB" w:rsidRDefault="00642E91" w:rsidP="00CD778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7003CB">
        <w:rPr>
          <w:rFonts w:ascii="Arial Narrow" w:hAnsi="Arial Narrow" w:cs="Arial Narrow"/>
          <w:sz w:val="22"/>
          <w:szCs w:val="22"/>
          <w:u w:val="single"/>
        </w:rPr>
        <w:t>W R</w:t>
      </w:r>
      <w:r w:rsidR="00591C8A" w:rsidRPr="007003CB">
        <w:rPr>
          <w:rFonts w:ascii="Arial Narrow" w:hAnsi="Arial Narrow" w:cs="Arial Narrow"/>
          <w:sz w:val="22"/>
          <w:szCs w:val="22"/>
          <w:u w:val="single"/>
        </w:rPr>
        <w:t xml:space="preserve">ozdziale </w:t>
      </w:r>
      <w:r w:rsidRPr="007003CB">
        <w:rPr>
          <w:rFonts w:ascii="Arial Narrow" w:hAnsi="Arial Narrow" w:cs="Arial Narrow"/>
          <w:sz w:val="22"/>
          <w:szCs w:val="22"/>
          <w:u w:val="single"/>
        </w:rPr>
        <w:t>III</w:t>
      </w:r>
      <w:r w:rsidR="00591C8A" w:rsidRPr="007003CB">
        <w:rPr>
          <w:rFonts w:ascii="Arial Narrow" w:hAnsi="Arial Narrow" w:cs="Arial Narrow"/>
          <w:sz w:val="22"/>
          <w:szCs w:val="22"/>
          <w:u w:val="single"/>
        </w:rPr>
        <w:t xml:space="preserve"> ust. </w:t>
      </w:r>
      <w:r w:rsidR="00044683" w:rsidRPr="007003CB">
        <w:rPr>
          <w:rFonts w:ascii="Arial Narrow" w:hAnsi="Arial Narrow" w:cs="Arial Narrow"/>
          <w:sz w:val="22"/>
          <w:szCs w:val="22"/>
          <w:u w:val="single"/>
        </w:rPr>
        <w:t>10</w:t>
      </w:r>
      <w:r w:rsidR="00591C8A" w:rsidRPr="007003CB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7003CB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7003CB">
        <w:rPr>
          <w:rFonts w:ascii="Arial Narrow" w:hAnsi="Arial Narrow" w:cs="Arial Narrow"/>
          <w:sz w:val="22"/>
          <w:szCs w:val="22"/>
          <w:u w:val="single"/>
        </w:rPr>
        <w:t xml:space="preserve"> 4 Zaproszenia</w:t>
      </w:r>
      <w:r w:rsidR="00591C8A" w:rsidRPr="007003CB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="00CA753A" w:rsidRPr="007003CB">
        <w:rPr>
          <w:rFonts w:ascii="Arial Narrow" w:hAnsi="Arial Narrow" w:cs="Arial Narrow"/>
          <w:sz w:val="22"/>
          <w:szCs w:val="22"/>
          <w:u w:val="single"/>
        </w:rPr>
        <w:t>– O</w:t>
      </w:r>
      <w:r w:rsidRPr="007003CB">
        <w:rPr>
          <w:rFonts w:ascii="Arial Narrow" w:hAnsi="Arial Narrow" w:cs="Arial Narrow"/>
          <w:sz w:val="22"/>
          <w:szCs w:val="22"/>
          <w:u w:val="single"/>
        </w:rPr>
        <w:t>pis sposobu przygotowania ofert –</w:t>
      </w:r>
      <w:r w:rsidR="00591C8A" w:rsidRPr="007003CB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7003CB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7003CB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D05928" w:rsidRPr="007003CB" w:rsidRDefault="00D05928" w:rsidP="00D05928">
      <w:pPr>
        <w:pStyle w:val="Tekstpodstawowy"/>
        <w:numPr>
          <w:ilvl w:val="0"/>
          <w:numId w:val="18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7003CB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D05928" w:rsidRPr="007003CB" w:rsidRDefault="00D05928" w:rsidP="00D059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03CB">
        <w:rPr>
          <w:rFonts w:ascii="Arial Narrow" w:hAnsi="Arial Narrow"/>
          <w:sz w:val="22"/>
          <w:szCs w:val="22"/>
        </w:rPr>
        <w:t>„</w:t>
      </w:r>
      <w:r w:rsidRPr="007003CB">
        <w:rPr>
          <w:rFonts w:ascii="Arial Narrow" w:hAnsi="Arial Narrow"/>
          <w:b/>
          <w:sz w:val="22"/>
          <w:szCs w:val="22"/>
        </w:rPr>
        <w:t>P</w:t>
      </w:r>
      <w:r w:rsidRPr="007003CB">
        <w:rPr>
          <w:rFonts w:ascii="Arial Narrow" w:hAnsi="Arial Narrow"/>
          <w:b/>
          <w:iCs/>
          <w:sz w:val="22"/>
          <w:szCs w:val="22"/>
        </w:rPr>
        <w:t xml:space="preserve">rzeprowadzenie grupowych szkoleń zawodowych z zakresu </w:t>
      </w:r>
      <w:proofErr w:type="spellStart"/>
      <w:r w:rsidRPr="007003CB">
        <w:rPr>
          <w:rFonts w:ascii="Arial Narrow" w:hAnsi="Arial Narrow"/>
          <w:b/>
          <w:iCs/>
          <w:sz w:val="22"/>
          <w:szCs w:val="22"/>
        </w:rPr>
        <w:t>AutoCAD</w:t>
      </w:r>
      <w:proofErr w:type="spellEnd"/>
      <w:r w:rsidRPr="007003CB">
        <w:rPr>
          <w:rFonts w:ascii="Arial Narrow" w:hAnsi="Arial Narrow"/>
          <w:b/>
          <w:iCs/>
          <w:sz w:val="22"/>
          <w:szCs w:val="22"/>
        </w:rPr>
        <w:t xml:space="preserve"> – szkolenie podstawowe wraz z egzaminem i certyfikatem</w:t>
      </w:r>
      <w:r w:rsidRPr="007003CB">
        <w:rPr>
          <w:rFonts w:ascii="Arial Narrow" w:hAnsi="Arial Narrow"/>
          <w:b/>
          <w:bCs/>
          <w:sz w:val="22"/>
          <w:szCs w:val="22"/>
        </w:rPr>
        <w:t>”</w:t>
      </w:r>
    </w:p>
    <w:p w:rsidR="00D05928" w:rsidRPr="007003CB" w:rsidRDefault="00D05928" w:rsidP="00D059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03CB">
        <w:rPr>
          <w:rFonts w:ascii="Arial Narrow" w:hAnsi="Arial Narrow"/>
          <w:b/>
          <w:bCs/>
          <w:sz w:val="22"/>
          <w:szCs w:val="22"/>
        </w:rPr>
        <w:t>Numer sprawy: 55/</w:t>
      </w:r>
      <w:r w:rsidRPr="007003CB">
        <w:rPr>
          <w:rFonts w:ascii="Arial Narrow" w:hAnsi="Arial Narrow" w:cs="Arial"/>
          <w:b/>
          <w:sz w:val="22"/>
          <w:szCs w:val="22"/>
        </w:rPr>
        <w:t>ZK/2021/KNE</w:t>
      </w:r>
      <w:r w:rsidRPr="007003CB">
        <w:rPr>
          <w:rFonts w:ascii="Arial Narrow" w:hAnsi="Arial Narrow"/>
          <w:b/>
          <w:bCs/>
          <w:sz w:val="22"/>
          <w:szCs w:val="22"/>
        </w:rPr>
        <w:br/>
        <w:t>Nie otwierać przed 2021-10-06 godz. 10:00</w:t>
      </w:r>
    </w:p>
    <w:p w:rsidR="00D05928" w:rsidRPr="007003CB" w:rsidRDefault="00D05928" w:rsidP="00CD7787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</w:p>
    <w:p w:rsidR="00591C8A" w:rsidRPr="007003CB" w:rsidRDefault="00591C8A" w:rsidP="00CD7787">
      <w:pPr>
        <w:rPr>
          <w:rFonts w:ascii="Arial Narrow" w:hAnsi="Arial Narrow" w:cs="Arial"/>
          <w:b/>
          <w:snapToGrid w:val="0"/>
          <w:sz w:val="22"/>
          <w:szCs w:val="22"/>
          <w:u w:val="single"/>
        </w:rPr>
      </w:pPr>
      <w:r w:rsidRPr="007003CB">
        <w:rPr>
          <w:rFonts w:ascii="Arial Narrow" w:hAnsi="Arial Narrow" w:cs="Arial"/>
          <w:b/>
          <w:snapToGrid w:val="0"/>
          <w:sz w:val="22"/>
          <w:szCs w:val="22"/>
          <w:u w:val="single"/>
        </w:rPr>
        <w:t>Jest:</w:t>
      </w:r>
    </w:p>
    <w:p w:rsidR="00D05928" w:rsidRPr="007003CB" w:rsidRDefault="00D05928" w:rsidP="00D05928">
      <w:pPr>
        <w:pStyle w:val="Tekstpodstawowy"/>
        <w:numPr>
          <w:ilvl w:val="0"/>
          <w:numId w:val="19"/>
        </w:numPr>
        <w:tabs>
          <w:tab w:val="clear" w:pos="900"/>
        </w:tabs>
        <w:ind w:left="1134" w:hanging="425"/>
        <w:rPr>
          <w:rFonts w:ascii="Arial Narrow" w:hAnsi="Arial Narrow" w:cs="Arial"/>
          <w:sz w:val="22"/>
          <w:szCs w:val="22"/>
        </w:rPr>
      </w:pPr>
      <w:r w:rsidRPr="007003CB">
        <w:rPr>
          <w:rFonts w:ascii="Arial Narrow" w:hAnsi="Arial Narrow" w:cs="Arial"/>
          <w:sz w:val="22"/>
          <w:szCs w:val="22"/>
        </w:rPr>
        <w:t xml:space="preserve">Na kopercie oferty należy zamieścić Dane WYKONAWCY oraz następujące informacje: </w:t>
      </w:r>
    </w:p>
    <w:p w:rsidR="00D05928" w:rsidRPr="007003CB" w:rsidRDefault="00D05928" w:rsidP="00D059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03CB">
        <w:rPr>
          <w:rFonts w:ascii="Arial Narrow" w:hAnsi="Arial Narrow"/>
          <w:sz w:val="22"/>
          <w:szCs w:val="22"/>
        </w:rPr>
        <w:t>„</w:t>
      </w:r>
      <w:r w:rsidRPr="007003CB">
        <w:rPr>
          <w:rFonts w:ascii="Arial Narrow" w:hAnsi="Arial Narrow"/>
          <w:b/>
          <w:sz w:val="22"/>
          <w:szCs w:val="22"/>
        </w:rPr>
        <w:t>P</w:t>
      </w:r>
      <w:r w:rsidRPr="007003CB">
        <w:rPr>
          <w:rFonts w:ascii="Arial Narrow" w:hAnsi="Arial Narrow"/>
          <w:b/>
          <w:iCs/>
          <w:sz w:val="22"/>
          <w:szCs w:val="22"/>
        </w:rPr>
        <w:t xml:space="preserve">rzeprowadzenie grupowych szkoleń zawodowych z zakresu </w:t>
      </w:r>
      <w:proofErr w:type="spellStart"/>
      <w:r w:rsidRPr="007003CB">
        <w:rPr>
          <w:rFonts w:ascii="Arial Narrow" w:hAnsi="Arial Narrow"/>
          <w:b/>
          <w:iCs/>
          <w:sz w:val="22"/>
          <w:szCs w:val="22"/>
        </w:rPr>
        <w:t>AutoCAD</w:t>
      </w:r>
      <w:proofErr w:type="spellEnd"/>
      <w:r w:rsidRPr="007003CB">
        <w:rPr>
          <w:rFonts w:ascii="Arial Narrow" w:hAnsi="Arial Narrow"/>
          <w:b/>
          <w:iCs/>
          <w:sz w:val="22"/>
          <w:szCs w:val="22"/>
        </w:rPr>
        <w:t xml:space="preserve"> – szkolenie podstawowe wraz z egzaminem i certyfikatem</w:t>
      </w:r>
      <w:r w:rsidRPr="007003CB">
        <w:rPr>
          <w:rFonts w:ascii="Arial Narrow" w:hAnsi="Arial Narrow"/>
          <w:b/>
          <w:bCs/>
          <w:sz w:val="22"/>
          <w:szCs w:val="22"/>
        </w:rPr>
        <w:t>”</w:t>
      </w:r>
    </w:p>
    <w:p w:rsidR="00D05928" w:rsidRPr="007003CB" w:rsidRDefault="00D05928" w:rsidP="00D05928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jc w:val="center"/>
        <w:rPr>
          <w:rFonts w:ascii="Arial Narrow" w:hAnsi="Arial Narrow"/>
          <w:b/>
          <w:bCs/>
          <w:sz w:val="22"/>
          <w:szCs w:val="22"/>
        </w:rPr>
      </w:pPr>
      <w:r w:rsidRPr="007003CB">
        <w:rPr>
          <w:rFonts w:ascii="Arial Narrow" w:hAnsi="Arial Narrow"/>
          <w:b/>
          <w:bCs/>
          <w:sz w:val="22"/>
          <w:szCs w:val="22"/>
        </w:rPr>
        <w:t>Numer sprawy: 55/</w:t>
      </w:r>
      <w:r w:rsidRPr="007003CB">
        <w:rPr>
          <w:rFonts w:ascii="Arial Narrow" w:hAnsi="Arial Narrow" w:cs="Arial"/>
          <w:b/>
          <w:sz w:val="22"/>
          <w:szCs w:val="22"/>
        </w:rPr>
        <w:t>ZK/2021/KNE</w:t>
      </w:r>
      <w:r w:rsidRPr="007003CB">
        <w:rPr>
          <w:rFonts w:ascii="Arial Narrow" w:hAnsi="Arial Narrow"/>
          <w:b/>
          <w:bCs/>
          <w:sz w:val="22"/>
          <w:szCs w:val="22"/>
        </w:rPr>
        <w:br/>
      </w:r>
      <w:r w:rsidRPr="007003CB">
        <w:rPr>
          <w:rFonts w:ascii="Arial Narrow" w:hAnsi="Arial Narrow"/>
          <w:b/>
          <w:bCs/>
          <w:sz w:val="22"/>
          <w:szCs w:val="22"/>
          <w:highlight w:val="yellow"/>
        </w:rPr>
        <w:t>Nie otwierać przed 2021-10-0</w:t>
      </w:r>
      <w:r w:rsidR="007003CB" w:rsidRPr="007003CB">
        <w:rPr>
          <w:rFonts w:ascii="Arial Narrow" w:hAnsi="Arial Narrow"/>
          <w:b/>
          <w:bCs/>
          <w:sz w:val="22"/>
          <w:szCs w:val="22"/>
          <w:highlight w:val="yellow"/>
        </w:rPr>
        <w:t>7</w:t>
      </w:r>
      <w:r w:rsidRPr="007003CB">
        <w:rPr>
          <w:rFonts w:ascii="Arial Narrow" w:hAnsi="Arial Narrow"/>
          <w:b/>
          <w:bCs/>
          <w:sz w:val="22"/>
          <w:szCs w:val="22"/>
          <w:highlight w:val="yellow"/>
        </w:rPr>
        <w:t xml:space="preserve"> godz. 10:00</w:t>
      </w:r>
    </w:p>
    <w:p w:rsidR="00591C8A" w:rsidRPr="007003CB" w:rsidRDefault="00591C8A" w:rsidP="00CD7787">
      <w:pPr>
        <w:jc w:val="both"/>
        <w:rPr>
          <w:rFonts w:ascii="Arial Narrow" w:hAnsi="Arial Narrow"/>
          <w:color w:val="FF0000"/>
          <w:sz w:val="22"/>
          <w:szCs w:val="22"/>
        </w:rPr>
      </w:pPr>
    </w:p>
    <w:p w:rsidR="00591C8A" w:rsidRPr="007003CB" w:rsidRDefault="00642E91" w:rsidP="00CD7787">
      <w:pPr>
        <w:pStyle w:val="Teksttreci111"/>
        <w:numPr>
          <w:ilvl w:val="0"/>
          <w:numId w:val="1"/>
        </w:numPr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7003CB">
        <w:rPr>
          <w:rFonts w:ascii="Arial Narrow" w:hAnsi="Arial Narrow" w:cs="Arial Narrow"/>
          <w:sz w:val="22"/>
          <w:szCs w:val="22"/>
          <w:u w:val="single"/>
        </w:rPr>
        <w:lastRenderedPageBreak/>
        <w:t>W Rozdziale III ust. 1</w:t>
      </w:r>
      <w:r w:rsidR="00044683" w:rsidRPr="007003CB">
        <w:rPr>
          <w:rFonts w:ascii="Arial Narrow" w:hAnsi="Arial Narrow" w:cs="Arial Narrow"/>
          <w:sz w:val="22"/>
          <w:szCs w:val="22"/>
          <w:u w:val="single"/>
        </w:rPr>
        <w:t>1</w:t>
      </w:r>
      <w:r w:rsidRPr="007003CB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proofErr w:type="spellStart"/>
      <w:r w:rsidRPr="007003CB">
        <w:rPr>
          <w:rFonts w:ascii="Arial Narrow" w:hAnsi="Arial Narrow" w:cs="Arial Narrow"/>
          <w:sz w:val="22"/>
          <w:szCs w:val="22"/>
          <w:u w:val="single"/>
        </w:rPr>
        <w:t>pkt</w:t>
      </w:r>
      <w:proofErr w:type="spellEnd"/>
      <w:r w:rsidRPr="007003CB">
        <w:rPr>
          <w:rFonts w:ascii="Arial Narrow" w:hAnsi="Arial Narrow" w:cs="Arial Narrow"/>
          <w:sz w:val="22"/>
          <w:szCs w:val="22"/>
          <w:u w:val="single"/>
        </w:rPr>
        <w:t xml:space="preserve"> 1,2  Zaproszenia – </w:t>
      </w:r>
      <w:r w:rsidR="00CA753A" w:rsidRPr="007003CB">
        <w:rPr>
          <w:rFonts w:ascii="Arial Narrow" w:hAnsi="Arial Narrow" w:cs="Arial Narrow"/>
          <w:sz w:val="22"/>
          <w:szCs w:val="22"/>
          <w:u w:val="single"/>
        </w:rPr>
        <w:t>Miejsce i termin składania ofert</w:t>
      </w:r>
      <w:r w:rsidRPr="007003CB">
        <w:rPr>
          <w:rFonts w:ascii="Arial Narrow" w:hAnsi="Arial Narrow" w:cs="Arial Narrow"/>
          <w:sz w:val="22"/>
          <w:szCs w:val="22"/>
          <w:u w:val="single"/>
        </w:rPr>
        <w:t xml:space="preserve"> –</w:t>
      </w:r>
      <w:r w:rsidR="00CA753A" w:rsidRPr="007003CB">
        <w:rPr>
          <w:rFonts w:ascii="Arial Narrow" w:hAnsi="Arial Narrow" w:cs="Arial Narrow"/>
          <w:sz w:val="22"/>
          <w:szCs w:val="22"/>
          <w:u w:val="single"/>
        </w:rPr>
        <w:t xml:space="preserve"> </w:t>
      </w:r>
      <w:r w:rsidRPr="007003CB">
        <w:rPr>
          <w:rFonts w:ascii="Arial Narrow" w:hAnsi="Arial Narrow" w:cs="Arial Narrow"/>
          <w:sz w:val="22"/>
          <w:szCs w:val="22"/>
          <w:u w:val="single"/>
        </w:rPr>
        <w:t>wprowadza się następujące zmiany:</w:t>
      </w:r>
    </w:p>
    <w:p w:rsidR="00591C8A" w:rsidRPr="007003CB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7003CB">
        <w:rPr>
          <w:rFonts w:ascii="Arial Narrow" w:hAnsi="Arial Narrow" w:cs="Arial Narrow"/>
          <w:sz w:val="22"/>
          <w:szCs w:val="22"/>
          <w:u w:val="single"/>
        </w:rPr>
        <w:t>Było:</w:t>
      </w:r>
    </w:p>
    <w:p w:rsidR="00D05928" w:rsidRPr="007003CB" w:rsidRDefault="00D05928" w:rsidP="00D05928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/>
          <w:bCs/>
          <w:sz w:val="22"/>
          <w:szCs w:val="22"/>
        </w:rPr>
      </w:pPr>
      <w:r w:rsidRPr="007003CB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7003CB">
        <w:rPr>
          <w:rFonts w:ascii="Arial Narrow" w:hAnsi="Arial Narrow" w:cs="Arial"/>
          <w:b/>
          <w:sz w:val="22"/>
          <w:szCs w:val="22"/>
        </w:rPr>
        <w:t xml:space="preserve">sekretariat Biura Zakładu ul. Śląska 9,  </w:t>
      </w:r>
    </w:p>
    <w:p w:rsidR="00D05928" w:rsidRPr="007003CB" w:rsidRDefault="00D05928" w:rsidP="00D05928">
      <w:pPr>
        <w:pStyle w:val="Akapitzlist"/>
        <w:autoSpaceDE w:val="0"/>
        <w:autoSpaceDN w:val="0"/>
        <w:adjustRightInd w:val="0"/>
        <w:ind w:left="709"/>
        <w:jc w:val="both"/>
        <w:rPr>
          <w:rFonts w:ascii="Arial Narrow" w:hAnsi="Arial Narrow"/>
          <w:b/>
          <w:bCs/>
          <w:sz w:val="22"/>
          <w:szCs w:val="22"/>
        </w:rPr>
      </w:pPr>
      <w:r w:rsidRPr="007003CB">
        <w:rPr>
          <w:rFonts w:ascii="Arial Narrow" w:hAnsi="Arial Narrow" w:cs="Arial"/>
          <w:b/>
          <w:sz w:val="22"/>
          <w:szCs w:val="22"/>
        </w:rPr>
        <w:t xml:space="preserve">25-328 Kielce </w:t>
      </w:r>
      <w:r w:rsidRPr="007003CB">
        <w:rPr>
          <w:rFonts w:ascii="Arial Narrow" w:hAnsi="Arial Narrow" w:cs="Arial"/>
          <w:sz w:val="22"/>
          <w:szCs w:val="22"/>
        </w:rPr>
        <w:t xml:space="preserve">w terminie </w:t>
      </w:r>
      <w:r w:rsidRPr="007003CB">
        <w:rPr>
          <w:rFonts w:ascii="Arial Narrow" w:hAnsi="Arial Narrow" w:cs="Arial"/>
          <w:b/>
          <w:sz w:val="22"/>
          <w:szCs w:val="22"/>
        </w:rPr>
        <w:t>do dnia 2021-10-06</w:t>
      </w:r>
      <w:r w:rsidRPr="007003CB">
        <w:rPr>
          <w:rFonts w:ascii="Arial Narrow" w:hAnsi="Arial Narrow"/>
          <w:b/>
          <w:bCs/>
          <w:sz w:val="22"/>
          <w:szCs w:val="22"/>
        </w:rPr>
        <w:t xml:space="preserve"> do godz. 10:00.</w:t>
      </w:r>
    </w:p>
    <w:p w:rsidR="00D05928" w:rsidRPr="007003CB" w:rsidRDefault="00D05928" w:rsidP="00D05928">
      <w:pPr>
        <w:pStyle w:val="Akapitzlist"/>
        <w:numPr>
          <w:ilvl w:val="0"/>
          <w:numId w:val="12"/>
        </w:numPr>
        <w:autoSpaceDE w:val="0"/>
        <w:autoSpaceDN w:val="0"/>
        <w:adjustRightInd w:val="0"/>
        <w:ind w:left="709"/>
        <w:jc w:val="both"/>
        <w:rPr>
          <w:rFonts w:ascii="Arial Narrow" w:hAnsi="Arial Narrow"/>
          <w:bCs/>
          <w:sz w:val="22"/>
          <w:szCs w:val="22"/>
        </w:rPr>
      </w:pPr>
      <w:r w:rsidRPr="007003CB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Pr="007003CB">
        <w:rPr>
          <w:rFonts w:ascii="Arial Narrow" w:hAnsi="Arial Narrow"/>
          <w:b/>
          <w:bCs/>
          <w:sz w:val="22"/>
          <w:szCs w:val="22"/>
        </w:rPr>
        <w:t>06-10-2021 r</w:t>
      </w:r>
      <w:r w:rsidRPr="007003CB">
        <w:rPr>
          <w:rFonts w:ascii="Arial Narrow" w:hAnsi="Arial Narrow"/>
          <w:bCs/>
          <w:sz w:val="22"/>
          <w:szCs w:val="22"/>
        </w:rPr>
        <w:t>. w pokoju 206 ul. Śląska 9, 25-328 Kielce o godz. 10.15</w:t>
      </w:r>
    </w:p>
    <w:p w:rsidR="00591C8A" w:rsidRPr="007003CB" w:rsidRDefault="00591C8A" w:rsidP="00CD7787">
      <w:pPr>
        <w:jc w:val="both"/>
        <w:rPr>
          <w:rFonts w:ascii="Arial Narrow" w:hAnsi="Arial Narrow" w:cs="Arial"/>
          <w:sz w:val="22"/>
          <w:szCs w:val="22"/>
        </w:rPr>
      </w:pPr>
    </w:p>
    <w:p w:rsidR="00591C8A" w:rsidRPr="007003CB" w:rsidRDefault="00591C8A" w:rsidP="00CD7787">
      <w:pPr>
        <w:pStyle w:val="Teksttreci111"/>
        <w:spacing w:after="0" w:line="240" w:lineRule="auto"/>
        <w:jc w:val="both"/>
        <w:rPr>
          <w:rFonts w:ascii="Arial Narrow" w:hAnsi="Arial Narrow" w:cs="Arial Narrow"/>
          <w:sz w:val="22"/>
          <w:szCs w:val="22"/>
          <w:u w:val="single"/>
        </w:rPr>
      </w:pPr>
      <w:r w:rsidRPr="007003CB">
        <w:rPr>
          <w:rFonts w:ascii="Arial Narrow" w:hAnsi="Arial Narrow" w:cs="Arial Narrow"/>
          <w:sz w:val="22"/>
          <w:szCs w:val="22"/>
          <w:u w:val="single"/>
        </w:rPr>
        <w:t>Jest:</w:t>
      </w:r>
    </w:p>
    <w:p w:rsidR="00D05928" w:rsidRPr="007003CB" w:rsidRDefault="00D05928" w:rsidP="00D0592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7003CB">
        <w:rPr>
          <w:rFonts w:ascii="Arial Narrow" w:hAnsi="Arial Narrow" w:cs="Arial"/>
          <w:sz w:val="22"/>
          <w:szCs w:val="22"/>
        </w:rPr>
        <w:t xml:space="preserve">Ofertę należy złożyć w siedzibie Zamawiającego, </w:t>
      </w:r>
      <w:r w:rsidRPr="007003CB">
        <w:rPr>
          <w:rFonts w:ascii="Arial Narrow" w:hAnsi="Arial Narrow" w:cs="Arial"/>
          <w:b/>
          <w:sz w:val="22"/>
          <w:szCs w:val="22"/>
        </w:rPr>
        <w:t xml:space="preserve">sekretariat Biura Zakładu ul. Śląska 9,  </w:t>
      </w:r>
    </w:p>
    <w:p w:rsidR="00D05928" w:rsidRPr="007003CB" w:rsidRDefault="00D05928" w:rsidP="00D05928">
      <w:pPr>
        <w:pStyle w:val="Akapitzlist"/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7003CB">
        <w:rPr>
          <w:rFonts w:ascii="Arial Narrow" w:hAnsi="Arial Narrow" w:cs="Arial"/>
          <w:b/>
          <w:sz w:val="22"/>
          <w:szCs w:val="22"/>
        </w:rPr>
        <w:t xml:space="preserve">25-328 Kielce </w:t>
      </w:r>
      <w:r w:rsidRPr="007003CB">
        <w:rPr>
          <w:rFonts w:ascii="Arial Narrow" w:hAnsi="Arial Narrow" w:cs="Arial"/>
          <w:sz w:val="22"/>
          <w:szCs w:val="22"/>
        </w:rPr>
        <w:t xml:space="preserve">w terminie </w:t>
      </w:r>
      <w:r w:rsidRPr="007003CB">
        <w:rPr>
          <w:rFonts w:ascii="Arial Narrow" w:hAnsi="Arial Narrow" w:cs="Arial"/>
          <w:b/>
          <w:sz w:val="22"/>
          <w:szCs w:val="22"/>
          <w:highlight w:val="yellow"/>
        </w:rPr>
        <w:t>do dnia 2021-10-0</w:t>
      </w:r>
      <w:r w:rsidR="007003CB" w:rsidRPr="007003CB">
        <w:rPr>
          <w:rFonts w:ascii="Arial Narrow" w:hAnsi="Arial Narrow" w:cs="Arial"/>
          <w:b/>
          <w:sz w:val="22"/>
          <w:szCs w:val="22"/>
          <w:highlight w:val="yellow"/>
        </w:rPr>
        <w:t>7</w:t>
      </w:r>
      <w:r w:rsidRPr="007003CB">
        <w:rPr>
          <w:rFonts w:ascii="Arial Narrow" w:hAnsi="Arial Narrow"/>
          <w:b/>
          <w:bCs/>
          <w:sz w:val="22"/>
          <w:szCs w:val="22"/>
          <w:highlight w:val="yellow"/>
        </w:rPr>
        <w:t xml:space="preserve"> do godz. 10:00.</w:t>
      </w:r>
    </w:p>
    <w:p w:rsidR="00D05928" w:rsidRPr="007003CB" w:rsidRDefault="00D05928" w:rsidP="00D05928">
      <w:pPr>
        <w:pStyle w:val="Akapitzlist"/>
        <w:numPr>
          <w:ilvl w:val="0"/>
          <w:numId w:val="20"/>
        </w:numPr>
        <w:autoSpaceDE w:val="0"/>
        <w:autoSpaceDN w:val="0"/>
        <w:adjustRightInd w:val="0"/>
        <w:jc w:val="both"/>
        <w:rPr>
          <w:rFonts w:ascii="Arial Narrow" w:hAnsi="Arial Narrow"/>
          <w:b/>
          <w:bCs/>
          <w:sz w:val="22"/>
          <w:szCs w:val="22"/>
        </w:rPr>
      </w:pPr>
      <w:r w:rsidRPr="007003CB">
        <w:rPr>
          <w:rFonts w:ascii="Arial Narrow" w:hAnsi="Arial Narrow"/>
          <w:bCs/>
          <w:sz w:val="22"/>
          <w:szCs w:val="22"/>
        </w:rPr>
        <w:t xml:space="preserve">Otwarcie ofert odbędzie się w dniu </w:t>
      </w:r>
      <w:r w:rsidRPr="007003CB">
        <w:rPr>
          <w:rFonts w:ascii="Arial Narrow" w:hAnsi="Arial Narrow"/>
          <w:b/>
          <w:bCs/>
          <w:sz w:val="22"/>
          <w:szCs w:val="22"/>
          <w:highlight w:val="yellow"/>
        </w:rPr>
        <w:t>0</w:t>
      </w:r>
      <w:r w:rsidR="007003CB" w:rsidRPr="007003CB">
        <w:rPr>
          <w:rFonts w:ascii="Arial Narrow" w:hAnsi="Arial Narrow"/>
          <w:b/>
          <w:bCs/>
          <w:sz w:val="22"/>
          <w:szCs w:val="22"/>
          <w:highlight w:val="yellow"/>
        </w:rPr>
        <w:t>7</w:t>
      </w:r>
      <w:r w:rsidRPr="007003CB">
        <w:rPr>
          <w:rFonts w:ascii="Arial Narrow" w:hAnsi="Arial Narrow"/>
          <w:b/>
          <w:bCs/>
          <w:sz w:val="22"/>
          <w:szCs w:val="22"/>
          <w:highlight w:val="yellow"/>
        </w:rPr>
        <w:t>-10-2021 r</w:t>
      </w:r>
      <w:r w:rsidRPr="007003CB">
        <w:rPr>
          <w:rFonts w:ascii="Arial Narrow" w:hAnsi="Arial Narrow"/>
          <w:bCs/>
          <w:sz w:val="22"/>
          <w:szCs w:val="22"/>
          <w:highlight w:val="yellow"/>
        </w:rPr>
        <w:t>.</w:t>
      </w:r>
      <w:r w:rsidRPr="007003CB">
        <w:rPr>
          <w:rFonts w:ascii="Arial Narrow" w:hAnsi="Arial Narrow"/>
          <w:bCs/>
          <w:sz w:val="22"/>
          <w:szCs w:val="22"/>
        </w:rPr>
        <w:t xml:space="preserve"> w pokoju 206 ul. Śląska 9, 25-328 Kielce o godz. 10.15</w:t>
      </w:r>
    </w:p>
    <w:p w:rsidR="00591C8A" w:rsidRPr="007003CB" w:rsidRDefault="00591C8A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3750D7" w:rsidRPr="007003CB" w:rsidRDefault="003750D7" w:rsidP="00CD7787">
      <w:pPr>
        <w:ind w:right="-1"/>
        <w:jc w:val="both"/>
        <w:rPr>
          <w:rFonts w:ascii="Arial Narrow" w:hAnsi="Arial Narrow"/>
          <w:sz w:val="22"/>
          <w:szCs w:val="22"/>
        </w:rPr>
      </w:pPr>
    </w:p>
    <w:p w:rsidR="00591C8A" w:rsidRPr="007003CB" w:rsidRDefault="00591C8A" w:rsidP="00CD7787">
      <w:pPr>
        <w:ind w:right="-1" w:firstLine="426"/>
        <w:jc w:val="both"/>
        <w:rPr>
          <w:rFonts w:ascii="Arial Narrow" w:hAnsi="Arial Narrow"/>
          <w:sz w:val="22"/>
          <w:szCs w:val="22"/>
          <w:u w:val="single"/>
        </w:rPr>
      </w:pPr>
      <w:r w:rsidRPr="007003CB">
        <w:rPr>
          <w:rFonts w:ascii="Arial Narrow" w:hAnsi="Arial Narrow"/>
          <w:sz w:val="22"/>
          <w:szCs w:val="22"/>
        </w:rPr>
        <w:t xml:space="preserve">Powyższa zmiana treści </w:t>
      </w:r>
      <w:r w:rsidR="00642E91" w:rsidRPr="007003CB">
        <w:rPr>
          <w:rFonts w:ascii="Arial Narrow" w:hAnsi="Arial Narrow"/>
          <w:sz w:val="22"/>
          <w:szCs w:val="22"/>
        </w:rPr>
        <w:t>Zaproszenia</w:t>
      </w:r>
      <w:r w:rsidRPr="007003CB">
        <w:rPr>
          <w:rFonts w:ascii="Arial Narrow" w:hAnsi="Arial Narrow"/>
          <w:sz w:val="22"/>
          <w:szCs w:val="22"/>
        </w:rPr>
        <w:t xml:space="preserve"> stanowi jej integralną część </w:t>
      </w:r>
      <w:r w:rsidRPr="007003CB">
        <w:rPr>
          <w:rFonts w:ascii="Arial Narrow" w:hAnsi="Arial Narrow"/>
          <w:sz w:val="22"/>
          <w:szCs w:val="22"/>
          <w:u w:val="single"/>
        </w:rPr>
        <w:t xml:space="preserve">i powoduje przedłużenie terminu składania i otwarcia ofert. </w:t>
      </w:r>
    </w:p>
    <w:p w:rsidR="00286823" w:rsidRPr="007003CB" w:rsidRDefault="00591C8A" w:rsidP="00CD7787">
      <w:pPr>
        <w:autoSpaceDE w:val="0"/>
        <w:autoSpaceDN w:val="0"/>
        <w:adjustRightInd w:val="0"/>
        <w:ind w:firstLine="426"/>
        <w:jc w:val="both"/>
        <w:rPr>
          <w:rFonts w:ascii="Arial Narrow" w:eastAsiaTheme="minorHAnsi" w:hAnsi="Arial Narrow" w:cs="Arial"/>
          <w:sz w:val="22"/>
          <w:szCs w:val="22"/>
          <w:lang w:eastAsia="en-US"/>
        </w:rPr>
      </w:pPr>
      <w:r w:rsidRPr="007003C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Zmiana treści </w:t>
      </w:r>
      <w:r w:rsidR="00642E91" w:rsidRPr="007003CB">
        <w:rPr>
          <w:rFonts w:ascii="Arial Narrow" w:eastAsiaTheme="minorHAnsi" w:hAnsi="Arial Narrow" w:cs="Arial"/>
          <w:sz w:val="22"/>
          <w:szCs w:val="22"/>
          <w:lang w:eastAsia="en-US"/>
        </w:rPr>
        <w:t>Zaproszenia</w:t>
      </w:r>
      <w:r w:rsidRPr="007003C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prowadzi do zmiany ogłoszenia, dlatego Za</w:t>
      </w:r>
      <w:r w:rsidR="00044683" w:rsidRPr="007003CB">
        <w:rPr>
          <w:rFonts w:ascii="Arial Narrow" w:eastAsiaTheme="minorHAnsi" w:hAnsi="Arial Narrow" w:cs="Arial"/>
          <w:sz w:val="22"/>
          <w:szCs w:val="22"/>
          <w:lang w:eastAsia="en-US"/>
        </w:rPr>
        <w:t>mawiający zamieścił Informacje</w:t>
      </w:r>
      <w:r w:rsidR="003750D7" w:rsidRPr="007003C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 w </w:t>
      </w:r>
      <w:r w:rsidR="001D328D" w:rsidRPr="007003CB">
        <w:rPr>
          <w:rFonts w:ascii="Arial Narrow" w:eastAsiaTheme="minorHAnsi" w:hAnsi="Arial Narrow" w:cs="Arial"/>
          <w:sz w:val="22"/>
          <w:szCs w:val="22"/>
          <w:lang w:eastAsia="en-US"/>
        </w:rPr>
        <w:t>Bazie Konkurencyjności</w:t>
      </w:r>
      <w:r w:rsidRPr="007003C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, oraz na stronie internetowej </w:t>
      </w:r>
      <w:r w:rsidR="001D328D" w:rsidRPr="007003CB">
        <w:rPr>
          <w:rFonts w:ascii="Arial Narrow" w:eastAsiaTheme="minorHAnsi" w:hAnsi="Arial Narrow" w:cs="Arial"/>
          <w:sz w:val="22"/>
          <w:szCs w:val="22"/>
          <w:lang w:eastAsia="en-US"/>
        </w:rPr>
        <w:t>ZDZ w </w:t>
      </w:r>
      <w:r w:rsidRPr="007003CB">
        <w:rPr>
          <w:rFonts w:ascii="Arial Narrow" w:eastAsiaTheme="minorHAnsi" w:hAnsi="Arial Narrow" w:cs="Arial"/>
          <w:sz w:val="22"/>
          <w:szCs w:val="22"/>
          <w:lang w:eastAsia="en-US"/>
        </w:rPr>
        <w:t xml:space="preserve">Kielcach. </w:t>
      </w:r>
      <w:r w:rsidR="00286823" w:rsidRPr="007003CB">
        <w:rPr>
          <w:rFonts w:ascii="Arial Narrow" w:hAnsi="Arial Narrow"/>
          <w:b/>
          <w:sz w:val="22"/>
          <w:szCs w:val="22"/>
        </w:rPr>
        <w:t xml:space="preserve">  </w:t>
      </w:r>
    </w:p>
    <w:p w:rsidR="003750D7" w:rsidRPr="007003CB" w:rsidRDefault="003750D7" w:rsidP="00CD7787">
      <w:pPr>
        <w:ind w:left="5245"/>
        <w:jc w:val="center"/>
        <w:rPr>
          <w:rFonts w:ascii="Arial Narrow" w:hAnsi="Arial Narrow"/>
          <w:sz w:val="22"/>
          <w:szCs w:val="22"/>
        </w:rPr>
      </w:pPr>
    </w:p>
    <w:p w:rsidR="003750D7" w:rsidRPr="007003CB" w:rsidRDefault="00286823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7003CB">
        <w:rPr>
          <w:rFonts w:ascii="Arial Narrow" w:hAnsi="Arial Narrow"/>
          <w:b/>
          <w:sz w:val="22"/>
          <w:szCs w:val="22"/>
        </w:rPr>
        <w:t xml:space="preserve">Specjalista ds. zamówień publicznych </w:t>
      </w:r>
      <w:r w:rsidRPr="007003CB">
        <w:rPr>
          <w:rFonts w:ascii="Arial Narrow" w:hAnsi="Arial Narrow"/>
          <w:b/>
          <w:sz w:val="22"/>
          <w:szCs w:val="22"/>
        </w:rPr>
        <w:br/>
        <w:t>i kontraktowania wydatków</w:t>
      </w:r>
    </w:p>
    <w:p w:rsidR="003750D7" w:rsidRPr="007003CB" w:rsidRDefault="003750D7" w:rsidP="00CD7787">
      <w:pPr>
        <w:ind w:left="5245"/>
        <w:jc w:val="center"/>
        <w:rPr>
          <w:rFonts w:ascii="Arial Narrow" w:hAnsi="Arial Narrow"/>
          <w:b/>
          <w:sz w:val="22"/>
          <w:szCs w:val="22"/>
        </w:rPr>
      </w:pPr>
      <w:r w:rsidRPr="007003CB">
        <w:rPr>
          <w:rFonts w:ascii="Arial Narrow" w:hAnsi="Arial Narrow"/>
          <w:b/>
          <w:sz w:val="22"/>
          <w:szCs w:val="22"/>
        </w:rPr>
        <w:t>(-)</w:t>
      </w:r>
    </w:p>
    <w:p w:rsidR="003750D7" w:rsidRPr="007003CB" w:rsidRDefault="003750D7" w:rsidP="003750D7">
      <w:pPr>
        <w:ind w:left="5245"/>
        <w:jc w:val="center"/>
        <w:rPr>
          <w:rFonts w:ascii="Arial Narrow" w:hAnsi="Arial Narrow"/>
          <w:b/>
          <w:color w:val="000000" w:themeColor="text1"/>
          <w:sz w:val="22"/>
          <w:szCs w:val="22"/>
        </w:rPr>
      </w:pPr>
      <w:r w:rsidRPr="007003CB">
        <w:rPr>
          <w:rFonts w:ascii="Arial Narrow" w:hAnsi="Arial Narrow"/>
          <w:b/>
          <w:sz w:val="22"/>
          <w:szCs w:val="22"/>
        </w:rPr>
        <w:t>Jolanta Madej</w:t>
      </w:r>
    </w:p>
    <w:sectPr w:rsidR="003750D7" w:rsidRPr="007003CB" w:rsidSect="00642E91">
      <w:headerReference w:type="default" r:id="rId8"/>
      <w:footerReference w:type="default" r:id="rId9"/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003CB" w:rsidRDefault="007003CB" w:rsidP="001D328D">
      <w:r>
        <w:separator/>
      </w:r>
    </w:p>
  </w:endnote>
  <w:endnote w:type="continuationSeparator" w:id="0">
    <w:p w:rsidR="007003CB" w:rsidRDefault="007003CB" w:rsidP="001D32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CB" w:rsidRDefault="007003CB">
    <w:pPr>
      <w:pStyle w:val="Stopka"/>
    </w:pPr>
    <w:r w:rsidRPr="00044683">
      <w:rPr>
        <w:noProof/>
      </w:rPr>
      <w:drawing>
        <wp:inline distT="0" distB="0" distL="0" distR="0">
          <wp:extent cx="5760720" cy="762474"/>
          <wp:effectExtent l="19050" t="0" r="0" b="0"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624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003CB" w:rsidRDefault="007003CB" w:rsidP="001D328D">
      <w:r>
        <w:separator/>
      </w:r>
    </w:p>
  </w:footnote>
  <w:footnote w:type="continuationSeparator" w:id="0">
    <w:p w:rsidR="007003CB" w:rsidRDefault="007003CB" w:rsidP="001D32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03CB" w:rsidRDefault="007003CB" w:rsidP="00044683">
    <w:pPr>
      <w:tabs>
        <w:tab w:val="center" w:pos="4536"/>
        <w:tab w:val="right" w:pos="9072"/>
      </w:tabs>
      <w:jc w:val="center"/>
      <w:rPr>
        <w:sz w:val="18"/>
        <w:szCs w:val="18"/>
      </w:rPr>
    </w:pPr>
    <w:r>
      <w:rPr>
        <w:noProof/>
      </w:rPr>
      <w:drawing>
        <wp:inline distT="0" distB="0" distL="0" distR="0">
          <wp:extent cx="5760720" cy="498489"/>
          <wp:effectExtent l="19050" t="0" r="0" b="0"/>
          <wp:docPr id="1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984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7003CB" w:rsidRPr="00052E04" w:rsidRDefault="007003CB" w:rsidP="00044683">
    <w:pPr>
      <w:tabs>
        <w:tab w:val="center" w:pos="4536"/>
        <w:tab w:val="right" w:pos="9072"/>
      </w:tabs>
      <w:rPr>
        <w:b/>
        <w:sz w:val="18"/>
        <w:szCs w:val="18"/>
        <w:u w:val="single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>
      <w:rPr>
        <w:rFonts w:ascii="Cambria" w:hAnsi="Cambria" w:cs="Cambria"/>
        <w:b/>
        <w:sz w:val="18"/>
        <w:szCs w:val="18"/>
        <w:u w:val="single"/>
      </w:rPr>
      <w:t>Numer sprawy: 55/ZK/2021</w:t>
    </w:r>
    <w:r w:rsidRPr="00052E04">
      <w:rPr>
        <w:rFonts w:ascii="Cambria" w:hAnsi="Cambria" w:cs="Cambria"/>
        <w:b/>
        <w:sz w:val="18"/>
        <w:szCs w:val="18"/>
        <w:u w:val="single"/>
      </w:rPr>
      <w:t>/</w:t>
    </w:r>
    <w:r>
      <w:rPr>
        <w:rFonts w:ascii="Cambria" w:hAnsi="Cambria" w:cs="Cambria"/>
        <w:b/>
        <w:sz w:val="18"/>
        <w:szCs w:val="18"/>
        <w:u w:val="single"/>
      </w:rPr>
      <w:t>KNE</w:t>
    </w:r>
  </w:p>
  <w:p w:rsidR="007003CB" w:rsidRPr="00882674" w:rsidRDefault="007003CB" w:rsidP="00882674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A05F6E"/>
    <w:multiLevelType w:val="hybridMultilevel"/>
    <w:tmpl w:val="9828B168"/>
    <w:lvl w:ilvl="0" w:tplc="6AE2DE4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BB4819"/>
    <w:multiLevelType w:val="hybridMultilevel"/>
    <w:tmpl w:val="3996B590"/>
    <w:lvl w:ilvl="0" w:tplc="8B12AA6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AB5AA1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FB47A1"/>
    <w:multiLevelType w:val="hybridMultilevel"/>
    <w:tmpl w:val="59C6702E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1C842191"/>
    <w:multiLevelType w:val="hybridMultilevel"/>
    <w:tmpl w:val="7F8696C4"/>
    <w:lvl w:ilvl="0" w:tplc="8A64A9C6">
      <w:start w:val="1"/>
      <w:numFmt w:val="decimal"/>
      <w:lvlText w:val="%1."/>
      <w:lvlJc w:val="left"/>
      <w:pPr>
        <w:tabs>
          <w:tab w:val="num" w:pos="-2096"/>
        </w:tabs>
        <w:ind w:left="-2096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1376"/>
        </w:tabs>
        <w:ind w:left="-137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-656"/>
        </w:tabs>
        <w:ind w:left="-6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64"/>
        </w:tabs>
        <w:ind w:left="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784"/>
        </w:tabs>
        <w:ind w:left="7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1504"/>
        </w:tabs>
        <w:ind w:left="15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2224"/>
        </w:tabs>
        <w:ind w:left="22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2944"/>
        </w:tabs>
        <w:ind w:left="29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3664"/>
        </w:tabs>
        <w:ind w:left="3664" w:hanging="180"/>
      </w:pPr>
    </w:lvl>
  </w:abstractNum>
  <w:abstractNum w:abstractNumId="5">
    <w:nsid w:val="1D51621B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2D766E"/>
    <w:multiLevelType w:val="hybridMultilevel"/>
    <w:tmpl w:val="1B32BF1C"/>
    <w:lvl w:ilvl="0" w:tplc="4EA46576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75" w:hanging="360"/>
      </w:pPr>
    </w:lvl>
    <w:lvl w:ilvl="2" w:tplc="2A1AA8C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sz w:val="18"/>
        <w:szCs w:val="18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14B1884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85116C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5A2BEC"/>
    <w:multiLevelType w:val="multilevel"/>
    <w:tmpl w:val="BAF4CC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0DE704F"/>
    <w:multiLevelType w:val="hybridMultilevel"/>
    <w:tmpl w:val="8BB6577A"/>
    <w:lvl w:ilvl="0" w:tplc="A4EC85D6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9884370"/>
    <w:multiLevelType w:val="hybridMultilevel"/>
    <w:tmpl w:val="5EEC1424"/>
    <w:lvl w:ilvl="0" w:tplc="0C64937C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AA7529B"/>
    <w:multiLevelType w:val="hybridMultilevel"/>
    <w:tmpl w:val="8A182DD8"/>
    <w:lvl w:ilvl="0" w:tplc="35E4F00E">
      <w:start w:val="2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AEB7A4A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0946C5"/>
    <w:multiLevelType w:val="hybridMultilevel"/>
    <w:tmpl w:val="6090E4B8"/>
    <w:lvl w:ilvl="0" w:tplc="1D2C6BBE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6872A0"/>
    <w:multiLevelType w:val="hybridMultilevel"/>
    <w:tmpl w:val="4C64FB32"/>
    <w:lvl w:ilvl="0" w:tplc="3EAE0150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D368F8"/>
    <w:multiLevelType w:val="hybridMultilevel"/>
    <w:tmpl w:val="6C1CC992"/>
    <w:lvl w:ilvl="0" w:tplc="629670D8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3182BC7"/>
    <w:multiLevelType w:val="hybridMultilevel"/>
    <w:tmpl w:val="A956C0EA"/>
    <w:lvl w:ilvl="0" w:tplc="BDACF3B6">
      <w:start w:val="7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DE1C14"/>
    <w:multiLevelType w:val="hybridMultilevel"/>
    <w:tmpl w:val="BDAC1394"/>
    <w:lvl w:ilvl="0" w:tplc="F2E26B8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3"/>
  </w:num>
  <w:num w:numId="5">
    <w:abstractNumId w:val="4"/>
  </w:num>
  <w:num w:numId="6">
    <w:abstractNumId w:val="12"/>
  </w:num>
  <w:num w:numId="7">
    <w:abstractNumId w:val="8"/>
  </w:num>
  <w:num w:numId="8">
    <w:abstractNumId w:val="6"/>
  </w:num>
  <w:num w:numId="9">
    <w:abstractNumId w:val="20"/>
  </w:num>
  <w:num w:numId="10">
    <w:abstractNumId w:val="3"/>
  </w:num>
  <w:num w:numId="11">
    <w:abstractNumId w:val="0"/>
  </w:num>
  <w:num w:numId="12">
    <w:abstractNumId w:val="19"/>
  </w:num>
  <w:num w:numId="13">
    <w:abstractNumId w:val="14"/>
  </w:num>
  <w:num w:numId="14">
    <w:abstractNumId w:val="11"/>
  </w:num>
  <w:num w:numId="15">
    <w:abstractNumId w:val="16"/>
  </w:num>
  <w:num w:numId="16">
    <w:abstractNumId w:val="5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15"/>
  </w:num>
  <w:num w:numId="20">
    <w:abstractNumId w:val="2"/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91C8A"/>
    <w:rsid w:val="000254EF"/>
    <w:rsid w:val="00033C62"/>
    <w:rsid w:val="00044683"/>
    <w:rsid w:val="001D328D"/>
    <w:rsid w:val="00221891"/>
    <w:rsid w:val="00286823"/>
    <w:rsid w:val="0030468B"/>
    <w:rsid w:val="00365D57"/>
    <w:rsid w:val="003750D7"/>
    <w:rsid w:val="004C4ED0"/>
    <w:rsid w:val="005304DD"/>
    <w:rsid w:val="00591C8A"/>
    <w:rsid w:val="00642E91"/>
    <w:rsid w:val="007003CB"/>
    <w:rsid w:val="00882674"/>
    <w:rsid w:val="00993B71"/>
    <w:rsid w:val="00A053F2"/>
    <w:rsid w:val="00A10BE6"/>
    <w:rsid w:val="00A31C3F"/>
    <w:rsid w:val="00AA2363"/>
    <w:rsid w:val="00C5435C"/>
    <w:rsid w:val="00CA753A"/>
    <w:rsid w:val="00CD7787"/>
    <w:rsid w:val="00D05928"/>
    <w:rsid w:val="00D13E74"/>
    <w:rsid w:val="00E50073"/>
    <w:rsid w:val="00EB4C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C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11">
    <w:name w:val="Tekst treści (11)"/>
    <w:basedOn w:val="Domylnaczcionkaakapitu"/>
    <w:link w:val="Teksttreci111"/>
    <w:locked/>
    <w:rsid w:val="00591C8A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591C8A"/>
    <w:pPr>
      <w:shd w:val="clear" w:color="auto" w:fill="FFFFFF"/>
      <w:spacing w:after="300" w:line="240" w:lineRule="atLeast"/>
    </w:pPr>
    <w:rPr>
      <w:rFonts w:eastAsiaTheme="minorHAnsi"/>
      <w:b/>
      <w:bCs/>
      <w:sz w:val="26"/>
      <w:szCs w:val="26"/>
      <w:lang w:eastAsia="en-US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91C8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C4ED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C4ED0"/>
    <w:rPr>
      <w:rFonts w:ascii="Segoe UI" w:eastAsia="Times New Roman" w:hAnsi="Segoe UI" w:cs="Segoe UI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rsid w:val="00642E91"/>
    <w:pPr>
      <w:tabs>
        <w:tab w:val="left" w:pos="900"/>
      </w:tabs>
      <w:jc w:val="both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normalny tekst Znak"/>
    <w:link w:val="Akapitzlist"/>
    <w:uiPriority w:val="99"/>
    <w:locked/>
    <w:rsid w:val="00642E9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aliases w:val="Nagłówek strony"/>
    <w:basedOn w:val="Normalny"/>
    <w:link w:val="NagwekZnak"/>
    <w:unhideWhenUsed/>
    <w:rsid w:val="001D328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1D328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D328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unhideWhenUsed/>
    <w:rsid w:val="003750D7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750D7"/>
    <w:rPr>
      <w:rFonts w:ascii="Consolas" w:hAnsi="Consolas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0A0849-941C-4BE8-B4A4-C75CF6307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</Pages>
  <Words>486</Words>
  <Characters>2916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Domagala, Dominika</dc:creator>
  <cp:keywords/>
  <dc:description/>
  <cp:lastModifiedBy>jmadej</cp:lastModifiedBy>
  <cp:revision>13</cp:revision>
  <cp:lastPrinted>2020-02-19T07:34:00Z</cp:lastPrinted>
  <dcterms:created xsi:type="dcterms:W3CDTF">2015-02-17T06:49:00Z</dcterms:created>
  <dcterms:modified xsi:type="dcterms:W3CDTF">2021-10-04T13:37:00Z</dcterms:modified>
</cp:coreProperties>
</file>