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C7F35" w:rsidRDefault="00591C8A" w:rsidP="002C7F35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Kielce, dn.</w:t>
      </w:r>
      <w:r w:rsidR="00676EC3">
        <w:rPr>
          <w:rFonts w:ascii="Arial Narrow" w:hAnsi="Arial Narrow" w:cs="Arial"/>
          <w:sz w:val="22"/>
          <w:szCs w:val="22"/>
        </w:rPr>
        <w:t>30</w:t>
      </w:r>
      <w:r w:rsidR="00347E82" w:rsidRPr="002C7F35">
        <w:rPr>
          <w:rFonts w:ascii="Arial Narrow" w:hAnsi="Arial Narrow" w:cs="Arial"/>
          <w:sz w:val="22"/>
          <w:szCs w:val="22"/>
        </w:rPr>
        <w:t>.1</w:t>
      </w:r>
      <w:r w:rsidR="00676EC3">
        <w:rPr>
          <w:rFonts w:ascii="Arial Narrow" w:hAnsi="Arial Narrow" w:cs="Arial"/>
          <w:sz w:val="22"/>
          <w:szCs w:val="22"/>
        </w:rPr>
        <w:t>2</w:t>
      </w:r>
      <w:r w:rsidR="00044683" w:rsidRPr="002C7F35">
        <w:rPr>
          <w:rFonts w:ascii="Arial Narrow" w:hAnsi="Arial Narrow" w:cs="Arial"/>
          <w:sz w:val="22"/>
          <w:szCs w:val="22"/>
        </w:rPr>
        <w:t>.</w:t>
      </w:r>
      <w:r w:rsidRPr="002C7F35">
        <w:rPr>
          <w:rFonts w:ascii="Arial Narrow" w:hAnsi="Arial Narrow" w:cs="Arial"/>
          <w:sz w:val="22"/>
          <w:szCs w:val="22"/>
        </w:rPr>
        <w:t>20</w:t>
      </w:r>
      <w:r w:rsidR="00642E91" w:rsidRPr="002C7F35">
        <w:rPr>
          <w:rFonts w:ascii="Arial Narrow" w:hAnsi="Arial Narrow" w:cs="Arial"/>
          <w:sz w:val="22"/>
          <w:szCs w:val="22"/>
        </w:rPr>
        <w:t>2</w:t>
      </w:r>
      <w:r w:rsidR="00044683" w:rsidRPr="002C7F35">
        <w:rPr>
          <w:rFonts w:ascii="Arial Narrow" w:hAnsi="Arial Narrow" w:cs="Arial"/>
          <w:sz w:val="22"/>
          <w:szCs w:val="22"/>
        </w:rPr>
        <w:t>1</w:t>
      </w:r>
      <w:r w:rsidRPr="002C7F35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2C7F35" w:rsidRDefault="00591C8A" w:rsidP="002C7F35">
      <w:pPr>
        <w:rPr>
          <w:rFonts w:ascii="Arial Narrow" w:hAnsi="Arial Narrow" w:cs="Arial"/>
          <w:b/>
          <w:sz w:val="22"/>
          <w:szCs w:val="22"/>
        </w:rPr>
      </w:pP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2C7F35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>
        <w:rPr>
          <w:rFonts w:ascii="Arial Narrow" w:hAnsi="Arial Narrow" w:cs="Arial"/>
          <w:b/>
          <w:sz w:val="22"/>
          <w:szCs w:val="22"/>
        </w:rPr>
        <w:t>1</w:t>
      </w:r>
      <w:r w:rsidR="00AF12BF" w:rsidRPr="002C7F35">
        <w:rPr>
          <w:rFonts w:ascii="Arial Narrow" w:hAnsi="Arial Narrow" w:cs="Arial"/>
          <w:b/>
          <w:sz w:val="22"/>
          <w:szCs w:val="22"/>
        </w:rPr>
        <w:t xml:space="preserve"> </w:t>
      </w:r>
      <w:r w:rsidRPr="002C7F35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Default="00591C8A" w:rsidP="00676EC3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Dotyczy:</w:t>
      </w:r>
      <w:r w:rsidR="00676EC3">
        <w:rPr>
          <w:rFonts w:ascii="Arial Narrow" w:hAnsi="Arial Narrow"/>
          <w:sz w:val="22"/>
          <w:szCs w:val="22"/>
        </w:rPr>
        <w:t xml:space="preserve"> </w:t>
      </w:r>
      <w:r w:rsidR="00676EC3" w:rsidRPr="005772FB">
        <w:rPr>
          <w:rFonts w:ascii="Arial Narrow" w:hAnsi="Arial Narrow" w:cstheme="minorBidi"/>
          <w:b/>
          <w:bCs/>
        </w:rPr>
        <w:t>„</w:t>
      </w:r>
      <w:r w:rsidR="00676EC3">
        <w:rPr>
          <w:rFonts w:ascii="Arial Narrow" w:hAnsi="Arial Narrow" w:cstheme="minorBidi"/>
          <w:b/>
          <w:bCs/>
        </w:rPr>
        <w:t xml:space="preserve">Doposażenie Pracowni: Gastronomicznej, Fryzjerskiej oraz Mechanicznej </w:t>
      </w:r>
      <w:r w:rsidR="00676EC3" w:rsidRPr="004470CE">
        <w:rPr>
          <w:rFonts w:ascii="Arial Narrow" w:hAnsi="Arial Narrow"/>
          <w:b/>
          <w:bCs/>
        </w:rPr>
        <w:t>w</w:t>
      </w:r>
      <w:r w:rsidR="00676EC3">
        <w:rPr>
          <w:rFonts w:ascii="Arial Narrow" w:hAnsi="Arial Narrow"/>
          <w:bCs/>
        </w:rPr>
        <w:t> </w:t>
      </w:r>
      <w:r w:rsidR="00676EC3" w:rsidRPr="002F60F7">
        <w:rPr>
          <w:rFonts w:ascii="Arial Narrow" w:hAnsi="Arial Narrow"/>
          <w:b/>
          <w:bCs/>
        </w:rPr>
        <w:t>Niepublicznej Branżowej Szkole I stopnia</w:t>
      </w:r>
      <w:r w:rsidR="00676EC3">
        <w:rPr>
          <w:rFonts w:ascii="Arial Narrow" w:hAnsi="Arial Narrow" w:cstheme="minorBidi"/>
          <w:b/>
          <w:bCs/>
        </w:rPr>
        <w:t xml:space="preserve"> </w:t>
      </w:r>
      <w:r w:rsidR="00676EC3" w:rsidRPr="005772FB">
        <w:rPr>
          <w:rFonts w:ascii="Arial Narrow" w:hAnsi="Arial Narrow" w:cstheme="minorBidi"/>
          <w:b/>
        </w:rPr>
        <w:t>Zakładu Doskonalenia Zawodowego w Kielcach</w:t>
      </w:r>
      <w:r w:rsidR="00676EC3">
        <w:rPr>
          <w:rFonts w:ascii="Arial Narrow" w:hAnsi="Arial Narrow" w:cstheme="minorBidi"/>
          <w:b/>
        </w:rPr>
        <w:t>”</w:t>
      </w:r>
      <w:r w:rsidR="00676EC3">
        <w:rPr>
          <w:rFonts w:ascii="Arial Narrow" w:hAnsi="Arial Narrow"/>
          <w:sz w:val="22"/>
          <w:szCs w:val="22"/>
        </w:rPr>
        <w:t>.</w:t>
      </w:r>
    </w:p>
    <w:p w:rsidR="008939CB" w:rsidRPr="002C7F35" w:rsidRDefault="008939CB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C7170" w:rsidRPr="002C7F35" w:rsidRDefault="00D6532A" w:rsidP="002C7F35">
      <w:pPr>
        <w:ind w:right="-1"/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Zamawiający Informuje, że zamieszcza na stronie internetowej</w:t>
      </w:r>
      <w:r w:rsidR="00494DEB" w:rsidRPr="002C7F35">
        <w:rPr>
          <w:rFonts w:ascii="Arial Narrow" w:hAnsi="Arial Narrow"/>
          <w:sz w:val="22"/>
          <w:szCs w:val="22"/>
        </w:rPr>
        <w:t xml:space="preserve"> ZDZ w Kielcach</w:t>
      </w:r>
      <w:r w:rsidRPr="002C7F35">
        <w:rPr>
          <w:rFonts w:ascii="Arial Narrow" w:hAnsi="Arial Narrow"/>
          <w:sz w:val="22"/>
          <w:szCs w:val="22"/>
        </w:rPr>
        <w:t xml:space="preserve"> now</w:t>
      </w:r>
      <w:r w:rsidR="00676EC3">
        <w:rPr>
          <w:rFonts w:ascii="Arial Narrow" w:hAnsi="Arial Narrow"/>
          <w:sz w:val="22"/>
          <w:szCs w:val="22"/>
        </w:rPr>
        <w:t>y</w:t>
      </w:r>
      <w:r w:rsidRPr="002C7F35">
        <w:rPr>
          <w:rFonts w:ascii="Arial Narrow" w:hAnsi="Arial Narrow"/>
          <w:sz w:val="22"/>
          <w:szCs w:val="22"/>
        </w:rPr>
        <w:t xml:space="preserve"> </w:t>
      </w:r>
      <w:r w:rsidR="00676EC3">
        <w:rPr>
          <w:rFonts w:ascii="Arial Narrow" w:hAnsi="Arial Narrow"/>
          <w:sz w:val="22"/>
          <w:szCs w:val="22"/>
        </w:rPr>
        <w:t xml:space="preserve">Formularz Asortymentowo-Cenowy </w:t>
      </w:r>
      <w:r w:rsidRPr="002C7F35">
        <w:rPr>
          <w:rFonts w:ascii="Arial Narrow" w:hAnsi="Arial Narrow"/>
          <w:sz w:val="22"/>
          <w:szCs w:val="22"/>
        </w:rPr>
        <w:t xml:space="preserve"> – Załącznik nr </w:t>
      </w:r>
      <w:r w:rsidR="003C35A5">
        <w:rPr>
          <w:rFonts w:ascii="Arial Narrow" w:hAnsi="Arial Narrow"/>
          <w:sz w:val="22"/>
          <w:szCs w:val="22"/>
        </w:rPr>
        <w:t>5</w:t>
      </w:r>
      <w:r w:rsidRPr="002C7F35">
        <w:rPr>
          <w:rFonts w:ascii="Arial Narrow" w:hAnsi="Arial Narrow"/>
          <w:sz w:val="22"/>
          <w:szCs w:val="22"/>
        </w:rPr>
        <w:t xml:space="preserve"> do Zaproszenia </w:t>
      </w:r>
    </w:p>
    <w:p w:rsidR="00676EC3" w:rsidRDefault="00676EC3" w:rsidP="002C7F35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591C8A" w:rsidRPr="002C7F35" w:rsidRDefault="00591C8A" w:rsidP="002C7F35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C7F35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2C7F35">
        <w:rPr>
          <w:rFonts w:ascii="Arial Narrow" w:hAnsi="Arial Narrow"/>
          <w:sz w:val="22"/>
          <w:szCs w:val="22"/>
        </w:rPr>
        <w:t>Zaproszenia</w:t>
      </w:r>
      <w:r w:rsidRPr="002C7F35">
        <w:rPr>
          <w:rFonts w:ascii="Arial Narrow" w:hAnsi="Arial Narrow"/>
          <w:sz w:val="22"/>
          <w:szCs w:val="22"/>
        </w:rPr>
        <w:t xml:space="preserve"> stanowi jej integralną część 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i </w:t>
      </w:r>
      <w:r w:rsidR="00676EC3">
        <w:rPr>
          <w:rFonts w:ascii="Arial Narrow" w:hAnsi="Arial Narrow"/>
          <w:sz w:val="22"/>
          <w:szCs w:val="22"/>
          <w:u w:val="single"/>
        </w:rPr>
        <w:t xml:space="preserve">nie 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2C7F35" w:rsidRDefault="00286823" w:rsidP="002C7F35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2C7F35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2C7F35" w:rsidRDefault="003750D7" w:rsidP="00EE2758">
      <w:pPr>
        <w:ind w:left="6661" w:firstLine="419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(-)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2C7F35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60" w:rsidRDefault="00483660" w:rsidP="001D328D">
      <w:r>
        <w:separator/>
      </w:r>
    </w:p>
  </w:endnote>
  <w:endnote w:type="continuationSeparator" w:id="0">
    <w:p w:rsidR="00483660" w:rsidRDefault="0048366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60" w:rsidRDefault="00676EC3">
    <w:pPr>
      <w:pStyle w:val="Stopka"/>
    </w:pPr>
    <w:r w:rsidRPr="00676EC3">
      <w:rPr>
        <w:noProof/>
      </w:rPr>
      <w:drawing>
        <wp:inline distT="0" distB="0" distL="0" distR="0">
          <wp:extent cx="5760720" cy="606708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60" w:rsidRDefault="00483660" w:rsidP="001D328D">
      <w:r>
        <w:separator/>
      </w:r>
    </w:p>
  </w:footnote>
  <w:footnote w:type="continuationSeparator" w:id="0">
    <w:p w:rsidR="00483660" w:rsidRDefault="0048366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EC3" w:rsidRDefault="00676EC3" w:rsidP="00676EC3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887DD3">
      <w:rPr>
        <w:noProof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6EC3" w:rsidRPr="00052E04" w:rsidRDefault="00676EC3" w:rsidP="00676EC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71/ZK/2021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BR</w:t>
    </w:r>
  </w:p>
  <w:p w:rsidR="00483660" w:rsidRPr="00882674" w:rsidRDefault="0048366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24"/>
  </w:num>
  <w:num w:numId="10">
    <w:abstractNumId w:val="3"/>
  </w:num>
  <w:num w:numId="11">
    <w:abstractNumId w:val="2"/>
  </w:num>
  <w:num w:numId="12">
    <w:abstractNumId w:val="23"/>
  </w:num>
  <w:num w:numId="13">
    <w:abstractNumId w:val="16"/>
  </w:num>
  <w:num w:numId="14">
    <w:abstractNumId w:val="13"/>
  </w:num>
  <w:num w:numId="15">
    <w:abstractNumId w:val="18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0"/>
  </w:num>
  <w:num w:numId="21">
    <w:abstractNumId w:val="7"/>
  </w:num>
  <w:num w:numId="22">
    <w:abstractNumId w:val="22"/>
  </w:num>
  <w:num w:numId="23">
    <w:abstractNumId w:val="6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53B22"/>
    <w:rsid w:val="00483660"/>
    <w:rsid w:val="00494DEB"/>
    <w:rsid w:val="004C4ED0"/>
    <w:rsid w:val="005304DD"/>
    <w:rsid w:val="00591C8A"/>
    <w:rsid w:val="00642E91"/>
    <w:rsid w:val="00642F89"/>
    <w:rsid w:val="00676EC3"/>
    <w:rsid w:val="006C7170"/>
    <w:rsid w:val="007340B8"/>
    <w:rsid w:val="00741D2B"/>
    <w:rsid w:val="008430C4"/>
    <w:rsid w:val="00882674"/>
    <w:rsid w:val="008939CB"/>
    <w:rsid w:val="008C11FD"/>
    <w:rsid w:val="00935260"/>
    <w:rsid w:val="00943240"/>
    <w:rsid w:val="00993B71"/>
    <w:rsid w:val="009C5F33"/>
    <w:rsid w:val="00A053F2"/>
    <w:rsid w:val="00A10BE6"/>
    <w:rsid w:val="00AA2363"/>
    <w:rsid w:val="00AE7201"/>
    <w:rsid w:val="00AF12BF"/>
    <w:rsid w:val="00B527C8"/>
    <w:rsid w:val="00C5435C"/>
    <w:rsid w:val="00CA753A"/>
    <w:rsid w:val="00CD7787"/>
    <w:rsid w:val="00D13E74"/>
    <w:rsid w:val="00D6532A"/>
    <w:rsid w:val="00D821D9"/>
    <w:rsid w:val="00E50073"/>
    <w:rsid w:val="00EB4CB9"/>
    <w:rsid w:val="00EE2758"/>
    <w:rsid w:val="00F70248"/>
    <w:rsid w:val="00F9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63B0-C0AF-41A3-B8B2-C8383315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4</cp:revision>
  <cp:lastPrinted>2021-10-12T12:35:00Z</cp:lastPrinted>
  <dcterms:created xsi:type="dcterms:W3CDTF">2021-12-30T07:28:00Z</dcterms:created>
  <dcterms:modified xsi:type="dcterms:W3CDTF">2021-12-30T07:36:00Z</dcterms:modified>
</cp:coreProperties>
</file>