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105DE6" w:rsidRDefault="00591C8A" w:rsidP="00590BE3">
      <w:pPr>
        <w:jc w:val="right"/>
        <w:rPr>
          <w:rFonts w:ascii="Cambria" w:hAnsi="Cambria" w:cs="Calibri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Kielce, dn. </w:t>
      </w:r>
      <w:r w:rsidR="006B3D64">
        <w:rPr>
          <w:rFonts w:ascii="Cambria" w:hAnsi="Cambria" w:cs="Calibri"/>
          <w:sz w:val="22"/>
          <w:szCs w:val="22"/>
        </w:rPr>
        <w:t>25</w:t>
      </w:r>
      <w:r w:rsidR="00455D21" w:rsidRPr="00105DE6">
        <w:rPr>
          <w:rFonts w:ascii="Cambria" w:hAnsi="Cambria" w:cs="Calibri"/>
          <w:sz w:val="22"/>
          <w:szCs w:val="22"/>
        </w:rPr>
        <w:t>.11.</w:t>
      </w:r>
      <w:r w:rsidRPr="00105DE6">
        <w:rPr>
          <w:rFonts w:ascii="Cambria" w:hAnsi="Cambria" w:cs="Calibri"/>
          <w:sz w:val="22"/>
          <w:szCs w:val="22"/>
        </w:rPr>
        <w:t>20</w:t>
      </w:r>
      <w:r w:rsidR="00455D21" w:rsidRPr="00105DE6">
        <w:rPr>
          <w:rFonts w:ascii="Cambria" w:hAnsi="Cambria" w:cs="Calibri"/>
          <w:sz w:val="22"/>
          <w:szCs w:val="22"/>
        </w:rPr>
        <w:t>21</w:t>
      </w:r>
      <w:r w:rsidRPr="00105DE6">
        <w:rPr>
          <w:rFonts w:ascii="Cambria" w:hAnsi="Cambria" w:cs="Calibri"/>
          <w:sz w:val="22"/>
          <w:szCs w:val="22"/>
        </w:rPr>
        <w:t xml:space="preserve"> r.</w:t>
      </w:r>
    </w:p>
    <w:p w:rsidR="00105DE6" w:rsidRPr="00105DE6" w:rsidRDefault="00105DE6" w:rsidP="00105DE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591C8A" w:rsidRPr="00105DE6" w:rsidRDefault="00105DE6" w:rsidP="00105DE6">
      <w:pPr>
        <w:jc w:val="center"/>
        <w:rPr>
          <w:rFonts w:ascii="Cambria" w:hAnsi="Cambria" w:cs="Calibri"/>
          <w:b/>
          <w:sz w:val="22"/>
          <w:szCs w:val="22"/>
          <w:u w:val="single"/>
        </w:rPr>
      </w:pPr>
      <w:r w:rsidRPr="00105DE6">
        <w:rPr>
          <w:rFonts w:ascii="Cambria" w:hAnsi="Cambria" w:cs="Calibri"/>
          <w:b/>
          <w:sz w:val="22"/>
          <w:szCs w:val="22"/>
          <w:u w:val="single"/>
        </w:rPr>
        <w:t>INFORMACJA DLA WYKONAWCÓW NR 1 ORAZ ZMIANA TREŚCI ZAPROSZENIA</w:t>
      </w:r>
    </w:p>
    <w:p w:rsidR="00591C8A" w:rsidRPr="00105DE6" w:rsidRDefault="00591C8A" w:rsidP="00105DE6">
      <w:pPr>
        <w:jc w:val="both"/>
        <w:rPr>
          <w:rFonts w:ascii="Cambria" w:hAnsi="Cambria" w:cs="Calibri"/>
          <w:b/>
          <w:sz w:val="22"/>
          <w:szCs w:val="22"/>
        </w:rPr>
      </w:pPr>
    </w:p>
    <w:p w:rsidR="00882674" w:rsidRPr="00105DE6" w:rsidRDefault="00591C8A" w:rsidP="00105DE6">
      <w:pPr>
        <w:spacing w:after="60"/>
        <w:jc w:val="both"/>
        <w:rPr>
          <w:rFonts w:ascii="Cambria" w:hAnsi="Cambria" w:cs="Arial"/>
          <w:sz w:val="22"/>
          <w:szCs w:val="22"/>
        </w:rPr>
      </w:pPr>
      <w:r w:rsidRPr="00105DE6">
        <w:rPr>
          <w:rFonts w:ascii="Cambria" w:hAnsi="Cambria" w:cs="Calibri"/>
          <w:sz w:val="22"/>
          <w:szCs w:val="22"/>
        </w:rPr>
        <w:t xml:space="preserve">Dotyczy: postępowania </w:t>
      </w:r>
      <w:r w:rsidR="00642E91" w:rsidRPr="00105DE6">
        <w:rPr>
          <w:rFonts w:ascii="Cambria" w:hAnsi="Cambria" w:cs="Calibri"/>
          <w:sz w:val="22"/>
          <w:szCs w:val="22"/>
        </w:rPr>
        <w:t xml:space="preserve">na </w:t>
      </w:r>
      <w:r w:rsidR="00A17049" w:rsidRPr="00105DE6">
        <w:rPr>
          <w:rFonts w:ascii="Cambria" w:hAnsi="Cambria" w:cs="Calibri"/>
          <w:sz w:val="22"/>
          <w:szCs w:val="22"/>
        </w:rPr>
        <w:t xml:space="preserve">postępowaniu na </w:t>
      </w:r>
      <w:r w:rsidR="00A17049" w:rsidRPr="00105DE6">
        <w:rPr>
          <w:rFonts w:ascii="Cambria" w:hAnsi="Cambria" w:cs="Calibri"/>
          <w:b/>
          <w:sz w:val="22"/>
          <w:szCs w:val="22"/>
        </w:rPr>
        <w:t>„</w:t>
      </w:r>
      <w:r w:rsidR="00AE65D3">
        <w:rPr>
          <w:rFonts w:ascii="Cambria" w:hAnsi="Cambria"/>
          <w:b/>
          <w:sz w:val="20"/>
          <w:szCs w:val="20"/>
        </w:rPr>
        <w:t>Dostawa mebli do Niepublicznego Przedszkola „Mali Odkrywcy”</w:t>
      </w:r>
      <w:r w:rsidR="00AE65D3">
        <w:rPr>
          <w:rFonts w:ascii="Cambria" w:hAnsi="Cambria" w:cstheme="majorHAnsi"/>
          <w:b/>
          <w:sz w:val="22"/>
          <w:szCs w:val="22"/>
        </w:rPr>
        <w:t xml:space="preserve"> w Chmielniku</w:t>
      </w:r>
    </w:p>
    <w:p w:rsidR="00882674" w:rsidRPr="00105DE6" w:rsidRDefault="00882674" w:rsidP="00105DE6">
      <w:pPr>
        <w:jc w:val="both"/>
        <w:rPr>
          <w:rFonts w:ascii="Cambria" w:hAnsi="Cambria" w:cs="Calibri"/>
          <w:sz w:val="22"/>
          <w:szCs w:val="22"/>
          <w:u w:val="single"/>
        </w:rPr>
      </w:pPr>
    </w:p>
    <w:p w:rsidR="00105DE6" w:rsidRPr="00C057A4" w:rsidRDefault="00882674" w:rsidP="00105DE6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105DE6">
        <w:rPr>
          <w:rFonts w:ascii="Cambria" w:hAnsi="Cambria" w:cs="Calibri"/>
          <w:sz w:val="22"/>
          <w:szCs w:val="22"/>
          <w:u w:val="single"/>
        </w:rPr>
        <w:t xml:space="preserve">Zamawiający informuje, że w </w:t>
      </w:r>
      <w:r w:rsidR="00C057A4">
        <w:rPr>
          <w:rFonts w:ascii="Cambria" w:hAnsi="Cambria" w:cs="Calibri"/>
          <w:sz w:val="22"/>
          <w:szCs w:val="22"/>
          <w:u w:val="single"/>
        </w:rPr>
        <w:t>zmianie u</w:t>
      </w:r>
      <w:r w:rsidR="00AE65D3">
        <w:rPr>
          <w:rFonts w:ascii="Cambria" w:hAnsi="Cambria" w:cs="Calibri"/>
          <w:sz w:val="22"/>
          <w:szCs w:val="22"/>
          <w:u w:val="single"/>
        </w:rPr>
        <w:t>lega opis przedmiotu zamówienia</w:t>
      </w:r>
    </w:p>
    <w:p w:rsidR="00A2781C" w:rsidRDefault="00A2781C" w:rsidP="00C057A4">
      <w:pPr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A2781C" w:rsidRPr="00A2781C" w:rsidRDefault="00A2781C" w:rsidP="00C057A4">
      <w:pPr>
        <w:jc w:val="both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 xml:space="preserve">Zamawiający </w:t>
      </w:r>
      <w:r w:rsidRPr="00590BE3">
        <w:rPr>
          <w:rFonts w:ascii="Cambria" w:hAnsi="Cambria" w:cs="Calibri"/>
          <w:b/>
          <w:sz w:val="22"/>
          <w:szCs w:val="22"/>
          <w:highlight w:val="yellow"/>
          <w:u w:val="single"/>
        </w:rPr>
        <w:t>wykreśla pozycję nr 1</w:t>
      </w:r>
      <w:r>
        <w:rPr>
          <w:rFonts w:ascii="Cambria" w:hAnsi="Cambria" w:cs="Calibri"/>
          <w:b/>
          <w:sz w:val="22"/>
          <w:szCs w:val="22"/>
        </w:rPr>
        <w:t xml:space="preserve"> – Krzesło bielone w ilości 16 szt. </w:t>
      </w:r>
      <w:r w:rsidRPr="00A2781C">
        <w:rPr>
          <w:rFonts w:ascii="Cambria" w:hAnsi="Cambria" w:cs="Calibri"/>
          <w:b/>
          <w:sz w:val="22"/>
          <w:szCs w:val="22"/>
        </w:rPr>
        <w:t>z Charakterystyki przedmiotu zamówienia</w:t>
      </w:r>
      <w:r>
        <w:rPr>
          <w:rFonts w:ascii="Cambria" w:hAnsi="Cambria" w:cs="Calibri"/>
          <w:b/>
          <w:sz w:val="22"/>
          <w:szCs w:val="22"/>
        </w:rPr>
        <w:t xml:space="preserve"> stanowiącej Załącznik nr 1 do Zaproszenia. </w:t>
      </w:r>
    </w:p>
    <w:p w:rsidR="00C057A4" w:rsidRDefault="00C057A4" w:rsidP="00105DE6">
      <w:pPr>
        <w:jc w:val="both"/>
        <w:rPr>
          <w:rFonts w:ascii="Cambria" w:hAnsi="Cambria" w:cs="Calibri"/>
          <w:sz w:val="22"/>
          <w:szCs w:val="22"/>
          <w:u w:val="single"/>
        </w:rPr>
      </w:pPr>
    </w:p>
    <w:tbl>
      <w:tblPr>
        <w:tblStyle w:val="Tabela-Siatka"/>
        <w:tblW w:w="9703" w:type="dxa"/>
        <w:jc w:val="center"/>
        <w:tblLook w:val="04A0" w:firstRow="1" w:lastRow="0" w:firstColumn="1" w:lastColumn="0" w:noHBand="0" w:noVBand="1"/>
      </w:tblPr>
      <w:tblGrid>
        <w:gridCol w:w="554"/>
        <w:gridCol w:w="1477"/>
        <w:gridCol w:w="2772"/>
        <w:gridCol w:w="2594"/>
        <w:gridCol w:w="1213"/>
        <w:gridCol w:w="1093"/>
      </w:tblGrid>
      <w:tr w:rsidR="00AD17F5" w:rsidRPr="00D43B33" w:rsidTr="0074683B">
        <w:trPr>
          <w:trHeight w:val="385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7F5" w:rsidRPr="00D43B33" w:rsidRDefault="00AD17F5" w:rsidP="0074683B">
            <w:pPr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zdjęcie poglądowe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jedn.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</w:tr>
      <w:tr w:rsidR="00AD17F5" w:rsidRPr="00D43B33" w:rsidTr="0074683B">
        <w:trPr>
          <w:trHeight w:val="486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F5" w:rsidRPr="00D43B33" w:rsidRDefault="00AD17F5" w:rsidP="0074683B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Krzesło bielone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F5" w:rsidRPr="00D43B33" w:rsidRDefault="00AD17F5" w:rsidP="0074683B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Solidna, drewniana konstrukcja krzesełka zapewniająca stabilność podczas siedzenia. Wyprofilowane siedzisko eliminujące ucisk pod kolanami w trakcie siedzenia, wygodne oparcie zapewniające małym dzieciom właściwą postawę.</w:t>
            </w: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Krzesła wykonane z lakierowanej sklejki bukowej o gr. 6 mm, stelaż z profilu drewnianego o przekroju 22 x 45 mm. Płyta siedziska umieszczona pomiędzy elementami konstrukcyjnymi stelaża. Stopki z tworzywa chroniącego podłogę przed zarysowaniem.</w:t>
            </w: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Krzesła, które można stawiać jedno na drugim.</w:t>
            </w: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Rozmiar 3:</w:t>
            </w: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- wymiary siedziska: 36,5 cm x 32 cm</w:t>
            </w: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 w:themeColor="text1"/>
                <w:sz w:val="18"/>
                <w:szCs w:val="18"/>
              </w:rPr>
              <w:t>Bielone.</w:t>
            </w: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  <w:p w:rsidR="00AD17F5" w:rsidRPr="00D43B33" w:rsidRDefault="00AD17F5" w:rsidP="0074683B">
            <w:pPr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B8429F">
              <w:rPr>
                <w:rFonts w:ascii="Cambria" w:hAnsi="Cambria" w:cstheme="minorHAnsi"/>
                <w:sz w:val="18"/>
                <w:szCs w:val="18"/>
              </w:rPr>
              <w:t xml:space="preserve">Zgodne z normą PN-EN 1729-1:2016-2 oraz PN-EN 1729-2+A1:2016-2.  </w:t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ab/>
            </w: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ab/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noProof/>
                <w:sz w:val="18"/>
                <w:szCs w:val="18"/>
              </w:rPr>
              <w:drawing>
                <wp:inline distT="0" distB="0" distL="0" distR="0" wp14:anchorId="35A7DEC3" wp14:editId="0419BAA2">
                  <wp:extent cx="1038129" cy="79057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44" cy="81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D43B33">
              <w:rPr>
                <w:rFonts w:ascii="Cambria" w:hAnsi="Cambria" w:cstheme="minorHAns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</w:p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</w:p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color w:val="000000"/>
                <w:sz w:val="18"/>
                <w:szCs w:val="18"/>
              </w:rPr>
              <w:t>16</w:t>
            </w:r>
          </w:p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  <w:p w:rsidR="00AD17F5" w:rsidRPr="00D43B33" w:rsidRDefault="00AD17F5" w:rsidP="0074683B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</w:p>
        </w:tc>
      </w:tr>
    </w:tbl>
    <w:p w:rsidR="00E052A8" w:rsidRDefault="00E052A8" w:rsidP="00105DE6">
      <w:pPr>
        <w:jc w:val="both"/>
        <w:rPr>
          <w:rFonts w:ascii="Cambria" w:hAnsi="Cambria" w:cs="Calibri"/>
          <w:sz w:val="22"/>
          <w:szCs w:val="22"/>
          <w:u w:val="single"/>
        </w:rPr>
      </w:pPr>
    </w:p>
    <w:p w:rsidR="00390A03" w:rsidRPr="00590BE3" w:rsidRDefault="00590BE3" w:rsidP="00105DE6">
      <w:pPr>
        <w:jc w:val="both"/>
        <w:rPr>
          <w:rFonts w:ascii="Cambria" w:eastAsiaTheme="minorHAnsi" w:hAnsi="Cambria" w:cs="Calibri"/>
          <w:b/>
          <w:sz w:val="22"/>
          <w:szCs w:val="22"/>
          <w:lang w:eastAsia="en-US"/>
        </w:rPr>
      </w:pPr>
      <w:r>
        <w:rPr>
          <w:rFonts w:ascii="Cambria" w:eastAsiaTheme="minorHAnsi" w:hAnsi="Cambria" w:cs="Calibri"/>
          <w:b/>
          <w:sz w:val="22"/>
          <w:szCs w:val="22"/>
          <w:lang w:eastAsia="en-US"/>
        </w:rPr>
        <w:t xml:space="preserve">Pozycje od </w:t>
      </w:r>
      <w:r w:rsidRPr="00590BE3">
        <w:rPr>
          <w:rFonts w:ascii="Cambria" w:eastAsiaTheme="minorHAnsi" w:hAnsi="Cambria" w:cs="Calibri"/>
          <w:b/>
          <w:sz w:val="22"/>
          <w:szCs w:val="22"/>
          <w:lang w:eastAsia="en-US"/>
        </w:rPr>
        <w:t>2 do 14 Charakterystyki przedmiotu zamówienia pozostają bez zmian.</w:t>
      </w:r>
    </w:p>
    <w:p w:rsidR="00590BE3" w:rsidRPr="00D841FD" w:rsidRDefault="00590BE3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</w:p>
    <w:p w:rsidR="00105DE6" w:rsidRDefault="00105DE6" w:rsidP="00105DE6">
      <w:pPr>
        <w:ind w:right="-1"/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D841FD">
        <w:rPr>
          <w:rFonts w:ascii="Cambria" w:hAnsi="Cambria" w:cs="Calibri"/>
          <w:sz w:val="22"/>
          <w:szCs w:val="22"/>
        </w:rPr>
        <w:t>Powyższe zmiany treści Zaproszenia stanow</w:t>
      </w:r>
      <w:r w:rsidR="00390A03">
        <w:rPr>
          <w:rFonts w:ascii="Cambria" w:hAnsi="Cambria" w:cs="Calibri"/>
          <w:sz w:val="22"/>
          <w:szCs w:val="22"/>
        </w:rPr>
        <w:t>i</w:t>
      </w:r>
      <w:r w:rsidR="00D841FD" w:rsidRPr="00D841FD">
        <w:rPr>
          <w:rFonts w:ascii="Cambria" w:hAnsi="Cambria" w:cs="Calibri"/>
          <w:sz w:val="22"/>
          <w:szCs w:val="22"/>
        </w:rPr>
        <w:t>ą</w:t>
      </w:r>
      <w:r w:rsidRPr="00D841FD">
        <w:rPr>
          <w:rFonts w:ascii="Cambria" w:hAnsi="Cambria" w:cs="Calibri"/>
          <w:sz w:val="22"/>
          <w:szCs w:val="22"/>
        </w:rPr>
        <w:t xml:space="preserve"> jej integralną część i</w:t>
      </w:r>
      <w:r w:rsidRPr="00D841FD">
        <w:rPr>
          <w:rFonts w:ascii="Cambria" w:hAnsi="Cambria" w:cs="Calibri"/>
          <w:b/>
          <w:sz w:val="22"/>
          <w:szCs w:val="22"/>
        </w:rPr>
        <w:t xml:space="preserve"> </w:t>
      </w:r>
      <w:r w:rsidRPr="00105DE6">
        <w:rPr>
          <w:rFonts w:ascii="Cambria" w:hAnsi="Cambria" w:cs="Calibri"/>
          <w:b/>
          <w:sz w:val="22"/>
          <w:szCs w:val="22"/>
          <w:highlight w:val="yellow"/>
          <w:u w:val="single"/>
        </w:rPr>
        <w:t>powodują przedłużenie terminu skł</w:t>
      </w:r>
      <w:r>
        <w:rPr>
          <w:rFonts w:ascii="Cambria" w:hAnsi="Cambria" w:cs="Calibri"/>
          <w:b/>
          <w:sz w:val="22"/>
          <w:szCs w:val="22"/>
          <w:highlight w:val="yellow"/>
          <w:u w:val="single"/>
        </w:rPr>
        <w:t>adania ofert</w:t>
      </w:r>
      <w:r w:rsidR="00E052A8">
        <w:rPr>
          <w:rFonts w:ascii="Cambria" w:hAnsi="Cambria" w:cs="Calibri"/>
          <w:sz w:val="22"/>
          <w:szCs w:val="22"/>
          <w:u w:val="single"/>
        </w:rPr>
        <w:t xml:space="preserve"> z dnia 26.</w:t>
      </w:r>
      <w:r>
        <w:rPr>
          <w:rFonts w:ascii="Cambria" w:hAnsi="Cambria" w:cs="Calibri"/>
          <w:sz w:val="22"/>
          <w:szCs w:val="22"/>
          <w:u w:val="single"/>
        </w:rPr>
        <w:t>1</w:t>
      </w:r>
      <w:r w:rsidR="00E052A8">
        <w:rPr>
          <w:rFonts w:ascii="Cambria" w:hAnsi="Cambria" w:cs="Calibri"/>
          <w:sz w:val="22"/>
          <w:szCs w:val="22"/>
          <w:u w:val="single"/>
        </w:rPr>
        <w:t>1</w:t>
      </w:r>
      <w:r>
        <w:rPr>
          <w:rFonts w:ascii="Cambria" w:hAnsi="Cambria" w:cs="Calibri"/>
          <w:sz w:val="22"/>
          <w:szCs w:val="22"/>
          <w:u w:val="single"/>
        </w:rPr>
        <w:t>.2021 r. godz. 10</w:t>
      </w:r>
      <w:r w:rsidR="00390A03">
        <w:rPr>
          <w:rFonts w:ascii="Cambria" w:hAnsi="Cambria" w:cs="Calibri"/>
          <w:sz w:val="22"/>
          <w:szCs w:val="22"/>
          <w:u w:val="single"/>
        </w:rPr>
        <w:t>:00</w:t>
      </w:r>
      <w:r>
        <w:rPr>
          <w:rFonts w:ascii="Cambria" w:hAnsi="Cambria" w:cs="Calibri"/>
          <w:sz w:val="22"/>
          <w:szCs w:val="22"/>
          <w:u w:val="single"/>
        </w:rPr>
        <w:t xml:space="preserve"> na </w:t>
      </w:r>
      <w:r w:rsidR="00E052A8">
        <w:rPr>
          <w:rFonts w:ascii="Cambria" w:hAnsi="Cambria" w:cs="Calibri"/>
          <w:b/>
          <w:sz w:val="22"/>
          <w:szCs w:val="22"/>
          <w:highlight w:val="yellow"/>
          <w:u w:val="single"/>
        </w:rPr>
        <w:t>29.11.2021 r. godz. 10</w:t>
      </w:r>
      <w:r w:rsidRPr="00105DE6">
        <w:rPr>
          <w:rFonts w:ascii="Cambria" w:hAnsi="Cambria" w:cs="Calibri"/>
          <w:b/>
          <w:sz w:val="22"/>
          <w:szCs w:val="22"/>
          <w:highlight w:val="yellow"/>
          <w:u w:val="single"/>
        </w:rPr>
        <w:t>:00.</w:t>
      </w:r>
    </w:p>
    <w:p w:rsidR="00105DE6" w:rsidRDefault="00105DE6" w:rsidP="00105DE6">
      <w:pPr>
        <w:ind w:right="-1"/>
        <w:jc w:val="both"/>
        <w:rPr>
          <w:rFonts w:ascii="Cambria" w:hAnsi="Cambria" w:cs="Calibri"/>
          <w:b/>
          <w:sz w:val="22"/>
          <w:szCs w:val="22"/>
          <w:u w:val="single"/>
        </w:rPr>
      </w:pPr>
    </w:p>
    <w:p w:rsidR="004564E6" w:rsidRDefault="004564E6" w:rsidP="004564E6">
      <w:pPr>
        <w:ind w:right="-1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Zmianie ulega pkt. </w:t>
      </w:r>
      <w:r w:rsidR="002A259B">
        <w:rPr>
          <w:rFonts w:ascii="Cambria" w:hAnsi="Cambria" w:cs="Calibri"/>
          <w:sz w:val="22"/>
          <w:szCs w:val="22"/>
        </w:rPr>
        <w:t>7 Zaproszenia do składania ofert:</w:t>
      </w:r>
      <w:r w:rsidR="00105DE6" w:rsidRPr="00105DE6">
        <w:rPr>
          <w:rFonts w:ascii="Cambria" w:hAnsi="Cambria" w:cs="Calibri"/>
          <w:sz w:val="22"/>
          <w:szCs w:val="22"/>
        </w:rPr>
        <w:t xml:space="preserve"> </w:t>
      </w:r>
    </w:p>
    <w:p w:rsidR="004564E6" w:rsidRDefault="004564E6" w:rsidP="004564E6">
      <w:pPr>
        <w:ind w:right="-1"/>
        <w:jc w:val="both"/>
        <w:rPr>
          <w:rFonts w:ascii="Cambria" w:hAnsi="Cambria" w:cs="Calibri"/>
          <w:sz w:val="22"/>
          <w:szCs w:val="22"/>
        </w:rPr>
      </w:pPr>
    </w:p>
    <w:p w:rsidR="002A259B" w:rsidRPr="002A259B" w:rsidRDefault="002A259B" w:rsidP="002A259B">
      <w:pPr>
        <w:spacing w:after="200" w:line="276" w:lineRule="auto"/>
        <w:jc w:val="both"/>
        <w:rPr>
          <w:rFonts w:ascii="Cambria" w:hAnsi="Cambria" w:cs="Arial"/>
          <w:vanish/>
          <w:sz w:val="20"/>
          <w:szCs w:val="20"/>
        </w:rPr>
      </w:pPr>
      <w:r w:rsidRPr="002A259B">
        <w:rPr>
          <w:rFonts w:ascii="Cambria" w:hAnsi="Cambria"/>
          <w:sz w:val="20"/>
          <w:szCs w:val="20"/>
        </w:rPr>
        <w:t xml:space="preserve">Oferty należy składać, </w:t>
      </w:r>
      <w:r w:rsidRPr="002A259B">
        <w:rPr>
          <w:rFonts w:ascii="Cambria" w:hAnsi="Cambria"/>
          <w:b/>
          <w:sz w:val="20"/>
          <w:szCs w:val="20"/>
        </w:rPr>
        <w:t>do dnia 2021-11-</w:t>
      </w:r>
      <w:r>
        <w:rPr>
          <w:rFonts w:ascii="Cambria" w:hAnsi="Cambria"/>
          <w:b/>
          <w:sz w:val="20"/>
          <w:szCs w:val="20"/>
        </w:rPr>
        <w:t>29</w:t>
      </w:r>
      <w:r w:rsidRPr="002A259B">
        <w:rPr>
          <w:rFonts w:ascii="Cambria" w:hAnsi="Cambria"/>
          <w:b/>
          <w:sz w:val="20"/>
          <w:szCs w:val="20"/>
        </w:rPr>
        <w:t xml:space="preserve"> do godz</w:t>
      </w:r>
      <w:r>
        <w:rPr>
          <w:rFonts w:ascii="Cambria" w:hAnsi="Cambria"/>
          <w:b/>
          <w:color w:val="000000"/>
          <w:sz w:val="20"/>
          <w:szCs w:val="20"/>
        </w:rPr>
        <w:t>. 10</w:t>
      </w:r>
      <w:r w:rsidRPr="002A259B">
        <w:rPr>
          <w:rFonts w:ascii="Cambria" w:hAnsi="Cambria"/>
          <w:b/>
          <w:color w:val="000000"/>
          <w:sz w:val="20"/>
          <w:szCs w:val="20"/>
        </w:rPr>
        <w:t>:00</w:t>
      </w:r>
      <w:r w:rsidRPr="002A259B">
        <w:rPr>
          <w:rFonts w:ascii="Cambria" w:hAnsi="Cambria"/>
          <w:color w:val="000000"/>
          <w:sz w:val="20"/>
          <w:szCs w:val="20"/>
        </w:rPr>
        <w:t>,</w:t>
      </w:r>
      <w:r w:rsidRPr="002A259B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2A259B">
        <w:rPr>
          <w:rFonts w:ascii="Cambria" w:hAnsi="Cambria"/>
          <w:color w:val="000000"/>
          <w:sz w:val="20"/>
          <w:szCs w:val="20"/>
        </w:rPr>
        <w:t xml:space="preserve">w wybranej </w:t>
      </w:r>
      <w:r w:rsidRPr="002A259B">
        <w:rPr>
          <w:rFonts w:ascii="Cambria" w:hAnsi="Cambria"/>
          <w:sz w:val="20"/>
          <w:szCs w:val="20"/>
        </w:rPr>
        <w:t xml:space="preserve">przez Wykonawcę formie: osobiście, kurierem lub pocztą do </w:t>
      </w:r>
      <w:r w:rsidRPr="002A259B">
        <w:rPr>
          <w:rFonts w:ascii="Cambria" w:hAnsi="Cambria"/>
          <w:b/>
          <w:sz w:val="20"/>
          <w:szCs w:val="20"/>
        </w:rPr>
        <w:t>sekretariatu</w:t>
      </w:r>
      <w:r w:rsidRPr="002A259B">
        <w:rPr>
          <w:rFonts w:ascii="Cambria" w:hAnsi="Cambria"/>
          <w:sz w:val="20"/>
          <w:szCs w:val="20"/>
        </w:rPr>
        <w:t xml:space="preserve"> </w:t>
      </w:r>
      <w:r w:rsidRPr="002A259B">
        <w:rPr>
          <w:rFonts w:ascii="Cambria" w:hAnsi="Cambria" w:cs="Arial"/>
          <w:sz w:val="20"/>
          <w:szCs w:val="20"/>
        </w:rPr>
        <w:t xml:space="preserve">na adres: </w:t>
      </w:r>
      <w:r w:rsidRPr="002A259B">
        <w:rPr>
          <w:rFonts w:ascii="Cambria" w:hAnsi="Cambria" w:cs="Arial"/>
          <w:b/>
          <w:sz w:val="20"/>
          <w:szCs w:val="20"/>
        </w:rPr>
        <w:t xml:space="preserve">Zakład Doskonalenia Zawodowego </w:t>
      </w:r>
      <w:r w:rsidRPr="002A259B">
        <w:rPr>
          <w:rFonts w:ascii="Cambria" w:hAnsi="Cambria" w:cs="Arial"/>
          <w:b/>
          <w:sz w:val="20"/>
          <w:szCs w:val="20"/>
        </w:rPr>
        <w:br/>
        <w:t>w Kielcach ul. Śląska 9, 25-328 Kielce</w:t>
      </w:r>
      <w:r w:rsidRPr="002A259B">
        <w:rPr>
          <w:rFonts w:ascii="Cambria" w:hAnsi="Cambria" w:cs="Arial"/>
          <w:sz w:val="20"/>
          <w:szCs w:val="20"/>
        </w:rPr>
        <w:t xml:space="preserve">. </w:t>
      </w:r>
    </w:p>
    <w:p w:rsidR="002A259B" w:rsidRPr="002A259B" w:rsidRDefault="002A259B" w:rsidP="002A259B">
      <w:pPr>
        <w:spacing w:after="60" w:line="276" w:lineRule="auto"/>
        <w:ind w:left="360"/>
        <w:jc w:val="both"/>
        <w:rPr>
          <w:rFonts w:ascii="Cambria" w:eastAsia="Calibri" w:hAnsi="Cambria"/>
          <w:vanish/>
          <w:sz w:val="20"/>
          <w:szCs w:val="20"/>
          <w:lang w:eastAsia="en-US"/>
        </w:rPr>
      </w:pPr>
      <w:r w:rsidRPr="002A259B">
        <w:rPr>
          <w:rFonts w:ascii="Cambria" w:eastAsia="Calibri" w:hAnsi="Cambria"/>
          <w:sz w:val="20"/>
          <w:szCs w:val="20"/>
          <w:lang w:eastAsia="en-US"/>
        </w:rPr>
        <w:t>Oferta winna być złożona w zamkniętej kopercie z opisem:</w:t>
      </w:r>
      <w:r w:rsidRPr="002A259B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</w:p>
    <w:p w:rsidR="002A259B" w:rsidRPr="002A259B" w:rsidRDefault="002A259B" w:rsidP="002A259B">
      <w:pPr>
        <w:spacing w:after="60" w:line="276" w:lineRule="auto"/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2A259B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</w:p>
    <w:p w:rsidR="00590BE3" w:rsidRDefault="00590BE3" w:rsidP="002A259B">
      <w:pPr>
        <w:spacing w:after="60"/>
        <w:ind w:left="357"/>
        <w:jc w:val="center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2A259B" w:rsidRPr="002A259B" w:rsidRDefault="002A259B" w:rsidP="002A259B">
      <w:pPr>
        <w:spacing w:after="60"/>
        <w:ind w:left="357"/>
        <w:jc w:val="center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  <w:bookmarkStart w:id="0" w:name="_GoBack"/>
      <w:bookmarkEnd w:id="0"/>
      <w:r w:rsidRPr="002A259B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„Dostawa mebli do  Przedszkola w Chmielniku” </w:t>
      </w:r>
    </w:p>
    <w:p w:rsidR="00D841FD" w:rsidRPr="00590BE3" w:rsidRDefault="002A259B" w:rsidP="00590BE3">
      <w:pPr>
        <w:spacing w:after="80"/>
        <w:ind w:left="357"/>
        <w:jc w:val="center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  <w:r w:rsidRPr="002A259B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NIE OTWIERAĆ </w:t>
      </w:r>
      <w:r w:rsidRPr="002A259B">
        <w:rPr>
          <w:rFonts w:ascii="Cambria" w:eastAsia="Calibri" w:hAnsi="Cambria"/>
          <w:b/>
          <w:sz w:val="20"/>
          <w:szCs w:val="20"/>
          <w:lang w:eastAsia="en-US"/>
        </w:rPr>
        <w:t>przed 2021-11-</w:t>
      </w:r>
      <w:r>
        <w:rPr>
          <w:rFonts w:ascii="Cambria" w:eastAsia="Calibri" w:hAnsi="Cambria"/>
          <w:b/>
          <w:sz w:val="20"/>
          <w:szCs w:val="20"/>
          <w:lang w:eastAsia="en-US"/>
        </w:rPr>
        <w:t>29</w:t>
      </w:r>
      <w:r w:rsidRPr="002A259B">
        <w:rPr>
          <w:rFonts w:ascii="Cambria" w:eastAsia="Calibri" w:hAnsi="Cambria"/>
          <w:b/>
          <w:sz w:val="20"/>
          <w:szCs w:val="20"/>
          <w:lang w:eastAsia="en-US"/>
        </w:rPr>
        <w:t>, godz</w:t>
      </w:r>
      <w:r>
        <w:rPr>
          <w:rFonts w:ascii="Cambria" w:eastAsia="Calibri" w:hAnsi="Cambria"/>
          <w:b/>
          <w:color w:val="000000"/>
          <w:sz w:val="20"/>
          <w:szCs w:val="20"/>
          <w:lang w:eastAsia="en-US"/>
        </w:rPr>
        <w:t>. 10</w:t>
      </w:r>
      <w:r w:rsidR="00590BE3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:00</w:t>
      </w:r>
    </w:p>
    <w:p w:rsidR="00590BE3" w:rsidRDefault="00590BE3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</w:p>
    <w:p w:rsidR="00590BE3" w:rsidRDefault="00590BE3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</w:p>
    <w:p w:rsidR="00590BE3" w:rsidRDefault="00590BE3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</w:p>
    <w:p w:rsidR="00F02BBC" w:rsidRDefault="00D841FD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D841FD">
        <w:rPr>
          <w:rFonts w:ascii="Cambria" w:hAnsi="Cambria"/>
          <w:sz w:val="22"/>
          <w:szCs w:val="22"/>
        </w:rPr>
        <w:lastRenderedPageBreak/>
        <w:t xml:space="preserve">                     </w:t>
      </w:r>
    </w:p>
    <w:p w:rsidR="00F02BBC" w:rsidRDefault="00F02BBC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Joanna </w:t>
      </w:r>
      <w:proofErr w:type="spellStart"/>
      <w:r>
        <w:rPr>
          <w:rFonts w:ascii="Cambria" w:hAnsi="Cambria"/>
          <w:sz w:val="22"/>
          <w:szCs w:val="22"/>
        </w:rPr>
        <w:t>Kaśków</w:t>
      </w:r>
      <w:proofErr w:type="spellEnd"/>
    </w:p>
    <w:p w:rsidR="00F02BBC" w:rsidRDefault="00F02BBC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</w:p>
    <w:p w:rsidR="00D841FD" w:rsidRPr="00D841FD" w:rsidRDefault="00F02BBC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Starszy referent ds.</w:t>
      </w:r>
      <w:r w:rsidR="00D841FD" w:rsidRPr="00D841FD">
        <w:rPr>
          <w:rFonts w:ascii="Cambria" w:hAnsi="Cambria"/>
          <w:sz w:val="22"/>
          <w:szCs w:val="22"/>
        </w:rPr>
        <w:t xml:space="preserve"> Zamówie</w:t>
      </w:r>
      <w:r>
        <w:rPr>
          <w:rFonts w:ascii="Cambria" w:hAnsi="Cambria"/>
          <w:sz w:val="22"/>
          <w:szCs w:val="22"/>
        </w:rPr>
        <w:t>ń Publicznych</w:t>
      </w:r>
      <w:r>
        <w:rPr>
          <w:rFonts w:ascii="Cambria" w:hAnsi="Cambria"/>
          <w:sz w:val="22"/>
          <w:szCs w:val="22"/>
        </w:rPr>
        <w:br/>
        <w:t xml:space="preserve"> </w:t>
      </w:r>
      <w:r w:rsidR="00D841FD" w:rsidRPr="00D841FD">
        <w:rPr>
          <w:rFonts w:ascii="Cambria" w:hAnsi="Cambria"/>
          <w:sz w:val="22"/>
          <w:szCs w:val="22"/>
        </w:rPr>
        <w:t>i Kontraktowania Wydatków</w:t>
      </w:r>
    </w:p>
    <w:p w:rsidR="00D841FD" w:rsidRPr="00D841FD" w:rsidRDefault="00D841FD" w:rsidP="00D841FD">
      <w:pPr>
        <w:tabs>
          <w:tab w:val="left" w:pos="709"/>
        </w:tabs>
        <w:ind w:left="3540"/>
        <w:jc w:val="center"/>
        <w:rPr>
          <w:rFonts w:ascii="Cambria" w:hAnsi="Cambria"/>
          <w:sz w:val="22"/>
          <w:szCs w:val="22"/>
        </w:rPr>
      </w:pPr>
      <w:r w:rsidRPr="00D841FD">
        <w:rPr>
          <w:rFonts w:ascii="Cambria" w:hAnsi="Cambria"/>
          <w:sz w:val="22"/>
          <w:szCs w:val="22"/>
        </w:rPr>
        <w:t xml:space="preserve">                    </w:t>
      </w:r>
    </w:p>
    <w:p w:rsidR="00D841FD" w:rsidRPr="00D841FD" w:rsidRDefault="00D841FD" w:rsidP="00D841FD">
      <w:pPr>
        <w:ind w:left="284"/>
        <w:jc w:val="both"/>
        <w:rPr>
          <w:rFonts w:ascii="Cambria" w:hAnsi="Cambria"/>
          <w:sz w:val="22"/>
          <w:szCs w:val="22"/>
        </w:rPr>
      </w:pP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b/>
          <w:sz w:val="22"/>
          <w:szCs w:val="22"/>
        </w:rPr>
        <w:tab/>
      </w:r>
      <w:r w:rsidRPr="00D841FD">
        <w:rPr>
          <w:rFonts w:ascii="Cambria" w:hAnsi="Cambria"/>
          <w:sz w:val="22"/>
          <w:szCs w:val="22"/>
        </w:rPr>
        <w:t xml:space="preserve">              </w:t>
      </w:r>
    </w:p>
    <w:p w:rsidR="00105DE6" w:rsidRPr="00105DE6" w:rsidRDefault="00105DE6" w:rsidP="00105DE6">
      <w:pPr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</w:p>
    <w:p w:rsidR="00591C8A" w:rsidRPr="00105DE6" w:rsidRDefault="00591C8A" w:rsidP="00105DE6">
      <w:pPr>
        <w:ind w:right="-1" w:firstLine="426"/>
        <w:jc w:val="both"/>
        <w:rPr>
          <w:rFonts w:ascii="Cambria" w:hAnsi="Cambria" w:cs="Calibri"/>
          <w:sz w:val="22"/>
          <w:szCs w:val="22"/>
          <w:u w:val="single"/>
        </w:rPr>
      </w:pPr>
      <w:r w:rsidRPr="00105DE6">
        <w:rPr>
          <w:rFonts w:ascii="Cambria" w:hAnsi="Cambria" w:cs="Calibri"/>
          <w:sz w:val="22"/>
          <w:szCs w:val="22"/>
          <w:u w:val="single"/>
        </w:rPr>
        <w:t xml:space="preserve"> </w:t>
      </w:r>
    </w:p>
    <w:p w:rsidR="00105DE6" w:rsidRPr="00105DE6" w:rsidRDefault="00105DE6" w:rsidP="00105DE6">
      <w:pPr>
        <w:ind w:left="5245"/>
        <w:jc w:val="both"/>
        <w:rPr>
          <w:rFonts w:ascii="Cambria" w:hAnsi="Cambria" w:cs="Calibri"/>
          <w:sz w:val="22"/>
          <w:szCs w:val="22"/>
        </w:rPr>
      </w:pPr>
    </w:p>
    <w:sectPr w:rsidR="00105DE6" w:rsidRPr="00105DE6" w:rsidSect="00642E91">
      <w:head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15" w:rsidRDefault="00B76415" w:rsidP="001D328D">
      <w:r>
        <w:separator/>
      </w:r>
    </w:p>
  </w:endnote>
  <w:endnote w:type="continuationSeparator" w:id="0">
    <w:p w:rsidR="00B76415" w:rsidRDefault="00B76415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15" w:rsidRDefault="00B76415" w:rsidP="001D328D">
      <w:r>
        <w:separator/>
      </w:r>
    </w:p>
  </w:footnote>
  <w:footnote w:type="continuationSeparator" w:id="0">
    <w:p w:rsidR="00B76415" w:rsidRDefault="00B76415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15" w:rsidRPr="006B3D64" w:rsidRDefault="00B76415" w:rsidP="006B3D6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B0C7F79" wp14:editId="698315BA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6415" w:rsidRPr="00882674" w:rsidRDefault="00B76415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3B3"/>
    <w:multiLevelType w:val="hybridMultilevel"/>
    <w:tmpl w:val="44029304"/>
    <w:lvl w:ilvl="0" w:tplc="8248A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D766E"/>
    <w:multiLevelType w:val="hybridMultilevel"/>
    <w:tmpl w:val="CBB67C96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528E2"/>
    <w:multiLevelType w:val="hybridMultilevel"/>
    <w:tmpl w:val="3C4CA02A"/>
    <w:lvl w:ilvl="0" w:tplc="A664C2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2B7065"/>
    <w:multiLevelType w:val="hybridMultilevel"/>
    <w:tmpl w:val="3FE6B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0"/>
  </w:num>
  <w:num w:numId="4">
    <w:abstractNumId w:val="16"/>
  </w:num>
  <w:num w:numId="5">
    <w:abstractNumId w:val="4"/>
  </w:num>
  <w:num w:numId="6">
    <w:abstractNumId w:val="14"/>
  </w:num>
  <w:num w:numId="7">
    <w:abstractNumId w:val="9"/>
  </w:num>
  <w:num w:numId="8">
    <w:abstractNumId w:val="7"/>
  </w:num>
  <w:num w:numId="9">
    <w:abstractNumId w:val="23"/>
  </w:num>
  <w:num w:numId="10">
    <w:abstractNumId w:val="3"/>
  </w:num>
  <w:num w:numId="11">
    <w:abstractNumId w:val="1"/>
  </w:num>
  <w:num w:numId="12">
    <w:abstractNumId w:val="22"/>
  </w:num>
  <w:num w:numId="13">
    <w:abstractNumId w:val="17"/>
  </w:num>
  <w:num w:numId="14">
    <w:abstractNumId w:val="5"/>
  </w:num>
  <w:num w:numId="15">
    <w:abstractNumId w:val="11"/>
  </w:num>
  <w:num w:numId="16">
    <w:abstractNumId w:val="6"/>
  </w:num>
  <w:num w:numId="17">
    <w:abstractNumId w:val="2"/>
  </w:num>
  <w:num w:numId="18">
    <w:abstractNumId w:val="18"/>
  </w:num>
  <w:num w:numId="19">
    <w:abstractNumId w:val="0"/>
  </w:num>
  <w:num w:numId="20">
    <w:abstractNumId w:val="21"/>
  </w:num>
  <w:num w:numId="21">
    <w:abstractNumId w:val="15"/>
  </w:num>
  <w:num w:numId="22">
    <w:abstractNumId w:val="12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105DE6"/>
    <w:rsid w:val="00106E0D"/>
    <w:rsid w:val="001D328D"/>
    <w:rsid w:val="0020209A"/>
    <w:rsid w:val="00286823"/>
    <w:rsid w:val="002A259B"/>
    <w:rsid w:val="002D5AB1"/>
    <w:rsid w:val="0030468B"/>
    <w:rsid w:val="00365D57"/>
    <w:rsid w:val="003808B5"/>
    <w:rsid w:val="00390A03"/>
    <w:rsid w:val="0041231F"/>
    <w:rsid w:val="00455D21"/>
    <w:rsid w:val="004564E6"/>
    <w:rsid w:val="004C4ED0"/>
    <w:rsid w:val="005304DD"/>
    <w:rsid w:val="00590BE3"/>
    <w:rsid w:val="00591C8A"/>
    <w:rsid w:val="00642E91"/>
    <w:rsid w:val="006B3D64"/>
    <w:rsid w:val="006E4AE5"/>
    <w:rsid w:val="007C5F26"/>
    <w:rsid w:val="007E153E"/>
    <w:rsid w:val="00882674"/>
    <w:rsid w:val="008D1D58"/>
    <w:rsid w:val="00A10BE6"/>
    <w:rsid w:val="00A17049"/>
    <w:rsid w:val="00A2781C"/>
    <w:rsid w:val="00A33723"/>
    <w:rsid w:val="00A37B8B"/>
    <w:rsid w:val="00A825D1"/>
    <w:rsid w:val="00AA2363"/>
    <w:rsid w:val="00AD17F5"/>
    <w:rsid w:val="00AE65D3"/>
    <w:rsid w:val="00B76415"/>
    <w:rsid w:val="00C057A4"/>
    <w:rsid w:val="00C5435C"/>
    <w:rsid w:val="00C7484C"/>
    <w:rsid w:val="00CA753A"/>
    <w:rsid w:val="00D13E74"/>
    <w:rsid w:val="00D841FD"/>
    <w:rsid w:val="00E052A8"/>
    <w:rsid w:val="00E365BA"/>
    <w:rsid w:val="00E945BE"/>
    <w:rsid w:val="00EB4CB9"/>
    <w:rsid w:val="00F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65B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365BA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1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rsid w:val="00C057A4"/>
  </w:style>
  <w:style w:type="paragraph" w:styleId="Bezodstpw">
    <w:name w:val="No Spacing"/>
    <w:qFormat/>
    <w:rsid w:val="00AD17F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365B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365BA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1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0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rsid w:val="00C057A4"/>
  </w:style>
  <w:style w:type="paragraph" w:styleId="Bezodstpw">
    <w:name w:val="No Spacing"/>
    <w:qFormat/>
    <w:rsid w:val="00AD17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8E43-A949-436D-8E25-F70A38EC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47</cp:revision>
  <cp:lastPrinted>2021-01-26T07:43:00Z</cp:lastPrinted>
  <dcterms:created xsi:type="dcterms:W3CDTF">2021-11-22T13:26:00Z</dcterms:created>
  <dcterms:modified xsi:type="dcterms:W3CDTF">2021-11-25T13:15:00Z</dcterms:modified>
</cp:coreProperties>
</file>