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A0" w:rsidRPr="00B26700" w:rsidRDefault="002301A0" w:rsidP="002301A0">
      <w:pPr>
        <w:spacing w:line="360" w:lineRule="auto"/>
        <w:jc w:val="right"/>
        <w:rPr>
          <w:rFonts w:asciiTheme="majorHAnsi" w:hAnsiTheme="majorHAnsi"/>
          <w:color w:val="000000" w:themeColor="text1"/>
          <w:szCs w:val="24"/>
        </w:rPr>
      </w:pPr>
      <w:r w:rsidRPr="00B801FF">
        <w:rPr>
          <w:rFonts w:asciiTheme="majorHAnsi" w:hAnsiTheme="majorHAnsi"/>
          <w:szCs w:val="24"/>
        </w:rPr>
        <w:t xml:space="preserve">Kielce, dnia </w:t>
      </w:r>
      <w:r w:rsidRPr="00B26700">
        <w:rPr>
          <w:rFonts w:asciiTheme="majorHAnsi" w:hAnsiTheme="majorHAnsi"/>
          <w:color w:val="000000" w:themeColor="text1"/>
          <w:szCs w:val="24"/>
        </w:rPr>
        <w:t>20</w:t>
      </w:r>
      <w:r w:rsidR="000F0680" w:rsidRPr="00B26700">
        <w:rPr>
          <w:rFonts w:asciiTheme="majorHAnsi" w:hAnsiTheme="majorHAnsi"/>
          <w:color w:val="000000" w:themeColor="text1"/>
          <w:szCs w:val="24"/>
        </w:rPr>
        <w:t>21</w:t>
      </w:r>
      <w:r w:rsidRPr="00B26700">
        <w:rPr>
          <w:rFonts w:asciiTheme="majorHAnsi" w:hAnsiTheme="majorHAnsi"/>
          <w:color w:val="000000" w:themeColor="text1"/>
          <w:szCs w:val="24"/>
        </w:rPr>
        <w:t>-0</w:t>
      </w:r>
      <w:r w:rsidR="000F0680" w:rsidRPr="00B26700">
        <w:rPr>
          <w:rFonts w:asciiTheme="majorHAnsi" w:hAnsiTheme="majorHAnsi"/>
          <w:color w:val="000000" w:themeColor="text1"/>
          <w:szCs w:val="24"/>
        </w:rPr>
        <w:t>2</w:t>
      </w:r>
      <w:r w:rsidRPr="00B26700">
        <w:rPr>
          <w:rFonts w:asciiTheme="majorHAnsi" w:hAnsiTheme="majorHAnsi"/>
          <w:color w:val="000000" w:themeColor="text1"/>
          <w:szCs w:val="24"/>
        </w:rPr>
        <w:t>-</w:t>
      </w:r>
      <w:r w:rsidR="000F0680" w:rsidRPr="00B26700">
        <w:rPr>
          <w:rFonts w:asciiTheme="majorHAnsi" w:hAnsiTheme="majorHAnsi"/>
          <w:color w:val="000000" w:themeColor="text1"/>
          <w:szCs w:val="24"/>
        </w:rPr>
        <w:t>0</w:t>
      </w:r>
      <w:r w:rsidR="00DA12D7">
        <w:rPr>
          <w:rFonts w:asciiTheme="majorHAnsi" w:hAnsiTheme="majorHAnsi"/>
          <w:color w:val="000000" w:themeColor="text1"/>
          <w:szCs w:val="24"/>
        </w:rPr>
        <w:t>5</w:t>
      </w:r>
    </w:p>
    <w:p w:rsidR="00B801FF" w:rsidRDefault="00B801FF" w:rsidP="00187B44">
      <w:pPr>
        <w:spacing w:line="360" w:lineRule="auto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line="360" w:lineRule="auto"/>
        <w:jc w:val="center"/>
        <w:rPr>
          <w:rFonts w:asciiTheme="majorHAnsi" w:hAnsiTheme="majorHAnsi"/>
          <w:b/>
          <w:szCs w:val="24"/>
          <w:u w:val="single"/>
        </w:rPr>
      </w:pPr>
      <w:r w:rsidRPr="00B801FF">
        <w:rPr>
          <w:rFonts w:asciiTheme="majorHAnsi" w:hAnsiTheme="majorHAnsi"/>
          <w:b/>
          <w:szCs w:val="24"/>
          <w:u w:val="single"/>
        </w:rPr>
        <w:t>ZAPROSZENIE DO SKŁADANIA OFERT</w:t>
      </w:r>
      <w:r w:rsidR="001F07A9">
        <w:rPr>
          <w:rFonts w:asciiTheme="majorHAnsi" w:hAnsiTheme="majorHAnsi"/>
          <w:b/>
          <w:szCs w:val="24"/>
          <w:u w:val="single"/>
        </w:rPr>
        <w:t xml:space="preserve"> </w:t>
      </w:r>
    </w:p>
    <w:p w:rsidR="002301A0" w:rsidRPr="00B801FF" w:rsidRDefault="002301A0" w:rsidP="002301A0">
      <w:pPr>
        <w:spacing w:after="60"/>
        <w:ind w:firstLine="708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>Zakład Doskonalenia Zawodowego w Kielcach ul. Paderewskiego 55, Biuro Zakładu ul. Śląska 9 zaprasza do złożenia oferty na „</w:t>
      </w:r>
      <w:r w:rsidRPr="00B801FF">
        <w:rPr>
          <w:rFonts w:asciiTheme="majorHAnsi" w:hAnsiTheme="majorHAnsi"/>
          <w:b/>
          <w:szCs w:val="24"/>
        </w:rPr>
        <w:t>Wykonanie i montaż reklamy wielkoformatowej</w:t>
      </w:r>
      <w:r w:rsidR="00004DCD">
        <w:rPr>
          <w:rFonts w:asciiTheme="majorHAnsi" w:hAnsiTheme="majorHAnsi"/>
          <w:b/>
          <w:szCs w:val="24"/>
        </w:rPr>
        <w:t xml:space="preserve"> na budynku Zespołu Szkół Zakładu Doskonalenia Zawodowego w Kielcach</w:t>
      </w:r>
      <w:r w:rsidR="006C089C">
        <w:rPr>
          <w:rFonts w:asciiTheme="majorHAnsi" w:hAnsiTheme="majorHAnsi"/>
          <w:b/>
          <w:szCs w:val="24"/>
        </w:rPr>
        <w:t xml:space="preserve"> ul. Paderewskiego 55</w:t>
      </w:r>
      <w:r w:rsidRPr="00B801FF">
        <w:rPr>
          <w:rFonts w:asciiTheme="majorHAnsi" w:hAnsiTheme="majorHAnsi"/>
          <w:b/>
          <w:szCs w:val="24"/>
        </w:rPr>
        <w:t xml:space="preserve">” </w:t>
      </w:r>
      <w:r w:rsidRPr="00B801FF">
        <w:rPr>
          <w:rFonts w:asciiTheme="majorHAnsi" w:hAnsiTheme="majorHAnsi"/>
          <w:szCs w:val="24"/>
        </w:rPr>
        <w:t xml:space="preserve"> na potrzeby działań promocyjnych szkół ZDZ </w:t>
      </w:r>
      <w:r w:rsidR="00B26700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>w Kielcach.</w:t>
      </w:r>
    </w:p>
    <w:p w:rsidR="002301A0" w:rsidRPr="0064132E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Cs w:val="24"/>
        </w:rPr>
      </w:pPr>
      <w:r w:rsidRPr="00B801FF">
        <w:rPr>
          <w:rFonts w:asciiTheme="majorHAnsi" w:hAnsiTheme="majorHAnsi"/>
          <w:szCs w:val="24"/>
        </w:rPr>
        <w:t>Zakres rzeczowy usługi został określony w charakterystyce przedmiotu zamówienia oraz w projekcie umowy, które stanowią integralną część Zaproszenia.</w:t>
      </w:r>
    </w:p>
    <w:p w:rsidR="0064132E" w:rsidRPr="0064132E" w:rsidRDefault="0064132E" w:rsidP="00950236">
      <w:pPr>
        <w:pStyle w:val="Akapitzlist"/>
        <w:numPr>
          <w:ilvl w:val="0"/>
          <w:numId w:val="1"/>
        </w:numPr>
        <w:rPr>
          <w:rFonts w:asciiTheme="majorHAnsi" w:hAnsiTheme="majorHAnsi" w:cs="Arial"/>
          <w:sz w:val="24"/>
          <w:szCs w:val="24"/>
          <w:lang w:eastAsia="en-US"/>
        </w:rPr>
      </w:pPr>
      <w:r w:rsidRPr="0064132E">
        <w:rPr>
          <w:rFonts w:asciiTheme="majorHAnsi" w:hAnsiTheme="majorHAnsi" w:cs="Arial"/>
          <w:sz w:val="24"/>
          <w:szCs w:val="24"/>
          <w:lang w:eastAsia="en-US"/>
        </w:rPr>
        <w:t xml:space="preserve">Wszystkie Załączniki stanowią integralną część Zaproszenia. </w:t>
      </w:r>
    </w:p>
    <w:p w:rsidR="002301A0" w:rsidRPr="00B801FF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Cs w:val="24"/>
        </w:rPr>
      </w:pPr>
      <w:r w:rsidRPr="00B801FF">
        <w:rPr>
          <w:rFonts w:asciiTheme="majorHAnsi" w:hAnsiTheme="majorHAnsi"/>
          <w:szCs w:val="24"/>
        </w:rPr>
        <w:t>Oferta cenowa musi uwzględniać wszystkie koszty związane z realizacją zamówienia w tym koszty transportu i montażu nowej reklamy na elewacji budynku oraz demontaż i utylizacja reklamy istniejącej.</w:t>
      </w:r>
    </w:p>
    <w:p w:rsidR="002301A0" w:rsidRPr="0064132E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Cs w:val="24"/>
        </w:rPr>
      </w:pPr>
      <w:r w:rsidRPr="00B801FF">
        <w:rPr>
          <w:rFonts w:asciiTheme="majorHAnsi" w:hAnsiTheme="majorHAnsi"/>
          <w:szCs w:val="24"/>
        </w:rPr>
        <w:t xml:space="preserve">Projekt umowy nie podlega negocjacji, złożenie oferty jest równoznaczne </w:t>
      </w:r>
      <w:r w:rsidR="006C089C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>z akceptacją postanowień umowy.</w:t>
      </w:r>
    </w:p>
    <w:p w:rsidR="0064132E" w:rsidRPr="0064132E" w:rsidRDefault="0064132E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color w:val="000000" w:themeColor="text1"/>
          <w:szCs w:val="24"/>
        </w:rPr>
      </w:pPr>
      <w:r w:rsidRPr="0064132E">
        <w:rPr>
          <w:rFonts w:asciiTheme="majorHAnsi" w:hAnsiTheme="majorHAnsi"/>
          <w:color w:val="000000" w:themeColor="text1"/>
          <w:szCs w:val="24"/>
        </w:rPr>
        <w:t xml:space="preserve">Miejsce realizacji: </w:t>
      </w:r>
      <w:r w:rsidRPr="0064132E">
        <w:rPr>
          <w:rFonts w:asciiTheme="majorHAnsi" w:hAnsiTheme="majorHAnsi"/>
          <w:b/>
          <w:bCs/>
          <w:color w:val="000000" w:themeColor="text1"/>
          <w:szCs w:val="24"/>
        </w:rPr>
        <w:t>Zesp</w:t>
      </w:r>
      <w:r w:rsidR="007C575B">
        <w:rPr>
          <w:rFonts w:asciiTheme="majorHAnsi" w:hAnsiTheme="majorHAnsi"/>
          <w:b/>
          <w:bCs/>
          <w:color w:val="000000" w:themeColor="text1"/>
          <w:szCs w:val="24"/>
        </w:rPr>
        <w:t>ó</w:t>
      </w:r>
      <w:r w:rsidRPr="0064132E">
        <w:rPr>
          <w:rFonts w:asciiTheme="majorHAnsi" w:hAnsiTheme="majorHAnsi"/>
          <w:b/>
          <w:bCs/>
          <w:color w:val="000000" w:themeColor="text1"/>
          <w:szCs w:val="24"/>
        </w:rPr>
        <w:t>ł Szkół Zakładu Doskonalenia Zawodowego w Kielcach ul. Paderewskiego 55, 25-950 Kielce.</w:t>
      </w:r>
    </w:p>
    <w:p w:rsidR="002301A0" w:rsidRPr="00B801FF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Cs w:val="24"/>
        </w:rPr>
      </w:pPr>
      <w:r w:rsidRPr="00B801FF">
        <w:rPr>
          <w:rFonts w:asciiTheme="majorHAnsi" w:hAnsiTheme="majorHAnsi"/>
          <w:szCs w:val="24"/>
        </w:rPr>
        <w:t xml:space="preserve">Oferty należy składać na formularzu stanowiącym załącznik nr 2 Zaproszenia, </w:t>
      </w:r>
      <w:r w:rsidR="006C089C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b/>
          <w:szCs w:val="24"/>
        </w:rPr>
        <w:t xml:space="preserve">do dnia </w:t>
      </w:r>
      <w:r w:rsidRPr="0064132E">
        <w:rPr>
          <w:rFonts w:asciiTheme="majorHAnsi" w:hAnsiTheme="majorHAnsi"/>
          <w:b/>
          <w:color w:val="000000" w:themeColor="text1"/>
          <w:szCs w:val="24"/>
        </w:rPr>
        <w:t>20</w:t>
      </w:r>
      <w:r w:rsidR="000F0680" w:rsidRPr="0064132E">
        <w:rPr>
          <w:rFonts w:asciiTheme="majorHAnsi" w:hAnsiTheme="majorHAnsi"/>
          <w:b/>
          <w:color w:val="000000" w:themeColor="text1"/>
          <w:szCs w:val="24"/>
        </w:rPr>
        <w:t>21</w:t>
      </w:r>
      <w:r w:rsidRPr="0064132E">
        <w:rPr>
          <w:rFonts w:asciiTheme="majorHAnsi" w:hAnsiTheme="majorHAnsi"/>
          <w:b/>
          <w:color w:val="000000" w:themeColor="text1"/>
          <w:szCs w:val="24"/>
        </w:rPr>
        <w:t>-0</w:t>
      </w:r>
      <w:r w:rsidR="000F0680" w:rsidRPr="0064132E">
        <w:rPr>
          <w:rFonts w:asciiTheme="majorHAnsi" w:hAnsiTheme="majorHAnsi"/>
          <w:b/>
          <w:color w:val="000000" w:themeColor="text1"/>
          <w:szCs w:val="24"/>
        </w:rPr>
        <w:t>2</w:t>
      </w:r>
      <w:r w:rsidRPr="0064132E">
        <w:rPr>
          <w:rFonts w:asciiTheme="majorHAnsi" w:hAnsiTheme="majorHAnsi"/>
          <w:b/>
          <w:color w:val="000000" w:themeColor="text1"/>
          <w:szCs w:val="24"/>
        </w:rPr>
        <w:t>-</w:t>
      </w:r>
      <w:r w:rsidR="000F0680" w:rsidRPr="0064132E">
        <w:rPr>
          <w:rFonts w:asciiTheme="majorHAnsi" w:hAnsiTheme="majorHAnsi"/>
          <w:b/>
          <w:color w:val="000000" w:themeColor="text1"/>
          <w:szCs w:val="24"/>
        </w:rPr>
        <w:t>10</w:t>
      </w:r>
      <w:r w:rsidRPr="0064132E">
        <w:rPr>
          <w:rFonts w:asciiTheme="majorHAnsi" w:hAnsiTheme="majorHAnsi"/>
          <w:b/>
          <w:color w:val="000000" w:themeColor="text1"/>
          <w:szCs w:val="24"/>
        </w:rPr>
        <w:t xml:space="preserve"> do godz. 10:00 </w:t>
      </w:r>
      <w:r w:rsidRPr="00B801FF">
        <w:rPr>
          <w:rFonts w:asciiTheme="majorHAnsi" w:hAnsiTheme="majorHAnsi"/>
          <w:szCs w:val="24"/>
        </w:rPr>
        <w:t xml:space="preserve">w sekretariacie Zakładu Doskonalenia Zawodowego w Kielcach, Biuro Zakładu przy ulicy Śląskiej 9, 25-328 Kielce. </w:t>
      </w:r>
    </w:p>
    <w:p w:rsidR="002301A0" w:rsidRPr="00B801FF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szCs w:val="24"/>
        </w:rPr>
      </w:pPr>
      <w:r w:rsidRPr="00B801FF">
        <w:rPr>
          <w:rFonts w:asciiTheme="majorHAnsi" w:hAnsiTheme="majorHAnsi"/>
          <w:szCs w:val="24"/>
        </w:rPr>
        <w:t xml:space="preserve">Oferta winna być złożona w zamkniętej kopercie z opisem: </w:t>
      </w:r>
    </w:p>
    <w:p w:rsidR="002301A0" w:rsidRPr="006C089C" w:rsidRDefault="006C089C" w:rsidP="002301A0">
      <w:pPr>
        <w:jc w:val="center"/>
        <w:rPr>
          <w:rFonts w:asciiTheme="majorHAnsi" w:hAnsiTheme="majorHAnsi"/>
          <w:b/>
          <w:color w:val="000000" w:themeColor="text1"/>
          <w:szCs w:val="24"/>
        </w:rPr>
      </w:pPr>
      <w:r w:rsidRPr="006C089C">
        <w:rPr>
          <w:rFonts w:asciiTheme="majorHAnsi" w:hAnsiTheme="majorHAnsi"/>
          <w:b/>
          <w:color w:val="000000" w:themeColor="text1"/>
          <w:szCs w:val="24"/>
        </w:rPr>
        <w:t>„Wykonanie i montaż reklamy wielkoformatowej na budynku Zespołu Szkół Zakładu Doskonalenia Zawodowego w Kielcach ul. Paderewskiego 55”</w:t>
      </w:r>
    </w:p>
    <w:p w:rsidR="002301A0" w:rsidRPr="0064132E" w:rsidRDefault="002301A0" w:rsidP="002301A0">
      <w:pPr>
        <w:spacing w:after="60"/>
        <w:jc w:val="center"/>
        <w:rPr>
          <w:rFonts w:asciiTheme="majorHAnsi" w:hAnsiTheme="majorHAnsi"/>
          <w:b/>
          <w:color w:val="000000" w:themeColor="text1"/>
          <w:szCs w:val="24"/>
        </w:rPr>
      </w:pPr>
      <w:r w:rsidRPr="006C089C">
        <w:rPr>
          <w:rFonts w:asciiTheme="majorHAnsi" w:hAnsiTheme="majorHAnsi"/>
          <w:b/>
          <w:color w:val="000000" w:themeColor="text1"/>
          <w:szCs w:val="24"/>
        </w:rPr>
        <w:t>NIE OTWIERAĆ przed 20</w:t>
      </w:r>
      <w:r w:rsidR="000F0680" w:rsidRPr="006C089C">
        <w:rPr>
          <w:rFonts w:asciiTheme="majorHAnsi" w:hAnsiTheme="majorHAnsi"/>
          <w:b/>
          <w:color w:val="000000" w:themeColor="text1"/>
          <w:szCs w:val="24"/>
        </w:rPr>
        <w:t>21</w:t>
      </w:r>
      <w:r w:rsidRPr="0064132E">
        <w:rPr>
          <w:rFonts w:asciiTheme="majorHAnsi" w:hAnsiTheme="majorHAnsi"/>
          <w:b/>
          <w:color w:val="000000" w:themeColor="text1"/>
          <w:szCs w:val="24"/>
        </w:rPr>
        <w:t>-0</w:t>
      </w:r>
      <w:r w:rsidR="000F0680" w:rsidRPr="0064132E">
        <w:rPr>
          <w:rFonts w:asciiTheme="majorHAnsi" w:hAnsiTheme="majorHAnsi"/>
          <w:b/>
          <w:color w:val="000000" w:themeColor="text1"/>
          <w:szCs w:val="24"/>
        </w:rPr>
        <w:t>2</w:t>
      </w:r>
      <w:r w:rsidRPr="0064132E">
        <w:rPr>
          <w:rFonts w:asciiTheme="majorHAnsi" w:hAnsiTheme="majorHAnsi"/>
          <w:b/>
          <w:color w:val="000000" w:themeColor="text1"/>
          <w:szCs w:val="24"/>
        </w:rPr>
        <w:t>-</w:t>
      </w:r>
      <w:r w:rsidR="000F0680" w:rsidRPr="0064132E">
        <w:rPr>
          <w:rFonts w:asciiTheme="majorHAnsi" w:hAnsiTheme="majorHAnsi"/>
          <w:b/>
          <w:color w:val="000000" w:themeColor="text1"/>
          <w:szCs w:val="24"/>
        </w:rPr>
        <w:t>10</w:t>
      </w:r>
      <w:r w:rsidRPr="0064132E">
        <w:rPr>
          <w:rFonts w:asciiTheme="majorHAnsi" w:hAnsiTheme="majorHAnsi"/>
          <w:b/>
          <w:color w:val="000000" w:themeColor="text1"/>
          <w:szCs w:val="24"/>
        </w:rPr>
        <w:t xml:space="preserve"> godz. 10:00”.</w:t>
      </w:r>
    </w:p>
    <w:p w:rsidR="002301A0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szCs w:val="24"/>
        </w:rPr>
        <w:t xml:space="preserve">Jedynym kryterium oceny ofert jest cena </w:t>
      </w:r>
      <w:r w:rsidRPr="000F0680">
        <w:rPr>
          <w:rFonts w:asciiTheme="majorHAnsi" w:hAnsiTheme="majorHAnsi"/>
          <w:b/>
          <w:szCs w:val="24"/>
        </w:rPr>
        <w:t>100%.</w:t>
      </w:r>
    </w:p>
    <w:p w:rsidR="00187B44" w:rsidRPr="00187B44" w:rsidRDefault="002301A0" w:rsidP="00187B44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Cs w:val="24"/>
        </w:rPr>
      </w:pPr>
      <w:r w:rsidRPr="00187B44">
        <w:rPr>
          <w:rFonts w:asciiTheme="majorHAnsi" w:hAnsiTheme="majorHAnsi"/>
          <w:szCs w:val="24"/>
        </w:rPr>
        <w:t>Termin realizacji zamówienia:</w:t>
      </w:r>
      <w:r w:rsidR="00187B44" w:rsidRPr="00187B44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 </w:t>
      </w:r>
    </w:p>
    <w:p w:rsidR="00187B44" w:rsidRPr="00187B44" w:rsidRDefault="00187B44" w:rsidP="00187B44">
      <w:pPr>
        <w:pStyle w:val="Akapitzlist"/>
        <w:numPr>
          <w:ilvl w:val="0"/>
          <w:numId w:val="15"/>
        </w:numPr>
        <w:spacing w:after="60"/>
        <w:jc w:val="both"/>
        <w:rPr>
          <w:rFonts w:asciiTheme="majorHAnsi" w:hAnsiTheme="majorHAnsi"/>
          <w:b/>
          <w:szCs w:val="24"/>
          <w:lang w:eastAsia="en-US"/>
        </w:rPr>
      </w:pPr>
      <w:r w:rsidRPr="00187B44">
        <w:rPr>
          <w:rFonts w:asciiTheme="majorHAnsi" w:eastAsia="Times New Roman" w:hAnsiTheme="majorHAnsi"/>
          <w:color w:val="000000" w:themeColor="text1"/>
          <w:szCs w:val="24"/>
          <w:lang w:eastAsia="ar-SA"/>
        </w:rPr>
        <w:t>opracowanie projektu graficznego reklamy wielkoformatowej – w terminie do 5 dni roboczych od otrzymania wytycznych od Zamawiającego,</w:t>
      </w:r>
    </w:p>
    <w:p w:rsidR="0064132E" w:rsidRPr="00187B44" w:rsidRDefault="00187B44" w:rsidP="00187B44">
      <w:pPr>
        <w:pStyle w:val="Akapitzlist"/>
        <w:numPr>
          <w:ilvl w:val="0"/>
          <w:numId w:val="15"/>
        </w:numPr>
        <w:spacing w:after="60"/>
        <w:jc w:val="both"/>
        <w:rPr>
          <w:rFonts w:asciiTheme="majorHAnsi" w:hAnsiTheme="majorHAnsi"/>
          <w:b/>
          <w:szCs w:val="24"/>
          <w:lang w:eastAsia="en-US"/>
        </w:rPr>
      </w:pPr>
      <w:r w:rsidRPr="00187B44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>wykonanie i montaż wydruku reklamy – w terminie do 5 dni roboczych od dnia zaakceptowania projektu przez Zamawiającego</w:t>
      </w:r>
    </w:p>
    <w:p w:rsidR="002301A0" w:rsidRPr="0064132E" w:rsidRDefault="002301A0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Cs w:val="24"/>
        </w:rPr>
      </w:pPr>
      <w:r w:rsidRPr="0064132E">
        <w:rPr>
          <w:rFonts w:asciiTheme="majorHAnsi" w:hAnsiTheme="majorHAnsi"/>
          <w:szCs w:val="24"/>
        </w:rPr>
        <w:t xml:space="preserve">Zamawiający dokona </w:t>
      </w:r>
      <w:r w:rsidRPr="0064132E">
        <w:rPr>
          <w:rFonts w:asciiTheme="majorHAnsi" w:hAnsiTheme="majorHAnsi"/>
          <w:color w:val="000000" w:themeColor="text1"/>
          <w:szCs w:val="24"/>
        </w:rPr>
        <w:t>zapłaty w terminie do 14 dni przelewem na konto bankowe Wykonawcy wskazane na fakturze/rachunku.</w:t>
      </w:r>
    </w:p>
    <w:p w:rsidR="002301A0" w:rsidRPr="00B801FF" w:rsidRDefault="006C089C" w:rsidP="00950236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Osoba do kontaktu</w:t>
      </w:r>
      <w:r w:rsidR="002301A0" w:rsidRPr="00B801FF">
        <w:rPr>
          <w:rFonts w:asciiTheme="majorHAnsi" w:hAnsiTheme="majorHAnsi"/>
          <w:szCs w:val="24"/>
        </w:rPr>
        <w:t xml:space="preserve">: </w:t>
      </w:r>
      <w:r>
        <w:rPr>
          <w:rFonts w:asciiTheme="majorHAnsi" w:hAnsiTheme="majorHAnsi"/>
          <w:szCs w:val="24"/>
        </w:rPr>
        <w:t xml:space="preserve">Arkadiusz Kasperczyk </w:t>
      </w:r>
      <w:r w:rsidR="000F0680">
        <w:rPr>
          <w:rFonts w:asciiTheme="majorHAnsi" w:hAnsiTheme="majorHAnsi"/>
          <w:color w:val="000000"/>
          <w:szCs w:val="24"/>
        </w:rPr>
        <w:t xml:space="preserve">tel.41/ 366-47-91 w. 130 lub 131, </w:t>
      </w:r>
      <w:r>
        <w:rPr>
          <w:rFonts w:asciiTheme="majorHAnsi" w:hAnsiTheme="majorHAnsi"/>
          <w:color w:val="000000"/>
          <w:szCs w:val="24"/>
        </w:rPr>
        <w:br/>
      </w:r>
      <w:r w:rsidR="002301A0" w:rsidRPr="00B801FF">
        <w:rPr>
          <w:rFonts w:asciiTheme="majorHAnsi" w:hAnsiTheme="majorHAnsi"/>
          <w:szCs w:val="24"/>
        </w:rPr>
        <w:t>email:</w:t>
      </w:r>
      <w:r w:rsidR="000F0680">
        <w:rPr>
          <w:rFonts w:asciiTheme="majorHAnsi" w:hAnsiTheme="majorHAnsi"/>
          <w:szCs w:val="24"/>
        </w:rPr>
        <w:t xml:space="preserve"> </w:t>
      </w:r>
      <w:hyperlink r:id="rId8" w:history="1">
        <w:r w:rsidR="000F0680" w:rsidRPr="00F6392D">
          <w:rPr>
            <w:rStyle w:val="Hipercze"/>
            <w:rFonts w:asciiTheme="majorHAnsi" w:hAnsiTheme="majorHAnsi"/>
            <w:szCs w:val="24"/>
          </w:rPr>
          <w:t>akasperczyk@zdz.kielce.pl</w:t>
        </w:r>
      </w:hyperlink>
      <w:r w:rsidR="000F0680">
        <w:rPr>
          <w:rFonts w:asciiTheme="majorHAnsi" w:hAnsiTheme="majorHAnsi"/>
          <w:szCs w:val="24"/>
        </w:rPr>
        <w:t xml:space="preserve"> </w:t>
      </w:r>
      <w:r w:rsidR="002301A0" w:rsidRPr="00B801FF">
        <w:rPr>
          <w:rFonts w:asciiTheme="majorHAnsi" w:hAnsiTheme="majorHAnsi"/>
          <w:szCs w:val="24"/>
        </w:rPr>
        <w:t xml:space="preserve"> </w:t>
      </w:r>
    </w:p>
    <w:p w:rsidR="002301A0" w:rsidRPr="00B801FF" w:rsidRDefault="002301A0" w:rsidP="002301A0">
      <w:pPr>
        <w:spacing w:after="60"/>
        <w:jc w:val="right"/>
        <w:rPr>
          <w:rFonts w:asciiTheme="majorHAnsi" w:hAnsiTheme="majorHAnsi"/>
          <w:szCs w:val="24"/>
        </w:rPr>
      </w:pPr>
    </w:p>
    <w:p w:rsidR="002301A0" w:rsidRDefault="00151DF4" w:rsidP="00151DF4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    Arkadiusz Kasperczyk</w:t>
      </w:r>
    </w:p>
    <w:p w:rsidR="00151DF4" w:rsidRPr="00B801FF" w:rsidRDefault="00151DF4" w:rsidP="00151DF4">
      <w:pPr>
        <w:rPr>
          <w:rFonts w:asciiTheme="majorHAnsi" w:hAnsiTheme="majorHAnsi"/>
          <w:szCs w:val="24"/>
        </w:rPr>
      </w:pPr>
    </w:p>
    <w:p w:rsidR="002301A0" w:rsidRPr="00B801FF" w:rsidRDefault="00151DF4" w:rsidP="00151DF4">
      <w:pPr>
        <w:autoSpaceDE w:val="0"/>
        <w:autoSpaceDN w:val="0"/>
        <w:adjustRightInd w:val="0"/>
        <w:ind w:left="4248" w:firstLine="708"/>
        <w:rPr>
          <w:rFonts w:asciiTheme="majorHAnsi" w:hAnsiTheme="majorHAnsi" w:cs="Verdana"/>
          <w:szCs w:val="24"/>
        </w:rPr>
      </w:pPr>
      <w:r>
        <w:rPr>
          <w:rFonts w:asciiTheme="majorHAnsi" w:hAnsiTheme="majorHAnsi" w:cs="Verdana"/>
          <w:szCs w:val="24"/>
        </w:rPr>
        <w:t xml:space="preserve">   </w:t>
      </w:r>
      <w:r w:rsidR="000F0680">
        <w:rPr>
          <w:rFonts w:asciiTheme="majorHAnsi" w:hAnsiTheme="majorHAnsi" w:cs="Verdana"/>
          <w:szCs w:val="24"/>
        </w:rPr>
        <w:t>Specjalista d</w:t>
      </w:r>
      <w:r w:rsidR="002301A0" w:rsidRPr="00B801FF">
        <w:rPr>
          <w:rFonts w:asciiTheme="majorHAnsi" w:hAnsiTheme="majorHAnsi" w:cs="Verdana"/>
          <w:szCs w:val="24"/>
        </w:rPr>
        <w:t>s. zamówień publicznych</w:t>
      </w:r>
    </w:p>
    <w:p w:rsidR="0064132E" w:rsidRPr="00187B44" w:rsidRDefault="00151DF4" w:rsidP="00187B44">
      <w:pPr>
        <w:autoSpaceDE w:val="0"/>
        <w:autoSpaceDN w:val="0"/>
        <w:adjustRightInd w:val="0"/>
        <w:ind w:left="4248"/>
        <w:rPr>
          <w:rFonts w:asciiTheme="majorHAnsi" w:hAnsiTheme="majorHAnsi" w:cs="Verdana"/>
          <w:szCs w:val="24"/>
        </w:rPr>
      </w:pPr>
      <w:r>
        <w:rPr>
          <w:rFonts w:asciiTheme="majorHAnsi" w:hAnsiTheme="majorHAnsi" w:cs="Verdana"/>
          <w:szCs w:val="24"/>
        </w:rPr>
        <w:t xml:space="preserve">                      </w:t>
      </w:r>
      <w:r w:rsidR="002301A0" w:rsidRPr="00B801FF">
        <w:rPr>
          <w:rFonts w:asciiTheme="majorHAnsi" w:hAnsiTheme="majorHAnsi" w:cs="Verdana"/>
          <w:szCs w:val="24"/>
        </w:rPr>
        <w:t>i kontraktowania wydatków</w:t>
      </w:r>
    </w:p>
    <w:p w:rsidR="002301A0" w:rsidRPr="00B801FF" w:rsidRDefault="002301A0" w:rsidP="002301A0">
      <w:pPr>
        <w:jc w:val="both"/>
        <w:rPr>
          <w:rFonts w:asciiTheme="majorHAnsi" w:hAnsiTheme="majorHAnsi"/>
          <w:b/>
          <w:szCs w:val="24"/>
          <w:u w:val="single"/>
        </w:rPr>
      </w:pPr>
      <w:r w:rsidRPr="00B801FF">
        <w:rPr>
          <w:rFonts w:asciiTheme="majorHAnsi" w:hAnsiTheme="majorHAnsi"/>
          <w:b/>
          <w:szCs w:val="24"/>
          <w:u w:val="single"/>
        </w:rPr>
        <w:t>Załączniki:</w:t>
      </w:r>
    </w:p>
    <w:p w:rsidR="002301A0" w:rsidRPr="00B801FF" w:rsidRDefault="002301A0" w:rsidP="002301A0">
      <w:pPr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Załącznik nr 1 </w:t>
      </w:r>
      <w:r w:rsidR="00151DF4">
        <w:rPr>
          <w:rFonts w:asciiTheme="majorHAnsi" w:hAnsiTheme="majorHAnsi"/>
          <w:szCs w:val="24"/>
        </w:rPr>
        <w:t>-</w:t>
      </w:r>
      <w:r w:rsidRPr="00B801FF">
        <w:rPr>
          <w:rFonts w:asciiTheme="majorHAnsi" w:hAnsiTheme="majorHAnsi"/>
          <w:szCs w:val="24"/>
        </w:rPr>
        <w:t xml:space="preserve"> Charakterystyka przedmiotu zamówienia </w:t>
      </w:r>
    </w:p>
    <w:p w:rsidR="002301A0" w:rsidRPr="00B801FF" w:rsidRDefault="002301A0" w:rsidP="002301A0">
      <w:pPr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Załącznik nr 2 </w:t>
      </w:r>
      <w:r w:rsidR="00151DF4">
        <w:rPr>
          <w:rFonts w:asciiTheme="majorHAnsi" w:hAnsiTheme="majorHAnsi"/>
          <w:szCs w:val="24"/>
        </w:rPr>
        <w:t>-</w:t>
      </w:r>
      <w:r w:rsidRPr="00B801FF">
        <w:rPr>
          <w:rFonts w:asciiTheme="majorHAnsi" w:hAnsiTheme="majorHAnsi"/>
          <w:szCs w:val="24"/>
        </w:rPr>
        <w:t xml:space="preserve"> Oferta cenowa</w:t>
      </w:r>
    </w:p>
    <w:p w:rsidR="00151DF4" w:rsidRPr="0064132E" w:rsidRDefault="002301A0" w:rsidP="0064132E">
      <w:pPr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Załącznik nr 3 </w:t>
      </w:r>
      <w:r w:rsidR="00151DF4">
        <w:rPr>
          <w:rFonts w:asciiTheme="majorHAnsi" w:hAnsiTheme="majorHAnsi"/>
          <w:szCs w:val="24"/>
        </w:rPr>
        <w:t>-</w:t>
      </w:r>
      <w:r w:rsidRPr="00B801FF">
        <w:rPr>
          <w:rFonts w:asciiTheme="majorHAnsi" w:hAnsiTheme="majorHAnsi"/>
          <w:szCs w:val="24"/>
        </w:rPr>
        <w:t xml:space="preserve"> Projekt umowy</w:t>
      </w:r>
    </w:p>
    <w:p w:rsidR="0050182C" w:rsidRDefault="0050182C" w:rsidP="002301A0">
      <w:pPr>
        <w:rPr>
          <w:rFonts w:asciiTheme="majorHAnsi" w:hAnsiTheme="majorHAnsi"/>
          <w:szCs w:val="24"/>
        </w:rPr>
      </w:pPr>
    </w:p>
    <w:p w:rsidR="0050182C" w:rsidRDefault="0050182C" w:rsidP="002301A0">
      <w:pPr>
        <w:rPr>
          <w:rFonts w:asciiTheme="majorHAnsi" w:hAnsiTheme="majorHAnsi"/>
          <w:szCs w:val="24"/>
        </w:rPr>
      </w:pPr>
    </w:p>
    <w:p w:rsidR="002301A0" w:rsidRPr="006C089C" w:rsidRDefault="002301A0" w:rsidP="002301A0">
      <w:pPr>
        <w:rPr>
          <w:rFonts w:asciiTheme="majorHAnsi" w:hAnsiTheme="majorHAnsi"/>
          <w:szCs w:val="24"/>
        </w:rPr>
      </w:pPr>
      <w:r w:rsidRPr="006C089C">
        <w:rPr>
          <w:rFonts w:asciiTheme="majorHAnsi" w:hAnsiTheme="majorHAnsi"/>
          <w:szCs w:val="24"/>
        </w:rPr>
        <w:lastRenderedPageBreak/>
        <w:t>Załącznik nr 1</w:t>
      </w:r>
    </w:p>
    <w:p w:rsidR="0064132E" w:rsidRPr="00C76FCB" w:rsidRDefault="0064132E" w:rsidP="0064132E">
      <w:pPr>
        <w:rPr>
          <w:rFonts w:asciiTheme="majorHAnsi" w:hAnsiTheme="majorHAnsi"/>
          <w:b/>
          <w:szCs w:val="24"/>
        </w:rPr>
      </w:pPr>
    </w:p>
    <w:p w:rsidR="00151DF4" w:rsidRPr="00151DF4" w:rsidRDefault="00151DF4" w:rsidP="00151DF4">
      <w:pPr>
        <w:autoSpaceDE w:val="0"/>
        <w:jc w:val="center"/>
        <w:rPr>
          <w:rFonts w:asciiTheme="majorHAnsi" w:hAnsiTheme="majorHAnsi"/>
          <w:b/>
          <w:bCs/>
          <w:szCs w:val="24"/>
          <w:lang w:eastAsia="pl-PL"/>
        </w:rPr>
      </w:pPr>
      <w:r w:rsidRPr="00151DF4">
        <w:rPr>
          <w:rFonts w:asciiTheme="majorHAnsi" w:hAnsiTheme="majorHAnsi"/>
          <w:b/>
          <w:bCs/>
          <w:szCs w:val="24"/>
          <w:lang w:eastAsia="pl-PL"/>
        </w:rPr>
        <w:t>Charakterystyka przedmiotu zamówienia na wykonanie i montaż reklamy wielkoformatowej na budynku Zespołu Szkół Z</w:t>
      </w:r>
      <w:r w:rsidR="00BF74D0" w:rsidRPr="00C76FCB">
        <w:rPr>
          <w:rFonts w:asciiTheme="majorHAnsi" w:hAnsiTheme="majorHAnsi"/>
          <w:b/>
          <w:bCs/>
          <w:szCs w:val="24"/>
          <w:lang w:eastAsia="pl-PL"/>
        </w:rPr>
        <w:t xml:space="preserve">akładu Doskonalenia Zawodowego </w:t>
      </w:r>
      <w:r w:rsidRPr="00151DF4">
        <w:rPr>
          <w:rFonts w:asciiTheme="majorHAnsi" w:hAnsiTheme="majorHAnsi"/>
          <w:b/>
          <w:bCs/>
          <w:szCs w:val="24"/>
          <w:lang w:eastAsia="pl-PL"/>
        </w:rPr>
        <w:t>w Kielcach ul. Paderewskiego 55.</w:t>
      </w:r>
    </w:p>
    <w:p w:rsidR="00151DF4" w:rsidRPr="00151DF4" w:rsidRDefault="00151DF4" w:rsidP="00151DF4">
      <w:pPr>
        <w:autoSpaceDE w:val="0"/>
        <w:jc w:val="center"/>
        <w:rPr>
          <w:rFonts w:asciiTheme="majorHAnsi" w:hAnsiTheme="majorHAnsi"/>
          <w:b/>
          <w:bCs/>
          <w:szCs w:val="24"/>
          <w:lang w:eastAsia="pl-PL"/>
        </w:rPr>
      </w:pPr>
    </w:p>
    <w:p w:rsidR="00151DF4" w:rsidRPr="00151DF4" w:rsidRDefault="00151DF4" w:rsidP="00151DF4">
      <w:pPr>
        <w:autoSpaceDE w:val="0"/>
        <w:jc w:val="both"/>
        <w:rPr>
          <w:rFonts w:asciiTheme="majorHAnsi" w:hAnsiTheme="majorHAnsi"/>
          <w:b/>
          <w:bCs/>
          <w:szCs w:val="24"/>
          <w:lang w:eastAsia="pl-PL"/>
        </w:rPr>
      </w:pPr>
    </w:p>
    <w:p w:rsidR="00151DF4" w:rsidRPr="00C76FCB" w:rsidRDefault="00151DF4" w:rsidP="00151DF4">
      <w:pPr>
        <w:autoSpaceDE w:val="0"/>
        <w:jc w:val="both"/>
        <w:rPr>
          <w:rFonts w:asciiTheme="majorHAnsi" w:hAnsiTheme="majorHAnsi"/>
          <w:b/>
          <w:bCs/>
          <w:szCs w:val="24"/>
          <w:lang w:eastAsia="pl-PL"/>
        </w:rPr>
      </w:pPr>
      <w:r w:rsidRPr="00151DF4">
        <w:rPr>
          <w:rFonts w:asciiTheme="majorHAnsi" w:hAnsiTheme="majorHAnsi"/>
          <w:b/>
          <w:bCs/>
          <w:szCs w:val="24"/>
          <w:lang w:eastAsia="pl-PL"/>
        </w:rPr>
        <w:t>Zakres prac obejmuje:</w:t>
      </w:r>
    </w:p>
    <w:p w:rsidR="00BF74D0" w:rsidRPr="00151DF4" w:rsidRDefault="00BF74D0" w:rsidP="00151DF4">
      <w:pPr>
        <w:autoSpaceDE w:val="0"/>
        <w:jc w:val="both"/>
        <w:rPr>
          <w:rFonts w:asciiTheme="majorHAnsi" w:hAnsiTheme="majorHAnsi"/>
          <w:b/>
          <w:bCs/>
          <w:szCs w:val="24"/>
          <w:lang w:eastAsia="pl-PL"/>
        </w:rPr>
      </w:pPr>
    </w:p>
    <w:p w:rsidR="00151DF4" w:rsidRPr="0050182C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</w:rPr>
      </w:pPr>
      <w:r w:rsidRPr="00151DF4">
        <w:rPr>
          <w:rFonts w:asciiTheme="majorHAnsi" w:hAnsiTheme="majorHAnsi"/>
          <w:szCs w:val="24"/>
          <w:lang w:eastAsia="pl-PL"/>
        </w:rPr>
        <w:t>Demontaż istniejącego wydruku umieszczonego na elewacji budynku Zakładu Doskonalenia Zawodowego w Kielcach, przy ul. Paderewskiego 55</w:t>
      </w:r>
      <w:r w:rsidR="0050182C" w:rsidRPr="0050182C">
        <w:rPr>
          <w:rFonts w:asciiTheme="majorHAnsi" w:hAnsiTheme="majorHAnsi"/>
          <w:szCs w:val="24"/>
          <w:lang w:eastAsia="pl-PL"/>
        </w:rPr>
        <w:t>.</w:t>
      </w:r>
    </w:p>
    <w:p w:rsidR="00950236" w:rsidRPr="00950236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950236">
        <w:rPr>
          <w:rFonts w:asciiTheme="majorHAnsi" w:hAnsiTheme="majorHAnsi"/>
          <w:szCs w:val="24"/>
          <w:lang w:eastAsia="pl-PL"/>
        </w:rPr>
        <w:t xml:space="preserve">Opracowanie projektu graficznego </w:t>
      </w:r>
      <w:r w:rsidR="0050182C" w:rsidRPr="00950236">
        <w:rPr>
          <w:rFonts w:asciiTheme="majorHAnsi" w:hAnsiTheme="majorHAnsi"/>
          <w:szCs w:val="24"/>
          <w:lang w:eastAsia="pl-PL"/>
        </w:rPr>
        <w:t>reklamy wielkoformatowej</w:t>
      </w:r>
      <w:r w:rsidR="00950236" w:rsidRPr="00950236">
        <w:rPr>
          <w:rFonts w:asciiTheme="majorHAnsi" w:hAnsiTheme="majorHAnsi"/>
          <w:szCs w:val="24"/>
          <w:lang w:eastAsia="pl-PL"/>
        </w:rPr>
        <w:t xml:space="preserve"> </w:t>
      </w:r>
      <w:r w:rsidRPr="00950236">
        <w:rPr>
          <w:rFonts w:asciiTheme="majorHAnsi" w:hAnsiTheme="majorHAnsi"/>
          <w:szCs w:val="24"/>
        </w:rPr>
        <w:t xml:space="preserve">w oparciu </w:t>
      </w:r>
      <w:r w:rsidR="00DA12D7">
        <w:rPr>
          <w:rFonts w:asciiTheme="majorHAnsi" w:hAnsiTheme="majorHAnsi"/>
          <w:szCs w:val="24"/>
        </w:rPr>
        <w:br/>
      </w:r>
      <w:r w:rsidRPr="00950236">
        <w:rPr>
          <w:rFonts w:asciiTheme="majorHAnsi" w:hAnsiTheme="majorHAnsi"/>
          <w:szCs w:val="24"/>
        </w:rPr>
        <w:t>o wytyczne otrzymane od zamawiającego</w:t>
      </w:r>
      <w:r w:rsidR="00950236" w:rsidRPr="00950236">
        <w:rPr>
          <w:rFonts w:asciiTheme="majorHAnsi" w:hAnsiTheme="majorHAnsi"/>
          <w:szCs w:val="24"/>
        </w:rPr>
        <w:t>.</w:t>
      </w:r>
    </w:p>
    <w:p w:rsidR="00950236" w:rsidRPr="00950236" w:rsidRDefault="00950236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950236">
        <w:rPr>
          <w:rFonts w:asciiTheme="majorHAnsi" w:hAnsiTheme="majorHAnsi"/>
          <w:szCs w:val="24"/>
        </w:rPr>
        <w:t xml:space="preserve">Przekazanie Zamawiającemu projektu </w:t>
      </w:r>
      <w:r w:rsidRPr="00950236">
        <w:rPr>
          <w:rFonts w:asciiTheme="majorHAnsi" w:hAnsiTheme="majorHAnsi"/>
          <w:szCs w:val="24"/>
          <w:lang w:eastAsia="pl-PL"/>
        </w:rPr>
        <w:t xml:space="preserve">graficznego reklamy wielkoformatowej </w:t>
      </w:r>
      <w:r w:rsidR="00DA12D7">
        <w:rPr>
          <w:rFonts w:asciiTheme="majorHAnsi" w:hAnsiTheme="majorHAnsi"/>
          <w:szCs w:val="24"/>
          <w:lang w:eastAsia="pl-PL"/>
        </w:rPr>
        <w:br/>
      </w:r>
      <w:r w:rsidR="00151DF4" w:rsidRPr="00950236">
        <w:rPr>
          <w:rFonts w:asciiTheme="majorHAnsi" w:hAnsiTheme="majorHAnsi"/>
          <w:szCs w:val="24"/>
        </w:rPr>
        <w:t xml:space="preserve">w formie pisemnej/mailowej </w:t>
      </w:r>
      <w:r w:rsidRPr="00950236">
        <w:rPr>
          <w:rFonts w:asciiTheme="majorHAnsi" w:hAnsiTheme="majorHAnsi"/>
          <w:szCs w:val="24"/>
        </w:rPr>
        <w:t>do akceptacji.</w:t>
      </w:r>
    </w:p>
    <w:p w:rsidR="00950236" w:rsidRPr="00950236" w:rsidRDefault="00950236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950236">
        <w:rPr>
          <w:rFonts w:asciiTheme="majorHAnsi" w:hAnsiTheme="majorHAnsi"/>
          <w:szCs w:val="24"/>
          <w:lang w:eastAsia="pl-PL"/>
        </w:rPr>
        <w:t>Wykonanie wydruku reklamy wielkoformatowej zaakceptowanej przez Zamawiającego.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Montaż wydruku na istniejącej aluminiowej ramie napinającej</w:t>
      </w:r>
      <w:r w:rsidR="00AA0A8F">
        <w:rPr>
          <w:rFonts w:asciiTheme="majorHAnsi" w:hAnsiTheme="majorHAnsi"/>
          <w:szCs w:val="24"/>
          <w:lang w:eastAsia="pl-PL"/>
        </w:rPr>
        <w:t>.</w:t>
      </w:r>
      <w:r w:rsidRPr="00151DF4">
        <w:rPr>
          <w:rFonts w:asciiTheme="majorHAnsi" w:hAnsiTheme="majorHAnsi"/>
          <w:szCs w:val="24"/>
          <w:lang w:eastAsia="pl-PL"/>
        </w:rPr>
        <w:t xml:space="preserve"> 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Wydruk o rozmiarze </w:t>
      </w:r>
      <w:r w:rsidRPr="00151DF4">
        <w:rPr>
          <w:rFonts w:asciiTheme="majorHAnsi" w:hAnsiTheme="majorHAnsi"/>
          <w:b/>
          <w:szCs w:val="24"/>
          <w:lang w:eastAsia="pl-PL"/>
        </w:rPr>
        <w:t>około</w:t>
      </w:r>
      <w:r w:rsidRPr="00151DF4">
        <w:rPr>
          <w:rFonts w:asciiTheme="majorHAnsi" w:hAnsiTheme="majorHAnsi"/>
          <w:szCs w:val="24"/>
          <w:lang w:eastAsia="pl-PL"/>
        </w:rPr>
        <w:t xml:space="preserve"> 900</w:t>
      </w:r>
      <w:r w:rsidR="006C089C">
        <w:rPr>
          <w:rFonts w:asciiTheme="majorHAnsi" w:hAnsiTheme="majorHAnsi"/>
          <w:szCs w:val="24"/>
          <w:lang w:eastAsia="pl-PL"/>
        </w:rPr>
        <w:t xml:space="preserve"> </w:t>
      </w:r>
      <w:r w:rsidRPr="00151DF4">
        <w:rPr>
          <w:rFonts w:asciiTheme="majorHAnsi" w:hAnsiTheme="majorHAnsi"/>
          <w:szCs w:val="24"/>
          <w:lang w:eastAsia="pl-PL"/>
        </w:rPr>
        <w:t>x</w:t>
      </w:r>
      <w:r w:rsidR="006C089C">
        <w:rPr>
          <w:rFonts w:asciiTheme="majorHAnsi" w:hAnsiTheme="majorHAnsi"/>
          <w:szCs w:val="24"/>
          <w:lang w:eastAsia="pl-PL"/>
        </w:rPr>
        <w:t xml:space="preserve"> </w:t>
      </w:r>
      <w:r w:rsidRPr="00151DF4">
        <w:rPr>
          <w:rFonts w:asciiTheme="majorHAnsi" w:hAnsiTheme="majorHAnsi"/>
          <w:szCs w:val="24"/>
          <w:lang w:eastAsia="pl-PL"/>
        </w:rPr>
        <w:t xml:space="preserve">1030 cm. W celu uniknięcia niedopasowania wydruku do istniejącej ramy napinającej, wykonawca samodzielnie dokona pomiaru rozmiaru ramy napinającej (wizja lokalna). </w:t>
      </w:r>
    </w:p>
    <w:p w:rsidR="00C76FCB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Wydruk wykonany z siatki poliestrowej typu </w:t>
      </w:r>
      <w:proofErr w:type="spellStart"/>
      <w:r w:rsidRPr="00151DF4">
        <w:rPr>
          <w:rFonts w:asciiTheme="majorHAnsi" w:hAnsiTheme="majorHAnsi"/>
          <w:szCs w:val="24"/>
          <w:lang w:eastAsia="pl-PL"/>
        </w:rPr>
        <w:t>Mesh</w:t>
      </w:r>
      <w:proofErr w:type="spellEnd"/>
      <w:r w:rsidRPr="00151DF4">
        <w:rPr>
          <w:rFonts w:asciiTheme="majorHAnsi" w:hAnsiTheme="majorHAnsi"/>
          <w:szCs w:val="24"/>
          <w:lang w:eastAsia="pl-PL"/>
        </w:rPr>
        <w:t xml:space="preserve"> SSM 12 z podkładem </w:t>
      </w:r>
    </w:p>
    <w:p w:rsidR="00151DF4" w:rsidRPr="00151DF4" w:rsidRDefault="00C76FCB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>
        <w:rPr>
          <w:rFonts w:asciiTheme="majorHAnsi" w:hAnsiTheme="majorHAnsi"/>
          <w:szCs w:val="24"/>
          <w:lang w:eastAsia="pl-PL"/>
        </w:rPr>
        <w:t xml:space="preserve">i przeplotem </w:t>
      </w:r>
      <w:r w:rsidR="00151DF4" w:rsidRPr="00151DF4">
        <w:rPr>
          <w:rFonts w:asciiTheme="majorHAnsi" w:hAnsiTheme="majorHAnsi"/>
          <w:szCs w:val="24"/>
          <w:lang w:eastAsia="pl-PL"/>
        </w:rPr>
        <w:t>o gramaturze 330 g/m2.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Druk wykonany techniką </w:t>
      </w:r>
      <w:proofErr w:type="spellStart"/>
      <w:r w:rsidRPr="00151DF4">
        <w:rPr>
          <w:rFonts w:asciiTheme="majorHAnsi" w:hAnsiTheme="majorHAnsi"/>
          <w:szCs w:val="24"/>
          <w:lang w:eastAsia="pl-PL"/>
        </w:rPr>
        <w:t>solventową</w:t>
      </w:r>
      <w:proofErr w:type="spellEnd"/>
      <w:r w:rsidRPr="00151DF4">
        <w:rPr>
          <w:rFonts w:asciiTheme="majorHAnsi" w:hAnsiTheme="majorHAnsi"/>
          <w:szCs w:val="24"/>
          <w:lang w:eastAsia="pl-PL"/>
        </w:rPr>
        <w:t xml:space="preserve"> tzw. „twardą” w pełnym kolorze w skali CMYK. Krawędzie wydruku wzmocnione w postaci zgrzewania oraz oczkowania </w:t>
      </w:r>
      <w:r w:rsidR="006C089C">
        <w:rPr>
          <w:rFonts w:asciiTheme="majorHAnsi" w:hAnsiTheme="majorHAnsi"/>
          <w:szCs w:val="24"/>
          <w:lang w:eastAsia="pl-PL"/>
        </w:rPr>
        <w:br/>
      </w:r>
      <w:r w:rsidRPr="00151DF4">
        <w:rPr>
          <w:rFonts w:asciiTheme="majorHAnsi" w:hAnsiTheme="majorHAnsi"/>
          <w:szCs w:val="24"/>
          <w:lang w:eastAsia="pl-PL"/>
        </w:rPr>
        <w:t>co 30 cm.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Druk odporny na działanie UV i warunków atmosferycznych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Szerokość jednego brytu reklamy nie może być mniejsza niż 300 cm.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Mocowanie wydruku do ramy napinającej za pomocą opasek zaciskowych</w:t>
      </w:r>
    </w:p>
    <w:p w:rsidR="00151DF4" w:rsidRPr="00151DF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Wykonawca udziela gwarancji i rękojmi </w:t>
      </w:r>
      <w:r w:rsidR="00950236" w:rsidRPr="00950236">
        <w:rPr>
          <w:rFonts w:asciiTheme="majorHAnsi" w:hAnsiTheme="majorHAnsi"/>
          <w:szCs w:val="24"/>
          <w:lang w:eastAsia="pl-PL"/>
        </w:rPr>
        <w:t>na okres 12</w:t>
      </w:r>
      <w:r w:rsidRPr="00950236">
        <w:rPr>
          <w:rFonts w:asciiTheme="majorHAnsi" w:hAnsiTheme="majorHAnsi"/>
          <w:szCs w:val="24"/>
          <w:lang w:eastAsia="pl-PL"/>
        </w:rPr>
        <w:t xml:space="preserve"> miesięcy </w:t>
      </w:r>
      <w:r w:rsidRPr="00151DF4">
        <w:rPr>
          <w:rFonts w:asciiTheme="majorHAnsi" w:hAnsiTheme="majorHAnsi"/>
          <w:szCs w:val="24"/>
          <w:lang w:eastAsia="pl-PL"/>
        </w:rPr>
        <w:t xml:space="preserve">od dnia zamontowania reklamy na trwałość druku oraz mocowania reklamy do ramy napinającej. </w:t>
      </w:r>
    </w:p>
    <w:p w:rsidR="00187B44" w:rsidRDefault="00151DF4" w:rsidP="00950236">
      <w:pPr>
        <w:numPr>
          <w:ilvl w:val="0"/>
          <w:numId w:val="8"/>
        </w:numPr>
        <w:ind w:left="567" w:hanging="567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Termin realizacji: </w:t>
      </w:r>
    </w:p>
    <w:p w:rsidR="00187B44" w:rsidRPr="00187B44" w:rsidRDefault="00187B44" w:rsidP="00187B44">
      <w:pPr>
        <w:pStyle w:val="Akapitzlist"/>
        <w:numPr>
          <w:ilvl w:val="0"/>
          <w:numId w:val="16"/>
        </w:numPr>
        <w:jc w:val="both"/>
        <w:rPr>
          <w:rFonts w:asciiTheme="majorHAnsi" w:hAnsiTheme="majorHAnsi"/>
          <w:szCs w:val="24"/>
        </w:rPr>
      </w:pPr>
      <w:r w:rsidRPr="00187B44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>opracowanie projektu graficznego reklamy wielkoformatowej – w terminie do 5 dni roboczych od otrzymania wytycznych od Zamawiającego,</w:t>
      </w:r>
    </w:p>
    <w:p w:rsidR="00187B44" w:rsidRPr="00187B44" w:rsidRDefault="00187B44" w:rsidP="00187B44">
      <w:pPr>
        <w:pStyle w:val="Akapitzlist"/>
        <w:numPr>
          <w:ilvl w:val="0"/>
          <w:numId w:val="16"/>
        </w:numPr>
        <w:jc w:val="both"/>
        <w:rPr>
          <w:rFonts w:asciiTheme="majorHAnsi" w:hAnsiTheme="majorHAnsi"/>
          <w:szCs w:val="24"/>
        </w:rPr>
      </w:pPr>
      <w:r w:rsidRPr="00187B44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>wykonanie i montaż wydruku reklamy – w terminie do 5 dni roboczych od dnia zaakceptowania projektu przez Zamawiającego</w:t>
      </w:r>
    </w:p>
    <w:p w:rsidR="002301A0" w:rsidRPr="00C76FCB" w:rsidRDefault="002301A0" w:rsidP="002301A0">
      <w:pPr>
        <w:autoSpaceDE w:val="0"/>
        <w:jc w:val="both"/>
        <w:rPr>
          <w:rFonts w:asciiTheme="majorHAnsi" w:hAnsiTheme="majorHAnsi"/>
          <w:b/>
          <w:bCs/>
          <w:szCs w:val="24"/>
        </w:rPr>
      </w:pPr>
    </w:p>
    <w:p w:rsidR="002301A0" w:rsidRPr="00C76FCB" w:rsidRDefault="002301A0" w:rsidP="002301A0">
      <w:pPr>
        <w:spacing w:after="60"/>
        <w:jc w:val="center"/>
        <w:rPr>
          <w:rFonts w:asciiTheme="majorHAnsi" w:hAnsiTheme="majorHAnsi"/>
          <w:b/>
          <w:bCs/>
          <w:szCs w:val="24"/>
        </w:rPr>
      </w:pPr>
    </w:p>
    <w:p w:rsidR="002301A0" w:rsidRPr="00B801FF" w:rsidRDefault="002301A0" w:rsidP="002301A0">
      <w:pPr>
        <w:spacing w:after="60"/>
        <w:jc w:val="center"/>
        <w:rPr>
          <w:rFonts w:asciiTheme="majorHAnsi" w:hAnsiTheme="majorHAnsi"/>
          <w:b/>
          <w:bCs/>
          <w:szCs w:val="24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DA12D7" w:rsidRDefault="00DA12D7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187B44" w:rsidRDefault="00187B44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DA12D7" w:rsidRDefault="00DA12D7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64132E" w:rsidRDefault="002301A0" w:rsidP="002301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4132E">
        <w:rPr>
          <w:rFonts w:asciiTheme="majorHAnsi" w:hAnsiTheme="majorHAnsi"/>
          <w:sz w:val="20"/>
          <w:szCs w:val="20"/>
        </w:rPr>
        <w:t>Załącznik nr 2</w:t>
      </w:r>
    </w:p>
    <w:p w:rsidR="002301A0" w:rsidRPr="00B801FF" w:rsidRDefault="002301A0" w:rsidP="002301A0">
      <w:pPr>
        <w:spacing w:after="60"/>
        <w:jc w:val="right"/>
        <w:rPr>
          <w:rFonts w:asciiTheme="majorHAnsi" w:hAnsiTheme="majorHAnsi"/>
          <w:szCs w:val="24"/>
        </w:rPr>
      </w:pPr>
    </w:p>
    <w:p w:rsidR="002301A0" w:rsidRPr="00B801FF" w:rsidRDefault="002301A0" w:rsidP="002301A0">
      <w:pPr>
        <w:spacing w:after="60"/>
        <w:jc w:val="right"/>
        <w:rPr>
          <w:rFonts w:asciiTheme="majorHAnsi" w:hAnsiTheme="majorHAnsi"/>
          <w:szCs w:val="24"/>
        </w:rPr>
      </w:pPr>
    </w:p>
    <w:p w:rsidR="002301A0" w:rsidRPr="00B801FF" w:rsidRDefault="002301A0" w:rsidP="002301A0">
      <w:pPr>
        <w:spacing w:after="60"/>
        <w:jc w:val="right"/>
        <w:rPr>
          <w:rFonts w:asciiTheme="majorHAnsi" w:hAnsiTheme="majorHAnsi"/>
          <w:szCs w:val="24"/>
        </w:rPr>
      </w:pPr>
    </w:p>
    <w:p w:rsidR="00C76FCB" w:rsidRPr="00C76FCB" w:rsidRDefault="00C76FCB" w:rsidP="00C76FCB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76FC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C76FCB" w:rsidRPr="00C76FCB" w:rsidRDefault="00C76FCB" w:rsidP="00C76FCB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C76FC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Pr="00C76FCB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C76FCB" w:rsidRPr="00C76FCB" w:rsidRDefault="00C76FCB" w:rsidP="00C76FCB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:rsidR="00C76FCB" w:rsidRPr="00C76FCB" w:rsidRDefault="00C76FCB" w:rsidP="00C76FCB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C76FC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C76FCB" w:rsidRPr="00C76FCB" w:rsidTr="002570B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76FCB" w:rsidRPr="00C76FCB" w:rsidTr="002570B3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C76FCB" w:rsidRPr="00C76FCB" w:rsidRDefault="00C76FCB" w:rsidP="00C76FCB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C76FCB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76FCB" w:rsidRPr="00C76FCB" w:rsidRDefault="00C76FCB" w:rsidP="00C76FC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76FCB" w:rsidRPr="00C76FCB" w:rsidRDefault="00C76FCB" w:rsidP="00C76FCB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6FCB" w:rsidRPr="00C76FCB" w:rsidTr="002570B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6FCB" w:rsidRPr="00C76FCB" w:rsidTr="002570B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6FCB" w:rsidRPr="00C76FCB" w:rsidTr="002570B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6FCB" w:rsidRPr="00C76FCB" w:rsidTr="002570B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76FCB" w:rsidRPr="00C76FCB" w:rsidTr="002570B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C76FCB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C76FCB" w:rsidRDefault="00C76FCB" w:rsidP="00C76FCB">
      <w:pPr>
        <w:spacing w:after="120"/>
        <w:jc w:val="center"/>
        <w:rPr>
          <w:rFonts w:asciiTheme="majorHAnsi" w:eastAsia="Times New Roman" w:hAnsiTheme="majorHAnsi" w:cs="Calibri"/>
          <w:sz w:val="22"/>
          <w:lang w:eastAsia="ar-SA"/>
        </w:rPr>
      </w:pPr>
    </w:p>
    <w:p w:rsidR="00C76FCB" w:rsidRPr="00C76FCB" w:rsidRDefault="00C76FCB" w:rsidP="00C76FCB">
      <w:pPr>
        <w:spacing w:after="120"/>
        <w:rPr>
          <w:rFonts w:asciiTheme="majorHAnsi" w:eastAsia="Times New Roman" w:hAnsiTheme="majorHAnsi" w:cs="Calibri"/>
          <w:sz w:val="22"/>
          <w:lang w:eastAsia="ar-SA"/>
        </w:rPr>
      </w:pPr>
      <w:r w:rsidRPr="00C76FCB">
        <w:rPr>
          <w:rFonts w:asciiTheme="majorHAnsi" w:eastAsia="Times New Roman" w:hAnsiTheme="majorHAnsi" w:cs="Calibri"/>
          <w:sz w:val="22"/>
          <w:lang w:eastAsia="ar-SA"/>
        </w:rPr>
        <w:t>Nawiązując do zaproszenia</w:t>
      </w:r>
      <w:r w:rsidRPr="00C76FCB">
        <w:rPr>
          <w:rFonts w:asciiTheme="majorHAnsi" w:eastAsia="Times New Roman" w:hAnsiTheme="majorHAnsi" w:cs="Calibri"/>
          <w:b/>
          <w:bCs/>
          <w:sz w:val="22"/>
          <w:lang w:eastAsia="ar-SA"/>
        </w:rPr>
        <w:t xml:space="preserve"> </w:t>
      </w:r>
      <w:r w:rsidRPr="00C76FCB">
        <w:rPr>
          <w:rFonts w:asciiTheme="majorHAnsi" w:eastAsia="Times New Roman" w:hAnsiTheme="majorHAnsi" w:cs="Calibri"/>
          <w:sz w:val="22"/>
          <w:lang w:eastAsia="ar-SA"/>
        </w:rPr>
        <w:t xml:space="preserve">na:  </w:t>
      </w:r>
    </w:p>
    <w:p w:rsidR="00C76FCB" w:rsidRPr="00C76FCB" w:rsidRDefault="00C76FCB" w:rsidP="00C76FCB">
      <w:pPr>
        <w:spacing w:after="120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C76FCB">
        <w:rPr>
          <w:rFonts w:asciiTheme="majorHAnsi" w:hAnsiTheme="majorHAnsi"/>
          <w:b/>
          <w:color w:val="000000" w:themeColor="text1"/>
          <w:sz w:val="22"/>
        </w:rPr>
        <w:t>„</w:t>
      </w:r>
      <w:r w:rsidR="006C089C" w:rsidRPr="006C089C">
        <w:rPr>
          <w:rFonts w:asciiTheme="majorHAnsi" w:hAnsiTheme="majorHAnsi"/>
          <w:b/>
          <w:color w:val="000000" w:themeColor="text1"/>
          <w:sz w:val="22"/>
        </w:rPr>
        <w:t>Wykonanie i montaż reklamy wielkoformatowej na budynku Zespołu Szkół Zakładu Doskonalenia Zawodowego w Kielcach ul. Paderewskiego 55</w:t>
      </w:r>
      <w:r w:rsidRPr="00C76FCB">
        <w:rPr>
          <w:rFonts w:asciiTheme="majorHAnsi" w:hAnsiTheme="majorHAnsi"/>
          <w:b/>
          <w:color w:val="000000" w:themeColor="text1"/>
          <w:sz w:val="22"/>
        </w:rPr>
        <w:t>”</w:t>
      </w:r>
    </w:p>
    <w:p w:rsidR="00C76FCB" w:rsidRDefault="00C76FCB" w:rsidP="00950236">
      <w:pPr>
        <w:numPr>
          <w:ilvl w:val="2"/>
          <w:numId w:val="9"/>
        </w:numPr>
        <w:tabs>
          <w:tab w:val="num" w:pos="426"/>
        </w:tabs>
        <w:spacing w:after="200" w:line="276" w:lineRule="auto"/>
        <w:ind w:left="426" w:hanging="426"/>
        <w:contextualSpacing/>
        <w:rPr>
          <w:rFonts w:asciiTheme="majorHAnsi" w:eastAsiaTheme="minorHAnsi" w:hAnsiTheme="majorHAnsi" w:cs="Calibri"/>
          <w:sz w:val="22"/>
        </w:rPr>
      </w:pPr>
      <w:r w:rsidRPr="00C76FCB">
        <w:rPr>
          <w:rFonts w:asciiTheme="majorHAnsi" w:eastAsiaTheme="minorHAnsi" w:hAnsiTheme="majorHAnsi" w:cs="Calibri"/>
          <w:sz w:val="22"/>
        </w:rPr>
        <w:t>Oferuję realizację przedmiotu zamówienia za:</w:t>
      </w:r>
    </w:p>
    <w:p w:rsidR="00C76FCB" w:rsidRPr="00C76FCB" w:rsidRDefault="00C76FCB" w:rsidP="00C76FCB">
      <w:pPr>
        <w:spacing w:after="200" w:line="276" w:lineRule="auto"/>
        <w:ind w:left="426"/>
        <w:contextualSpacing/>
        <w:rPr>
          <w:rFonts w:asciiTheme="majorHAnsi" w:eastAsiaTheme="minorHAnsi" w:hAnsiTheme="majorHAnsi" w:cs="Calibri"/>
          <w:sz w:val="22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C76FCB" w:rsidRPr="00C76FCB" w:rsidTr="002570B3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</w:rPr>
            </w:pPr>
            <w:r w:rsidRPr="00C76FCB">
              <w:rPr>
                <w:rFonts w:asciiTheme="majorHAnsi" w:eastAsia="Calibri" w:hAnsiTheme="majorHAnsi" w:cstheme="minorHAnsi"/>
                <w:b/>
                <w:bCs/>
                <w:smallCaps/>
              </w:rPr>
              <w:t xml:space="preserve">cena </w:t>
            </w:r>
            <w:r w:rsidRPr="00C76FCB">
              <w:rPr>
                <w:rFonts w:asciiTheme="majorHAnsi" w:eastAsia="Calibri" w:hAnsiTheme="majorHAnsi" w:cstheme="minorHAnsi"/>
                <w:b/>
                <w:bCs/>
                <w:smallCaps/>
                <w:color w:val="000000" w:themeColor="text1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</w:rPr>
            </w:pPr>
          </w:p>
        </w:tc>
      </w:tr>
      <w:tr w:rsidR="00C76FCB" w:rsidRPr="00C76FCB" w:rsidTr="002570B3">
        <w:trPr>
          <w:trHeight w:val="227"/>
          <w:jc w:val="center"/>
        </w:trPr>
        <w:tc>
          <w:tcPr>
            <w:tcW w:w="1526" w:type="dxa"/>
            <w:vAlign w:val="center"/>
          </w:tcPr>
          <w:p w:rsidR="00C76FCB" w:rsidRPr="00C76FCB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</w:rPr>
            </w:pPr>
            <w:r w:rsidRPr="00C76FCB">
              <w:rPr>
                <w:rFonts w:asciiTheme="majorHAnsi" w:eastAsia="Calibri" w:hAnsiTheme="majorHAnsi" w:cstheme="minorHAnsi"/>
                <w:b/>
                <w:smallCaps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C76FCB" w:rsidRDefault="00C76FCB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</w:rPr>
            </w:pPr>
          </w:p>
          <w:p w:rsidR="006C089C" w:rsidRPr="00C76FCB" w:rsidRDefault="006C089C" w:rsidP="00C76FCB">
            <w:pPr>
              <w:jc w:val="center"/>
              <w:rPr>
                <w:rFonts w:asciiTheme="majorHAnsi" w:eastAsia="Calibri" w:hAnsiTheme="majorHAnsi" w:cstheme="minorHAnsi"/>
                <w:b/>
                <w:smallCaps/>
              </w:rPr>
            </w:pPr>
          </w:p>
        </w:tc>
      </w:tr>
    </w:tbl>
    <w:p w:rsidR="00C76FCB" w:rsidRPr="00C76FCB" w:rsidRDefault="00C76FCB" w:rsidP="00C76FCB">
      <w:pPr>
        <w:spacing w:after="60"/>
        <w:ind w:left="360"/>
        <w:contextualSpacing/>
        <w:jc w:val="both"/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</w:pPr>
    </w:p>
    <w:p w:rsidR="00C76FCB" w:rsidRPr="00B26700" w:rsidRDefault="00C76FCB" w:rsidP="00950236">
      <w:pPr>
        <w:numPr>
          <w:ilvl w:val="0"/>
          <w:numId w:val="9"/>
        </w:numPr>
        <w:spacing w:after="60"/>
        <w:contextualSpacing/>
        <w:jc w:val="both"/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</w:pPr>
      <w:r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 xml:space="preserve">oświadczam, że cena brutto obejmuje wszystkie koszty realizacji przedmiotu zamówienia, </w:t>
      </w:r>
      <w:r w:rsidR="00B26700"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br/>
      </w:r>
      <w:r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 xml:space="preserve">w tym koszty </w:t>
      </w:r>
      <w:r w:rsidR="00B26700"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 xml:space="preserve">demontażu starego wydruku i </w:t>
      </w:r>
      <w:r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>dostawy i montażu</w:t>
      </w:r>
      <w:r w:rsidR="00B26700"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 xml:space="preserve"> nowego</w:t>
      </w:r>
      <w:r w:rsidRPr="00B26700">
        <w:rPr>
          <w:rFonts w:asciiTheme="majorHAnsi" w:eastAsia="Times New Roman" w:hAnsiTheme="majorHAnsi" w:cstheme="minorBidi"/>
          <w:color w:val="000000" w:themeColor="text1"/>
          <w:sz w:val="22"/>
          <w:lang w:eastAsia="pl-PL"/>
        </w:rPr>
        <w:t>,</w:t>
      </w:r>
    </w:p>
    <w:p w:rsidR="00C76FCB" w:rsidRPr="00C76FCB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C76FCB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oświadczam, że posiadam stosowne uprawnienia do </w:t>
      </w:r>
      <w:r w:rsidRPr="00C76FCB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wykonywania określonej działalności lub czynności</w:t>
      </w:r>
      <w:r w:rsidRPr="00C76FCB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 objętej projektem umowy,</w:t>
      </w:r>
    </w:p>
    <w:p w:rsidR="00C76FCB" w:rsidRPr="00C76FCB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C76FCB">
        <w:rPr>
          <w:rFonts w:asciiTheme="majorHAnsi" w:eastAsia="Times New Roman" w:hAnsiTheme="majorHAnsi"/>
          <w:color w:val="000000" w:themeColor="text1"/>
          <w:sz w:val="22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76FCB" w:rsidRPr="00C76FCB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C76FCB">
        <w:rPr>
          <w:rFonts w:asciiTheme="majorHAnsi" w:eastAsia="Times New Roman" w:hAnsiTheme="majorHAnsi"/>
          <w:color w:val="000000" w:themeColor="text1"/>
          <w:sz w:val="22"/>
          <w:lang w:eastAsia="pl-PL"/>
        </w:rPr>
        <w:t>oświadczam, że zobowiązuję się, w przypadku wyboru mojej oferty do zawarcia umowy na warunkach, w miejscu i terminie określonych przez Zamawiającego.</w:t>
      </w:r>
    </w:p>
    <w:p w:rsidR="00C76FCB" w:rsidRPr="00C76FCB" w:rsidRDefault="00C76FCB" w:rsidP="00950236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 w:cs="Calibri"/>
          <w:color w:val="000000" w:themeColor="text1"/>
          <w:sz w:val="22"/>
        </w:rPr>
      </w:pPr>
      <w:r w:rsidRPr="00C76FCB">
        <w:rPr>
          <w:rFonts w:asciiTheme="majorHAnsi" w:eastAsiaTheme="minorHAnsi" w:hAnsiTheme="majorHAnsi" w:cs="Calibri"/>
          <w:color w:val="000000" w:themeColor="text1"/>
          <w:sz w:val="22"/>
        </w:rPr>
        <w:t>Oświadczam, że zapoznałem się z projektem umowy i nie wnoszę żadnych zastrzeżeń oraz uznaję się za związanego określonymi w niej zasadami, przez okres 30 dni od daty złożenia oferty,</w:t>
      </w:r>
    </w:p>
    <w:p w:rsidR="00C76FCB" w:rsidRPr="00C76FCB" w:rsidRDefault="00C76FCB" w:rsidP="00950236">
      <w:pPr>
        <w:numPr>
          <w:ilvl w:val="0"/>
          <w:numId w:val="9"/>
        </w:numPr>
        <w:contextualSpacing/>
        <w:jc w:val="both"/>
        <w:rPr>
          <w:rFonts w:asciiTheme="majorHAnsi" w:eastAsiaTheme="minorHAnsi" w:hAnsiTheme="majorHAnsi" w:cs="Calibri"/>
          <w:color w:val="000000" w:themeColor="text1"/>
          <w:sz w:val="22"/>
        </w:rPr>
      </w:pPr>
      <w:r w:rsidRPr="00C76FCB">
        <w:rPr>
          <w:rFonts w:asciiTheme="majorHAnsi" w:eastAsiaTheme="minorHAnsi" w:hAnsiTheme="majorHAnsi" w:cs="Calibri"/>
          <w:color w:val="000000" w:themeColor="text1"/>
          <w:sz w:val="22"/>
        </w:rPr>
        <w:t xml:space="preserve">W przypadku uznania niniejszej oferty za ofertę najkorzystniejszą zobowiązujemy </w:t>
      </w:r>
      <w:r w:rsidR="00B26700">
        <w:rPr>
          <w:rFonts w:asciiTheme="majorHAnsi" w:eastAsiaTheme="minorHAnsi" w:hAnsiTheme="majorHAnsi" w:cs="Calibri"/>
          <w:color w:val="000000" w:themeColor="text1"/>
          <w:sz w:val="22"/>
        </w:rPr>
        <w:br/>
      </w:r>
      <w:r w:rsidRPr="00C76FCB">
        <w:rPr>
          <w:rFonts w:asciiTheme="majorHAnsi" w:eastAsiaTheme="minorHAnsi" w:hAnsiTheme="majorHAnsi" w:cs="Calibri"/>
          <w:color w:val="000000" w:themeColor="text1"/>
          <w:sz w:val="22"/>
        </w:rPr>
        <w:t>się do zawarcia umowy w miejscu i terminie wskazanym przez Zamawiającego.</w:t>
      </w:r>
    </w:p>
    <w:p w:rsidR="00C76FCB" w:rsidRPr="00C76FCB" w:rsidRDefault="00C76FCB" w:rsidP="00950236">
      <w:pPr>
        <w:numPr>
          <w:ilvl w:val="0"/>
          <w:numId w:val="9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C76FCB">
        <w:rPr>
          <w:rFonts w:asciiTheme="majorHAnsi" w:hAnsiTheme="majorHAnsi" w:cstheme="minorHAnsi"/>
          <w:color w:val="000000" w:themeColor="text1"/>
          <w:sz w:val="22"/>
        </w:rPr>
        <w:t>Oświadczam, że wypełniłem obowiązki informacyjne przewidziane w art. 13 lub art. 14 RODO</w:t>
      </w:r>
      <w:r w:rsidRPr="00C76FCB">
        <w:rPr>
          <w:rFonts w:asciiTheme="majorHAnsi" w:hAnsiTheme="majorHAnsi" w:cstheme="minorHAnsi"/>
          <w:color w:val="000000" w:themeColor="text1"/>
          <w:sz w:val="22"/>
          <w:vertAlign w:val="superscript"/>
        </w:rPr>
        <w:t>1)</w:t>
      </w:r>
      <w:r w:rsidRPr="00C76FCB">
        <w:rPr>
          <w:rFonts w:asciiTheme="majorHAnsi" w:hAnsiTheme="majorHAnsi" w:cstheme="minorHAnsi"/>
          <w:color w:val="000000" w:themeColor="text1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C089C" w:rsidRDefault="006C089C" w:rsidP="00C76FCB">
      <w:pPr>
        <w:spacing w:after="60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:rsidR="00C76FCB" w:rsidRPr="00C76FCB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6FCB">
        <w:rPr>
          <w:rFonts w:asciiTheme="majorHAnsi" w:hAnsiTheme="majorHAnsi" w:cstheme="minorHAnsi"/>
          <w:color w:val="000000" w:themeColor="text1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76FCB" w:rsidRPr="00C76FCB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6FCB">
        <w:rPr>
          <w:rFonts w:asciiTheme="majorHAnsi" w:hAnsiTheme="majorHAnsi" w:cstheme="minorHAnsi"/>
          <w:color w:val="000000" w:themeColor="text1"/>
          <w:sz w:val="20"/>
          <w:szCs w:val="20"/>
          <w:vertAlign w:val="superscript"/>
        </w:rPr>
        <w:t>1)</w:t>
      </w:r>
      <w:r w:rsidRPr="00C76FC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C76FCB" w:rsidRPr="00C76FCB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16"/>
          <w:szCs w:val="16"/>
        </w:rPr>
      </w:pPr>
      <w:r w:rsidRPr="00C76FCB">
        <w:rPr>
          <w:rFonts w:asciiTheme="majorHAnsi" w:hAnsiTheme="majorHAnsi" w:cstheme="minorHAnsi"/>
          <w:color w:val="000000" w:themeColor="text1"/>
          <w:sz w:val="16"/>
          <w:szCs w:val="16"/>
        </w:rPr>
        <w:t>* niepotrzebne skreślić</w:t>
      </w:r>
    </w:p>
    <w:p w:rsidR="00C76FCB" w:rsidRPr="00C76FCB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16"/>
          <w:szCs w:val="16"/>
        </w:rPr>
      </w:pPr>
    </w:p>
    <w:p w:rsidR="00C76FCB" w:rsidRPr="00C76FCB" w:rsidRDefault="00C76FCB" w:rsidP="00C76FCB">
      <w:pPr>
        <w:spacing w:after="60"/>
        <w:jc w:val="both"/>
        <w:rPr>
          <w:rFonts w:asciiTheme="majorHAnsi" w:hAnsiTheme="majorHAnsi" w:cstheme="minorHAnsi"/>
          <w:color w:val="000000" w:themeColor="text1"/>
          <w:sz w:val="16"/>
          <w:szCs w:val="16"/>
        </w:rPr>
      </w:pPr>
    </w:p>
    <w:p w:rsidR="00C76FCB" w:rsidRPr="00C76FCB" w:rsidRDefault="00C76FCB" w:rsidP="00C76FCB">
      <w:pPr>
        <w:rPr>
          <w:rFonts w:asciiTheme="majorHAnsi" w:hAnsiTheme="majorHAnsi" w:cstheme="minorHAnsi"/>
          <w:color w:val="000000" w:themeColor="text1"/>
          <w:sz w:val="18"/>
          <w:szCs w:val="18"/>
        </w:rPr>
      </w:pPr>
      <w:r w:rsidRPr="00C76FCB">
        <w:rPr>
          <w:rFonts w:asciiTheme="majorHAnsi" w:hAnsiTheme="majorHAnsi" w:cstheme="minorHAnsi"/>
          <w:color w:val="000000" w:themeColor="text1"/>
          <w:sz w:val="18"/>
          <w:szCs w:val="18"/>
        </w:rPr>
        <w:t>......................................... dnia ..............................</w:t>
      </w:r>
    </w:p>
    <w:p w:rsidR="00C76FCB" w:rsidRPr="00C76FCB" w:rsidRDefault="00C76FCB" w:rsidP="00C76FCB">
      <w:pPr>
        <w:ind w:left="360" w:right="425" w:hanging="12"/>
        <w:jc w:val="right"/>
        <w:rPr>
          <w:rFonts w:asciiTheme="majorHAnsi" w:hAnsiTheme="majorHAnsi" w:cstheme="minorHAnsi"/>
          <w:color w:val="000000" w:themeColor="text1"/>
          <w:sz w:val="16"/>
          <w:szCs w:val="16"/>
        </w:rPr>
      </w:pPr>
      <w:r w:rsidRPr="00C76FCB">
        <w:rPr>
          <w:rFonts w:asciiTheme="majorHAnsi" w:hAnsiTheme="majorHAnsi" w:cstheme="minorHAnsi"/>
          <w:color w:val="000000" w:themeColor="text1"/>
          <w:sz w:val="16"/>
          <w:szCs w:val="16"/>
        </w:rPr>
        <w:tab/>
      </w:r>
      <w:r w:rsidRPr="00C76FCB">
        <w:rPr>
          <w:rFonts w:asciiTheme="majorHAnsi" w:hAnsiTheme="majorHAnsi" w:cstheme="minorHAnsi"/>
          <w:color w:val="000000" w:themeColor="text1"/>
          <w:sz w:val="16"/>
          <w:szCs w:val="16"/>
        </w:rPr>
        <w:tab/>
      </w:r>
      <w:r w:rsidRPr="00C76FCB">
        <w:rPr>
          <w:rFonts w:asciiTheme="majorHAnsi" w:hAnsiTheme="majorHAnsi" w:cstheme="minorHAnsi"/>
          <w:color w:val="000000" w:themeColor="text1"/>
          <w:sz w:val="16"/>
          <w:szCs w:val="16"/>
        </w:rPr>
        <w:tab/>
        <w:t xml:space="preserve">     …………………………………………………………</w:t>
      </w:r>
    </w:p>
    <w:p w:rsidR="00C76FCB" w:rsidRPr="00C76FCB" w:rsidRDefault="00C76FCB" w:rsidP="00C76FCB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color w:val="000000" w:themeColor="text1"/>
          <w:sz w:val="16"/>
          <w:szCs w:val="16"/>
        </w:rPr>
      </w:pPr>
      <w:r w:rsidRPr="00C76FCB">
        <w:rPr>
          <w:rFonts w:asciiTheme="majorHAnsi" w:hAnsiTheme="majorHAnsi" w:cstheme="minorHAnsi"/>
          <w:color w:val="000000" w:themeColor="text1"/>
          <w:sz w:val="16"/>
          <w:szCs w:val="16"/>
        </w:rPr>
        <w:t xml:space="preserve">   imię i nazwisko, podpis osoby/ osób upoważnionych</w:t>
      </w:r>
    </w:p>
    <w:p w:rsidR="00C76FCB" w:rsidRPr="00C76FCB" w:rsidRDefault="00C76FCB" w:rsidP="00C76FCB">
      <w:pPr>
        <w:ind w:left="5398"/>
        <w:jc w:val="center"/>
        <w:rPr>
          <w:rFonts w:asciiTheme="majorHAnsi" w:hAnsiTheme="majorHAnsi" w:cstheme="minorHAnsi"/>
          <w:color w:val="000000" w:themeColor="text1"/>
          <w:sz w:val="16"/>
          <w:szCs w:val="16"/>
        </w:rPr>
      </w:pPr>
      <w:r w:rsidRPr="00C76FCB">
        <w:rPr>
          <w:rFonts w:asciiTheme="majorHAnsi" w:hAnsiTheme="majorHAnsi" w:cstheme="minorHAnsi"/>
          <w:color w:val="000000" w:themeColor="text1"/>
          <w:sz w:val="16"/>
          <w:szCs w:val="16"/>
        </w:rPr>
        <w:t>do składania oświadczeń woli</w:t>
      </w: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C76FCB" w:rsidRDefault="00C76FCB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DA12D7" w:rsidRDefault="00DA12D7" w:rsidP="002301A0">
      <w:pPr>
        <w:spacing w:after="60"/>
        <w:jc w:val="both"/>
        <w:rPr>
          <w:rFonts w:asciiTheme="majorHAnsi" w:hAnsiTheme="majorHAnsi"/>
          <w:b/>
          <w:szCs w:val="24"/>
          <w:u w:val="single"/>
        </w:rPr>
      </w:pPr>
    </w:p>
    <w:p w:rsidR="002301A0" w:rsidRDefault="002301A0" w:rsidP="002301A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4132E">
        <w:rPr>
          <w:rFonts w:asciiTheme="majorHAnsi" w:hAnsiTheme="majorHAnsi"/>
          <w:sz w:val="20"/>
          <w:szCs w:val="20"/>
        </w:rPr>
        <w:t>Załącznik nr 3</w:t>
      </w:r>
    </w:p>
    <w:p w:rsidR="0064132E" w:rsidRPr="0064132E" w:rsidRDefault="0064132E" w:rsidP="002301A0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2301A0" w:rsidRPr="00B801FF" w:rsidRDefault="002301A0" w:rsidP="002301A0">
      <w:pPr>
        <w:suppressAutoHyphens/>
        <w:jc w:val="center"/>
        <w:rPr>
          <w:rFonts w:asciiTheme="majorHAnsi" w:eastAsia="Times New Roman" w:hAnsiTheme="majorHAnsi"/>
          <w:b/>
          <w:bCs/>
          <w:szCs w:val="24"/>
          <w:u w:val="single"/>
          <w:lang w:eastAsia="ar-SA"/>
        </w:rPr>
      </w:pPr>
      <w:r w:rsidRPr="00B801FF">
        <w:rPr>
          <w:rFonts w:asciiTheme="majorHAnsi" w:eastAsia="Times New Roman" w:hAnsiTheme="majorHAnsi"/>
          <w:b/>
          <w:bCs/>
          <w:szCs w:val="24"/>
          <w:u w:val="single"/>
          <w:lang w:eastAsia="ar-SA"/>
        </w:rPr>
        <w:t>Projekt UMOW</w:t>
      </w:r>
      <w:r w:rsidR="006C089C">
        <w:rPr>
          <w:rFonts w:asciiTheme="majorHAnsi" w:eastAsia="Times New Roman" w:hAnsiTheme="majorHAnsi"/>
          <w:b/>
          <w:bCs/>
          <w:szCs w:val="24"/>
          <w:u w:val="single"/>
          <w:lang w:eastAsia="ar-SA"/>
        </w:rPr>
        <w:t>Y</w:t>
      </w:r>
    </w:p>
    <w:p w:rsidR="002301A0" w:rsidRPr="00B801FF" w:rsidRDefault="002301A0" w:rsidP="002301A0">
      <w:pPr>
        <w:spacing w:after="60" w:line="276" w:lineRule="auto"/>
        <w:jc w:val="center"/>
        <w:outlineLvl w:val="1"/>
        <w:rPr>
          <w:rFonts w:asciiTheme="majorHAnsi" w:eastAsia="Times New Roman" w:hAnsiTheme="majorHAnsi"/>
          <w:b/>
          <w:szCs w:val="24"/>
          <w:u w:val="single"/>
          <w:lang w:eastAsia="ar-SA"/>
        </w:rPr>
      </w:pPr>
      <w:r w:rsidRPr="00B801FF">
        <w:rPr>
          <w:rFonts w:asciiTheme="majorHAnsi" w:eastAsia="Times New Roman" w:hAnsiTheme="majorHAnsi"/>
          <w:b/>
          <w:szCs w:val="24"/>
          <w:u w:val="single"/>
          <w:lang w:eastAsia="ar-SA"/>
        </w:rPr>
        <w:t>Nr ……….</w:t>
      </w:r>
    </w:p>
    <w:p w:rsidR="002301A0" w:rsidRPr="00B801FF" w:rsidRDefault="006C089C" w:rsidP="002301A0">
      <w:pPr>
        <w:keepLines/>
        <w:autoSpaceDE w:val="0"/>
        <w:spacing w:after="6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Zawarta w dniu …………………2021</w:t>
      </w:r>
      <w:r w:rsidR="002301A0" w:rsidRPr="00B801FF">
        <w:rPr>
          <w:rFonts w:asciiTheme="majorHAnsi" w:hAnsiTheme="majorHAnsi"/>
          <w:szCs w:val="24"/>
        </w:rPr>
        <w:t xml:space="preserve"> w Kielcach pomiędzy:</w:t>
      </w:r>
    </w:p>
    <w:p w:rsidR="002301A0" w:rsidRPr="00B801FF" w:rsidRDefault="002301A0" w:rsidP="002301A0">
      <w:pPr>
        <w:spacing w:after="60"/>
        <w:outlineLvl w:val="4"/>
        <w:rPr>
          <w:rFonts w:asciiTheme="majorHAnsi" w:eastAsia="Times New Roman" w:hAnsiTheme="majorHAnsi"/>
          <w:bCs/>
          <w:iCs/>
          <w:szCs w:val="24"/>
        </w:rPr>
      </w:pPr>
      <w:r w:rsidRPr="00B801FF">
        <w:rPr>
          <w:rFonts w:asciiTheme="majorHAnsi" w:eastAsia="Times New Roman" w:hAnsiTheme="majorHAnsi"/>
          <w:b/>
          <w:bCs/>
          <w:iCs/>
          <w:szCs w:val="24"/>
        </w:rPr>
        <w:t>Zakładem Doskonalenia Zawodowego w Kielcach</w:t>
      </w:r>
    </w:p>
    <w:p w:rsidR="002301A0" w:rsidRPr="00B801FF" w:rsidRDefault="002301A0" w:rsidP="002301A0">
      <w:pPr>
        <w:spacing w:after="60"/>
        <w:jc w:val="both"/>
        <w:outlineLvl w:val="4"/>
        <w:rPr>
          <w:rFonts w:asciiTheme="majorHAnsi" w:eastAsia="Times New Roman" w:hAnsiTheme="majorHAnsi"/>
          <w:bCs/>
          <w:iCs/>
          <w:szCs w:val="24"/>
        </w:rPr>
      </w:pPr>
      <w:r w:rsidRPr="00B801FF">
        <w:rPr>
          <w:rFonts w:asciiTheme="majorHAnsi" w:eastAsia="Times New Roman" w:hAnsiTheme="majorHAnsi"/>
          <w:bCs/>
          <w:iCs/>
          <w:szCs w:val="24"/>
        </w:rPr>
        <w:t xml:space="preserve">ul. Paderewskiego 55, 25-950 Kielce wpisanym do </w:t>
      </w:r>
      <w:r w:rsidRPr="00B801FF">
        <w:rPr>
          <w:rFonts w:asciiTheme="majorHAnsi" w:eastAsia="Times New Roman" w:hAnsiTheme="majorHAnsi"/>
          <w:iCs/>
          <w:szCs w:val="24"/>
        </w:rPr>
        <w:t>rejestru przedsiębiorców</w:t>
      </w:r>
      <w:r w:rsidRPr="00B801FF">
        <w:rPr>
          <w:rFonts w:asciiTheme="majorHAnsi" w:eastAsia="Times New Roman" w:hAnsiTheme="majorHAnsi"/>
          <w:bCs/>
          <w:iCs/>
          <w:szCs w:val="24"/>
        </w:rPr>
        <w:t xml:space="preserve"> </w:t>
      </w:r>
      <w:r w:rsidRPr="00B801FF">
        <w:rPr>
          <w:rFonts w:asciiTheme="majorHAnsi" w:eastAsia="Times New Roman" w:hAnsiTheme="majorHAnsi"/>
          <w:iCs/>
          <w:szCs w:val="24"/>
        </w:rPr>
        <w:t xml:space="preserve">w </w:t>
      </w:r>
      <w:r w:rsidRPr="00B801FF">
        <w:rPr>
          <w:rFonts w:asciiTheme="majorHAnsi" w:eastAsia="Times New Roman" w:hAnsiTheme="majorHAnsi"/>
          <w:bCs/>
          <w:iCs/>
          <w:szCs w:val="24"/>
        </w:rPr>
        <w:t xml:space="preserve">Sądzie Rejonowym w Kielcach Wydział X Gospodarczy Krajowego Rejestru Sądowego pod </w:t>
      </w:r>
      <w:r w:rsidRPr="00B801FF">
        <w:rPr>
          <w:rFonts w:asciiTheme="majorHAnsi" w:eastAsia="Times New Roman" w:hAnsiTheme="majorHAnsi"/>
          <w:iCs/>
          <w:szCs w:val="24"/>
        </w:rPr>
        <w:t xml:space="preserve">numerem KRS 0000067987, </w:t>
      </w:r>
      <w:r w:rsidRPr="00B801FF">
        <w:rPr>
          <w:rFonts w:asciiTheme="majorHAnsi" w:eastAsia="Times New Roman" w:hAnsiTheme="majorHAnsi"/>
          <w:bCs/>
          <w:iCs/>
          <w:szCs w:val="24"/>
        </w:rPr>
        <w:t xml:space="preserve">NIP 657-000-88-69 REGON 000512562  </w:t>
      </w:r>
    </w:p>
    <w:p w:rsidR="002301A0" w:rsidRPr="00B801FF" w:rsidRDefault="002301A0" w:rsidP="002301A0">
      <w:pPr>
        <w:suppressAutoHyphens/>
        <w:spacing w:after="60"/>
        <w:rPr>
          <w:rFonts w:asciiTheme="majorHAnsi" w:eastAsia="Times New Roman" w:hAnsiTheme="majorHAnsi"/>
          <w:szCs w:val="24"/>
          <w:lang w:eastAsia="ar-SA"/>
        </w:rPr>
      </w:pPr>
      <w:r w:rsidRPr="00B801FF">
        <w:rPr>
          <w:rFonts w:asciiTheme="majorHAnsi" w:eastAsia="Times New Roman" w:hAnsiTheme="majorHAnsi"/>
          <w:szCs w:val="24"/>
          <w:lang w:eastAsia="ar-SA"/>
        </w:rPr>
        <w:t>reprezentowanym przez:</w:t>
      </w:r>
    </w:p>
    <w:p w:rsidR="0064132E" w:rsidRDefault="0064132E" w:rsidP="0095023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right="-8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………………..</w:t>
      </w:r>
    </w:p>
    <w:p w:rsidR="0064132E" w:rsidRPr="0064132E" w:rsidRDefault="0064132E" w:rsidP="0095023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right="-8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………………..</w:t>
      </w:r>
    </w:p>
    <w:p w:rsidR="002301A0" w:rsidRPr="00B801FF" w:rsidRDefault="002301A0" w:rsidP="002301A0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szCs w:val="24"/>
        </w:rPr>
        <w:t xml:space="preserve">zwanym dalej w treści Umowy </w:t>
      </w:r>
      <w:r w:rsidRPr="00B801FF">
        <w:rPr>
          <w:rFonts w:asciiTheme="majorHAnsi" w:hAnsiTheme="majorHAnsi"/>
          <w:b/>
          <w:szCs w:val="24"/>
        </w:rPr>
        <w:t>Zamawiającym</w:t>
      </w:r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bCs/>
          <w:szCs w:val="24"/>
        </w:rPr>
      </w:pPr>
      <w:r w:rsidRPr="00B801FF">
        <w:rPr>
          <w:rFonts w:asciiTheme="majorHAnsi" w:hAnsiTheme="majorHAnsi"/>
          <w:bCs/>
          <w:szCs w:val="24"/>
        </w:rPr>
        <w:t>a</w:t>
      </w:r>
    </w:p>
    <w:p w:rsidR="002301A0" w:rsidRPr="00B801FF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bCs/>
          <w:szCs w:val="24"/>
        </w:rPr>
      </w:pPr>
      <w:r w:rsidRPr="00B801FF">
        <w:rPr>
          <w:rFonts w:asciiTheme="majorHAnsi" w:hAnsiTheme="majorHAnsi"/>
          <w:bCs/>
          <w:szCs w:val="24"/>
        </w:rPr>
        <w:t>………………………………………………………………</w:t>
      </w:r>
    </w:p>
    <w:p w:rsidR="002301A0" w:rsidRPr="00B801FF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bCs/>
          <w:szCs w:val="24"/>
        </w:rPr>
        <w:t xml:space="preserve">zwanym w treści umowy </w:t>
      </w:r>
      <w:r w:rsidRPr="00B801FF">
        <w:rPr>
          <w:rFonts w:asciiTheme="majorHAnsi" w:hAnsiTheme="majorHAnsi"/>
          <w:b/>
          <w:szCs w:val="24"/>
        </w:rPr>
        <w:t>Wykonawcą</w:t>
      </w:r>
    </w:p>
    <w:p w:rsidR="002301A0" w:rsidRPr="00B801FF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>o następującej treści:</w:t>
      </w:r>
    </w:p>
    <w:p w:rsidR="002301A0" w:rsidRPr="00B801FF" w:rsidRDefault="002301A0" w:rsidP="002301A0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1</w:t>
      </w:r>
    </w:p>
    <w:p w:rsidR="002301A0" w:rsidRDefault="002301A0" w:rsidP="0095023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Zamawiający zleca, a Wykonawca przyjmuje do realizacji usługę polegającą na wykonaniu reklamy wielkoformatowej. Zakres prac obejmuje: </w:t>
      </w:r>
    </w:p>
    <w:p w:rsidR="00950236" w:rsidRPr="0050182C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</w:rPr>
      </w:pPr>
      <w:r w:rsidRPr="00151DF4">
        <w:rPr>
          <w:rFonts w:asciiTheme="majorHAnsi" w:hAnsiTheme="majorHAnsi"/>
          <w:szCs w:val="24"/>
          <w:lang w:eastAsia="pl-PL"/>
        </w:rPr>
        <w:t>Demontaż istniejącego wydruku umieszczonego na elewacji budynku Zakładu Doskonalenia Zawodowego w Kielcach, przy ul. Paderewskiego 55</w:t>
      </w:r>
      <w:r w:rsidRPr="0050182C">
        <w:rPr>
          <w:rFonts w:asciiTheme="majorHAnsi" w:hAnsiTheme="majorHAnsi"/>
          <w:szCs w:val="24"/>
          <w:lang w:eastAsia="pl-PL"/>
        </w:rPr>
        <w:t>.</w:t>
      </w:r>
    </w:p>
    <w:p w:rsidR="00950236" w:rsidRPr="00950236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950236">
        <w:rPr>
          <w:rFonts w:asciiTheme="majorHAnsi" w:hAnsiTheme="majorHAnsi"/>
          <w:szCs w:val="24"/>
          <w:lang w:eastAsia="pl-PL"/>
        </w:rPr>
        <w:t xml:space="preserve">Opracowanie projektu graficznego reklamy wielkoformatowej </w:t>
      </w:r>
      <w:r w:rsidRPr="00950236">
        <w:rPr>
          <w:rFonts w:asciiTheme="majorHAnsi" w:hAnsiTheme="majorHAnsi"/>
          <w:szCs w:val="24"/>
        </w:rPr>
        <w:t>w oparciu o wytyczne otrzymane od zamawiającego.</w:t>
      </w:r>
    </w:p>
    <w:p w:rsidR="00950236" w:rsidRPr="00950236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950236">
        <w:rPr>
          <w:rFonts w:asciiTheme="majorHAnsi" w:hAnsiTheme="majorHAnsi"/>
          <w:szCs w:val="24"/>
        </w:rPr>
        <w:t xml:space="preserve">Przekazanie Zamawiającemu projektu </w:t>
      </w:r>
      <w:r w:rsidRPr="00950236">
        <w:rPr>
          <w:rFonts w:asciiTheme="majorHAnsi" w:hAnsiTheme="majorHAnsi"/>
          <w:szCs w:val="24"/>
          <w:lang w:eastAsia="pl-PL"/>
        </w:rPr>
        <w:t xml:space="preserve">graficznego reklamy wielkoformatowej </w:t>
      </w:r>
      <w:r w:rsidRPr="00950236">
        <w:rPr>
          <w:rFonts w:asciiTheme="majorHAnsi" w:hAnsiTheme="majorHAnsi"/>
          <w:szCs w:val="24"/>
        </w:rPr>
        <w:t>w formie pisemnej/mailowej do akceptacji.</w:t>
      </w:r>
    </w:p>
    <w:p w:rsidR="00950236" w:rsidRPr="00950236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950236">
        <w:rPr>
          <w:rFonts w:asciiTheme="majorHAnsi" w:hAnsiTheme="majorHAnsi"/>
          <w:szCs w:val="24"/>
          <w:lang w:eastAsia="pl-PL"/>
        </w:rPr>
        <w:t>Wykonanie wydruku reklamy wielkoformatowej zaakceptowanej przez Zamawiającego.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Montaż wydruku na istniejącej aluminiowej ramie napinającej</w:t>
      </w:r>
      <w:r>
        <w:rPr>
          <w:rFonts w:asciiTheme="majorHAnsi" w:hAnsiTheme="majorHAnsi"/>
          <w:szCs w:val="24"/>
          <w:lang w:eastAsia="pl-PL"/>
        </w:rPr>
        <w:t>.</w:t>
      </w:r>
      <w:r w:rsidRPr="00151DF4">
        <w:rPr>
          <w:rFonts w:asciiTheme="majorHAnsi" w:hAnsiTheme="majorHAnsi"/>
          <w:szCs w:val="24"/>
          <w:lang w:eastAsia="pl-PL"/>
        </w:rPr>
        <w:t xml:space="preserve"> 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Wydruk o rozmiarze </w:t>
      </w:r>
      <w:r w:rsidRPr="00151DF4">
        <w:rPr>
          <w:rFonts w:asciiTheme="majorHAnsi" w:hAnsiTheme="majorHAnsi"/>
          <w:b/>
          <w:szCs w:val="24"/>
          <w:lang w:eastAsia="pl-PL"/>
        </w:rPr>
        <w:t>około</w:t>
      </w:r>
      <w:r w:rsidRPr="00151DF4">
        <w:rPr>
          <w:rFonts w:asciiTheme="majorHAnsi" w:hAnsiTheme="majorHAnsi"/>
          <w:szCs w:val="24"/>
          <w:lang w:eastAsia="pl-PL"/>
        </w:rPr>
        <w:t xml:space="preserve"> 900</w:t>
      </w:r>
      <w:r>
        <w:rPr>
          <w:rFonts w:asciiTheme="majorHAnsi" w:hAnsiTheme="majorHAnsi"/>
          <w:szCs w:val="24"/>
          <w:lang w:eastAsia="pl-PL"/>
        </w:rPr>
        <w:t xml:space="preserve"> </w:t>
      </w:r>
      <w:r w:rsidRPr="00151DF4">
        <w:rPr>
          <w:rFonts w:asciiTheme="majorHAnsi" w:hAnsiTheme="majorHAnsi"/>
          <w:szCs w:val="24"/>
          <w:lang w:eastAsia="pl-PL"/>
        </w:rPr>
        <w:t>x</w:t>
      </w:r>
      <w:r>
        <w:rPr>
          <w:rFonts w:asciiTheme="majorHAnsi" w:hAnsiTheme="majorHAnsi"/>
          <w:szCs w:val="24"/>
          <w:lang w:eastAsia="pl-PL"/>
        </w:rPr>
        <w:t xml:space="preserve"> </w:t>
      </w:r>
      <w:r w:rsidRPr="00151DF4">
        <w:rPr>
          <w:rFonts w:asciiTheme="majorHAnsi" w:hAnsiTheme="majorHAnsi"/>
          <w:szCs w:val="24"/>
          <w:lang w:eastAsia="pl-PL"/>
        </w:rPr>
        <w:t xml:space="preserve">1030 cm. W celu uniknięcia niedopasowania wydruku do istniejącej ramy napinającej, wykonawca samodzielnie dokona pomiaru rozmiaru ramy napinającej (wizja lokalna). </w:t>
      </w:r>
    </w:p>
    <w:p w:rsidR="00950236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Wydruk wykonany z siatki poliestrowej typu </w:t>
      </w:r>
      <w:proofErr w:type="spellStart"/>
      <w:r w:rsidRPr="00151DF4">
        <w:rPr>
          <w:rFonts w:asciiTheme="majorHAnsi" w:hAnsiTheme="majorHAnsi"/>
          <w:szCs w:val="24"/>
          <w:lang w:eastAsia="pl-PL"/>
        </w:rPr>
        <w:t>Mesh</w:t>
      </w:r>
      <w:proofErr w:type="spellEnd"/>
      <w:r w:rsidRPr="00151DF4">
        <w:rPr>
          <w:rFonts w:asciiTheme="majorHAnsi" w:hAnsiTheme="majorHAnsi"/>
          <w:szCs w:val="24"/>
          <w:lang w:eastAsia="pl-PL"/>
        </w:rPr>
        <w:t xml:space="preserve"> SSM 12 z podkładem 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>
        <w:rPr>
          <w:rFonts w:asciiTheme="majorHAnsi" w:hAnsiTheme="majorHAnsi"/>
          <w:szCs w:val="24"/>
          <w:lang w:eastAsia="pl-PL"/>
        </w:rPr>
        <w:t xml:space="preserve">i przeplotem </w:t>
      </w:r>
      <w:r w:rsidRPr="00151DF4">
        <w:rPr>
          <w:rFonts w:asciiTheme="majorHAnsi" w:hAnsiTheme="majorHAnsi"/>
          <w:szCs w:val="24"/>
          <w:lang w:eastAsia="pl-PL"/>
        </w:rPr>
        <w:t>o gramaturze 330 g/m2.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 xml:space="preserve">Druk wykonany techniką </w:t>
      </w:r>
      <w:proofErr w:type="spellStart"/>
      <w:r w:rsidRPr="00151DF4">
        <w:rPr>
          <w:rFonts w:asciiTheme="majorHAnsi" w:hAnsiTheme="majorHAnsi"/>
          <w:szCs w:val="24"/>
          <w:lang w:eastAsia="pl-PL"/>
        </w:rPr>
        <w:t>solventową</w:t>
      </w:r>
      <w:proofErr w:type="spellEnd"/>
      <w:r w:rsidRPr="00151DF4">
        <w:rPr>
          <w:rFonts w:asciiTheme="majorHAnsi" w:hAnsiTheme="majorHAnsi"/>
          <w:szCs w:val="24"/>
          <w:lang w:eastAsia="pl-PL"/>
        </w:rPr>
        <w:t xml:space="preserve"> tzw. „twardą” w pełnym kolorze w skali CMYK. Krawędzie wydruku wzmocnione w postaci zgrzewania oraz oczkowania </w:t>
      </w:r>
      <w:r>
        <w:rPr>
          <w:rFonts w:asciiTheme="majorHAnsi" w:hAnsiTheme="majorHAnsi"/>
          <w:szCs w:val="24"/>
          <w:lang w:eastAsia="pl-PL"/>
        </w:rPr>
        <w:br/>
      </w:r>
      <w:r w:rsidRPr="00151DF4">
        <w:rPr>
          <w:rFonts w:asciiTheme="majorHAnsi" w:hAnsiTheme="majorHAnsi"/>
          <w:szCs w:val="24"/>
          <w:lang w:eastAsia="pl-PL"/>
        </w:rPr>
        <w:t>co 30 cm.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Druk odporny na działanie UV i warunków atmosferycznych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Szerokość jednego brytu reklamy nie może być mniejsza niż 300 cm.</w:t>
      </w:r>
    </w:p>
    <w:p w:rsidR="00950236" w:rsidRPr="00151DF4" w:rsidRDefault="00950236" w:rsidP="00950236">
      <w:pPr>
        <w:numPr>
          <w:ilvl w:val="0"/>
          <w:numId w:val="11"/>
        </w:numPr>
        <w:tabs>
          <w:tab w:val="clear" w:pos="720"/>
        </w:tabs>
        <w:ind w:left="1134" w:hanging="425"/>
        <w:jc w:val="both"/>
        <w:rPr>
          <w:rFonts w:asciiTheme="majorHAnsi" w:hAnsiTheme="majorHAnsi"/>
          <w:szCs w:val="24"/>
          <w:lang w:eastAsia="pl-PL"/>
        </w:rPr>
      </w:pPr>
      <w:r w:rsidRPr="00151DF4">
        <w:rPr>
          <w:rFonts w:asciiTheme="majorHAnsi" w:hAnsiTheme="majorHAnsi"/>
          <w:szCs w:val="24"/>
          <w:lang w:eastAsia="pl-PL"/>
        </w:rPr>
        <w:t>Mocowanie wydruku do ramy napinającej za pomocą opasek zaciskowych</w:t>
      </w:r>
    </w:p>
    <w:p w:rsidR="002C65EC" w:rsidRPr="002C65EC" w:rsidRDefault="002C65EC" w:rsidP="00950236">
      <w:pPr>
        <w:spacing w:after="60"/>
        <w:jc w:val="both"/>
        <w:rPr>
          <w:rFonts w:asciiTheme="majorHAnsi" w:hAnsiTheme="majorHAnsi"/>
          <w:color w:val="000000" w:themeColor="text1"/>
          <w:szCs w:val="24"/>
        </w:rPr>
      </w:pPr>
    </w:p>
    <w:p w:rsidR="002301A0" w:rsidRPr="00B801FF" w:rsidRDefault="002301A0" w:rsidP="00950236">
      <w:pPr>
        <w:numPr>
          <w:ilvl w:val="0"/>
          <w:numId w:val="2"/>
        </w:numPr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Wykonawca zobowiązuje się do wykonania przedmiotu zamówienia, </w:t>
      </w:r>
      <w:r w:rsidR="006C089C">
        <w:rPr>
          <w:rFonts w:asciiTheme="majorHAnsi" w:hAnsiTheme="majorHAnsi"/>
          <w:szCs w:val="24"/>
        </w:rPr>
        <w:t xml:space="preserve">o którym mowa w ust. 1 zgodnie </w:t>
      </w:r>
      <w:r w:rsidRPr="00B801FF">
        <w:rPr>
          <w:rFonts w:asciiTheme="majorHAnsi" w:hAnsiTheme="majorHAnsi"/>
          <w:szCs w:val="24"/>
        </w:rPr>
        <w:t xml:space="preserve">z wymogami określonymi przez Zamawiającego </w:t>
      </w:r>
      <w:r w:rsidR="006C089C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 xml:space="preserve">w charakterystyce przedmiotu zamówienia stanowiącej załącznik </w:t>
      </w:r>
      <w:r w:rsidR="006C089C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 xml:space="preserve">nr 1 do zaproszenia. </w:t>
      </w:r>
    </w:p>
    <w:p w:rsidR="002301A0" w:rsidRPr="00B801FF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2</w:t>
      </w:r>
    </w:p>
    <w:p w:rsidR="002301A0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color w:val="000000" w:themeColor="text1"/>
          <w:szCs w:val="24"/>
          <w:lang w:eastAsia="ar-SA"/>
        </w:rPr>
      </w:pP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Wykonawca wykona usługę </w:t>
      </w:r>
      <w:r w:rsidRPr="0064608C">
        <w:rPr>
          <w:rFonts w:asciiTheme="majorHAnsi" w:eastAsia="Times New Roman" w:hAnsiTheme="majorHAnsi"/>
          <w:b/>
          <w:color w:val="000000" w:themeColor="text1"/>
          <w:szCs w:val="24"/>
          <w:lang w:eastAsia="ar-SA"/>
        </w:rPr>
        <w:t xml:space="preserve">w </w:t>
      </w:r>
      <w:r w:rsidR="00FA4CD7">
        <w:rPr>
          <w:rFonts w:asciiTheme="majorHAnsi" w:eastAsia="Times New Roman" w:hAnsiTheme="majorHAnsi"/>
          <w:b/>
          <w:color w:val="000000" w:themeColor="text1"/>
          <w:szCs w:val="24"/>
          <w:lang w:eastAsia="ar-SA"/>
        </w:rPr>
        <w:t xml:space="preserve">następujących </w:t>
      </w:r>
      <w:r w:rsidRPr="0064608C">
        <w:rPr>
          <w:rFonts w:asciiTheme="majorHAnsi" w:eastAsia="Times New Roman" w:hAnsiTheme="majorHAnsi"/>
          <w:b/>
          <w:color w:val="000000" w:themeColor="text1"/>
          <w:szCs w:val="24"/>
          <w:lang w:eastAsia="ar-SA"/>
        </w:rPr>
        <w:t>termin</w:t>
      </w:r>
      <w:r w:rsidR="00FA4CD7">
        <w:rPr>
          <w:rFonts w:asciiTheme="majorHAnsi" w:eastAsia="Times New Roman" w:hAnsiTheme="majorHAnsi"/>
          <w:b/>
          <w:color w:val="000000" w:themeColor="text1"/>
          <w:szCs w:val="24"/>
          <w:lang w:eastAsia="ar-SA"/>
        </w:rPr>
        <w:t>ach:</w:t>
      </w:r>
    </w:p>
    <w:p w:rsidR="00FA4CD7" w:rsidRPr="00FA4CD7" w:rsidRDefault="00FA4CD7" w:rsidP="00FA4CD7">
      <w:pPr>
        <w:pStyle w:val="Akapitzlist"/>
        <w:numPr>
          <w:ilvl w:val="0"/>
          <w:numId w:val="13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</w:pPr>
      <w:r w:rsidRPr="00FA4CD7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>opracowanie projektu graficznego reklamy wi</w:t>
      </w:r>
      <w:r w:rsidR="00524FCB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 xml:space="preserve">elkoformatowej – w terminie do 5 dni roboczych </w:t>
      </w:r>
      <w:r w:rsidRPr="00FA4CD7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>od otrzymania wytycznych od Zamawiającego,</w:t>
      </w:r>
    </w:p>
    <w:p w:rsidR="00FA4CD7" w:rsidRPr="00FA4CD7" w:rsidRDefault="00FA4CD7" w:rsidP="00FA4CD7">
      <w:pPr>
        <w:pStyle w:val="Akapitzlist"/>
        <w:numPr>
          <w:ilvl w:val="0"/>
          <w:numId w:val="13"/>
        </w:numPr>
        <w:spacing w:after="6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</w:pPr>
      <w:r w:rsidRPr="00FA4CD7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 xml:space="preserve">wykonanie i montaż </w:t>
      </w:r>
      <w:r w:rsidR="000967A5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 xml:space="preserve">wydruku </w:t>
      </w:r>
      <w:r w:rsidR="00524FCB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 xml:space="preserve">reklamy – w terminie do 5 </w:t>
      </w:r>
      <w:r w:rsidRPr="00FA4CD7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 xml:space="preserve">dni </w:t>
      </w:r>
      <w:r w:rsidR="00524FCB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 xml:space="preserve">roboczych </w:t>
      </w:r>
      <w:r w:rsidRPr="00FA4CD7">
        <w:rPr>
          <w:rFonts w:asciiTheme="majorHAnsi" w:eastAsia="Times New Roman" w:hAnsiTheme="majorHAnsi"/>
          <w:color w:val="000000" w:themeColor="text1"/>
          <w:sz w:val="24"/>
          <w:szCs w:val="24"/>
          <w:lang w:eastAsia="ar-SA"/>
        </w:rPr>
        <w:t>od dnia zaakceptowania projektu przez Zamawiającego</w:t>
      </w:r>
    </w:p>
    <w:p w:rsidR="002301A0" w:rsidRPr="0064608C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color w:val="000000" w:themeColor="text1"/>
          <w:szCs w:val="24"/>
          <w:lang w:eastAsia="ar-SA"/>
        </w:rPr>
      </w:pP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Wykonawca, własnym transportem dostarczy i zamontuje reklamę </w:t>
      </w:r>
      <w:r w:rsidR="000967A5">
        <w:rPr>
          <w:rFonts w:asciiTheme="majorHAnsi" w:eastAsia="Times New Roman" w:hAnsiTheme="majorHAnsi"/>
          <w:color w:val="000000" w:themeColor="text1"/>
          <w:szCs w:val="24"/>
          <w:lang w:eastAsia="ar-SA"/>
        </w:rPr>
        <w:t>na budynku</w:t>
      </w: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 Zakładu Doskonalenia Zawodowego w Kielcach ul. Paderewskiego 55.</w:t>
      </w:r>
    </w:p>
    <w:p w:rsidR="002301A0" w:rsidRPr="0064608C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color w:val="000000" w:themeColor="text1"/>
          <w:szCs w:val="24"/>
          <w:lang w:eastAsia="ar-SA"/>
        </w:rPr>
      </w:pP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Wykonawca zapewni takie opakowanie reklamy, jakie </w:t>
      </w:r>
      <w:r w:rsidR="000967A5">
        <w:rPr>
          <w:rFonts w:asciiTheme="majorHAnsi" w:eastAsia="Times New Roman" w:hAnsiTheme="majorHAnsi"/>
          <w:color w:val="000000" w:themeColor="text1"/>
          <w:szCs w:val="24"/>
          <w:lang w:eastAsia="ar-SA"/>
        </w:rPr>
        <w:t>jest</w:t>
      </w: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 wymagane, by nie dopuścić do </w:t>
      </w:r>
      <w:r w:rsidR="000967A5">
        <w:rPr>
          <w:rFonts w:asciiTheme="majorHAnsi" w:eastAsia="Times New Roman" w:hAnsiTheme="majorHAnsi"/>
          <w:color w:val="000000" w:themeColor="text1"/>
          <w:szCs w:val="24"/>
          <w:lang w:eastAsia="ar-SA"/>
        </w:rPr>
        <w:t>jej</w:t>
      </w: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 uszkodzenia lub pogorszenia jakości w trakcie transportu </w:t>
      </w:r>
      <w:r w:rsidR="0064608C"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br/>
      </w:r>
      <w:r w:rsidRPr="0064608C">
        <w:rPr>
          <w:rFonts w:asciiTheme="majorHAnsi" w:eastAsia="Times New Roman" w:hAnsiTheme="majorHAnsi"/>
          <w:color w:val="000000" w:themeColor="text1"/>
          <w:szCs w:val="24"/>
          <w:lang w:eastAsia="ar-SA"/>
        </w:rPr>
        <w:t xml:space="preserve">i składowania. </w:t>
      </w:r>
    </w:p>
    <w:p w:rsidR="002301A0" w:rsidRPr="00B801FF" w:rsidRDefault="002301A0" w:rsidP="00950236">
      <w:pPr>
        <w:numPr>
          <w:ilvl w:val="0"/>
          <w:numId w:val="3"/>
        </w:numPr>
        <w:spacing w:after="60"/>
        <w:jc w:val="both"/>
        <w:rPr>
          <w:rFonts w:asciiTheme="majorHAnsi" w:eastAsia="Times New Roman" w:hAnsiTheme="majorHAnsi"/>
          <w:szCs w:val="24"/>
          <w:lang w:eastAsia="ar-SA"/>
        </w:rPr>
      </w:pPr>
      <w:r w:rsidRPr="00B801FF">
        <w:rPr>
          <w:rFonts w:asciiTheme="majorHAnsi" w:eastAsia="Times New Roman" w:hAnsiTheme="majorHAnsi"/>
          <w:szCs w:val="24"/>
          <w:lang w:eastAsia="ar-SA"/>
        </w:rPr>
        <w:t xml:space="preserve">Wykonawca umożliwi Zamawiającemu sprawdzenie </w:t>
      </w:r>
      <w:r w:rsidR="000967A5">
        <w:rPr>
          <w:rFonts w:asciiTheme="majorHAnsi" w:eastAsia="Times New Roman" w:hAnsiTheme="majorHAnsi"/>
          <w:szCs w:val="24"/>
          <w:lang w:eastAsia="ar-SA"/>
        </w:rPr>
        <w:t>wydruku</w:t>
      </w:r>
      <w:r w:rsidR="000967A5" w:rsidRPr="00B801FF">
        <w:rPr>
          <w:rFonts w:asciiTheme="majorHAnsi" w:eastAsia="Times New Roman" w:hAnsiTheme="majorHAnsi"/>
          <w:szCs w:val="24"/>
          <w:lang w:eastAsia="ar-SA"/>
        </w:rPr>
        <w:t xml:space="preserve"> </w:t>
      </w:r>
      <w:r w:rsidRPr="00B801FF">
        <w:rPr>
          <w:rFonts w:asciiTheme="majorHAnsi" w:eastAsia="Times New Roman" w:hAnsiTheme="majorHAnsi"/>
          <w:szCs w:val="24"/>
          <w:lang w:eastAsia="ar-SA"/>
        </w:rPr>
        <w:t xml:space="preserve">w celu przeprowadzenia procedury odbioru w Miejscu Dostawy. Sprawdzenie będzie polegało na upewnieniu się, że </w:t>
      </w:r>
      <w:r w:rsidR="000967A5">
        <w:rPr>
          <w:rFonts w:asciiTheme="majorHAnsi" w:eastAsia="Times New Roman" w:hAnsiTheme="majorHAnsi"/>
          <w:szCs w:val="24"/>
          <w:lang w:eastAsia="ar-SA"/>
        </w:rPr>
        <w:t>jest on</w:t>
      </w:r>
      <w:r w:rsidRPr="00B801FF">
        <w:rPr>
          <w:rFonts w:asciiTheme="majorHAnsi" w:eastAsia="Times New Roman" w:hAnsiTheme="majorHAnsi"/>
          <w:szCs w:val="24"/>
          <w:lang w:eastAsia="ar-SA"/>
        </w:rPr>
        <w:t xml:space="preserve"> wolne od wad fizycznych, a w szczególności, że odpowiada  opisowi p</w:t>
      </w:r>
      <w:r w:rsidR="0064608C">
        <w:rPr>
          <w:rFonts w:asciiTheme="majorHAnsi" w:eastAsia="Times New Roman" w:hAnsiTheme="majorHAnsi"/>
          <w:szCs w:val="24"/>
          <w:lang w:eastAsia="ar-SA"/>
        </w:rPr>
        <w:t xml:space="preserve">rzedmiotu zamówienia zawartemu </w:t>
      </w:r>
      <w:r w:rsidRPr="00B801FF">
        <w:rPr>
          <w:rFonts w:asciiTheme="majorHAnsi" w:eastAsia="Times New Roman" w:hAnsiTheme="majorHAnsi"/>
          <w:szCs w:val="24"/>
          <w:lang w:eastAsia="ar-SA"/>
        </w:rPr>
        <w:t>w charakterystyce przedmiotu zamówienia.</w:t>
      </w:r>
    </w:p>
    <w:p w:rsidR="002301A0" w:rsidRPr="00B801FF" w:rsidRDefault="002301A0" w:rsidP="00950236">
      <w:pPr>
        <w:numPr>
          <w:ilvl w:val="0"/>
          <w:numId w:val="3"/>
        </w:numPr>
        <w:jc w:val="both"/>
        <w:rPr>
          <w:rFonts w:asciiTheme="majorHAnsi" w:eastAsia="Times New Roman" w:hAnsiTheme="majorHAnsi"/>
          <w:szCs w:val="24"/>
          <w:lang w:eastAsia="ar-SA"/>
        </w:rPr>
      </w:pPr>
      <w:r w:rsidRPr="00B801FF">
        <w:rPr>
          <w:rFonts w:asciiTheme="majorHAnsi" w:eastAsia="Times New Roman" w:hAnsiTheme="majorHAnsi"/>
          <w:szCs w:val="24"/>
          <w:lang w:eastAsia="ar-SA"/>
        </w:rPr>
        <w:t>Na okoliczność odbioru wykonan</w:t>
      </w:r>
      <w:r w:rsidR="000967A5">
        <w:rPr>
          <w:rFonts w:asciiTheme="majorHAnsi" w:eastAsia="Times New Roman" w:hAnsiTheme="majorHAnsi"/>
          <w:szCs w:val="24"/>
          <w:lang w:eastAsia="ar-SA"/>
        </w:rPr>
        <w:t>ia i montażu</w:t>
      </w:r>
      <w:r w:rsidRPr="00B801FF">
        <w:rPr>
          <w:rFonts w:asciiTheme="majorHAnsi" w:eastAsia="Times New Roman" w:hAnsiTheme="majorHAnsi"/>
          <w:szCs w:val="24"/>
          <w:lang w:eastAsia="ar-SA"/>
        </w:rPr>
        <w:t xml:space="preserve"> reklamy </w:t>
      </w:r>
      <w:r w:rsidR="009B3BD5">
        <w:rPr>
          <w:rFonts w:asciiTheme="majorHAnsi" w:eastAsia="Times New Roman" w:hAnsiTheme="majorHAnsi"/>
          <w:szCs w:val="24"/>
          <w:lang w:eastAsia="ar-SA"/>
        </w:rPr>
        <w:t xml:space="preserve">Wykonawca </w:t>
      </w:r>
      <w:r w:rsidRPr="00B801FF">
        <w:rPr>
          <w:rFonts w:asciiTheme="majorHAnsi" w:eastAsia="Times New Roman" w:hAnsiTheme="majorHAnsi"/>
          <w:szCs w:val="24"/>
          <w:lang w:eastAsia="ar-SA"/>
        </w:rPr>
        <w:t>sporządz</w:t>
      </w:r>
      <w:r w:rsidR="009B3BD5">
        <w:rPr>
          <w:rFonts w:asciiTheme="majorHAnsi" w:eastAsia="Times New Roman" w:hAnsiTheme="majorHAnsi"/>
          <w:szCs w:val="24"/>
          <w:lang w:eastAsia="ar-SA"/>
        </w:rPr>
        <w:t>i</w:t>
      </w:r>
      <w:r w:rsidRPr="00B801FF">
        <w:rPr>
          <w:rFonts w:asciiTheme="majorHAnsi" w:eastAsia="Times New Roman" w:hAnsiTheme="majorHAnsi"/>
          <w:szCs w:val="24"/>
          <w:lang w:eastAsia="ar-SA"/>
        </w:rPr>
        <w:t xml:space="preserve"> protokół, który będzie stanowił podstawę do wypłaty wynagrodzenia za wykonanie</w:t>
      </w:r>
      <w:r w:rsidR="000967A5">
        <w:rPr>
          <w:rFonts w:asciiTheme="majorHAnsi" w:eastAsia="Times New Roman" w:hAnsiTheme="majorHAnsi"/>
          <w:szCs w:val="24"/>
          <w:lang w:eastAsia="ar-SA"/>
        </w:rPr>
        <w:t xml:space="preserve"> umowy</w:t>
      </w:r>
      <w:r w:rsidRPr="00B801FF">
        <w:rPr>
          <w:rFonts w:asciiTheme="majorHAnsi" w:eastAsia="Times New Roman" w:hAnsiTheme="majorHAnsi"/>
          <w:szCs w:val="24"/>
          <w:lang w:eastAsia="ar-SA"/>
        </w:rPr>
        <w:t>.</w:t>
      </w:r>
    </w:p>
    <w:p w:rsidR="002301A0" w:rsidRPr="00B801FF" w:rsidRDefault="002301A0" w:rsidP="002301A0">
      <w:pPr>
        <w:keepLines/>
        <w:autoSpaceDE w:val="0"/>
        <w:jc w:val="center"/>
        <w:rPr>
          <w:rFonts w:asciiTheme="majorHAnsi" w:hAnsiTheme="majorHAnsi"/>
          <w:b/>
          <w:szCs w:val="24"/>
        </w:rPr>
      </w:pPr>
    </w:p>
    <w:p w:rsidR="002301A0" w:rsidRPr="00B801FF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3</w:t>
      </w:r>
    </w:p>
    <w:p w:rsidR="002301A0" w:rsidRPr="00B801FF" w:rsidRDefault="002301A0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Strony ustalają wynagrodzenie za przedmiot zamówienia, o którym mowa </w:t>
      </w:r>
      <w:r w:rsidR="009B3BD5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>w § 1 ust. 1 w kwocie: ……</w:t>
      </w:r>
      <w:r w:rsidRPr="00B801FF">
        <w:rPr>
          <w:rFonts w:asciiTheme="majorHAnsi" w:hAnsiTheme="majorHAnsi"/>
          <w:b/>
          <w:szCs w:val="24"/>
        </w:rPr>
        <w:t xml:space="preserve"> </w:t>
      </w:r>
      <w:r w:rsidRPr="009B3BD5">
        <w:rPr>
          <w:rFonts w:asciiTheme="majorHAnsi" w:hAnsiTheme="majorHAnsi"/>
          <w:szCs w:val="24"/>
        </w:rPr>
        <w:t>zł</w:t>
      </w:r>
      <w:r w:rsidRPr="00B801FF">
        <w:rPr>
          <w:rFonts w:asciiTheme="majorHAnsi" w:hAnsiTheme="majorHAnsi"/>
          <w:szCs w:val="24"/>
        </w:rPr>
        <w:t xml:space="preserve"> brutto słownie: ………………………… zł.</w:t>
      </w:r>
    </w:p>
    <w:p w:rsidR="002301A0" w:rsidRPr="00B801FF" w:rsidRDefault="002301A0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>Wynagrodzenie określone w ust.</w:t>
      </w:r>
      <w:r w:rsidR="009B3BD5">
        <w:rPr>
          <w:rFonts w:asciiTheme="majorHAnsi" w:hAnsiTheme="majorHAnsi"/>
          <w:szCs w:val="24"/>
        </w:rPr>
        <w:t xml:space="preserve"> </w:t>
      </w:r>
      <w:r w:rsidRPr="00B801FF">
        <w:rPr>
          <w:rFonts w:asciiTheme="majorHAnsi" w:hAnsiTheme="majorHAnsi"/>
          <w:szCs w:val="24"/>
        </w:rPr>
        <w:t xml:space="preserve">1 obejmuje koszty transportu i montażu nowej reklamy oraz demontaż i utylizację istniejącej reklamy.  </w:t>
      </w:r>
    </w:p>
    <w:p w:rsidR="002301A0" w:rsidRDefault="002301A0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>Zamawiający dokona zapłaty w terminie do 14 dni od daty otrzymania faktury/rachunku.</w:t>
      </w:r>
    </w:p>
    <w:p w:rsidR="00FA4CD7" w:rsidRDefault="00FA4CD7" w:rsidP="00950236">
      <w:pPr>
        <w:keepLines/>
        <w:numPr>
          <w:ilvl w:val="0"/>
          <w:numId w:val="4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 ramach wynagrodzenia umownego Wykonawca przenosi na Zamawiającego autorskie prawa majątkowe oraz prawa zależne do projektu graficznego reklamy na następujących polach eksploatacji:</w:t>
      </w:r>
    </w:p>
    <w:p w:rsidR="00FA4CD7" w:rsidRPr="00E03351" w:rsidRDefault="00FA4CD7" w:rsidP="00FA4CD7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Theme="majorHAnsi" w:eastAsia="Times New Roman" w:hAnsiTheme="majorHAnsi"/>
          <w:b/>
          <w:bCs/>
          <w:sz w:val="24"/>
          <w:szCs w:val="21"/>
        </w:rPr>
      </w:pPr>
      <w:r w:rsidRPr="00E03351">
        <w:rPr>
          <w:rFonts w:asciiTheme="majorHAnsi" w:eastAsia="Times New Roman" w:hAnsiTheme="majorHAnsi"/>
          <w:sz w:val="24"/>
          <w:szCs w:val="21"/>
        </w:rPr>
        <w:t>w zakresie utrwalania i zwielokrotniania utworu - wytwarzanie określoną techniką egzemplarzy utworu, w tym techniką drukarską, reprograficzną, zapisu magnetycznego oraz techniką cyfrową;</w:t>
      </w:r>
      <w:bookmarkStart w:id="0" w:name="mip49613593"/>
      <w:bookmarkEnd w:id="0"/>
    </w:p>
    <w:p w:rsidR="00FA4CD7" w:rsidRPr="00E03351" w:rsidRDefault="00FA4CD7" w:rsidP="00FA4CD7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Theme="majorHAnsi" w:eastAsia="Times New Roman" w:hAnsiTheme="majorHAnsi"/>
          <w:b/>
          <w:bCs/>
          <w:sz w:val="24"/>
          <w:szCs w:val="21"/>
        </w:rPr>
      </w:pPr>
      <w:r w:rsidRPr="00E03351">
        <w:rPr>
          <w:rFonts w:asciiTheme="majorHAnsi" w:eastAsia="Times New Roman" w:hAnsiTheme="majorHAnsi"/>
          <w:sz w:val="24"/>
          <w:szCs w:val="21"/>
        </w:rPr>
        <w:t>w zakresie obrotu oryginałem albo egzemplarzami, na których utwór utrwalono - wprowadzanie do obrotu, użyczenie lub najem oryginału albo egzemplarzy;</w:t>
      </w:r>
      <w:bookmarkStart w:id="1" w:name="mip49613594"/>
      <w:bookmarkEnd w:id="1"/>
    </w:p>
    <w:p w:rsidR="00FA4CD7" w:rsidRPr="00E03351" w:rsidRDefault="00FA4CD7" w:rsidP="00FA4CD7">
      <w:pPr>
        <w:pStyle w:val="Akapitzlist"/>
        <w:numPr>
          <w:ilvl w:val="0"/>
          <w:numId w:val="12"/>
        </w:numPr>
        <w:shd w:val="clear" w:color="auto" w:fill="FFFFFF"/>
        <w:jc w:val="both"/>
        <w:rPr>
          <w:rFonts w:asciiTheme="majorHAnsi" w:eastAsia="Times New Roman" w:hAnsiTheme="majorHAnsi"/>
          <w:b/>
          <w:bCs/>
          <w:sz w:val="24"/>
          <w:szCs w:val="21"/>
        </w:rPr>
      </w:pPr>
      <w:r w:rsidRPr="00E03351">
        <w:rPr>
          <w:rFonts w:asciiTheme="majorHAnsi" w:eastAsia="Times New Roman" w:hAnsiTheme="majorHAnsi"/>
          <w:sz w:val="24"/>
          <w:szCs w:val="21"/>
        </w:rPr>
        <w:t> w zakresie rozpowszechniania utworu w sposób inny niż określony w lit. b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FA4CD7" w:rsidRPr="0064132E" w:rsidRDefault="00FA4CD7" w:rsidP="00FA4CD7">
      <w:pPr>
        <w:keepLines/>
        <w:autoSpaceDE w:val="0"/>
        <w:spacing w:after="60"/>
        <w:ind w:left="360"/>
        <w:jc w:val="both"/>
        <w:rPr>
          <w:rFonts w:asciiTheme="majorHAnsi" w:hAnsiTheme="majorHAnsi"/>
          <w:szCs w:val="24"/>
        </w:rPr>
      </w:pPr>
    </w:p>
    <w:p w:rsidR="002301A0" w:rsidRPr="00950236" w:rsidRDefault="002301A0" w:rsidP="002301A0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4</w:t>
      </w:r>
    </w:p>
    <w:p w:rsidR="002301A0" w:rsidRPr="00B801FF" w:rsidRDefault="002301A0" w:rsidP="00950236">
      <w:pPr>
        <w:numPr>
          <w:ilvl w:val="1"/>
          <w:numId w:val="4"/>
        </w:numPr>
        <w:tabs>
          <w:tab w:val="num" w:pos="360"/>
        </w:tabs>
        <w:spacing w:after="60"/>
        <w:ind w:left="360"/>
        <w:jc w:val="both"/>
        <w:rPr>
          <w:rFonts w:asciiTheme="majorHAnsi" w:eastAsia="Times New Roman" w:hAnsiTheme="majorHAnsi"/>
          <w:bCs/>
          <w:i/>
          <w:szCs w:val="24"/>
          <w:lang w:eastAsia="ar-SA"/>
        </w:rPr>
      </w:pPr>
      <w:r w:rsidRPr="00B801FF">
        <w:rPr>
          <w:rFonts w:asciiTheme="majorHAnsi" w:eastAsia="Times New Roman" w:hAnsiTheme="majorHAnsi"/>
          <w:bCs/>
          <w:szCs w:val="24"/>
          <w:lang w:eastAsia="ar-SA"/>
        </w:rPr>
        <w:t xml:space="preserve">Wykonawca udziela gwarancji i rękojmi na </w:t>
      </w:r>
      <w:r w:rsidR="00950236" w:rsidRPr="00950236">
        <w:rPr>
          <w:rFonts w:asciiTheme="majorHAnsi" w:eastAsia="Times New Roman" w:hAnsiTheme="majorHAnsi"/>
          <w:bCs/>
          <w:szCs w:val="24"/>
          <w:lang w:eastAsia="ar-SA"/>
        </w:rPr>
        <w:t>okres 12</w:t>
      </w:r>
      <w:r w:rsidRPr="00950236">
        <w:rPr>
          <w:rFonts w:asciiTheme="majorHAnsi" w:eastAsia="Times New Roman" w:hAnsiTheme="majorHAnsi"/>
          <w:bCs/>
          <w:szCs w:val="24"/>
          <w:lang w:eastAsia="ar-SA"/>
        </w:rPr>
        <w:t xml:space="preserve"> miesięcy od dnia </w:t>
      </w:r>
      <w:r w:rsidRPr="00B801FF">
        <w:rPr>
          <w:rFonts w:asciiTheme="majorHAnsi" w:eastAsia="Times New Roman" w:hAnsiTheme="majorHAnsi"/>
          <w:bCs/>
          <w:szCs w:val="24"/>
          <w:lang w:eastAsia="ar-SA"/>
        </w:rPr>
        <w:t>zamontowania reklamy na trwałość druku oraz mocowania reklamy do ramy napinającej,</w:t>
      </w:r>
    </w:p>
    <w:p w:rsidR="002301A0" w:rsidRPr="00B801FF" w:rsidRDefault="002301A0" w:rsidP="00950236">
      <w:pPr>
        <w:numPr>
          <w:ilvl w:val="1"/>
          <w:numId w:val="4"/>
        </w:numPr>
        <w:tabs>
          <w:tab w:val="num" w:pos="360"/>
        </w:tabs>
        <w:spacing w:after="60"/>
        <w:ind w:left="360"/>
        <w:jc w:val="both"/>
        <w:rPr>
          <w:rFonts w:asciiTheme="majorHAnsi" w:eastAsia="Times New Roman" w:hAnsiTheme="majorHAnsi"/>
          <w:bCs/>
          <w:i/>
          <w:szCs w:val="24"/>
          <w:lang w:eastAsia="ar-SA"/>
        </w:rPr>
      </w:pPr>
      <w:r w:rsidRPr="00B801FF">
        <w:rPr>
          <w:rFonts w:asciiTheme="majorHAnsi" w:eastAsia="Times New Roman" w:hAnsiTheme="majorHAnsi"/>
          <w:bCs/>
          <w:szCs w:val="24"/>
          <w:lang w:eastAsia="ar-SA"/>
        </w:rPr>
        <w:t xml:space="preserve">Odpowiedzialność z tytułu rękojmi jakości obejmuje zarówno wady powstałe </w:t>
      </w:r>
      <w:r w:rsidR="009B3BD5">
        <w:rPr>
          <w:rFonts w:asciiTheme="majorHAnsi" w:eastAsia="Times New Roman" w:hAnsiTheme="majorHAnsi"/>
          <w:bCs/>
          <w:szCs w:val="24"/>
          <w:lang w:eastAsia="ar-SA"/>
        </w:rPr>
        <w:br/>
        <w:t xml:space="preserve">z przyczyn tkwiących </w:t>
      </w:r>
      <w:r w:rsidRPr="00B801FF">
        <w:rPr>
          <w:rFonts w:asciiTheme="majorHAnsi" w:eastAsia="Times New Roman" w:hAnsiTheme="majorHAnsi"/>
          <w:bCs/>
          <w:szCs w:val="24"/>
          <w:lang w:eastAsia="ar-SA"/>
        </w:rPr>
        <w:t xml:space="preserve">w materiałach w chwili dokonania odbioru przez Zamawiającego jak i wszelkie inne wady fizyczne materiałów powstałe po ich odbiorze. </w:t>
      </w:r>
    </w:p>
    <w:p w:rsidR="002301A0" w:rsidRPr="00B801FF" w:rsidRDefault="002301A0" w:rsidP="00950236">
      <w:pPr>
        <w:widowControl w:val="0"/>
        <w:numPr>
          <w:ilvl w:val="1"/>
          <w:numId w:val="4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Theme="majorHAnsi" w:hAnsiTheme="majorHAnsi"/>
          <w:i/>
          <w:szCs w:val="24"/>
        </w:rPr>
      </w:pPr>
      <w:r w:rsidRPr="00B801FF">
        <w:rPr>
          <w:rFonts w:asciiTheme="majorHAnsi" w:hAnsiTheme="majorHAnsi"/>
          <w:szCs w:val="24"/>
        </w:rPr>
        <w:t xml:space="preserve">W ramach rękojmi, Wykonawca odbierze reklamę wadliwą z miejsca dostawy, </w:t>
      </w:r>
      <w:r w:rsidR="00F449CB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>a następnie dostarczy w to miejsce reklamę wolną od wad. Wykonawca dokona powyższego odbioru i zwrotu na własny koszt. Czas wymiany na wolny od wad wynosi 3 dni.</w:t>
      </w:r>
    </w:p>
    <w:p w:rsidR="00DA12D7" w:rsidRDefault="00DA12D7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</w:p>
    <w:p w:rsidR="00DA12D7" w:rsidRDefault="00DA12D7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</w:p>
    <w:p w:rsidR="002301A0" w:rsidRPr="00B801FF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5</w:t>
      </w:r>
    </w:p>
    <w:p w:rsidR="002301A0" w:rsidRPr="00B801FF" w:rsidRDefault="002301A0" w:rsidP="00950236">
      <w:pPr>
        <w:keepLines/>
        <w:numPr>
          <w:ilvl w:val="0"/>
          <w:numId w:val="5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W przypadku niewykonania lub nienależytego wykonania umowy przez Wykonawcę Zamawiający może naliczyć karę umowną w następujących przypadkach </w:t>
      </w:r>
      <w:r w:rsidR="00F449CB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 xml:space="preserve">i wysokościach:  </w:t>
      </w:r>
    </w:p>
    <w:p w:rsidR="002301A0" w:rsidRPr="00B801FF" w:rsidRDefault="002301A0" w:rsidP="00950236">
      <w:pPr>
        <w:keepLines/>
        <w:numPr>
          <w:ilvl w:val="0"/>
          <w:numId w:val="6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za opóźnienie w realizacji umowy w wysokości 0,2 % </w:t>
      </w:r>
      <w:r w:rsidR="000967A5">
        <w:rPr>
          <w:rFonts w:asciiTheme="majorHAnsi" w:hAnsiTheme="majorHAnsi"/>
          <w:szCs w:val="24"/>
        </w:rPr>
        <w:t xml:space="preserve"> wynagrodzenia określonego w </w:t>
      </w:r>
      <w:r w:rsidR="000967A5" w:rsidRPr="000967A5">
        <w:rPr>
          <w:rFonts w:asciiTheme="majorHAnsi" w:hAnsiTheme="majorHAnsi"/>
          <w:szCs w:val="24"/>
        </w:rPr>
        <w:t>§</w:t>
      </w:r>
      <w:r w:rsidR="000967A5">
        <w:rPr>
          <w:rFonts w:asciiTheme="majorHAnsi" w:hAnsiTheme="majorHAnsi"/>
          <w:szCs w:val="24"/>
        </w:rPr>
        <w:t xml:space="preserve"> 3 ust. 1</w:t>
      </w:r>
      <w:r w:rsidRPr="00B801FF">
        <w:rPr>
          <w:rFonts w:asciiTheme="majorHAnsi" w:hAnsiTheme="majorHAnsi"/>
          <w:szCs w:val="24"/>
        </w:rPr>
        <w:t xml:space="preserve"> za każdy dzień opóźnienia,</w:t>
      </w:r>
    </w:p>
    <w:p w:rsidR="002301A0" w:rsidRPr="00B801FF" w:rsidRDefault="002301A0" w:rsidP="00950236">
      <w:pPr>
        <w:keepLines/>
        <w:numPr>
          <w:ilvl w:val="0"/>
          <w:numId w:val="6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za opóźnienie w usunięciu wad w wysokości 0,2 % </w:t>
      </w:r>
      <w:r w:rsidR="000967A5">
        <w:rPr>
          <w:rFonts w:asciiTheme="majorHAnsi" w:hAnsiTheme="majorHAnsi"/>
          <w:szCs w:val="24"/>
        </w:rPr>
        <w:t xml:space="preserve">wynagrodzenia określonego w </w:t>
      </w:r>
      <w:r w:rsidR="000967A5" w:rsidRPr="000967A5">
        <w:rPr>
          <w:rFonts w:asciiTheme="majorHAnsi" w:hAnsiTheme="majorHAnsi"/>
          <w:szCs w:val="24"/>
        </w:rPr>
        <w:t>§</w:t>
      </w:r>
      <w:r w:rsidR="000967A5">
        <w:rPr>
          <w:rFonts w:asciiTheme="majorHAnsi" w:hAnsiTheme="majorHAnsi"/>
          <w:szCs w:val="24"/>
        </w:rPr>
        <w:t xml:space="preserve"> 3 ust. 1 </w:t>
      </w:r>
      <w:r w:rsidRPr="00B801FF">
        <w:rPr>
          <w:rFonts w:asciiTheme="majorHAnsi" w:hAnsiTheme="majorHAnsi"/>
          <w:szCs w:val="24"/>
        </w:rPr>
        <w:t>za każdy dzień opóźnienia licząc od dnia wyznaczonego na usunięcie wad,</w:t>
      </w:r>
    </w:p>
    <w:p w:rsidR="002301A0" w:rsidRPr="00B801FF" w:rsidRDefault="002301A0" w:rsidP="00950236">
      <w:pPr>
        <w:keepLines/>
        <w:numPr>
          <w:ilvl w:val="0"/>
          <w:numId w:val="6"/>
        </w:numPr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>za odstąpienie od umowy przez Zamawiającego z przyczyn</w:t>
      </w:r>
      <w:r w:rsidR="00437969">
        <w:rPr>
          <w:rFonts w:asciiTheme="majorHAnsi" w:hAnsiTheme="majorHAnsi"/>
          <w:szCs w:val="24"/>
        </w:rPr>
        <w:t xml:space="preserve"> leżących po stronie Wykonawcy </w:t>
      </w:r>
      <w:r w:rsidRPr="00B801FF">
        <w:rPr>
          <w:rFonts w:asciiTheme="majorHAnsi" w:hAnsiTheme="majorHAnsi"/>
          <w:szCs w:val="24"/>
        </w:rPr>
        <w:t xml:space="preserve">w wysokości 10 % </w:t>
      </w:r>
      <w:r w:rsidR="000967A5">
        <w:rPr>
          <w:rFonts w:asciiTheme="majorHAnsi" w:hAnsiTheme="majorHAnsi"/>
          <w:szCs w:val="24"/>
        </w:rPr>
        <w:t xml:space="preserve">wynagrodzenia określonego w </w:t>
      </w:r>
      <w:r w:rsidR="000967A5" w:rsidRPr="000967A5">
        <w:rPr>
          <w:rFonts w:asciiTheme="majorHAnsi" w:hAnsiTheme="majorHAnsi"/>
          <w:szCs w:val="24"/>
        </w:rPr>
        <w:t>§</w:t>
      </w:r>
      <w:r w:rsidR="000967A5">
        <w:rPr>
          <w:rFonts w:asciiTheme="majorHAnsi" w:hAnsiTheme="majorHAnsi"/>
          <w:szCs w:val="24"/>
        </w:rPr>
        <w:t xml:space="preserve"> 3 ust. 1</w:t>
      </w:r>
    </w:p>
    <w:p w:rsidR="002301A0" w:rsidRPr="00B801FF" w:rsidRDefault="002301A0" w:rsidP="00950236">
      <w:pPr>
        <w:numPr>
          <w:ilvl w:val="0"/>
          <w:numId w:val="5"/>
        </w:numPr>
        <w:spacing w:after="60"/>
        <w:jc w:val="both"/>
        <w:rPr>
          <w:rFonts w:asciiTheme="majorHAnsi" w:eastAsia="Times New Roman" w:hAnsiTheme="majorHAnsi"/>
          <w:strike/>
          <w:szCs w:val="24"/>
          <w:lang w:eastAsia="ar-SA"/>
        </w:rPr>
      </w:pPr>
      <w:r w:rsidRPr="00B801FF">
        <w:rPr>
          <w:rFonts w:asciiTheme="majorHAnsi" w:eastAsia="Times New Roman" w:hAnsiTheme="majorHAnsi"/>
          <w:szCs w:val="24"/>
          <w:lang w:eastAsia="ar-SA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301A0" w:rsidRPr="000967A5" w:rsidRDefault="002301A0" w:rsidP="00950236">
      <w:pPr>
        <w:numPr>
          <w:ilvl w:val="0"/>
          <w:numId w:val="5"/>
        </w:numPr>
        <w:jc w:val="both"/>
        <w:rPr>
          <w:rFonts w:asciiTheme="majorHAnsi" w:eastAsia="Times New Roman" w:hAnsiTheme="majorHAnsi"/>
          <w:strike/>
          <w:szCs w:val="24"/>
          <w:lang w:eastAsia="ar-SA"/>
        </w:rPr>
      </w:pPr>
      <w:r w:rsidRPr="00B801FF">
        <w:rPr>
          <w:rFonts w:asciiTheme="majorHAnsi" w:eastAsia="Times New Roman" w:hAnsiTheme="majorHAnsi"/>
          <w:szCs w:val="24"/>
          <w:lang w:eastAsia="ar-SA"/>
        </w:rPr>
        <w:t>Zamawiający zastrzega sobie prawo dochodzenia odszkodowania uzupełniającego na zasadach ogólnych Kodeksu Cywilnego, jeżeli wartość powstałej szkody przekroczy wysokość kary umownej.</w:t>
      </w:r>
    </w:p>
    <w:p w:rsidR="000967A5" w:rsidRDefault="000967A5" w:rsidP="000967A5">
      <w:pPr>
        <w:numPr>
          <w:ilvl w:val="0"/>
          <w:numId w:val="5"/>
        </w:numPr>
        <w:jc w:val="both"/>
        <w:rPr>
          <w:rFonts w:asciiTheme="majorHAnsi" w:eastAsia="Times New Roman" w:hAnsiTheme="majorHAnsi"/>
          <w:strike/>
          <w:szCs w:val="24"/>
          <w:lang w:eastAsia="ar-SA"/>
        </w:rPr>
      </w:pPr>
      <w:r w:rsidRPr="000967A5">
        <w:rPr>
          <w:rFonts w:asciiTheme="majorHAnsi" w:eastAsia="Times New Roman" w:hAnsiTheme="majorHAnsi"/>
          <w:szCs w:val="24"/>
          <w:lang w:eastAsia="ar-SA"/>
        </w:rPr>
        <w:t xml:space="preserve">Zamawiający </w:t>
      </w:r>
      <w:r w:rsidRPr="000967A5">
        <w:rPr>
          <w:rFonts w:asciiTheme="majorHAnsi" w:hAnsiTheme="majorHAnsi" w:cs="Arial"/>
          <w:szCs w:val="24"/>
        </w:rPr>
        <w:t xml:space="preserve">zastrzega sobie prawo odstąpienia od umowy w terminie </w:t>
      </w:r>
      <w:r>
        <w:rPr>
          <w:rFonts w:asciiTheme="majorHAnsi" w:hAnsiTheme="majorHAnsi" w:cs="Arial"/>
          <w:szCs w:val="24"/>
        </w:rPr>
        <w:t>7</w:t>
      </w:r>
      <w:r w:rsidRPr="000967A5">
        <w:rPr>
          <w:rFonts w:asciiTheme="majorHAnsi" w:hAnsiTheme="majorHAnsi" w:cs="Arial"/>
          <w:szCs w:val="24"/>
        </w:rPr>
        <w:t xml:space="preserve"> dni od powzięcia wiadomości o przyczynie odstąpienia w razie nie wywiązywania się Wykonawcy z realizacji umowy zgodnie z jej istotnymi postanowieniami w szczególności jeżeli opóźnienie Wykonawcy w wykonaniu przedmiotu zamówienia przekracza 7 dni</w:t>
      </w:r>
      <w:r>
        <w:rPr>
          <w:rFonts w:asciiTheme="majorHAnsi" w:hAnsiTheme="majorHAnsi" w:cs="Arial"/>
          <w:szCs w:val="24"/>
        </w:rPr>
        <w:t>.</w:t>
      </w:r>
    </w:p>
    <w:p w:rsidR="000967A5" w:rsidRPr="000967A5" w:rsidRDefault="000967A5" w:rsidP="000967A5">
      <w:pPr>
        <w:numPr>
          <w:ilvl w:val="0"/>
          <w:numId w:val="5"/>
        </w:numPr>
        <w:jc w:val="both"/>
        <w:rPr>
          <w:rFonts w:asciiTheme="majorHAnsi" w:eastAsia="Times New Roman" w:hAnsiTheme="majorHAnsi"/>
          <w:strike/>
          <w:szCs w:val="24"/>
          <w:lang w:eastAsia="ar-SA"/>
        </w:rPr>
      </w:pPr>
      <w:r>
        <w:rPr>
          <w:rFonts w:asciiTheme="majorHAnsi" w:eastAsia="Times New Roman" w:hAnsiTheme="majorHAnsi"/>
          <w:szCs w:val="24"/>
          <w:lang w:eastAsia="ar-SA"/>
        </w:rPr>
        <w:t>Odstąpienie od umowy nie zwalnia Wykonawcy z obowiązku zapłaty kary umownej.</w:t>
      </w:r>
    </w:p>
    <w:p w:rsidR="002301A0" w:rsidRPr="00B801FF" w:rsidRDefault="002301A0" w:rsidP="002301A0">
      <w:pPr>
        <w:keepLines/>
        <w:autoSpaceDE w:val="0"/>
        <w:jc w:val="center"/>
        <w:rPr>
          <w:rFonts w:asciiTheme="majorHAnsi" w:hAnsiTheme="majorHAnsi"/>
          <w:b/>
          <w:szCs w:val="24"/>
        </w:rPr>
      </w:pPr>
    </w:p>
    <w:p w:rsidR="002301A0" w:rsidRPr="00B801FF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6</w:t>
      </w:r>
    </w:p>
    <w:p w:rsidR="002301A0" w:rsidRPr="00B801FF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>Zmiana postanowień niniejszej umowy może nastąpić</w:t>
      </w:r>
      <w:r w:rsidR="000967A5">
        <w:rPr>
          <w:rFonts w:asciiTheme="majorHAnsi" w:hAnsiTheme="majorHAnsi"/>
          <w:szCs w:val="24"/>
        </w:rPr>
        <w:t xml:space="preserve"> w formie pisemnej pod rygorem nieważności.</w:t>
      </w:r>
      <w:r w:rsidRPr="00B801FF">
        <w:rPr>
          <w:rFonts w:asciiTheme="majorHAnsi" w:hAnsiTheme="majorHAnsi"/>
          <w:szCs w:val="24"/>
        </w:rPr>
        <w:t xml:space="preserve"> </w:t>
      </w:r>
    </w:p>
    <w:p w:rsidR="0064132E" w:rsidRDefault="0064132E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</w:p>
    <w:p w:rsidR="002301A0" w:rsidRPr="00B801FF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7</w:t>
      </w:r>
    </w:p>
    <w:p w:rsidR="002301A0" w:rsidRDefault="002301A0" w:rsidP="002301A0">
      <w:pPr>
        <w:spacing w:after="60"/>
        <w:jc w:val="both"/>
        <w:rPr>
          <w:rFonts w:asciiTheme="majorHAnsi" w:eastAsia="Times New Roman" w:hAnsiTheme="majorHAnsi"/>
          <w:szCs w:val="24"/>
        </w:rPr>
      </w:pPr>
      <w:r w:rsidRPr="00B801FF">
        <w:rPr>
          <w:rFonts w:asciiTheme="majorHAnsi" w:eastAsia="Times New Roman" w:hAnsiTheme="majorHAnsi"/>
          <w:szCs w:val="24"/>
        </w:rPr>
        <w:t>Właściwym do rozpoznania sporów wynikłych na tle realizacji niniejszej umowy jest Sąd właściwy dla siedziby Zamawiającego.</w:t>
      </w:r>
    </w:p>
    <w:p w:rsidR="009B3C17" w:rsidRPr="009B3C17" w:rsidRDefault="009B3C17" w:rsidP="009B3C17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>§ 8</w:t>
      </w:r>
    </w:p>
    <w:p w:rsidR="009B3C17" w:rsidRPr="009B3C17" w:rsidRDefault="000967A5" w:rsidP="009B3C17">
      <w:pPr>
        <w:jc w:val="both"/>
        <w:rPr>
          <w:rFonts w:ascii="Cambria" w:eastAsia="Times New Roman" w:hAnsi="Cambria"/>
          <w:szCs w:val="24"/>
          <w:lang w:eastAsia="pl-PL"/>
        </w:rPr>
      </w:pPr>
      <w:r>
        <w:rPr>
          <w:rFonts w:ascii="Cambria" w:eastAsiaTheme="minorHAnsi" w:hAnsi="Cambria" w:cstheme="minorBidi"/>
          <w:bCs/>
          <w:szCs w:val="24"/>
        </w:rPr>
        <w:t>Zamawiający</w:t>
      </w:r>
      <w:r w:rsidRPr="009B3C17">
        <w:rPr>
          <w:rFonts w:ascii="Cambria" w:eastAsiaTheme="minorHAnsi" w:hAnsi="Cambria" w:cstheme="minorBidi"/>
          <w:bCs/>
          <w:szCs w:val="24"/>
        </w:rPr>
        <w:t xml:space="preserve"> </w:t>
      </w:r>
      <w:r w:rsidR="009B3C17" w:rsidRPr="009B3C17">
        <w:rPr>
          <w:rFonts w:ascii="Cambria" w:eastAsiaTheme="minorHAnsi" w:hAnsi="Cambria" w:cstheme="minorBidi"/>
          <w:bCs/>
          <w:szCs w:val="24"/>
        </w:rPr>
        <w:t>oświadcza, że posiada status dużego przedsiębiorcy w rozumieniu art. 4 pkt 6) ustawy z dnia 8 marca 2013 roku o przeciwdziałaniu nadmiernym opóźnieniom w transakcjach handlowych (Dz. U. z 2019r. poz. 118).</w:t>
      </w:r>
    </w:p>
    <w:p w:rsidR="009B3C17" w:rsidRPr="00B801FF" w:rsidRDefault="009B3C17" w:rsidP="002301A0">
      <w:pPr>
        <w:spacing w:after="60"/>
        <w:jc w:val="both"/>
        <w:rPr>
          <w:rFonts w:asciiTheme="majorHAnsi" w:eastAsia="Times New Roman" w:hAnsiTheme="majorHAnsi"/>
          <w:szCs w:val="24"/>
        </w:rPr>
      </w:pPr>
    </w:p>
    <w:p w:rsidR="002301A0" w:rsidRPr="00B801FF" w:rsidRDefault="002301A0" w:rsidP="002301A0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 xml:space="preserve">§ </w:t>
      </w:r>
      <w:r w:rsidR="009B3C17">
        <w:rPr>
          <w:rFonts w:asciiTheme="majorHAnsi" w:hAnsiTheme="majorHAnsi"/>
          <w:b/>
          <w:szCs w:val="24"/>
        </w:rPr>
        <w:t>9</w:t>
      </w:r>
    </w:p>
    <w:p w:rsidR="002301A0" w:rsidRPr="00B801FF" w:rsidRDefault="002301A0" w:rsidP="00950236">
      <w:pPr>
        <w:keepNext/>
        <w:keepLines/>
        <w:numPr>
          <w:ilvl w:val="0"/>
          <w:numId w:val="7"/>
        </w:numPr>
        <w:autoSpaceDE w:val="0"/>
        <w:spacing w:after="60"/>
        <w:ind w:left="357" w:hanging="357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szCs w:val="24"/>
        </w:rPr>
        <w:t>W sprawach nieuregulowanych niniejszą umową obowiązują przepisy Kodeksu Cywilnego.</w:t>
      </w:r>
    </w:p>
    <w:p w:rsidR="002301A0" w:rsidRPr="00B801FF" w:rsidRDefault="002301A0" w:rsidP="00950236">
      <w:pPr>
        <w:keepNext/>
        <w:keepLines/>
        <w:numPr>
          <w:ilvl w:val="0"/>
          <w:numId w:val="7"/>
        </w:numPr>
        <w:autoSpaceDE w:val="0"/>
        <w:spacing w:after="60"/>
        <w:ind w:left="357" w:hanging="357"/>
        <w:jc w:val="both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szCs w:val="24"/>
        </w:rPr>
        <w:t>Integralne części niniejszej umowy stanowi oferta Wykonawcy oraz zaproszenie wraz z charakterystyką przedmiotu zamówienia.</w:t>
      </w:r>
    </w:p>
    <w:p w:rsidR="000967A5" w:rsidRDefault="000967A5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</w:p>
    <w:p w:rsidR="002301A0" w:rsidRPr="00B801FF" w:rsidRDefault="002301A0" w:rsidP="002301A0">
      <w:pPr>
        <w:keepLines/>
        <w:autoSpaceDE w:val="0"/>
        <w:spacing w:after="60"/>
        <w:jc w:val="center"/>
        <w:rPr>
          <w:rFonts w:asciiTheme="majorHAnsi" w:hAnsiTheme="majorHAnsi"/>
          <w:b/>
          <w:szCs w:val="24"/>
        </w:rPr>
      </w:pPr>
      <w:r w:rsidRPr="00B801FF">
        <w:rPr>
          <w:rFonts w:asciiTheme="majorHAnsi" w:hAnsiTheme="majorHAnsi"/>
          <w:b/>
          <w:szCs w:val="24"/>
        </w:rPr>
        <w:t xml:space="preserve">§ </w:t>
      </w:r>
      <w:r w:rsidR="009B3C17">
        <w:rPr>
          <w:rFonts w:asciiTheme="majorHAnsi" w:hAnsiTheme="majorHAnsi"/>
          <w:b/>
          <w:szCs w:val="24"/>
        </w:rPr>
        <w:t>10</w:t>
      </w:r>
    </w:p>
    <w:p w:rsidR="002301A0" w:rsidRPr="00B801FF" w:rsidRDefault="002301A0" w:rsidP="002301A0">
      <w:pPr>
        <w:keepLines/>
        <w:autoSpaceDE w:val="0"/>
        <w:spacing w:after="60"/>
        <w:jc w:val="both"/>
        <w:rPr>
          <w:rFonts w:asciiTheme="majorHAnsi" w:hAnsiTheme="majorHAnsi"/>
          <w:szCs w:val="24"/>
        </w:rPr>
      </w:pPr>
      <w:r w:rsidRPr="00B801FF">
        <w:rPr>
          <w:rFonts w:asciiTheme="majorHAnsi" w:hAnsiTheme="majorHAnsi"/>
          <w:szCs w:val="24"/>
        </w:rPr>
        <w:t xml:space="preserve">Umowa niniejsza sporządzona została w 2 jednobrzmiących egzemplarzach, </w:t>
      </w:r>
      <w:r w:rsidR="000B5FE0">
        <w:rPr>
          <w:rFonts w:asciiTheme="majorHAnsi" w:hAnsiTheme="majorHAnsi"/>
          <w:szCs w:val="24"/>
        </w:rPr>
        <w:br/>
      </w:r>
      <w:r w:rsidRPr="00B801FF">
        <w:rPr>
          <w:rFonts w:asciiTheme="majorHAnsi" w:hAnsiTheme="majorHAnsi"/>
          <w:szCs w:val="24"/>
        </w:rPr>
        <w:t>po 1 egzemplarzu dla każdej ze stron.</w:t>
      </w:r>
    </w:p>
    <w:p w:rsidR="000967A5" w:rsidRPr="000967A5" w:rsidRDefault="000967A5" w:rsidP="000967A5">
      <w:pPr>
        <w:keepLines/>
        <w:autoSpaceDE w:val="0"/>
        <w:spacing w:line="276" w:lineRule="auto"/>
        <w:jc w:val="center"/>
        <w:rPr>
          <w:rFonts w:asciiTheme="majorHAnsi" w:hAnsiTheme="majorHAnsi"/>
          <w:b/>
          <w:color w:val="000000" w:themeColor="text1"/>
          <w:szCs w:val="24"/>
        </w:rPr>
      </w:pPr>
      <w:r>
        <w:rPr>
          <w:rFonts w:asciiTheme="majorHAnsi" w:hAnsiTheme="majorHAnsi"/>
          <w:b/>
          <w:color w:val="000000" w:themeColor="text1"/>
          <w:szCs w:val="24"/>
        </w:rPr>
        <w:t>§11</w:t>
      </w:r>
    </w:p>
    <w:p w:rsidR="000967A5" w:rsidRPr="000967A5" w:rsidRDefault="00990771" w:rsidP="000967A5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Stosownie do wymogu określonego w art. 13 ogólnego Rozporządzenia o ochronie danych osobowych z dnia 27 kwietnia 2016 r. Wykonawca</w:t>
      </w:r>
      <w:r w:rsidRPr="00990771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Pr="00990771">
        <w:rPr>
          <w:rFonts w:asciiTheme="majorHAnsi" w:hAnsiTheme="majorHAnsi"/>
          <w:color w:val="000000" w:themeColor="text1"/>
          <w:szCs w:val="24"/>
        </w:rPr>
        <w:t>został poinformowany, że</w:t>
      </w:r>
      <w:r w:rsidRPr="00990771">
        <w:rPr>
          <w:rFonts w:asciiTheme="majorHAnsi" w:hAnsiTheme="majorHAnsi"/>
          <w:b/>
          <w:color w:val="000000" w:themeColor="text1"/>
          <w:szCs w:val="24"/>
        </w:rPr>
        <w:t>:</w:t>
      </w:r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administratorem jego danych osobowych jest Zakład Doskonalenia Zawodowego w Kielcach z siedzibą: 25-950 Kielce, ul. Paderewskiego 55,</w:t>
      </w:r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 xml:space="preserve">kontakt z Inspektorem Ochrony Danych możliwy jest pod adresem: </w:t>
      </w:r>
      <w:hyperlink r:id="rId9" w:history="1">
        <w:r w:rsidRPr="00990771">
          <w:rPr>
            <w:rFonts w:asciiTheme="majorHAnsi" w:hAnsiTheme="majorHAnsi"/>
            <w:color w:val="000000" w:themeColor="text1"/>
            <w:szCs w:val="24"/>
            <w:u w:val="single"/>
          </w:rPr>
          <w:t>iod@zdz.kielce.pl</w:t>
        </w:r>
      </w:hyperlink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dane osobowe Wykonawcy przetwarzane będą w celu realizacji umowy na podstawie art. 6 ust. 1 lit. b ogólnego rozporządzenia o ochronie danych osobowych z dnia 27 kwietnia 2016r. ,</w:t>
      </w:r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 xml:space="preserve">dane osobowe mogą być przekazywane innym organom i podmiotom wyłącznie na podstawie obowiązujących przepisów prawa, </w:t>
      </w:r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dane osobowe przechowywane będą przez okres 10 lat po ustaniu umowy,</w:t>
      </w:r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Wykonawca posiada prawo do dostępu do treści swoich danych, ich sprostowania, usunięcia lub ograniczenia przetwarzania,</w:t>
      </w:r>
    </w:p>
    <w:p w:rsidR="000967A5" w:rsidRP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0967A5" w:rsidRDefault="00990771" w:rsidP="000967A5">
      <w:pPr>
        <w:numPr>
          <w:ilvl w:val="0"/>
          <w:numId w:val="14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r w:rsidRPr="00990771">
        <w:rPr>
          <w:rFonts w:asciiTheme="majorHAnsi" w:hAnsiTheme="majorHAnsi"/>
          <w:color w:val="000000" w:themeColor="text1"/>
          <w:szCs w:val="24"/>
        </w:rPr>
        <w:t>podanie danych osobowych przez Wykonawcę jest dobrowolne, jednakże odmowa podania danych skutkuje odmową zawarcia umowy</w:t>
      </w:r>
      <w:r w:rsidR="00187B44">
        <w:rPr>
          <w:rFonts w:asciiTheme="majorHAnsi" w:hAnsiTheme="majorHAnsi"/>
          <w:color w:val="000000" w:themeColor="text1"/>
          <w:szCs w:val="24"/>
        </w:rPr>
        <w:t>.</w:t>
      </w:r>
    </w:p>
    <w:p w:rsidR="00187B44" w:rsidRDefault="00187B44" w:rsidP="00187B44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</w:p>
    <w:p w:rsidR="00187B44" w:rsidRPr="000967A5" w:rsidRDefault="00187B44" w:rsidP="00187B44">
      <w:pPr>
        <w:autoSpaceDE w:val="0"/>
        <w:autoSpaceDN w:val="0"/>
        <w:spacing w:line="276" w:lineRule="auto"/>
        <w:jc w:val="both"/>
        <w:rPr>
          <w:rFonts w:asciiTheme="majorHAnsi" w:hAnsiTheme="majorHAnsi"/>
          <w:color w:val="000000" w:themeColor="text1"/>
          <w:szCs w:val="24"/>
        </w:rPr>
      </w:pPr>
      <w:bookmarkStart w:id="2" w:name="_GoBack"/>
      <w:bookmarkEnd w:id="2"/>
    </w:p>
    <w:p w:rsidR="002301A0" w:rsidRPr="00B801FF" w:rsidRDefault="002301A0" w:rsidP="002301A0">
      <w:pPr>
        <w:spacing w:after="60"/>
        <w:jc w:val="both"/>
        <w:rPr>
          <w:rFonts w:asciiTheme="majorHAnsi" w:hAnsiTheme="majorHAnsi"/>
          <w:szCs w:val="24"/>
        </w:rPr>
      </w:pPr>
    </w:p>
    <w:p w:rsidR="002301A0" w:rsidRPr="00B801FF" w:rsidRDefault="000B5FE0" w:rsidP="002301A0">
      <w:pPr>
        <w:spacing w:after="6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WYKONAWCA</w:t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="002301A0" w:rsidRPr="00B801FF">
        <w:rPr>
          <w:rFonts w:asciiTheme="majorHAnsi" w:hAnsiTheme="majorHAnsi"/>
          <w:b/>
          <w:szCs w:val="24"/>
        </w:rPr>
        <w:t>ZAMAWIAJĄCY</w:t>
      </w:r>
    </w:p>
    <w:p w:rsidR="002301A0" w:rsidRPr="00B801FF" w:rsidRDefault="002301A0" w:rsidP="002301A0">
      <w:pPr>
        <w:rPr>
          <w:rFonts w:asciiTheme="majorHAnsi" w:hAnsiTheme="majorHAnsi"/>
          <w:szCs w:val="24"/>
        </w:rPr>
      </w:pPr>
    </w:p>
    <w:p w:rsidR="00A56D23" w:rsidRPr="00B801FF" w:rsidRDefault="00A56D23" w:rsidP="002301A0">
      <w:pPr>
        <w:rPr>
          <w:rFonts w:asciiTheme="majorHAnsi" w:hAnsiTheme="majorHAnsi"/>
          <w:szCs w:val="24"/>
        </w:rPr>
      </w:pPr>
    </w:p>
    <w:sectPr w:rsidR="00A56D23" w:rsidRPr="00B801FF" w:rsidSect="009444CF">
      <w:headerReference w:type="first" r:id="rId10"/>
      <w:footerReference w:type="first" r:id="rId11"/>
      <w:pgSz w:w="11906" w:h="16838"/>
      <w:pgMar w:top="993" w:right="1417" w:bottom="568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10" w:rsidRDefault="00A64410" w:rsidP="004944F8">
      <w:r>
        <w:separator/>
      </w:r>
    </w:p>
  </w:endnote>
  <w:endnote w:type="continuationSeparator" w:id="0">
    <w:p w:rsidR="00A64410" w:rsidRDefault="00A64410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30" w:rsidRDefault="00E00830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10" w:rsidRDefault="00A64410" w:rsidP="004944F8">
      <w:r>
        <w:separator/>
      </w:r>
    </w:p>
  </w:footnote>
  <w:footnote w:type="continuationSeparator" w:id="0">
    <w:p w:rsidR="00A64410" w:rsidRDefault="00A64410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30" w:rsidRPr="004C748B" w:rsidRDefault="00E00830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207FC3"/>
    <w:multiLevelType w:val="hybridMultilevel"/>
    <w:tmpl w:val="43928CCE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5573EA"/>
    <w:multiLevelType w:val="hybridMultilevel"/>
    <w:tmpl w:val="82B4C894"/>
    <w:lvl w:ilvl="0" w:tplc="51629C5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" w15:restartNumberingAfterBreak="0">
    <w:nsid w:val="0EBE2F12"/>
    <w:multiLevelType w:val="hybridMultilevel"/>
    <w:tmpl w:val="980A2C80"/>
    <w:lvl w:ilvl="0" w:tplc="AAF6463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258"/>
    <w:multiLevelType w:val="hybridMultilevel"/>
    <w:tmpl w:val="367200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8172A"/>
    <w:multiLevelType w:val="hybridMultilevel"/>
    <w:tmpl w:val="2A80C760"/>
    <w:lvl w:ilvl="0" w:tplc="81563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422"/>
    <w:multiLevelType w:val="hybridMultilevel"/>
    <w:tmpl w:val="D88C1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2B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D7A19"/>
    <w:multiLevelType w:val="hybridMultilevel"/>
    <w:tmpl w:val="A36027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82B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92C41"/>
    <w:multiLevelType w:val="hybridMultilevel"/>
    <w:tmpl w:val="5D528B94"/>
    <w:lvl w:ilvl="0" w:tplc="E16EC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1EB5"/>
    <w:multiLevelType w:val="hybridMultilevel"/>
    <w:tmpl w:val="D10A0296"/>
    <w:lvl w:ilvl="0" w:tplc="D55CB1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7" w15:restartNumberingAfterBreak="0">
    <w:nsid w:val="7459395D"/>
    <w:multiLevelType w:val="hybridMultilevel"/>
    <w:tmpl w:val="B1EAE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9"/>
  </w:num>
  <w:num w:numId="13">
    <w:abstractNumId w:val="6"/>
  </w:num>
  <w:num w:numId="14">
    <w:abstractNumId w:val="2"/>
  </w:num>
  <w:num w:numId="15">
    <w:abstractNumId w:val="3"/>
  </w:num>
  <w:num w:numId="1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DCD"/>
    <w:rsid w:val="00004E49"/>
    <w:rsid w:val="00030996"/>
    <w:rsid w:val="00044C34"/>
    <w:rsid w:val="000530C5"/>
    <w:rsid w:val="00072E19"/>
    <w:rsid w:val="00085A91"/>
    <w:rsid w:val="000967A5"/>
    <w:rsid w:val="000B5FE0"/>
    <w:rsid w:val="000C0302"/>
    <w:rsid w:val="000F0680"/>
    <w:rsid w:val="00102217"/>
    <w:rsid w:val="0012788D"/>
    <w:rsid w:val="001432AF"/>
    <w:rsid w:val="00143710"/>
    <w:rsid w:val="00151DF4"/>
    <w:rsid w:val="00160144"/>
    <w:rsid w:val="00187B44"/>
    <w:rsid w:val="00193BC1"/>
    <w:rsid w:val="001A2577"/>
    <w:rsid w:val="001B5502"/>
    <w:rsid w:val="001D24E7"/>
    <w:rsid w:val="001D28E0"/>
    <w:rsid w:val="001E1BBD"/>
    <w:rsid w:val="001F07A9"/>
    <w:rsid w:val="002176C4"/>
    <w:rsid w:val="002301A0"/>
    <w:rsid w:val="00231AF2"/>
    <w:rsid w:val="002359A2"/>
    <w:rsid w:val="00290DF4"/>
    <w:rsid w:val="002A19A1"/>
    <w:rsid w:val="002B2922"/>
    <w:rsid w:val="002C65EC"/>
    <w:rsid w:val="002D0CAD"/>
    <w:rsid w:val="002E2432"/>
    <w:rsid w:val="00310785"/>
    <w:rsid w:val="00331DF7"/>
    <w:rsid w:val="00334724"/>
    <w:rsid w:val="00366089"/>
    <w:rsid w:val="00386274"/>
    <w:rsid w:val="0039120B"/>
    <w:rsid w:val="003A58F3"/>
    <w:rsid w:val="003D3C39"/>
    <w:rsid w:val="003F2DF2"/>
    <w:rsid w:val="003F3ED0"/>
    <w:rsid w:val="00437969"/>
    <w:rsid w:val="00470F5C"/>
    <w:rsid w:val="0047736E"/>
    <w:rsid w:val="00482A0F"/>
    <w:rsid w:val="00485B86"/>
    <w:rsid w:val="004878DD"/>
    <w:rsid w:val="004944F8"/>
    <w:rsid w:val="004B31F1"/>
    <w:rsid w:val="004C748B"/>
    <w:rsid w:val="004D3777"/>
    <w:rsid w:val="004F2ECC"/>
    <w:rsid w:val="0050182C"/>
    <w:rsid w:val="005137DA"/>
    <w:rsid w:val="00524FCB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30248"/>
    <w:rsid w:val="00630E18"/>
    <w:rsid w:val="0064132E"/>
    <w:rsid w:val="0064608C"/>
    <w:rsid w:val="006464ED"/>
    <w:rsid w:val="0065232F"/>
    <w:rsid w:val="00660C56"/>
    <w:rsid w:val="00674010"/>
    <w:rsid w:val="006B60F6"/>
    <w:rsid w:val="006C089C"/>
    <w:rsid w:val="006D2721"/>
    <w:rsid w:val="00755376"/>
    <w:rsid w:val="00775972"/>
    <w:rsid w:val="00781917"/>
    <w:rsid w:val="00785C49"/>
    <w:rsid w:val="00796C0D"/>
    <w:rsid w:val="00797E39"/>
    <w:rsid w:val="007C575B"/>
    <w:rsid w:val="007D1CDB"/>
    <w:rsid w:val="007F464C"/>
    <w:rsid w:val="00820208"/>
    <w:rsid w:val="00820347"/>
    <w:rsid w:val="00842128"/>
    <w:rsid w:val="00873BBE"/>
    <w:rsid w:val="0087690E"/>
    <w:rsid w:val="008A658E"/>
    <w:rsid w:val="008B50B1"/>
    <w:rsid w:val="00915CA1"/>
    <w:rsid w:val="00931BF8"/>
    <w:rsid w:val="009444CF"/>
    <w:rsid w:val="00950236"/>
    <w:rsid w:val="0097453A"/>
    <w:rsid w:val="00986DB2"/>
    <w:rsid w:val="00990771"/>
    <w:rsid w:val="009A3099"/>
    <w:rsid w:val="009B3BD5"/>
    <w:rsid w:val="009B3C17"/>
    <w:rsid w:val="009E2463"/>
    <w:rsid w:val="009F6D58"/>
    <w:rsid w:val="00A00B0B"/>
    <w:rsid w:val="00A01022"/>
    <w:rsid w:val="00A01E92"/>
    <w:rsid w:val="00A50355"/>
    <w:rsid w:val="00A5281A"/>
    <w:rsid w:val="00A56D23"/>
    <w:rsid w:val="00A64410"/>
    <w:rsid w:val="00A70EB6"/>
    <w:rsid w:val="00A83D4D"/>
    <w:rsid w:val="00AA0A8F"/>
    <w:rsid w:val="00AA6A80"/>
    <w:rsid w:val="00AA7633"/>
    <w:rsid w:val="00AC3E05"/>
    <w:rsid w:val="00AF17D7"/>
    <w:rsid w:val="00B11A37"/>
    <w:rsid w:val="00B11EA0"/>
    <w:rsid w:val="00B21D31"/>
    <w:rsid w:val="00B26700"/>
    <w:rsid w:val="00B42B75"/>
    <w:rsid w:val="00B46F49"/>
    <w:rsid w:val="00B801FF"/>
    <w:rsid w:val="00B843DC"/>
    <w:rsid w:val="00B9048B"/>
    <w:rsid w:val="00B94CD8"/>
    <w:rsid w:val="00B97E74"/>
    <w:rsid w:val="00BB4B08"/>
    <w:rsid w:val="00BD336C"/>
    <w:rsid w:val="00BD79BC"/>
    <w:rsid w:val="00BF1DDE"/>
    <w:rsid w:val="00BF3A50"/>
    <w:rsid w:val="00BF74D0"/>
    <w:rsid w:val="00C007B6"/>
    <w:rsid w:val="00C01D30"/>
    <w:rsid w:val="00C135C1"/>
    <w:rsid w:val="00C53CB4"/>
    <w:rsid w:val="00C62982"/>
    <w:rsid w:val="00C66E25"/>
    <w:rsid w:val="00C67F52"/>
    <w:rsid w:val="00C76FCB"/>
    <w:rsid w:val="00C90893"/>
    <w:rsid w:val="00C91B56"/>
    <w:rsid w:val="00CB14BD"/>
    <w:rsid w:val="00CC26E6"/>
    <w:rsid w:val="00CD37CF"/>
    <w:rsid w:val="00CE0596"/>
    <w:rsid w:val="00CE0B20"/>
    <w:rsid w:val="00CE6AC0"/>
    <w:rsid w:val="00D17C84"/>
    <w:rsid w:val="00D3701D"/>
    <w:rsid w:val="00D42E6D"/>
    <w:rsid w:val="00D453FA"/>
    <w:rsid w:val="00D80752"/>
    <w:rsid w:val="00D84614"/>
    <w:rsid w:val="00D8662C"/>
    <w:rsid w:val="00D87C1F"/>
    <w:rsid w:val="00DA12D7"/>
    <w:rsid w:val="00DA432C"/>
    <w:rsid w:val="00DA64F8"/>
    <w:rsid w:val="00DB2AA3"/>
    <w:rsid w:val="00DD3277"/>
    <w:rsid w:val="00DD6708"/>
    <w:rsid w:val="00DE0DE7"/>
    <w:rsid w:val="00E00830"/>
    <w:rsid w:val="00E03351"/>
    <w:rsid w:val="00E63085"/>
    <w:rsid w:val="00E7148A"/>
    <w:rsid w:val="00E8426E"/>
    <w:rsid w:val="00E8467C"/>
    <w:rsid w:val="00EB688D"/>
    <w:rsid w:val="00EC46DD"/>
    <w:rsid w:val="00ED1F9C"/>
    <w:rsid w:val="00EE3614"/>
    <w:rsid w:val="00F0103E"/>
    <w:rsid w:val="00F32BE2"/>
    <w:rsid w:val="00F342B7"/>
    <w:rsid w:val="00F449CB"/>
    <w:rsid w:val="00FA4CD7"/>
    <w:rsid w:val="00FC2D7A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ABF6CFAD-6C34-4820-8B34-070B1B2B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37FD0"/>
    <w:rPr>
      <w:rFonts w:ascii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230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01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301A0"/>
    <w:rPr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76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sperczyk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E71D-801A-4423-8CF6-040240F2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2147</Words>
  <Characters>12888</Characters>
  <Application>Microsoft Office Word</Application>
  <DocSecurity>4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2</cp:revision>
  <cp:lastPrinted>2020-09-25T12:04:00Z</cp:lastPrinted>
  <dcterms:created xsi:type="dcterms:W3CDTF">2021-02-05T14:29:00Z</dcterms:created>
  <dcterms:modified xsi:type="dcterms:W3CDTF">2021-02-05T14:29:00Z</dcterms:modified>
</cp:coreProperties>
</file>