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10B" w:rsidRPr="00A21418" w:rsidRDefault="0081210B" w:rsidP="0081210B">
      <w:pPr>
        <w:pStyle w:val="Tekstpodstawowy"/>
        <w:spacing w:after="0"/>
        <w:rPr>
          <w:rFonts w:asciiTheme="majorHAnsi" w:hAnsiTheme="majorHAnsi"/>
          <w:b/>
          <w:u w:val="single"/>
        </w:rPr>
      </w:pPr>
    </w:p>
    <w:p w:rsidR="00D214A1" w:rsidRPr="00F50D04" w:rsidRDefault="00D214A1" w:rsidP="00D214A1">
      <w:pPr>
        <w:suppressAutoHyphens/>
        <w:jc w:val="right"/>
        <w:rPr>
          <w:rFonts w:ascii="Cambria" w:eastAsia="Times New Roman" w:hAnsi="Cambria"/>
          <w:sz w:val="22"/>
          <w:lang w:eastAsia="ar-SA"/>
        </w:rPr>
      </w:pPr>
      <w:r w:rsidRPr="00F50D04">
        <w:rPr>
          <w:rFonts w:ascii="Cambria" w:eastAsia="Times New Roman" w:hAnsi="Cambria"/>
          <w:sz w:val="22"/>
          <w:lang w:eastAsia="ar-SA"/>
        </w:rPr>
        <w:t xml:space="preserve">Kielce, dnia </w:t>
      </w:r>
      <w:r>
        <w:rPr>
          <w:rFonts w:ascii="Cambria" w:eastAsia="Times New Roman" w:hAnsi="Cambria"/>
          <w:sz w:val="22"/>
          <w:lang w:eastAsia="ar-SA"/>
        </w:rPr>
        <w:t>20 września</w:t>
      </w:r>
      <w:r w:rsidRPr="00F50D04">
        <w:rPr>
          <w:rFonts w:ascii="Cambria" w:eastAsia="Times New Roman" w:hAnsi="Cambria"/>
          <w:sz w:val="22"/>
          <w:lang w:eastAsia="ar-SA"/>
        </w:rPr>
        <w:t xml:space="preserve"> 2022 r.</w:t>
      </w:r>
    </w:p>
    <w:p w:rsidR="00D214A1" w:rsidRPr="00F50D04" w:rsidRDefault="00D214A1" w:rsidP="00D214A1">
      <w:pPr>
        <w:suppressAutoHyphens/>
        <w:jc w:val="center"/>
        <w:rPr>
          <w:rFonts w:ascii="Cambria" w:eastAsia="Times New Roman" w:hAnsi="Cambria"/>
          <w:b/>
          <w:sz w:val="22"/>
          <w:u w:val="single"/>
          <w:lang w:eastAsia="ar-SA"/>
        </w:rPr>
      </w:pPr>
    </w:p>
    <w:p w:rsidR="00D214A1" w:rsidRPr="00F50D04" w:rsidRDefault="00D214A1" w:rsidP="00D214A1">
      <w:pPr>
        <w:suppressAutoHyphens/>
        <w:rPr>
          <w:rFonts w:ascii="Cambria" w:eastAsia="Times New Roman" w:hAnsi="Cambria"/>
          <w:b/>
          <w:sz w:val="22"/>
          <w:u w:val="single"/>
          <w:lang w:eastAsia="ar-SA"/>
        </w:rPr>
      </w:pPr>
    </w:p>
    <w:p w:rsidR="00D214A1" w:rsidRDefault="00D214A1" w:rsidP="00D214A1">
      <w:pPr>
        <w:suppressAutoHyphens/>
        <w:jc w:val="center"/>
        <w:rPr>
          <w:rFonts w:ascii="Cambria" w:eastAsia="Times New Roman" w:hAnsi="Cambria"/>
          <w:b/>
          <w:sz w:val="22"/>
          <w:u w:val="single"/>
          <w:lang w:eastAsia="ar-SA"/>
        </w:rPr>
      </w:pPr>
    </w:p>
    <w:p w:rsidR="00D214A1" w:rsidRPr="00F50D04" w:rsidRDefault="00D214A1" w:rsidP="00D214A1">
      <w:pPr>
        <w:suppressAutoHyphens/>
        <w:jc w:val="center"/>
        <w:rPr>
          <w:rFonts w:ascii="Cambria" w:eastAsia="Times New Roman" w:hAnsi="Cambria"/>
          <w:b/>
          <w:sz w:val="22"/>
          <w:u w:val="single"/>
          <w:lang w:eastAsia="ar-SA"/>
        </w:rPr>
      </w:pPr>
      <w:r>
        <w:rPr>
          <w:rFonts w:ascii="Cambria" w:eastAsia="Times New Roman" w:hAnsi="Cambria"/>
          <w:b/>
          <w:sz w:val="22"/>
          <w:u w:val="single"/>
          <w:lang w:eastAsia="ar-SA"/>
        </w:rPr>
        <w:t>INFORMACJA O UNIEWAŻNIENIU POSTĘPOWANIA</w:t>
      </w:r>
    </w:p>
    <w:p w:rsidR="00D214A1" w:rsidRPr="00F50D04" w:rsidRDefault="00D214A1" w:rsidP="00D214A1">
      <w:pPr>
        <w:suppressAutoHyphens/>
        <w:rPr>
          <w:rFonts w:ascii="Cambria" w:eastAsia="Times New Roman" w:hAnsi="Cambria"/>
          <w:b/>
          <w:sz w:val="22"/>
          <w:u w:val="single"/>
          <w:lang w:eastAsia="ar-SA"/>
        </w:rPr>
      </w:pPr>
    </w:p>
    <w:p w:rsidR="00D214A1" w:rsidRDefault="00D214A1" w:rsidP="00D214A1">
      <w:pPr>
        <w:spacing w:after="160" w:line="259" w:lineRule="auto"/>
        <w:jc w:val="both"/>
        <w:rPr>
          <w:rFonts w:ascii="Cambria" w:hAnsi="Cambria"/>
          <w:sz w:val="22"/>
        </w:rPr>
      </w:pPr>
    </w:p>
    <w:p w:rsidR="00D214A1" w:rsidRPr="00631CFE" w:rsidRDefault="00D214A1" w:rsidP="00D214A1">
      <w:pPr>
        <w:spacing w:after="160" w:line="259" w:lineRule="auto"/>
        <w:jc w:val="both"/>
        <w:rPr>
          <w:rFonts w:ascii="Cambria" w:hAnsi="Cambria" w:cs="Calibri Light"/>
          <w:b/>
          <w:sz w:val="22"/>
        </w:rPr>
      </w:pPr>
      <w:r w:rsidRPr="003B541B">
        <w:rPr>
          <w:rFonts w:ascii="Cambria" w:hAnsi="Cambria"/>
          <w:sz w:val="22"/>
        </w:rPr>
        <w:t>Zakład Doskonalenia Zawodowego w Kielcach informuje, że unieważnia postępowanie na: „</w:t>
      </w:r>
      <w:r w:rsidRPr="00D214A1">
        <w:rPr>
          <w:rFonts w:ascii="Cambria" w:hAnsi="Cambria"/>
          <w:b/>
          <w:sz w:val="22"/>
        </w:rPr>
        <w:t>Świadczenie usługi cateringowej dla dzieci przedszkolnych  z przedszkola w Opatowie</w:t>
      </w:r>
      <w:r>
        <w:rPr>
          <w:rFonts w:ascii="Cambria" w:hAnsi="Cambria"/>
          <w:b/>
          <w:sz w:val="22"/>
        </w:rPr>
        <w:t>”</w:t>
      </w:r>
      <w:r w:rsidRPr="00D214A1">
        <w:rPr>
          <w:rFonts w:ascii="Cambria" w:hAnsi="Cambria"/>
          <w:sz w:val="22"/>
        </w:rPr>
        <w:t xml:space="preserve"> </w:t>
      </w:r>
      <w:r w:rsidRPr="003B541B">
        <w:rPr>
          <w:rFonts w:ascii="Cambria" w:hAnsi="Cambria"/>
          <w:sz w:val="22"/>
        </w:rPr>
        <w:t>ponieważ</w:t>
      </w:r>
      <w:r>
        <w:rPr>
          <w:rFonts w:ascii="Cambria" w:hAnsi="Cambria"/>
          <w:sz w:val="22"/>
        </w:rPr>
        <w:t xml:space="preserve"> nie wpłynęła żadna ważna oferta nie podlegająca odrzuceniu</w:t>
      </w:r>
      <w:r w:rsidRPr="003B541B">
        <w:rPr>
          <w:rFonts w:ascii="Cambria" w:hAnsi="Cambria"/>
          <w:sz w:val="22"/>
        </w:rPr>
        <w:t xml:space="preserve">. </w:t>
      </w:r>
    </w:p>
    <w:p w:rsidR="00D214A1" w:rsidRPr="00631CFE" w:rsidRDefault="00D214A1" w:rsidP="00D214A1">
      <w:pPr>
        <w:tabs>
          <w:tab w:val="left" w:pos="709"/>
        </w:tabs>
        <w:rPr>
          <w:rFonts w:ascii="Arial Narrow" w:hAnsi="Arial Narrow"/>
          <w:b/>
          <w:sz w:val="22"/>
        </w:rPr>
      </w:pPr>
    </w:p>
    <w:p w:rsidR="00D214A1" w:rsidRDefault="009F79ED" w:rsidP="00D214A1">
      <w:pPr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W niniejszym postę</w:t>
      </w:r>
      <w:r w:rsidR="00046299">
        <w:rPr>
          <w:rFonts w:ascii="Cambria" w:hAnsi="Cambria"/>
          <w:sz w:val="22"/>
        </w:rPr>
        <w:t>p</w:t>
      </w:r>
      <w:bookmarkStart w:id="0" w:name="_GoBack"/>
      <w:bookmarkEnd w:id="0"/>
      <w:r w:rsidR="001E636D" w:rsidRPr="001E636D">
        <w:rPr>
          <w:rFonts w:ascii="Cambria" w:hAnsi="Cambria"/>
          <w:sz w:val="22"/>
        </w:rPr>
        <w:t xml:space="preserve">owaniu została złożona </w:t>
      </w:r>
      <w:r w:rsidR="001E636D">
        <w:rPr>
          <w:rFonts w:ascii="Cambria" w:hAnsi="Cambria"/>
          <w:sz w:val="22"/>
        </w:rPr>
        <w:t>1 oferta, która  to podlegała</w:t>
      </w:r>
      <w:r w:rsidR="001E636D" w:rsidRPr="001E636D">
        <w:rPr>
          <w:rFonts w:ascii="Cambria" w:hAnsi="Cambria"/>
          <w:sz w:val="22"/>
        </w:rPr>
        <w:t xml:space="preserve"> odrzuceniu.</w:t>
      </w:r>
    </w:p>
    <w:p w:rsidR="001E636D" w:rsidRDefault="001E636D" w:rsidP="00D214A1">
      <w:pPr>
        <w:jc w:val="both"/>
        <w:rPr>
          <w:rFonts w:ascii="Cambria" w:hAnsi="Cambria"/>
          <w:sz w:val="22"/>
        </w:rPr>
      </w:pPr>
    </w:p>
    <w:p w:rsidR="001E636D" w:rsidRDefault="001E636D" w:rsidP="00D214A1">
      <w:pPr>
        <w:jc w:val="both"/>
        <w:rPr>
          <w:rFonts w:ascii="Cambria" w:hAnsi="Cambria"/>
          <w:sz w:val="22"/>
        </w:rPr>
      </w:pPr>
    </w:p>
    <w:p w:rsidR="001E636D" w:rsidRDefault="001E636D" w:rsidP="00D214A1">
      <w:pPr>
        <w:jc w:val="both"/>
        <w:rPr>
          <w:rFonts w:ascii="Cambria" w:hAnsi="Cambria"/>
          <w:sz w:val="22"/>
        </w:rPr>
      </w:pPr>
    </w:p>
    <w:p w:rsidR="00D214A1" w:rsidRPr="00F50D04" w:rsidRDefault="00D214A1" w:rsidP="00D214A1">
      <w:pPr>
        <w:ind w:left="5664" w:firstLine="708"/>
        <w:rPr>
          <w:rFonts w:ascii="Cambria" w:hAnsi="Cambria"/>
          <w:b/>
          <w:sz w:val="22"/>
        </w:rPr>
      </w:pPr>
    </w:p>
    <w:p w:rsidR="00D214A1" w:rsidRPr="00F50D04" w:rsidRDefault="00D214A1" w:rsidP="00D214A1">
      <w:pPr>
        <w:ind w:left="4248" w:firstLine="708"/>
        <w:jc w:val="center"/>
        <w:rPr>
          <w:rFonts w:ascii="Cambria" w:hAnsi="Cambria" w:cs="Calibri"/>
          <w:b/>
          <w:bCs/>
          <w:color w:val="000000"/>
          <w:sz w:val="22"/>
        </w:rPr>
      </w:pPr>
      <w:r w:rsidRPr="00F50D04">
        <w:rPr>
          <w:rFonts w:ascii="Cambria" w:hAnsi="Cambria"/>
          <w:b/>
          <w:sz w:val="22"/>
        </w:rPr>
        <w:t xml:space="preserve">Specjalista ds. Zamówień Publicznych </w:t>
      </w:r>
      <w:r w:rsidRPr="00F50D04">
        <w:rPr>
          <w:rFonts w:ascii="Cambria" w:hAnsi="Cambria"/>
          <w:b/>
          <w:sz w:val="22"/>
        </w:rPr>
        <w:br/>
        <w:t xml:space="preserve">                i Kontraktowania Wydatków</w:t>
      </w:r>
    </w:p>
    <w:p w:rsidR="00D214A1" w:rsidRPr="00F50D04" w:rsidRDefault="00D214A1" w:rsidP="00D214A1">
      <w:pPr>
        <w:jc w:val="center"/>
        <w:rPr>
          <w:rFonts w:ascii="Cambria" w:hAnsi="Cambria" w:cs="Calibri"/>
          <w:b/>
          <w:bCs/>
          <w:color w:val="000000"/>
          <w:sz w:val="22"/>
        </w:rPr>
      </w:pPr>
      <w:r w:rsidRPr="00F50D04">
        <w:rPr>
          <w:rFonts w:ascii="Cambria" w:hAnsi="Cambria" w:cs="Calibri"/>
          <w:b/>
          <w:bCs/>
          <w:color w:val="000000"/>
          <w:sz w:val="22"/>
        </w:rPr>
        <w:t xml:space="preserve">                                                                                                   (-)</w:t>
      </w:r>
    </w:p>
    <w:p w:rsidR="00D214A1" w:rsidRPr="00F50D04" w:rsidRDefault="00D214A1" w:rsidP="00D214A1">
      <w:pPr>
        <w:rPr>
          <w:rFonts w:ascii="Cambria" w:hAnsi="Cambria" w:cs="Calibri"/>
          <w:bCs/>
          <w:color w:val="000000"/>
          <w:sz w:val="22"/>
        </w:rPr>
      </w:pPr>
      <w:r w:rsidRPr="00F50D04">
        <w:rPr>
          <w:rFonts w:ascii="Cambria" w:hAnsi="Cambria"/>
          <w:b/>
          <w:sz w:val="22"/>
        </w:rPr>
        <w:t xml:space="preserve">                                                                                                                                  Joanna </w:t>
      </w:r>
      <w:proofErr w:type="spellStart"/>
      <w:r w:rsidRPr="00F50D04">
        <w:rPr>
          <w:rFonts w:ascii="Cambria" w:hAnsi="Cambria"/>
          <w:b/>
          <w:sz w:val="22"/>
        </w:rPr>
        <w:t>Kaśków</w:t>
      </w:r>
      <w:proofErr w:type="spellEnd"/>
    </w:p>
    <w:p w:rsidR="00D214A1" w:rsidRPr="00F50D04" w:rsidRDefault="00D214A1" w:rsidP="00D214A1">
      <w:pPr>
        <w:jc w:val="center"/>
        <w:rPr>
          <w:rFonts w:ascii="Cambria" w:hAnsi="Cambria" w:cs="Calibri"/>
          <w:bCs/>
          <w:color w:val="000000"/>
          <w:sz w:val="20"/>
          <w:szCs w:val="20"/>
        </w:rPr>
      </w:pPr>
    </w:p>
    <w:p w:rsidR="0049652F" w:rsidRDefault="0049652F" w:rsidP="0049652F">
      <w:pPr>
        <w:pStyle w:val="Tekstpodstawowy"/>
        <w:spacing w:after="0"/>
        <w:rPr>
          <w:rFonts w:ascii="Arial Narrow" w:hAnsi="Arial Narrow"/>
          <w:sz w:val="22"/>
          <w:szCs w:val="22"/>
        </w:rPr>
      </w:pPr>
    </w:p>
    <w:sectPr w:rsidR="0049652F" w:rsidSect="00053E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8A7" w:rsidRDefault="004368A7" w:rsidP="004944F8">
      <w:r>
        <w:separator/>
      </w:r>
    </w:p>
  </w:endnote>
  <w:endnote w:type="continuationSeparator" w:id="0">
    <w:p w:rsidR="004368A7" w:rsidRDefault="004368A7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53F" w:rsidRDefault="0015453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53F" w:rsidRDefault="0015453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7" w:rsidRDefault="004368A7">
    <w:pPr>
      <w:pStyle w:val="Stopka"/>
    </w:pPr>
    <w:r w:rsidRPr="009A30E8">
      <w:rPr>
        <w:noProof/>
        <w:lang w:val="pl-PL" w:eastAsia="pl-PL"/>
      </w:rPr>
      <w:drawing>
        <wp:inline distT="0" distB="0" distL="0" distR="0">
          <wp:extent cx="5759450" cy="206532"/>
          <wp:effectExtent l="1905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06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8A7" w:rsidRDefault="004368A7" w:rsidP="004944F8">
      <w:r>
        <w:separator/>
      </w:r>
    </w:p>
  </w:footnote>
  <w:footnote w:type="continuationSeparator" w:id="0">
    <w:p w:rsidR="004368A7" w:rsidRDefault="004368A7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53F" w:rsidRDefault="0015453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7" w:rsidRPr="00F41A66" w:rsidRDefault="004368A7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F41A66">
      <w:rPr>
        <w:rFonts w:ascii="Verdana" w:hAnsi="Verdana"/>
        <w:b/>
        <w:sz w:val="14"/>
        <w:szCs w:val="14"/>
        <w:u w:val="single"/>
      </w:rPr>
      <w:t>Numer sprawy: 14/ZK/2015</w:t>
    </w:r>
  </w:p>
  <w:p w:rsidR="004368A7" w:rsidRDefault="004368A7" w:rsidP="00F41A66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7" w:rsidRDefault="0015453F" w:rsidP="004C748B">
    <w:pPr>
      <w:pStyle w:val="Nagwek"/>
    </w:pPr>
    <w:r>
      <w:rPr>
        <w:noProof/>
        <w:lang w:val="pl-PL" w:eastAsia="pl-PL"/>
      </w:rPr>
      <w:drawing>
        <wp:inline distT="0" distB="0" distL="0" distR="0" wp14:anchorId="09CCB199">
          <wp:extent cx="5773420" cy="7620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68A7" w:rsidRPr="005E4DE9" w:rsidRDefault="004368A7" w:rsidP="0015453F">
    <w:pPr>
      <w:pStyle w:val="Nagwek"/>
      <w:jc w:val="right"/>
      <w:rPr>
        <w:rFonts w:asciiTheme="majorHAnsi" w:hAnsiTheme="majorHAnsi"/>
        <w:sz w:val="20"/>
        <w:szCs w:val="20"/>
        <w:lang w:val="pl-PL"/>
      </w:rPr>
    </w:pPr>
    <w:r w:rsidRPr="005E4DE9">
      <w:rPr>
        <w:rFonts w:asciiTheme="majorHAnsi" w:hAnsiTheme="majorHAnsi"/>
        <w:b/>
        <w:sz w:val="20"/>
        <w:szCs w:val="20"/>
        <w:u w:val="single"/>
      </w:rPr>
      <w:t xml:space="preserve">Numer sprawy: </w:t>
    </w:r>
    <w:r w:rsidR="0015453F">
      <w:rPr>
        <w:rFonts w:asciiTheme="majorHAnsi" w:hAnsiTheme="majorHAnsi"/>
        <w:b/>
        <w:sz w:val="20"/>
        <w:szCs w:val="20"/>
        <w:u w:val="single"/>
        <w:lang w:val="pl-PL"/>
      </w:rPr>
      <w:t>35</w:t>
    </w:r>
    <w:r w:rsidR="0015453F">
      <w:rPr>
        <w:rFonts w:asciiTheme="majorHAnsi" w:hAnsiTheme="majorHAnsi"/>
        <w:b/>
        <w:sz w:val="20"/>
        <w:szCs w:val="20"/>
        <w:u w:val="single"/>
      </w:rPr>
      <w:t>/ZK/202</w:t>
    </w:r>
    <w:r w:rsidR="0015453F">
      <w:rPr>
        <w:rFonts w:asciiTheme="majorHAnsi" w:hAnsiTheme="majorHAnsi"/>
        <w:b/>
        <w:sz w:val="20"/>
        <w:szCs w:val="20"/>
        <w:u w:val="single"/>
        <w:lang w:val="pl-PL"/>
      </w:rPr>
      <w:t>2</w:t>
    </w:r>
    <w:r w:rsidR="00087539" w:rsidRPr="005E4DE9">
      <w:rPr>
        <w:rFonts w:asciiTheme="majorHAnsi" w:hAnsiTheme="majorHAnsi"/>
        <w:b/>
        <w:sz w:val="20"/>
        <w:szCs w:val="20"/>
        <w:u w:val="single"/>
        <w:lang w:val="pl-PL"/>
      </w:rPr>
      <w:t>/W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6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1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3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593319"/>
    <w:multiLevelType w:val="hybridMultilevel"/>
    <w:tmpl w:val="145C7ACE"/>
    <w:lvl w:ilvl="0" w:tplc="C6183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16"/>
        <w:szCs w:val="16"/>
      </w:rPr>
    </w:lvl>
    <w:lvl w:ilvl="1" w:tplc="C6FE7C0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b w:val="0"/>
        <w:sz w:val="16"/>
        <w:szCs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0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9D07E0"/>
    <w:multiLevelType w:val="hybridMultilevel"/>
    <w:tmpl w:val="862A5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8F36DB"/>
    <w:multiLevelType w:val="hybridMultilevel"/>
    <w:tmpl w:val="64AA59A6"/>
    <w:lvl w:ilvl="0" w:tplc="CA70D9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33"/>
  </w:num>
  <w:num w:numId="2">
    <w:abstractNumId w:val="27"/>
  </w:num>
  <w:num w:numId="3">
    <w:abstractNumId w:val="3"/>
  </w:num>
  <w:num w:numId="4">
    <w:abstractNumId w:val="35"/>
  </w:num>
  <w:num w:numId="5">
    <w:abstractNumId w:val="38"/>
  </w:num>
  <w:num w:numId="6">
    <w:abstractNumId w:val="20"/>
  </w:num>
  <w:num w:numId="7">
    <w:abstractNumId w:val="1"/>
  </w:num>
  <w:num w:numId="8">
    <w:abstractNumId w:val="39"/>
  </w:num>
  <w:num w:numId="9">
    <w:abstractNumId w:val="21"/>
  </w:num>
  <w:num w:numId="10">
    <w:abstractNumId w:val="34"/>
  </w:num>
  <w:num w:numId="11">
    <w:abstractNumId w:val="32"/>
  </w:num>
  <w:num w:numId="12">
    <w:abstractNumId w:val="5"/>
  </w:num>
  <w:num w:numId="13">
    <w:abstractNumId w:val="30"/>
  </w:num>
  <w:num w:numId="14">
    <w:abstractNumId w:val="31"/>
  </w:num>
  <w:num w:numId="15">
    <w:abstractNumId w:val="12"/>
  </w:num>
  <w:num w:numId="16">
    <w:abstractNumId w:val="13"/>
  </w:num>
  <w:num w:numId="17">
    <w:abstractNumId w:val="4"/>
  </w:num>
  <w:num w:numId="18">
    <w:abstractNumId w:val="7"/>
  </w:num>
  <w:num w:numId="19">
    <w:abstractNumId w:val="17"/>
  </w:num>
  <w:num w:numId="20">
    <w:abstractNumId w:val="14"/>
  </w:num>
  <w:num w:numId="21">
    <w:abstractNumId w:val="15"/>
  </w:num>
  <w:num w:numId="22">
    <w:abstractNumId w:val="26"/>
  </w:num>
  <w:num w:numId="23">
    <w:abstractNumId w:val="19"/>
  </w:num>
  <w:num w:numId="24">
    <w:abstractNumId w:val="0"/>
  </w:num>
  <w:num w:numId="25">
    <w:abstractNumId w:val="9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1716E"/>
    <w:rsid w:val="00017311"/>
    <w:rsid w:val="00030996"/>
    <w:rsid w:val="00032CA8"/>
    <w:rsid w:val="000377D9"/>
    <w:rsid w:val="00046299"/>
    <w:rsid w:val="000530C5"/>
    <w:rsid w:val="00053E4F"/>
    <w:rsid w:val="00060AE7"/>
    <w:rsid w:val="000722F9"/>
    <w:rsid w:val="00087539"/>
    <w:rsid w:val="000919F9"/>
    <w:rsid w:val="000B32E3"/>
    <w:rsid w:val="000B372F"/>
    <w:rsid w:val="000B754B"/>
    <w:rsid w:val="000F54DA"/>
    <w:rsid w:val="000F6FC2"/>
    <w:rsid w:val="00111640"/>
    <w:rsid w:val="0012390E"/>
    <w:rsid w:val="00153A2A"/>
    <w:rsid w:val="0015453F"/>
    <w:rsid w:val="00160144"/>
    <w:rsid w:val="001B11C0"/>
    <w:rsid w:val="001C347A"/>
    <w:rsid w:val="001D24E7"/>
    <w:rsid w:val="001E636D"/>
    <w:rsid w:val="001F453C"/>
    <w:rsid w:val="00246952"/>
    <w:rsid w:val="00254348"/>
    <w:rsid w:val="00266808"/>
    <w:rsid w:val="00273F9B"/>
    <w:rsid w:val="00290DF4"/>
    <w:rsid w:val="002B21CA"/>
    <w:rsid w:val="002B2922"/>
    <w:rsid w:val="002D4D27"/>
    <w:rsid w:val="002F524D"/>
    <w:rsid w:val="00331DF7"/>
    <w:rsid w:val="00362DDD"/>
    <w:rsid w:val="0039120B"/>
    <w:rsid w:val="0039766C"/>
    <w:rsid w:val="003A4C26"/>
    <w:rsid w:val="003A58F3"/>
    <w:rsid w:val="003B79F8"/>
    <w:rsid w:val="003D0610"/>
    <w:rsid w:val="003D3C39"/>
    <w:rsid w:val="003E46DD"/>
    <w:rsid w:val="00404B2D"/>
    <w:rsid w:val="00406C36"/>
    <w:rsid w:val="00416B20"/>
    <w:rsid w:val="004368A7"/>
    <w:rsid w:val="00476906"/>
    <w:rsid w:val="00482A0F"/>
    <w:rsid w:val="00485B86"/>
    <w:rsid w:val="004878DD"/>
    <w:rsid w:val="004944F8"/>
    <w:rsid w:val="0049652F"/>
    <w:rsid w:val="004A1346"/>
    <w:rsid w:val="004C191D"/>
    <w:rsid w:val="004C748B"/>
    <w:rsid w:val="004D5FF7"/>
    <w:rsid w:val="004D7007"/>
    <w:rsid w:val="004E105A"/>
    <w:rsid w:val="00523944"/>
    <w:rsid w:val="0054492C"/>
    <w:rsid w:val="00554914"/>
    <w:rsid w:val="0058546F"/>
    <w:rsid w:val="005A3A7C"/>
    <w:rsid w:val="005B2F17"/>
    <w:rsid w:val="005B4400"/>
    <w:rsid w:val="005E4DE9"/>
    <w:rsid w:val="005F4CCA"/>
    <w:rsid w:val="00612C5F"/>
    <w:rsid w:val="0062734F"/>
    <w:rsid w:val="00630248"/>
    <w:rsid w:val="006777CE"/>
    <w:rsid w:val="006B60F6"/>
    <w:rsid w:val="006B67F2"/>
    <w:rsid w:val="006C0F11"/>
    <w:rsid w:val="006D2721"/>
    <w:rsid w:val="006F1152"/>
    <w:rsid w:val="00785C49"/>
    <w:rsid w:val="007A1087"/>
    <w:rsid w:val="007A672A"/>
    <w:rsid w:val="007D1CDB"/>
    <w:rsid w:val="007F464C"/>
    <w:rsid w:val="0081210B"/>
    <w:rsid w:val="00832890"/>
    <w:rsid w:val="008538EC"/>
    <w:rsid w:val="00854E23"/>
    <w:rsid w:val="00873BBE"/>
    <w:rsid w:val="008A658E"/>
    <w:rsid w:val="008E577B"/>
    <w:rsid w:val="008F2272"/>
    <w:rsid w:val="00954B02"/>
    <w:rsid w:val="00970381"/>
    <w:rsid w:val="0097453A"/>
    <w:rsid w:val="00986DB2"/>
    <w:rsid w:val="009A3099"/>
    <w:rsid w:val="009A30E8"/>
    <w:rsid w:val="009C4C1F"/>
    <w:rsid w:val="009D4F67"/>
    <w:rsid w:val="009F6D58"/>
    <w:rsid w:val="009F79ED"/>
    <w:rsid w:val="00A01022"/>
    <w:rsid w:val="00A01E92"/>
    <w:rsid w:val="00A14040"/>
    <w:rsid w:val="00A21418"/>
    <w:rsid w:val="00A249B3"/>
    <w:rsid w:val="00A47262"/>
    <w:rsid w:val="00A5247E"/>
    <w:rsid w:val="00A5281A"/>
    <w:rsid w:val="00A61EBB"/>
    <w:rsid w:val="00A63E6A"/>
    <w:rsid w:val="00A83D4D"/>
    <w:rsid w:val="00AA7633"/>
    <w:rsid w:val="00AC1CA6"/>
    <w:rsid w:val="00AF032B"/>
    <w:rsid w:val="00B04D29"/>
    <w:rsid w:val="00B11EA0"/>
    <w:rsid w:val="00B46F49"/>
    <w:rsid w:val="00B53856"/>
    <w:rsid w:val="00B843DC"/>
    <w:rsid w:val="00B9048B"/>
    <w:rsid w:val="00B91AA3"/>
    <w:rsid w:val="00BA4A31"/>
    <w:rsid w:val="00BB4B08"/>
    <w:rsid w:val="00BB7C28"/>
    <w:rsid w:val="00BD79BC"/>
    <w:rsid w:val="00BF7E82"/>
    <w:rsid w:val="00C007B6"/>
    <w:rsid w:val="00C471D2"/>
    <w:rsid w:val="00C663A1"/>
    <w:rsid w:val="00C66E25"/>
    <w:rsid w:val="00C67F52"/>
    <w:rsid w:val="00CA3ACF"/>
    <w:rsid w:val="00CC4AB0"/>
    <w:rsid w:val="00CD341C"/>
    <w:rsid w:val="00CE0596"/>
    <w:rsid w:val="00D02F62"/>
    <w:rsid w:val="00D17C84"/>
    <w:rsid w:val="00D214A1"/>
    <w:rsid w:val="00D26B82"/>
    <w:rsid w:val="00D453FA"/>
    <w:rsid w:val="00D80752"/>
    <w:rsid w:val="00D869D8"/>
    <w:rsid w:val="00D87C1F"/>
    <w:rsid w:val="00DA5F2C"/>
    <w:rsid w:val="00DA64F8"/>
    <w:rsid w:val="00DD1FA3"/>
    <w:rsid w:val="00DD3277"/>
    <w:rsid w:val="00DF358F"/>
    <w:rsid w:val="00E1303F"/>
    <w:rsid w:val="00E57C95"/>
    <w:rsid w:val="00E74C80"/>
    <w:rsid w:val="00E8050D"/>
    <w:rsid w:val="00E80788"/>
    <w:rsid w:val="00E92F56"/>
    <w:rsid w:val="00EB688D"/>
    <w:rsid w:val="00ED1F9C"/>
    <w:rsid w:val="00EE000B"/>
    <w:rsid w:val="00EE1A14"/>
    <w:rsid w:val="00EE3614"/>
    <w:rsid w:val="00F04C00"/>
    <w:rsid w:val="00F0750A"/>
    <w:rsid w:val="00F149F3"/>
    <w:rsid w:val="00F342B7"/>
    <w:rsid w:val="00F41A66"/>
    <w:rsid w:val="00F54840"/>
    <w:rsid w:val="00F75446"/>
    <w:rsid w:val="00F8754C"/>
    <w:rsid w:val="00FC707D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7D227-D6E2-42A5-A90A-67C3F8C0E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736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Joanna Kaśków</cp:lastModifiedBy>
  <cp:revision>35</cp:revision>
  <cp:lastPrinted>2022-09-20T08:06:00Z</cp:lastPrinted>
  <dcterms:created xsi:type="dcterms:W3CDTF">2020-09-24T07:49:00Z</dcterms:created>
  <dcterms:modified xsi:type="dcterms:W3CDTF">2022-09-20T10:48:00Z</dcterms:modified>
</cp:coreProperties>
</file>