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C731F2">
        <w:rPr>
          <w:rFonts w:ascii="Arial Narrow" w:hAnsi="Arial Narrow"/>
          <w:b/>
          <w:smallCaps/>
          <w:sz w:val="22"/>
        </w:rPr>
        <w:t xml:space="preserve">     </w:t>
      </w:r>
      <w:r w:rsidR="00D974A8" w:rsidRPr="00C731F2">
        <w:rPr>
          <w:rFonts w:ascii="Arial Narrow" w:hAnsi="Arial Narrow"/>
          <w:sz w:val="22"/>
        </w:rPr>
        <w:t xml:space="preserve">Kielce, dnia </w:t>
      </w:r>
      <w:r w:rsidR="0010510E">
        <w:rPr>
          <w:rFonts w:ascii="Arial Narrow" w:hAnsi="Arial Narrow"/>
          <w:sz w:val="22"/>
        </w:rPr>
        <w:t>2</w:t>
      </w:r>
      <w:r w:rsidR="00467316">
        <w:rPr>
          <w:rFonts w:ascii="Arial Narrow" w:hAnsi="Arial Narrow"/>
          <w:sz w:val="22"/>
        </w:rPr>
        <w:t>4</w:t>
      </w:r>
      <w:r w:rsidR="0010510E">
        <w:rPr>
          <w:rFonts w:ascii="Arial Narrow" w:hAnsi="Arial Narrow"/>
          <w:sz w:val="22"/>
        </w:rPr>
        <w:t>.11.</w:t>
      </w:r>
      <w:r w:rsidR="00D974A8" w:rsidRPr="00C731F2">
        <w:rPr>
          <w:rFonts w:ascii="Arial Narrow" w:hAnsi="Arial Narrow"/>
          <w:sz w:val="22"/>
        </w:rPr>
        <w:t>2022</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C731F2" w:rsidRDefault="005735FB" w:rsidP="004E13C9">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rPr>
          <w:rFonts w:ascii="Arial Narrow" w:hAnsi="Arial Narrow"/>
          <w:b/>
          <w:sz w:val="22"/>
        </w:rPr>
      </w:pP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86462B" w:rsidRPr="00C731F2" w:rsidRDefault="005735FB" w:rsidP="0086462B">
      <w:pPr>
        <w:jc w:val="both"/>
        <w:rPr>
          <w:rFonts w:ascii="Arial Narrow" w:hAnsi="Arial Narrow"/>
          <w:sz w:val="22"/>
        </w:rPr>
      </w:pPr>
      <w:r w:rsidRPr="00C731F2">
        <w:rPr>
          <w:rFonts w:ascii="Arial Narrow" w:hAnsi="Arial Narrow"/>
          <w:sz w:val="22"/>
        </w:rPr>
        <w:t xml:space="preserve">do złożenia oferty cenowej w prowadzonym zgodnie z zasadą konkurencyjności postępowaniu </w:t>
      </w:r>
      <w:r w:rsidR="00140AFE" w:rsidRPr="00C731F2">
        <w:rPr>
          <w:rFonts w:ascii="Arial Narrow" w:hAnsi="Arial Narrow"/>
          <w:sz w:val="22"/>
        </w:rPr>
        <w:t>na:</w:t>
      </w:r>
      <w:r w:rsidR="0086462B" w:rsidRPr="00C731F2">
        <w:rPr>
          <w:rFonts w:ascii="Arial Narrow" w:hAnsi="Arial Narrow"/>
          <w:sz w:val="22"/>
        </w:rPr>
        <w:t xml:space="preserve"> </w:t>
      </w:r>
      <w:r w:rsidR="005919DF" w:rsidRPr="00C731F2">
        <w:rPr>
          <w:rFonts w:ascii="Arial Narrow" w:hAnsi="Arial Narrow"/>
          <w:sz w:val="22"/>
        </w:rPr>
        <w:t>„</w:t>
      </w:r>
      <w:r w:rsidR="005919DF" w:rsidRPr="00C731F2">
        <w:rPr>
          <w:rFonts w:ascii="Arial Narrow" w:hAnsi="Arial Narrow" w:cs="Calibri"/>
          <w:b/>
          <w:sz w:val="22"/>
        </w:rPr>
        <w:t>Ś</w:t>
      </w:r>
      <w:r w:rsidR="0086462B" w:rsidRPr="00C731F2">
        <w:rPr>
          <w:rFonts w:ascii="Arial Narrow" w:hAnsi="Arial Narrow" w:cs="Calibri"/>
          <w:b/>
          <w:sz w:val="22"/>
        </w:rPr>
        <w:t xml:space="preserve">wiadczenie usługi cateringowej </w:t>
      </w:r>
      <w:r w:rsidR="00D86FBB">
        <w:rPr>
          <w:rFonts w:ascii="Arial Narrow" w:hAnsi="Arial Narrow" w:cs="Calibri"/>
          <w:b/>
          <w:sz w:val="22"/>
        </w:rPr>
        <w:t xml:space="preserve">oraz poczęstunku </w:t>
      </w:r>
      <w:r w:rsidR="0086462B" w:rsidRPr="00C731F2">
        <w:rPr>
          <w:rFonts w:ascii="Arial Narrow" w:hAnsi="Arial Narrow" w:cs="Calibri"/>
          <w:b/>
          <w:sz w:val="22"/>
        </w:rPr>
        <w:t>dla uczestników/uczestniczek kursów</w:t>
      </w:r>
      <w:r w:rsidR="005919DF" w:rsidRPr="00C731F2">
        <w:rPr>
          <w:rFonts w:ascii="Arial Narrow" w:hAnsi="Arial Narrow" w:cs="Calibri"/>
          <w:b/>
          <w:sz w:val="22"/>
        </w:rPr>
        <w:t>”</w:t>
      </w:r>
      <w:r w:rsidR="0086462B" w:rsidRPr="00C731F2">
        <w:rPr>
          <w:rFonts w:ascii="Arial Narrow" w:hAnsi="Arial Narrow" w:cs="Calibri"/>
          <w:b/>
          <w:sz w:val="22"/>
        </w:rPr>
        <w:t xml:space="preserve"> </w:t>
      </w:r>
      <w:r w:rsidR="0086462B" w:rsidRPr="00C731F2">
        <w:rPr>
          <w:rFonts w:ascii="Arial Narrow" w:hAnsi="Arial Narrow" w:cs="Calibri"/>
          <w:sz w:val="22"/>
        </w:rPr>
        <w:t>w ramach projektu</w:t>
      </w:r>
      <w:r w:rsidR="0086462B" w:rsidRPr="00C731F2">
        <w:rPr>
          <w:rFonts w:ascii="Arial Narrow" w:hAnsi="Arial Narrow"/>
          <w:sz w:val="22"/>
        </w:rPr>
        <w:t xml:space="preserve"> </w:t>
      </w:r>
      <w:r w:rsidR="00B246B1" w:rsidRPr="00CE64E3">
        <w:rPr>
          <w:rFonts w:ascii="Cambria" w:hAnsi="Cambria"/>
          <w:b/>
          <w:sz w:val="20"/>
          <w:szCs w:val="20"/>
          <w:lang w:eastAsia="pl-PL"/>
        </w:rPr>
        <w:t>„</w:t>
      </w:r>
      <w:r w:rsidR="00B246B1" w:rsidRPr="00B246B1">
        <w:rPr>
          <w:rFonts w:ascii="Arial Narrow" w:hAnsi="Arial Narrow" w:cstheme="minorHAnsi"/>
          <w:sz w:val="22"/>
          <w:lang w:eastAsia="pl-PL"/>
        </w:rPr>
        <w:t>INTEGRACJA SPOŁECZNO ZAWODOWA MIESZKAŃCÓW MIASTA STARACHOWICE</w:t>
      </w:r>
      <w:r w:rsidR="00B246B1" w:rsidRPr="00B246B1">
        <w:rPr>
          <w:rFonts w:ascii="Arial Narrow" w:hAnsi="Arial Narrow"/>
          <w:b/>
          <w:sz w:val="22"/>
          <w:lang w:eastAsia="pl-PL"/>
        </w:rPr>
        <w:t>”</w:t>
      </w:r>
      <w:r w:rsidR="00B246B1" w:rsidRPr="00B246B1">
        <w:rPr>
          <w:rFonts w:ascii="Arial Narrow" w:eastAsia="Calibri" w:hAnsi="Arial Narrow" w:cs="Calibri"/>
          <w:bCs/>
          <w:color w:val="000000"/>
          <w:sz w:val="22"/>
        </w:rPr>
        <w:t xml:space="preserve"> </w:t>
      </w:r>
      <w:r w:rsidR="0086462B" w:rsidRPr="00B246B1">
        <w:rPr>
          <w:rFonts w:ascii="Arial Narrow" w:hAnsi="Arial Narrow" w:cs="Arial"/>
          <w:bCs/>
          <w:color w:val="000000"/>
          <w:sz w:val="22"/>
        </w:rPr>
        <w:t xml:space="preserve">współfinansowanego ze środków Unii Europejskiej w ramach </w:t>
      </w:r>
      <w:r w:rsidR="0086462B" w:rsidRPr="00B246B1">
        <w:rPr>
          <w:rFonts w:ascii="Arial Narrow" w:eastAsia="Tahoma" w:hAnsi="Arial Narrow" w:cs="Tahoma"/>
          <w:sz w:val="22"/>
        </w:rPr>
        <w:t>w</w:t>
      </w:r>
      <w:r w:rsidR="0086462B" w:rsidRPr="00B246B1">
        <w:rPr>
          <w:rFonts w:ascii="Arial Narrow" w:eastAsia="Tahoma" w:hAnsi="Arial Narrow" w:cs="Tahoma"/>
          <w:spacing w:val="16"/>
          <w:sz w:val="22"/>
        </w:rPr>
        <w:t> </w:t>
      </w:r>
      <w:r w:rsidR="0086462B" w:rsidRPr="00B246B1">
        <w:rPr>
          <w:rFonts w:ascii="Arial Narrow" w:eastAsia="Tahoma" w:hAnsi="Arial Narrow" w:cs="Tahoma"/>
          <w:spacing w:val="-2"/>
          <w:sz w:val="22"/>
        </w:rPr>
        <w:t>r</w:t>
      </w:r>
      <w:r w:rsidR="0086462B" w:rsidRPr="00B246B1">
        <w:rPr>
          <w:rFonts w:ascii="Arial Narrow" w:eastAsia="Tahoma" w:hAnsi="Arial Narrow" w:cs="Tahoma"/>
          <w:spacing w:val="1"/>
          <w:sz w:val="22"/>
        </w:rPr>
        <w:t>a</w:t>
      </w:r>
      <w:r w:rsidR="0086462B" w:rsidRPr="00B246B1">
        <w:rPr>
          <w:rFonts w:ascii="Arial Narrow" w:eastAsia="Tahoma" w:hAnsi="Arial Narrow" w:cs="Tahoma"/>
          <w:sz w:val="22"/>
        </w:rPr>
        <w:t>m</w:t>
      </w:r>
      <w:r w:rsidR="0086462B" w:rsidRPr="00B246B1">
        <w:rPr>
          <w:rFonts w:ascii="Arial Narrow" w:eastAsia="Tahoma" w:hAnsi="Arial Narrow" w:cs="Tahoma"/>
          <w:spacing w:val="1"/>
          <w:sz w:val="22"/>
        </w:rPr>
        <w:t>a</w:t>
      </w:r>
      <w:r w:rsidR="0086462B" w:rsidRPr="00B246B1">
        <w:rPr>
          <w:rFonts w:ascii="Arial Narrow" w:eastAsia="Tahoma" w:hAnsi="Arial Narrow" w:cs="Tahoma"/>
          <w:spacing w:val="-1"/>
          <w:sz w:val="22"/>
        </w:rPr>
        <w:t>c</w:t>
      </w:r>
      <w:r w:rsidR="0086462B" w:rsidRPr="00B246B1">
        <w:rPr>
          <w:rFonts w:ascii="Arial Narrow" w:eastAsia="Tahoma" w:hAnsi="Arial Narrow" w:cs="Tahoma"/>
          <w:sz w:val="22"/>
        </w:rPr>
        <w:t>h</w:t>
      </w:r>
      <w:r w:rsidR="0086462B" w:rsidRPr="00B246B1">
        <w:rPr>
          <w:rFonts w:ascii="Arial Narrow" w:eastAsia="Tahoma" w:hAnsi="Arial Narrow" w:cs="Tahoma"/>
          <w:spacing w:val="9"/>
          <w:sz w:val="22"/>
        </w:rPr>
        <w:t xml:space="preserve"> </w:t>
      </w:r>
      <w:r w:rsidR="0086462B" w:rsidRPr="00B246B1">
        <w:rPr>
          <w:rFonts w:ascii="Arial Narrow" w:eastAsia="Tahoma" w:hAnsi="Arial Narrow" w:cs="Tahoma"/>
          <w:spacing w:val="-4"/>
          <w:sz w:val="22"/>
        </w:rPr>
        <w:t>R</w:t>
      </w:r>
      <w:r w:rsidR="0086462B" w:rsidRPr="00B246B1">
        <w:rPr>
          <w:rFonts w:ascii="Arial Narrow" w:eastAsia="Tahoma" w:hAnsi="Arial Narrow" w:cs="Tahoma"/>
          <w:spacing w:val="1"/>
          <w:sz w:val="22"/>
        </w:rPr>
        <w:t>e</w:t>
      </w:r>
      <w:r w:rsidR="0086462B" w:rsidRPr="00B246B1">
        <w:rPr>
          <w:rFonts w:ascii="Arial Narrow" w:eastAsia="Tahoma" w:hAnsi="Arial Narrow" w:cs="Tahoma"/>
          <w:sz w:val="22"/>
        </w:rPr>
        <w:t>gion</w:t>
      </w:r>
      <w:r w:rsidR="0086462B" w:rsidRPr="00B246B1">
        <w:rPr>
          <w:rFonts w:ascii="Arial Narrow" w:eastAsia="Tahoma" w:hAnsi="Arial Narrow" w:cs="Tahoma"/>
          <w:spacing w:val="1"/>
          <w:sz w:val="22"/>
        </w:rPr>
        <w:t>a</w:t>
      </w:r>
      <w:r w:rsidR="0086462B" w:rsidRPr="00B246B1">
        <w:rPr>
          <w:rFonts w:ascii="Arial Narrow" w:eastAsia="Tahoma" w:hAnsi="Arial Narrow" w:cs="Tahoma"/>
          <w:sz w:val="22"/>
        </w:rPr>
        <w:t>l</w:t>
      </w:r>
      <w:r w:rsidR="0086462B" w:rsidRPr="00B246B1">
        <w:rPr>
          <w:rFonts w:ascii="Arial Narrow" w:eastAsia="Tahoma" w:hAnsi="Arial Narrow" w:cs="Tahoma"/>
          <w:spacing w:val="-1"/>
          <w:sz w:val="22"/>
        </w:rPr>
        <w:t>n</w:t>
      </w:r>
      <w:r w:rsidR="0086462B" w:rsidRPr="00B246B1">
        <w:rPr>
          <w:rFonts w:ascii="Arial Narrow" w:eastAsia="Tahoma" w:hAnsi="Arial Narrow" w:cs="Tahoma"/>
          <w:spacing w:val="1"/>
          <w:sz w:val="22"/>
        </w:rPr>
        <w:t>e</w:t>
      </w:r>
      <w:r w:rsidR="0086462B" w:rsidRPr="00B246B1">
        <w:rPr>
          <w:rFonts w:ascii="Arial Narrow" w:eastAsia="Tahoma" w:hAnsi="Arial Narrow" w:cs="Tahoma"/>
          <w:spacing w:val="2"/>
          <w:sz w:val="22"/>
        </w:rPr>
        <w:t>g</w:t>
      </w:r>
      <w:r w:rsidR="0086462B" w:rsidRPr="00B246B1">
        <w:rPr>
          <w:rFonts w:ascii="Arial Narrow" w:eastAsia="Tahoma" w:hAnsi="Arial Narrow" w:cs="Tahoma"/>
          <w:sz w:val="22"/>
        </w:rPr>
        <w:t>o</w:t>
      </w:r>
      <w:r w:rsidR="0086462B" w:rsidRPr="00B246B1">
        <w:rPr>
          <w:rFonts w:ascii="Arial Narrow" w:eastAsia="Tahoma" w:hAnsi="Arial Narrow" w:cs="Tahoma"/>
          <w:spacing w:val="4"/>
          <w:sz w:val="22"/>
        </w:rPr>
        <w:t xml:space="preserve"> </w:t>
      </w:r>
      <w:r w:rsidR="0086462B" w:rsidRPr="00B246B1">
        <w:rPr>
          <w:rFonts w:ascii="Arial Narrow" w:eastAsia="Tahoma" w:hAnsi="Arial Narrow" w:cs="Tahoma"/>
          <w:sz w:val="22"/>
        </w:rPr>
        <w:t>Prog</w:t>
      </w:r>
      <w:r w:rsidR="0086462B" w:rsidRPr="00B246B1">
        <w:rPr>
          <w:rFonts w:ascii="Arial Narrow" w:eastAsia="Tahoma" w:hAnsi="Arial Narrow" w:cs="Tahoma"/>
          <w:spacing w:val="-2"/>
          <w:sz w:val="22"/>
        </w:rPr>
        <w:t>r</w:t>
      </w:r>
      <w:r w:rsidR="0086462B" w:rsidRPr="00B246B1">
        <w:rPr>
          <w:rFonts w:ascii="Arial Narrow" w:eastAsia="Tahoma" w:hAnsi="Arial Narrow" w:cs="Tahoma"/>
          <w:spacing w:val="1"/>
          <w:sz w:val="22"/>
        </w:rPr>
        <w:t>a</w:t>
      </w:r>
      <w:r w:rsidR="0086462B" w:rsidRPr="00B246B1">
        <w:rPr>
          <w:rFonts w:ascii="Arial Narrow" w:eastAsia="Tahoma" w:hAnsi="Arial Narrow" w:cs="Tahoma"/>
          <w:sz w:val="22"/>
        </w:rPr>
        <w:t>mu</w:t>
      </w:r>
      <w:r w:rsidR="0086462B" w:rsidRPr="00B246B1">
        <w:rPr>
          <w:rFonts w:ascii="Arial Narrow" w:eastAsia="Tahoma" w:hAnsi="Arial Narrow" w:cs="Tahoma"/>
          <w:spacing w:val="7"/>
          <w:sz w:val="22"/>
        </w:rPr>
        <w:t xml:space="preserve"> </w:t>
      </w:r>
      <w:r w:rsidR="0086462B" w:rsidRPr="00B246B1">
        <w:rPr>
          <w:rFonts w:ascii="Arial Narrow" w:eastAsia="Tahoma" w:hAnsi="Arial Narrow" w:cs="Tahoma"/>
          <w:sz w:val="22"/>
        </w:rPr>
        <w:t>O</w:t>
      </w:r>
      <w:r w:rsidR="0086462B" w:rsidRPr="00B246B1">
        <w:rPr>
          <w:rFonts w:ascii="Arial Narrow" w:eastAsia="Tahoma" w:hAnsi="Arial Narrow" w:cs="Tahoma"/>
          <w:spacing w:val="1"/>
          <w:sz w:val="22"/>
        </w:rPr>
        <w:t>pe</w:t>
      </w:r>
      <w:r w:rsidR="0086462B" w:rsidRPr="00B246B1">
        <w:rPr>
          <w:rFonts w:ascii="Arial Narrow" w:eastAsia="Tahoma" w:hAnsi="Arial Narrow" w:cs="Tahoma"/>
          <w:spacing w:val="-2"/>
          <w:sz w:val="22"/>
        </w:rPr>
        <w:t>r</w:t>
      </w:r>
      <w:r w:rsidR="0086462B" w:rsidRPr="00B246B1">
        <w:rPr>
          <w:rFonts w:ascii="Arial Narrow" w:eastAsia="Tahoma" w:hAnsi="Arial Narrow" w:cs="Tahoma"/>
          <w:spacing w:val="1"/>
          <w:sz w:val="22"/>
        </w:rPr>
        <w:t>a</w:t>
      </w:r>
      <w:r w:rsidR="0086462B" w:rsidRPr="00B246B1">
        <w:rPr>
          <w:rFonts w:ascii="Arial Narrow" w:eastAsia="Tahoma" w:hAnsi="Arial Narrow" w:cs="Tahoma"/>
          <w:spacing w:val="-1"/>
          <w:sz w:val="22"/>
        </w:rPr>
        <w:t>cyjn</w:t>
      </w:r>
      <w:r w:rsidR="0086462B" w:rsidRPr="00B246B1">
        <w:rPr>
          <w:rFonts w:ascii="Arial Narrow" w:eastAsia="Tahoma" w:hAnsi="Arial Narrow" w:cs="Tahoma"/>
          <w:spacing w:val="1"/>
          <w:sz w:val="22"/>
        </w:rPr>
        <w:t>e</w:t>
      </w:r>
      <w:r w:rsidR="0086462B" w:rsidRPr="00B246B1">
        <w:rPr>
          <w:rFonts w:ascii="Arial Narrow" w:eastAsia="Tahoma" w:hAnsi="Arial Narrow" w:cs="Tahoma"/>
          <w:spacing w:val="2"/>
          <w:sz w:val="22"/>
        </w:rPr>
        <w:t>g</w:t>
      </w:r>
      <w:r w:rsidR="0086462B" w:rsidRPr="00B246B1">
        <w:rPr>
          <w:rFonts w:ascii="Arial Narrow" w:eastAsia="Tahoma" w:hAnsi="Arial Narrow" w:cs="Tahoma"/>
          <w:sz w:val="22"/>
        </w:rPr>
        <w:t xml:space="preserve">o </w:t>
      </w:r>
      <w:r w:rsidR="0086462B" w:rsidRPr="00B246B1">
        <w:rPr>
          <w:rFonts w:ascii="Arial Narrow" w:eastAsia="Tahoma" w:hAnsi="Arial Narrow" w:cs="Tahoma"/>
          <w:spacing w:val="-7"/>
          <w:sz w:val="22"/>
        </w:rPr>
        <w:t>W</w:t>
      </w:r>
      <w:r w:rsidR="0086462B" w:rsidRPr="00B246B1">
        <w:rPr>
          <w:rFonts w:ascii="Arial Narrow" w:eastAsia="Tahoma" w:hAnsi="Arial Narrow" w:cs="Tahoma"/>
          <w:sz w:val="22"/>
        </w:rPr>
        <w:t>o</w:t>
      </w:r>
      <w:r w:rsidR="0086462B" w:rsidRPr="00B246B1">
        <w:rPr>
          <w:rFonts w:ascii="Arial Narrow" w:eastAsia="Tahoma" w:hAnsi="Arial Narrow" w:cs="Tahoma"/>
          <w:spacing w:val="-1"/>
          <w:sz w:val="22"/>
        </w:rPr>
        <w:t>j</w:t>
      </w:r>
      <w:r w:rsidR="0086462B" w:rsidRPr="00B246B1">
        <w:rPr>
          <w:rFonts w:ascii="Arial Narrow" w:eastAsia="Tahoma" w:hAnsi="Arial Narrow" w:cs="Tahoma"/>
          <w:spacing w:val="1"/>
          <w:sz w:val="22"/>
        </w:rPr>
        <w:t>ew</w:t>
      </w:r>
      <w:r w:rsidR="0086462B" w:rsidRPr="00B246B1">
        <w:rPr>
          <w:rFonts w:ascii="Arial Narrow" w:eastAsia="Tahoma" w:hAnsi="Arial Narrow" w:cs="Tahoma"/>
          <w:sz w:val="22"/>
        </w:rPr>
        <w:t>ódz</w:t>
      </w:r>
      <w:r w:rsidR="0086462B" w:rsidRPr="00B246B1">
        <w:rPr>
          <w:rFonts w:ascii="Arial Narrow" w:eastAsia="Tahoma" w:hAnsi="Arial Narrow" w:cs="Tahoma"/>
          <w:spacing w:val="1"/>
          <w:sz w:val="22"/>
        </w:rPr>
        <w:t>t</w:t>
      </w:r>
      <w:r w:rsidR="0086462B" w:rsidRPr="00B246B1">
        <w:rPr>
          <w:rFonts w:ascii="Arial Narrow" w:eastAsia="Tahoma" w:hAnsi="Arial Narrow" w:cs="Tahoma"/>
          <w:spacing w:val="-1"/>
          <w:sz w:val="22"/>
        </w:rPr>
        <w:t>w</w:t>
      </w:r>
      <w:r w:rsidR="0086462B" w:rsidRPr="00B246B1">
        <w:rPr>
          <w:rFonts w:ascii="Arial Narrow" w:eastAsia="Tahoma" w:hAnsi="Arial Narrow" w:cs="Tahoma"/>
          <w:sz w:val="22"/>
        </w:rPr>
        <w:t>a</w:t>
      </w:r>
      <w:r w:rsidR="0086462B" w:rsidRPr="00B246B1">
        <w:rPr>
          <w:rFonts w:ascii="Arial Narrow" w:eastAsia="Tahoma" w:hAnsi="Arial Narrow" w:cs="Tahoma"/>
          <w:spacing w:val="5"/>
          <w:sz w:val="22"/>
        </w:rPr>
        <w:t xml:space="preserve"> </w:t>
      </w:r>
      <w:r w:rsidR="0086462B" w:rsidRPr="00B246B1">
        <w:rPr>
          <w:rFonts w:ascii="Arial Narrow" w:eastAsia="Tahoma" w:hAnsi="Arial Narrow" w:cs="Tahoma"/>
          <w:sz w:val="22"/>
        </w:rPr>
        <w:t>Świętokrzyskiego</w:t>
      </w:r>
      <w:r w:rsidR="0086462B" w:rsidRPr="00B246B1">
        <w:rPr>
          <w:rFonts w:ascii="Arial Narrow" w:eastAsia="Tahoma" w:hAnsi="Arial Narrow" w:cs="Tahoma"/>
          <w:spacing w:val="8"/>
          <w:sz w:val="22"/>
        </w:rPr>
        <w:t xml:space="preserve"> </w:t>
      </w:r>
      <w:r w:rsidR="0086462B" w:rsidRPr="00B246B1">
        <w:rPr>
          <w:rFonts w:ascii="Arial Narrow" w:eastAsia="Tahoma" w:hAnsi="Arial Narrow" w:cs="Tahoma"/>
          <w:spacing w:val="-1"/>
          <w:sz w:val="22"/>
        </w:rPr>
        <w:t>n</w:t>
      </w:r>
      <w:r w:rsidR="0086462B" w:rsidRPr="00B246B1">
        <w:rPr>
          <w:rFonts w:ascii="Arial Narrow" w:eastAsia="Tahoma" w:hAnsi="Arial Narrow" w:cs="Tahoma"/>
          <w:sz w:val="22"/>
        </w:rPr>
        <w:t>a</w:t>
      </w:r>
      <w:r w:rsidR="0086462B" w:rsidRPr="00B246B1">
        <w:rPr>
          <w:rFonts w:ascii="Arial Narrow" w:eastAsia="Tahoma" w:hAnsi="Arial Narrow" w:cs="Tahoma"/>
          <w:spacing w:val="18"/>
          <w:sz w:val="22"/>
        </w:rPr>
        <w:t xml:space="preserve"> </w:t>
      </w:r>
      <w:r w:rsidR="0086462B" w:rsidRPr="00B246B1">
        <w:rPr>
          <w:rFonts w:ascii="Arial Narrow" w:eastAsia="Tahoma" w:hAnsi="Arial Narrow" w:cs="Tahoma"/>
          <w:sz w:val="22"/>
        </w:rPr>
        <w:t>l</w:t>
      </w:r>
      <w:r w:rsidR="0086462B" w:rsidRPr="00B246B1">
        <w:rPr>
          <w:rFonts w:ascii="Arial Narrow" w:eastAsia="Tahoma" w:hAnsi="Arial Narrow" w:cs="Tahoma"/>
          <w:spacing w:val="1"/>
          <w:sz w:val="22"/>
        </w:rPr>
        <w:t>a</w:t>
      </w:r>
      <w:r w:rsidR="0086462B" w:rsidRPr="00B246B1">
        <w:rPr>
          <w:rFonts w:ascii="Arial Narrow" w:eastAsia="Tahoma" w:hAnsi="Arial Narrow" w:cs="Tahoma"/>
          <w:sz w:val="22"/>
        </w:rPr>
        <w:t>ta</w:t>
      </w:r>
      <w:r w:rsidR="0086462B" w:rsidRPr="00C731F2">
        <w:rPr>
          <w:rFonts w:ascii="Arial Narrow" w:eastAsia="Tahoma" w:hAnsi="Arial Narrow" w:cs="Tahoma"/>
          <w:spacing w:val="14"/>
          <w:sz w:val="22"/>
        </w:rPr>
        <w:t xml:space="preserve"> </w:t>
      </w:r>
      <w:r w:rsidR="0086462B" w:rsidRPr="00C731F2">
        <w:rPr>
          <w:rFonts w:ascii="Arial Narrow" w:eastAsia="Tahoma" w:hAnsi="Arial Narrow" w:cs="Tahoma"/>
          <w:spacing w:val="-1"/>
          <w:sz w:val="22"/>
        </w:rPr>
        <w:t>201</w:t>
      </w:r>
      <w:r w:rsidR="0086462B" w:rsidRPr="00C731F2">
        <w:rPr>
          <w:rFonts w:ascii="Arial Narrow" w:eastAsia="Tahoma" w:hAnsi="Arial Narrow" w:cs="Tahoma"/>
          <w:spacing w:val="2"/>
          <w:sz w:val="22"/>
        </w:rPr>
        <w:t>4-</w:t>
      </w:r>
      <w:r w:rsidR="0086462B" w:rsidRPr="00C731F2">
        <w:rPr>
          <w:rFonts w:ascii="Arial Narrow" w:eastAsia="Tahoma" w:hAnsi="Arial Narrow" w:cs="Tahoma"/>
          <w:spacing w:val="-1"/>
          <w:sz w:val="22"/>
        </w:rPr>
        <w:t>2</w:t>
      </w:r>
      <w:r w:rsidR="0086462B" w:rsidRPr="00C731F2">
        <w:rPr>
          <w:rFonts w:ascii="Arial Narrow" w:eastAsia="Tahoma" w:hAnsi="Arial Narrow" w:cs="Tahoma"/>
          <w:spacing w:val="1"/>
          <w:sz w:val="22"/>
        </w:rPr>
        <w:t>0</w:t>
      </w:r>
      <w:r w:rsidR="0086462B" w:rsidRPr="00C731F2">
        <w:rPr>
          <w:rFonts w:ascii="Arial Narrow" w:eastAsia="Tahoma" w:hAnsi="Arial Narrow" w:cs="Tahoma"/>
          <w:spacing w:val="-1"/>
          <w:sz w:val="22"/>
        </w:rPr>
        <w:t>2</w:t>
      </w:r>
      <w:r w:rsidR="0086462B" w:rsidRPr="00C731F2">
        <w:rPr>
          <w:rFonts w:ascii="Arial Narrow" w:eastAsia="Tahoma" w:hAnsi="Arial Narrow" w:cs="Tahoma"/>
          <w:sz w:val="22"/>
        </w:rPr>
        <w:t>0</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pacing w:val="1"/>
          <w:sz w:val="22"/>
        </w:rPr>
        <w:t>w</w:t>
      </w:r>
      <w:r w:rsidR="0086462B" w:rsidRPr="00C731F2">
        <w:rPr>
          <w:rFonts w:ascii="Arial Narrow" w:eastAsia="Tahoma" w:hAnsi="Arial Narrow" w:cs="Tahoma"/>
          <w:sz w:val="22"/>
        </w:rPr>
        <w:t>spó</w:t>
      </w:r>
      <w:r w:rsidR="0086462B" w:rsidRPr="00C731F2">
        <w:rPr>
          <w:rFonts w:ascii="Arial Narrow" w:eastAsia="Tahoma" w:hAnsi="Arial Narrow" w:cs="Tahoma"/>
          <w:spacing w:val="3"/>
          <w:sz w:val="22"/>
        </w:rPr>
        <w:t>ł</w:t>
      </w:r>
      <w:r w:rsidR="0086462B" w:rsidRPr="00C731F2">
        <w:rPr>
          <w:rFonts w:ascii="Arial Narrow" w:eastAsia="Tahoma" w:hAnsi="Arial Narrow" w:cs="Tahoma"/>
          <w:spacing w:val="-1"/>
          <w:sz w:val="22"/>
        </w:rPr>
        <w:t>f</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an</w:t>
      </w:r>
      <w:r w:rsidR="0086462B" w:rsidRPr="00C731F2">
        <w:rPr>
          <w:rFonts w:ascii="Arial Narrow" w:eastAsia="Tahoma" w:hAnsi="Arial Narrow" w:cs="Tahoma"/>
          <w:sz w:val="22"/>
        </w:rPr>
        <w:t>so</w:t>
      </w:r>
      <w:r w:rsidR="0086462B" w:rsidRPr="00C731F2">
        <w:rPr>
          <w:rFonts w:ascii="Arial Narrow" w:eastAsia="Tahoma" w:hAnsi="Arial Narrow" w:cs="Tahoma"/>
          <w:spacing w:val="-2"/>
          <w:sz w:val="22"/>
        </w:rPr>
        <w:t>w</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1"/>
          <w:sz w:val="22"/>
        </w:rPr>
        <w:t xml:space="preserve"> </w:t>
      </w:r>
      <w:r w:rsidR="0086462B" w:rsidRPr="00C731F2">
        <w:rPr>
          <w:rFonts w:ascii="Arial Narrow" w:eastAsia="Tahoma" w:hAnsi="Arial Narrow" w:cs="Tahoma"/>
          <w:sz w:val="22"/>
        </w:rPr>
        <w:t>ze</w:t>
      </w:r>
      <w:r w:rsidR="0086462B" w:rsidRPr="00C731F2">
        <w:rPr>
          <w:rFonts w:ascii="Arial Narrow" w:eastAsia="Tahoma" w:hAnsi="Arial Narrow" w:cs="Tahoma"/>
          <w:spacing w:val="16"/>
          <w:sz w:val="22"/>
        </w:rPr>
        <w:t xml:space="preserve"> </w:t>
      </w:r>
      <w:r w:rsidR="0086462B" w:rsidRPr="00C731F2">
        <w:rPr>
          <w:rFonts w:ascii="Arial Narrow" w:eastAsia="Tahoma" w:hAnsi="Arial Narrow" w:cs="Tahoma"/>
          <w:sz w:val="22"/>
        </w:rPr>
        <w:t>środk</w:t>
      </w:r>
      <w:r w:rsidR="0086462B" w:rsidRPr="00C731F2">
        <w:rPr>
          <w:rFonts w:ascii="Arial Narrow" w:eastAsia="Tahoma" w:hAnsi="Arial Narrow" w:cs="Tahoma"/>
          <w:spacing w:val="-1"/>
          <w:sz w:val="22"/>
        </w:rPr>
        <w:t>ó</w:t>
      </w:r>
      <w:r w:rsidR="0086462B" w:rsidRPr="00C731F2">
        <w:rPr>
          <w:rFonts w:ascii="Arial Narrow" w:eastAsia="Tahoma" w:hAnsi="Arial Narrow" w:cs="Tahoma"/>
          <w:sz w:val="22"/>
        </w:rPr>
        <w:t>w</w:t>
      </w:r>
      <w:r w:rsidR="0086462B" w:rsidRPr="00C731F2">
        <w:rPr>
          <w:rFonts w:ascii="Arial Narrow" w:eastAsia="Tahoma" w:hAnsi="Arial Narrow" w:cs="Tahoma"/>
          <w:spacing w:val="10"/>
          <w:sz w:val="22"/>
        </w:rPr>
        <w:t xml:space="preserve"> </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u</w:t>
      </w:r>
      <w:r w:rsidR="0086462B" w:rsidRPr="00C731F2">
        <w:rPr>
          <w:rFonts w:ascii="Arial Narrow" w:eastAsia="Tahoma" w:hAnsi="Arial Narrow" w:cs="Tahoma"/>
          <w:sz w:val="22"/>
        </w:rPr>
        <w:t>r</w:t>
      </w:r>
      <w:r w:rsidR="0086462B" w:rsidRPr="00C731F2">
        <w:rPr>
          <w:rFonts w:ascii="Arial Narrow" w:eastAsia="Tahoma" w:hAnsi="Arial Narrow" w:cs="Tahoma"/>
          <w:spacing w:val="2"/>
          <w:sz w:val="22"/>
        </w:rPr>
        <w:t>o</w:t>
      </w:r>
      <w:r w:rsidR="0086462B" w:rsidRPr="00C731F2">
        <w:rPr>
          <w:rFonts w:ascii="Arial Narrow" w:eastAsia="Tahoma" w:hAnsi="Arial Narrow" w:cs="Tahoma"/>
          <w:sz w:val="22"/>
        </w:rPr>
        <w:t>p</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j</w:t>
      </w:r>
      <w:r w:rsidR="0086462B" w:rsidRPr="00C731F2">
        <w:rPr>
          <w:rFonts w:ascii="Arial Narrow" w:eastAsia="Tahoma" w:hAnsi="Arial Narrow" w:cs="Tahoma"/>
          <w:sz w:val="22"/>
        </w:rPr>
        <w:t>s</w:t>
      </w:r>
      <w:r w:rsidR="0086462B" w:rsidRPr="00C731F2">
        <w:rPr>
          <w:rFonts w:ascii="Arial Narrow" w:eastAsia="Tahoma" w:hAnsi="Arial Narrow" w:cs="Tahoma"/>
          <w:spacing w:val="-1"/>
          <w:sz w:val="22"/>
        </w:rPr>
        <w:t>k</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z w:val="22"/>
        </w:rPr>
        <w:t>F</w:t>
      </w:r>
      <w:r w:rsidR="0086462B" w:rsidRPr="00C731F2">
        <w:rPr>
          <w:rFonts w:ascii="Arial Narrow" w:eastAsia="Tahoma" w:hAnsi="Arial Narrow" w:cs="Tahoma"/>
          <w:spacing w:val="1"/>
          <w:sz w:val="22"/>
        </w:rPr>
        <w:t>u</w:t>
      </w:r>
      <w:r w:rsidR="0086462B" w:rsidRPr="00C731F2">
        <w:rPr>
          <w:rFonts w:ascii="Arial Narrow" w:eastAsia="Tahoma" w:hAnsi="Arial Narrow" w:cs="Tahoma"/>
          <w:spacing w:val="-1"/>
          <w:sz w:val="22"/>
        </w:rPr>
        <w:t>n</w:t>
      </w:r>
      <w:r w:rsidR="0086462B" w:rsidRPr="00C731F2">
        <w:rPr>
          <w:rFonts w:ascii="Arial Narrow" w:eastAsia="Tahoma" w:hAnsi="Arial Narrow" w:cs="Tahoma"/>
          <w:sz w:val="22"/>
        </w:rPr>
        <w:t>dus</w:t>
      </w:r>
      <w:r w:rsidR="0086462B" w:rsidRPr="00C731F2">
        <w:rPr>
          <w:rFonts w:ascii="Arial Narrow" w:eastAsia="Tahoma" w:hAnsi="Arial Narrow" w:cs="Tahoma"/>
          <w:spacing w:val="2"/>
          <w:sz w:val="22"/>
        </w:rPr>
        <w:t>z</w:t>
      </w:r>
      <w:r w:rsidR="0086462B" w:rsidRPr="00C731F2">
        <w:rPr>
          <w:rFonts w:ascii="Arial Narrow" w:eastAsia="Tahoma" w:hAnsi="Arial Narrow" w:cs="Tahoma"/>
          <w:sz w:val="22"/>
        </w:rPr>
        <w:t>u Społ</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c</w:t>
      </w:r>
      <w:r w:rsidR="0086462B" w:rsidRPr="00C731F2">
        <w:rPr>
          <w:rFonts w:ascii="Arial Narrow" w:eastAsia="Tahoma" w:hAnsi="Arial Narrow" w:cs="Tahoma"/>
          <w:sz w:val="22"/>
        </w:rPr>
        <w:t>znego</w:t>
      </w:r>
    </w:p>
    <w:p w:rsidR="005735FB" w:rsidRPr="00C731F2" w:rsidRDefault="005735FB" w:rsidP="0086462B">
      <w:pPr>
        <w:jc w:val="center"/>
        <w:rPr>
          <w:rFonts w:ascii="Arial Narrow" w:hAnsi="Arial Narrow"/>
          <w:sz w:val="22"/>
        </w:rPr>
      </w:pPr>
    </w:p>
    <w:p w:rsidR="00F46730" w:rsidRPr="00C731F2"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Wydział Zamówień Publicznych i Kontraktowania Wydatków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 xml:space="preserve">z dnia 11 września 2019 r. Prawo zamówień publicznych (tj. Dz. U. z </w:t>
      </w:r>
      <w:r w:rsidRPr="00C731F2">
        <w:rPr>
          <w:rFonts w:ascii="Arial Narrow" w:hAnsi="Arial Narrow" w:cs="Arial"/>
          <w:spacing w:val="-4"/>
          <w:sz w:val="22"/>
          <w:szCs w:val="22"/>
        </w:rPr>
        <w:t xml:space="preserve">2021 r., poz. 1129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86462B" w:rsidRPr="00C731F2" w:rsidRDefault="005735FB" w:rsidP="0086462B">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 xml:space="preserve">Przedmiotem zamówienia jest </w:t>
      </w:r>
      <w:r w:rsidR="0086462B" w:rsidRPr="00C731F2">
        <w:rPr>
          <w:rFonts w:ascii="Arial Narrow" w:hAnsi="Arial Narrow" w:cs="Cambria"/>
          <w:b/>
          <w:sz w:val="22"/>
        </w:rPr>
        <w:t xml:space="preserve">świadczenie usługi cateringowej polegającej na przygotowaniu posiłków, tj. </w:t>
      </w:r>
      <w:r w:rsidR="00B246B1">
        <w:rPr>
          <w:rFonts w:ascii="Arial Narrow" w:hAnsi="Arial Narrow" w:cs="Cambria"/>
          <w:b/>
          <w:sz w:val="22"/>
          <w:highlight w:val="yellow"/>
        </w:rPr>
        <w:t>zupy i drugiego dania</w:t>
      </w:r>
      <w:r w:rsidR="00B246B1">
        <w:rPr>
          <w:rFonts w:ascii="Arial Narrow" w:hAnsi="Arial Narrow" w:cs="Cambria"/>
          <w:b/>
          <w:sz w:val="22"/>
        </w:rPr>
        <w:t xml:space="preserve"> oraz </w:t>
      </w:r>
      <w:r w:rsidR="00B246B1" w:rsidRPr="00B246B1">
        <w:rPr>
          <w:rFonts w:ascii="Arial Narrow" w:hAnsi="Arial Narrow" w:cs="Cambria"/>
          <w:b/>
          <w:sz w:val="22"/>
          <w:highlight w:val="yellow"/>
        </w:rPr>
        <w:t>poczęstunku</w:t>
      </w:r>
      <w:r w:rsidR="00B246B1">
        <w:rPr>
          <w:rFonts w:ascii="Arial Narrow" w:hAnsi="Arial Narrow" w:cs="Cambria"/>
          <w:b/>
          <w:sz w:val="22"/>
        </w:rPr>
        <w:t xml:space="preserve"> </w:t>
      </w:r>
      <w:r w:rsidR="0086462B" w:rsidRPr="00C731F2">
        <w:rPr>
          <w:rFonts w:ascii="Arial Narrow" w:hAnsi="Arial Narrow" w:cs="Cambria"/>
          <w:b/>
          <w:sz w:val="22"/>
        </w:rPr>
        <w:t>dla każdej osoby biorącej udział w Projekcie, zwanej Uczestnikiem/Uczestniczką Projektu oraz dostarczenie cateringu</w:t>
      </w:r>
      <w:r w:rsidR="00646A1C">
        <w:rPr>
          <w:rFonts w:ascii="Arial Narrow" w:hAnsi="Arial Narrow" w:cs="Cambria"/>
          <w:b/>
          <w:sz w:val="22"/>
        </w:rPr>
        <w:t>/poczęstunku</w:t>
      </w:r>
      <w:r w:rsidR="0086462B" w:rsidRPr="00C731F2">
        <w:rPr>
          <w:rFonts w:ascii="Arial Narrow" w:hAnsi="Arial Narrow" w:cs="Cambria"/>
          <w:b/>
          <w:sz w:val="22"/>
        </w:rPr>
        <w:t xml:space="preserve"> do miejsc realizacji kursów.</w:t>
      </w:r>
    </w:p>
    <w:p w:rsidR="002B30B3" w:rsidRPr="00C731F2" w:rsidRDefault="002B30B3" w:rsidP="004E13C9">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Z</w:t>
      </w:r>
      <w:r w:rsidRPr="00C731F2">
        <w:rPr>
          <w:rFonts w:ascii="Arial Narrow" w:hAnsi="Arial Narrow" w:cs="Arial"/>
          <w:sz w:val="22"/>
        </w:rPr>
        <w:t xml:space="preserve">akres rzeczowy został określony w charakterystyce przedmiotu zamówienia - Załączniku nr 1 do Zaproszenia oraz w Projekcie umowy – załącznik nr </w:t>
      </w:r>
      <w:r w:rsidR="00B04278">
        <w:rPr>
          <w:rFonts w:ascii="Arial Narrow" w:hAnsi="Arial Narrow" w:cs="Arial"/>
          <w:sz w:val="22"/>
        </w:rPr>
        <w:t>6</w:t>
      </w:r>
      <w:r w:rsidRPr="00C731F2">
        <w:rPr>
          <w:rFonts w:ascii="Arial Narrow" w:hAnsi="Arial Narrow" w:cs="Arial"/>
          <w:sz w:val="22"/>
        </w:rPr>
        <w:t xml:space="preserve"> do Zaproszenia, które stanowią integralną część Zaproszenia</w:t>
      </w:r>
      <w:r w:rsidR="00F010DB" w:rsidRPr="00C731F2">
        <w:rPr>
          <w:rFonts w:ascii="Arial Narrow" w:hAnsi="Arial Narrow" w:cs="Arial"/>
          <w:sz w:val="22"/>
        </w:rPr>
        <w:t>.</w:t>
      </w:r>
    </w:p>
    <w:p w:rsidR="0047552C" w:rsidRDefault="00F46730" w:rsidP="004E13C9">
      <w:pPr>
        <w:pStyle w:val="Akapitzlist"/>
        <w:numPr>
          <w:ilvl w:val="0"/>
          <w:numId w:val="4"/>
        </w:numPr>
        <w:contextualSpacing w:val="0"/>
        <w:jc w:val="both"/>
        <w:rPr>
          <w:rFonts w:ascii="Arial Narrow" w:hAnsi="Arial Narrow"/>
          <w:iCs/>
          <w:sz w:val="22"/>
        </w:rPr>
      </w:pPr>
      <w:r w:rsidRPr="00C731F2">
        <w:rPr>
          <w:rFonts w:ascii="Arial Narrow" w:hAnsi="Arial Narrow"/>
          <w:iCs/>
          <w:sz w:val="22"/>
        </w:rPr>
        <w:t xml:space="preserve">Zamawiający </w:t>
      </w:r>
      <w:r w:rsidR="0047552C">
        <w:rPr>
          <w:rFonts w:ascii="Arial Narrow" w:hAnsi="Arial Narrow"/>
          <w:iCs/>
          <w:sz w:val="22"/>
        </w:rPr>
        <w:t>nie dopuszcza składania ofert częściowych.</w:t>
      </w:r>
    </w:p>
    <w:p w:rsidR="0086462B" w:rsidRPr="0047552C" w:rsidRDefault="0047552C" w:rsidP="009A1D92">
      <w:pPr>
        <w:pStyle w:val="Akapitzlist"/>
        <w:numPr>
          <w:ilvl w:val="0"/>
          <w:numId w:val="4"/>
        </w:numPr>
        <w:contextualSpacing w:val="0"/>
        <w:jc w:val="both"/>
        <w:rPr>
          <w:rFonts w:ascii="Arial Narrow" w:hAnsi="Arial Narrow"/>
          <w:iCs/>
          <w:sz w:val="22"/>
        </w:rPr>
      </w:pPr>
      <w:r>
        <w:rPr>
          <w:rFonts w:ascii="Arial Narrow" w:hAnsi="Arial Narrow"/>
          <w:iCs/>
          <w:sz w:val="22"/>
        </w:rPr>
        <w:t>Przedmiot zamówienia obejmuje:</w:t>
      </w:r>
    </w:p>
    <w:tbl>
      <w:tblPr>
        <w:tblStyle w:val="Tabela-Siatka"/>
        <w:tblW w:w="9214" w:type="dxa"/>
        <w:jc w:val="center"/>
        <w:tblLook w:val="04A0"/>
      </w:tblPr>
      <w:tblGrid>
        <w:gridCol w:w="2665"/>
        <w:gridCol w:w="6549"/>
      </w:tblGrid>
      <w:tr w:rsidR="0086462B" w:rsidRPr="00C731F2" w:rsidTr="00ED6DEE">
        <w:trPr>
          <w:jc w:val="center"/>
        </w:trPr>
        <w:tc>
          <w:tcPr>
            <w:tcW w:w="9214" w:type="dxa"/>
            <w:gridSpan w:val="2"/>
            <w:shd w:val="clear" w:color="auto" w:fill="F2F2F2" w:themeFill="background1" w:themeFillShade="F2"/>
            <w:vAlign w:val="center"/>
          </w:tcPr>
          <w:p w:rsidR="0086462B" w:rsidRPr="00C731F2" w:rsidRDefault="0086462B" w:rsidP="00B96E45">
            <w:pPr>
              <w:jc w:val="center"/>
              <w:rPr>
                <w:rFonts w:ascii="Arial Narrow" w:hAnsi="Arial Narrow"/>
                <w:sz w:val="22"/>
                <w:szCs w:val="22"/>
              </w:rPr>
            </w:pPr>
            <w:r w:rsidRPr="00C731F2">
              <w:rPr>
                <w:rFonts w:ascii="Arial Narrow" w:hAnsi="Arial Narrow"/>
                <w:sz w:val="22"/>
                <w:szCs w:val="22"/>
              </w:rPr>
              <w:t xml:space="preserve">Przygotowanie i dostarczenie cateringu </w:t>
            </w:r>
            <w:r w:rsidR="009A1D92">
              <w:rPr>
                <w:rFonts w:ascii="Arial Narrow" w:hAnsi="Arial Narrow"/>
                <w:sz w:val="22"/>
                <w:szCs w:val="22"/>
              </w:rPr>
              <w:t xml:space="preserve">tj. </w:t>
            </w:r>
            <w:r w:rsidR="009A1D92">
              <w:rPr>
                <w:rFonts w:ascii="Arial Narrow" w:hAnsi="Arial Narrow" w:cs="Cambria"/>
                <w:b/>
                <w:sz w:val="22"/>
                <w:highlight w:val="yellow"/>
              </w:rPr>
              <w:t>zupy i drugiego dania</w:t>
            </w:r>
            <w:r w:rsidR="009A1D92">
              <w:rPr>
                <w:rFonts w:ascii="Arial Narrow" w:hAnsi="Arial Narrow" w:cs="Cambria"/>
                <w:b/>
                <w:sz w:val="22"/>
              </w:rPr>
              <w:t xml:space="preserve"> </w:t>
            </w:r>
            <w:r w:rsidRPr="00C731F2">
              <w:rPr>
                <w:rFonts w:ascii="Arial Narrow" w:hAnsi="Arial Narrow"/>
                <w:sz w:val="22"/>
                <w:szCs w:val="22"/>
              </w:rPr>
              <w:t>dla Uczestników/Uczestniczek Projektu – grupy w Starachowicach</w:t>
            </w:r>
          </w:p>
        </w:tc>
      </w:tr>
      <w:tr w:rsidR="009A1D92" w:rsidRPr="00C731F2" w:rsidTr="009A1D92">
        <w:trPr>
          <w:trHeight w:val="472"/>
          <w:jc w:val="center"/>
        </w:trPr>
        <w:tc>
          <w:tcPr>
            <w:tcW w:w="2665" w:type="dxa"/>
            <w:vAlign w:val="center"/>
          </w:tcPr>
          <w:p w:rsidR="009A1D92" w:rsidRPr="00C731F2" w:rsidRDefault="009A1D92"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6549" w:type="dxa"/>
            <w:vAlign w:val="center"/>
          </w:tcPr>
          <w:p w:rsidR="009A1D92" w:rsidRPr="00C731F2" w:rsidRDefault="009A1D92"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9A1D92" w:rsidRPr="00C731F2" w:rsidTr="009A1D92">
        <w:trPr>
          <w:trHeight w:val="328"/>
          <w:jc w:val="center"/>
        </w:trPr>
        <w:tc>
          <w:tcPr>
            <w:tcW w:w="2665" w:type="dxa"/>
            <w:vAlign w:val="center"/>
          </w:tcPr>
          <w:p w:rsidR="009A1D92" w:rsidRPr="00C731F2" w:rsidRDefault="009A1D92" w:rsidP="009A1D92">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Zupa + drugie danie </w:t>
            </w:r>
          </w:p>
        </w:tc>
        <w:tc>
          <w:tcPr>
            <w:tcW w:w="6549" w:type="dxa"/>
            <w:vAlign w:val="center"/>
          </w:tcPr>
          <w:p w:rsidR="009A1D92" w:rsidRPr="00C731F2" w:rsidRDefault="009A1D92"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270</w:t>
            </w:r>
          </w:p>
        </w:tc>
      </w:tr>
    </w:tbl>
    <w:p w:rsidR="009A1D92" w:rsidRDefault="009A1D92" w:rsidP="004E13C9">
      <w:pPr>
        <w:jc w:val="both"/>
        <w:rPr>
          <w:rFonts w:ascii="Arial Narrow" w:hAnsi="Arial Narrow"/>
          <w:iCs/>
          <w:sz w:val="22"/>
        </w:rPr>
      </w:pPr>
    </w:p>
    <w:tbl>
      <w:tblPr>
        <w:tblStyle w:val="Tabela-Siatka"/>
        <w:tblW w:w="9214" w:type="dxa"/>
        <w:jc w:val="center"/>
        <w:tblLook w:val="04A0"/>
      </w:tblPr>
      <w:tblGrid>
        <w:gridCol w:w="2665"/>
        <w:gridCol w:w="6549"/>
      </w:tblGrid>
      <w:tr w:rsidR="009A1D92" w:rsidRPr="00C731F2" w:rsidTr="009A1D92">
        <w:trPr>
          <w:jc w:val="center"/>
        </w:trPr>
        <w:tc>
          <w:tcPr>
            <w:tcW w:w="9214" w:type="dxa"/>
            <w:gridSpan w:val="2"/>
            <w:shd w:val="clear" w:color="auto" w:fill="F2F2F2" w:themeFill="background1" w:themeFillShade="F2"/>
            <w:vAlign w:val="center"/>
          </w:tcPr>
          <w:p w:rsidR="009A1D92" w:rsidRPr="00C731F2" w:rsidRDefault="009A1D92" w:rsidP="00D86FBB">
            <w:pPr>
              <w:jc w:val="center"/>
              <w:rPr>
                <w:rFonts w:ascii="Arial Narrow" w:hAnsi="Arial Narrow"/>
                <w:sz w:val="22"/>
                <w:szCs w:val="22"/>
              </w:rPr>
            </w:pPr>
            <w:r w:rsidRPr="00C731F2">
              <w:rPr>
                <w:rFonts w:ascii="Arial Narrow" w:hAnsi="Arial Narrow"/>
                <w:sz w:val="22"/>
                <w:szCs w:val="22"/>
              </w:rPr>
              <w:t xml:space="preserve">Przygotowanie i dostarczenie </w:t>
            </w:r>
            <w:r w:rsidRPr="0010510E">
              <w:rPr>
                <w:rFonts w:ascii="Arial Narrow" w:hAnsi="Arial Narrow" w:cs="Cambria"/>
                <w:b/>
                <w:sz w:val="22"/>
                <w:highlight w:val="yellow"/>
              </w:rPr>
              <w:t>poczęstunku</w:t>
            </w:r>
            <w:r>
              <w:rPr>
                <w:rFonts w:ascii="Arial Narrow" w:hAnsi="Arial Narrow" w:cs="Cambria"/>
                <w:b/>
                <w:sz w:val="22"/>
              </w:rPr>
              <w:t xml:space="preserve"> </w:t>
            </w:r>
            <w:r w:rsidRPr="00C731F2">
              <w:rPr>
                <w:rFonts w:ascii="Arial Narrow" w:hAnsi="Arial Narrow"/>
                <w:sz w:val="22"/>
                <w:szCs w:val="22"/>
              </w:rPr>
              <w:t>dla Uczestników/Uczestniczek Projektu – grupy w Starachowicach</w:t>
            </w:r>
          </w:p>
        </w:tc>
      </w:tr>
      <w:tr w:rsidR="009A1D92" w:rsidRPr="00C731F2" w:rsidTr="009A1D92">
        <w:trPr>
          <w:trHeight w:val="472"/>
          <w:jc w:val="center"/>
        </w:trPr>
        <w:tc>
          <w:tcPr>
            <w:tcW w:w="2665" w:type="dxa"/>
            <w:vAlign w:val="center"/>
          </w:tcPr>
          <w:p w:rsidR="009A1D92" w:rsidRPr="00C731F2" w:rsidRDefault="009A1D92" w:rsidP="009A1D92">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lastRenderedPageBreak/>
              <w:t>Wyszczególnienie</w:t>
            </w:r>
          </w:p>
        </w:tc>
        <w:tc>
          <w:tcPr>
            <w:tcW w:w="6549" w:type="dxa"/>
            <w:vAlign w:val="center"/>
          </w:tcPr>
          <w:p w:rsidR="009A1D92" w:rsidRPr="00C731F2" w:rsidRDefault="009A1D92" w:rsidP="009A1D92">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 xml:space="preserve">Średnia ilość </w:t>
            </w:r>
            <w:r>
              <w:rPr>
                <w:rFonts w:ascii="Arial Narrow" w:hAnsi="Arial Narrow" w:cstheme="minorHAnsi"/>
                <w:b/>
                <w:sz w:val="22"/>
                <w:szCs w:val="22"/>
              </w:rPr>
              <w:t>poczęstunków</w:t>
            </w:r>
          </w:p>
        </w:tc>
      </w:tr>
      <w:tr w:rsidR="009A1D92" w:rsidRPr="00C731F2" w:rsidTr="009A1D92">
        <w:trPr>
          <w:trHeight w:val="328"/>
          <w:jc w:val="center"/>
        </w:trPr>
        <w:tc>
          <w:tcPr>
            <w:tcW w:w="2665" w:type="dxa"/>
            <w:vAlign w:val="center"/>
          </w:tcPr>
          <w:p w:rsidR="009A1D92" w:rsidRPr="00C731F2" w:rsidRDefault="009A1D92" w:rsidP="009A1D92">
            <w:pPr>
              <w:spacing w:after="60" w:line="276" w:lineRule="auto"/>
              <w:contextualSpacing/>
              <w:jc w:val="center"/>
              <w:rPr>
                <w:rFonts w:ascii="Arial Narrow" w:hAnsi="Arial Narrow" w:cstheme="minorHAnsi"/>
                <w:sz w:val="22"/>
                <w:szCs w:val="22"/>
              </w:rPr>
            </w:pPr>
            <w:r>
              <w:rPr>
                <w:rFonts w:ascii="Arial Narrow" w:hAnsi="Arial Narrow" w:cstheme="minorHAnsi"/>
                <w:sz w:val="22"/>
                <w:szCs w:val="22"/>
              </w:rPr>
              <w:t>poczęstunek</w:t>
            </w:r>
            <w:r w:rsidRPr="00C731F2">
              <w:rPr>
                <w:rFonts w:ascii="Arial Narrow" w:hAnsi="Arial Narrow" w:cstheme="minorHAnsi"/>
                <w:sz w:val="22"/>
                <w:szCs w:val="22"/>
              </w:rPr>
              <w:t xml:space="preserve"> </w:t>
            </w:r>
          </w:p>
        </w:tc>
        <w:tc>
          <w:tcPr>
            <w:tcW w:w="6549" w:type="dxa"/>
            <w:vAlign w:val="center"/>
          </w:tcPr>
          <w:p w:rsidR="009A1D92" w:rsidRPr="00C731F2" w:rsidRDefault="009A1D92" w:rsidP="009A1D92">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270</w:t>
            </w:r>
          </w:p>
        </w:tc>
      </w:tr>
    </w:tbl>
    <w:p w:rsidR="00162A15" w:rsidRPr="0047552C" w:rsidRDefault="00162A15" w:rsidP="0047552C">
      <w:pPr>
        <w:jc w:val="both"/>
        <w:rPr>
          <w:rFonts w:ascii="Arial Narrow" w:eastAsia="Times New Roman" w:hAnsi="Arial Narrow"/>
          <w:bCs/>
          <w:sz w:val="22"/>
          <w:lang w:eastAsia="pl-PL"/>
        </w:rPr>
      </w:pPr>
    </w:p>
    <w:p w:rsidR="00B10CF5" w:rsidRPr="00C731F2" w:rsidRDefault="00B10CF5"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Nazwy i kody przedmiotu zamówienia zgodne ze Wspólnym Słownikiem Zamówień CPV: </w:t>
      </w:r>
    </w:p>
    <w:p w:rsidR="00AC0EB2" w:rsidRPr="00C731F2" w:rsidRDefault="00ED6DEE" w:rsidP="004E13C9">
      <w:pPr>
        <w:pStyle w:val="Akapitzlist"/>
        <w:jc w:val="both"/>
        <w:rPr>
          <w:rFonts w:ascii="Arial Narrow" w:hAnsi="Arial Narrow"/>
          <w:sz w:val="22"/>
        </w:rPr>
      </w:pPr>
      <w:r w:rsidRPr="00C731F2">
        <w:rPr>
          <w:rFonts w:ascii="Arial Narrow" w:hAnsi="Arial Narrow"/>
          <w:bCs/>
          <w:sz w:val="22"/>
        </w:rPr>
        <w:t>55520000-1</w:t>
      </w:r>
      <w:r w:rsidR="00AC0EB2" w:rsidRPr="00C731F2">
        <w:rPr>
          <w:rFonts w:ascii="Arial Narrow" w:hAnsi="Arial Narrow"/>
          <w:bCs/>
          <w:sz w:val="22"/>
        </w:rPr>
        <w:t xml:space="preserve"> </w:t>
      </w:r>
      <w:r w:rsidRPr="00C731F2">
        <w:rPr>
          <w:rFonts w:ascii="Arial Narrow" w:hAnsi="Arial Narrow"/>
          <w:bCs/>
          <w:sz w:val="22"/>
        </w:rPr>
        <w:t>–</w:t>
      </w:r>
      <w:r w:rsidR="002C43A2" w:rsidRPr="00C731F2">
        <w:rPr>
          <w:rFonts w:ascii="Arial Narrow" w:hAnsi="Arial Narrow"/>
          <w:bCs/>
          <w:sz w:val="22"/>
        </w:rPr>
        <w:t xml:space="preserve"> </w:t>
      </w:r>
      <w:r w:rsidRPr="00C731F2">
        <w:rPr>
          <w:rFonts w:ascii="Arial Narrow" w:hAnsi="Arial Narrow"/>
          <w:bCs/>
          <w:sz w:val="22"/>
        </w:rPr>
        <w:t>usługi dostarczania posiłków</w:t>
      </w:r>
      <w:r w:rsidR="00AC0EB2" w:rsidRPr="00C731F2">
        <w:rPr>
          <w:rFonts w:ascii="Arial Narrow" w:hAnsi="Arial Narrow"/>
          <w:sz w:val="22"/>
        </w:rPr>
        <w:t>,</w:t>
      </w:r>
    </w:p>
    <w:p w:rsidR="005735FB" w:rsidRPr="00D86FBB" w:rsidRDefault="00D86FBB" w:rsidP="00D86FBB">
      <w:pPr>
        <w:pStyle w:val="Akapitzlist"/>
        <w:numPr>
          <w:ilvl w:val="0"/>
          <w:numId w:val="4"/>
        </w:numPr>
        <w:contextualSpacing w:val="0"/>
        <w:jc w:val="both"/>
        <w:rPr>
          <w:rFonts w:ascii="Arial Narrow" w:hAnsi="Arial Narrow"/>
          <w:iCs/>
          <w:sz w:val="22"/>
        </w:rPr>
      </w:pPr>
      <w:r>
        <w:rPr>
          <w:rFonts w:ascii="Arial Narrow" w:hAnsi="Arial Narrow"/>
          <w:sz w:val="22"/>
        </w:rPr>
        <w:t xml:space="preserve">Miejsce realizacji usługi: </w:t>
      </w:r>
      <w:r w:rsidR="00D52CEB" w:rsidRPr="00D86FBB">
        <w:rPr>
          <w:rFonts w:ascii="Arial Narrow" w:hAnsi="Arial Narrow"/>
          <w:sz w:val="22"/>
        </w:rPr>
        <w:t>CKZ w Starachowicach, ul. Kwiatkowskiego 4</w:t>
      </w:r>
    </w:p>
    <w:p w:rsidR="00404DF2" w:rsidRPr="00C731F2" w:rsidRDefault="005735FB" w:rsidP="00ED6DEE">
      <w:pPr>
        <w:pStyle w:val="Akapitzlist"/>
        <w:numPr>
          <w:ilvl w:val="0"/>
          <w:numId w:val="4"/>
        </w:numPr>
        <w:contextualSpacing w:val="0"/>
        <w:jc w:val="both"/>
        <w:rPr>
          <w:rFonts w:ascii="Arial Narrow" w:eastAsia="Times New Roman" w:hAnsi="Arial Narrow"/>
          <w:bCs/>
          <w:sz w:val="22"/>
          <w:lang w:eastAsia="pl-PL"/>
        </w:rPr>
      </w:pPr>
      <w:r w:rsidRPr="00C731F2">
        <w:rPr>
          <w:rFonts w:ascii="Arial Narrow" w:hAnsi="Arial Narrow" w:cs="Arial"/>
          <w:b/>
          <w:sz w:val="22"/>
        </w:rPr>
        <w:t>Termin wykonania zamówienia:</w:t>
      </w:r>
      <w:r w:rsidR="00ED6DEE" w:rsidRPr="00C731F2">
        <w:rPr>
          <w:rFonts w:ascii="Arial Narrow" w:hAnsi="Arial Narrow" w:cs="Arial"/>
          <w:b/>
          <w:sz w:val="22"/>
        </w:rPr>
        <w:t xml:space="preserve"> </w:t>
      </w:r>
      <w:r w:rsidRPr="00C731F2">
        <w:rPr>
          <w:rFonts w:ascii="Arial Narrow" w:hAnsi="Arial Narrow" w:cs="Arial"/>
          <w:sz w:val="22"/>
        </w:rPr>
        <w:t xml:space="preserve">od dnia podpisania umowy </w:t>
      </w:r>
      <w:r w:rsidRPr="00C731F2">
        <w:rPr>
          <w:rFonts w:ascii="Arial Narrow" w:hAnsi="Arial Narrow" w:cs="Arial"/>
          <w:b/>
          <w:sz w:val="22"/>
        </w:rPr>
        <w:t xml:space="preserve">do </w:t>
      </w:r>
      <w:r w:rsidR="00A2771F" w:rsidRPr="00C731F2">
        <w:rPr>
          <w:rFonts w:ascii="Arial Narrow" w:hAnsi="Arial Narrow"/>
          <w:b/>
          <w:sz w:val="22"/>
        </w:rPr>
        <w:t>3</w:t>
      </w:r>
      <w:r w:rsidR="00280F8D">
        <w:rPr>
          <w:rFonts w:ascii="Arial Narrow" w:hAnsi="Arial Narrow"/>
          <w:b/>
          <w:sz w:val="22"/>
        </w:rPr>
        <w:t>1</w:t>
      </w:r>
      <w:r w:rsidR="00A2771F" w:rsidRPr="00C731F2">
        <w:rPr>
          <w:rFonts w:ascii="Arial Narrow" w:hAnsi="Arial Narrow"/>
          <w:b/>
          <w:sz w:val="22"/>
        </w:rPr>
        <w:t xml:space="preserve"> </w:t>
      </w:r>
      <w:r w:rsidR="00280F8D">
        <w:rPr>
          <w:rFonts w:ascii="Arial Narrow" w:hAnsi="Arial Narrow"/>
          <w:b/>
          <w:sz w:val="22"/>
        </w:rPr>
        <w:t>stycznia</w:t>
      </w:r>
      <w:r w:rsidR="00A2771F" w:rsidRPr="00C731F2">
        <w:rPr>
          <w:rFonts w:ascii="Arial Narrow" w:hAnsi="Arial Narrow"/>
          <w:b/>
          <w:sz w:val="22"/>
        </w:rPr>
        <w:t xml:space="preserve"> 202</w:t>
      </w:r>
      <w:r w:rsidR="00404DF2" w:rsidRPr="00C731F2">
        <w:rPr>
          <w:rFonts w:ascii="Arial Narrow" w:hAnsi="Arial Narrow"/>
          <w:b/>
          <w:sz w:val="22"/>
        </w:rPr>
        <w:t>3</w:t>
      </w:r>
      <w:r w:rsidRPr="00C731F2">
        <w:rPr>
          <w:rFonts w:ascii="Arial Narrow" w:hAnsi="Arial Narrow"/>
          <w:b/>
          <w:sz w:val="22"/>
        </w:rPr>
        <w:t xml:space="preserve"> roku</w:t>
      </w:r>
      <w:r w:rsidR="00ED6DEE" w:rsidRPr="00C731F2">
        <w:rPr>
          <w:rFonts w:ascii="Arial Narrow" w:hAnsi="Arial Narrow"/>
          <w:b/>
          <w:sz w:val="22"/>
        </w:rPr>
        <w:t>.</w:t>
      </w:r>
    </w:p>
    <w:p w:rsidR="006D5ECA" w:rsidRPr="00C731F2" w:rsidRDefault="006D5ECA" w:rsidP="00E13F33">
      <w:pPr>
        <w:pStyle w:val="Akapitzlist"/>
        <w:numPr>
          <w:ilvl w:val="0"/>
          <w:numId w:val="50"/>
        </w:numPr>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6D5ECA" w:rsidRPr="00C731F2" w:rsidRDefault="006D5ECA" w:rsidP="00E13F33">
      <w:pPr>
        <w:pStyle w:val="Akapitzlist"/>
        <w:numPr>
          <w:ilvl w:val="0"/>
          <w:numId w:val="50"/>
        </w:numPr>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 xml:space="preserve">Harmonogram realizacji usługi może obejmować dni powszednie tygodnia (od poniedziałku do </w:t>
      </w:r>
      <w:r w:rsidR="00280F8D">
        <w:rPr>
          <w:rFonts w:ascii="Arial Narrow" w:eastAsia="Calibri" w:hAnsi="Arial Narrow" w:cstheme="minorHAnsi"/>
          <w:color w:val="000000" w:themeColor="text1"/>
          <w:sz w:val="22"/>
        </w:rPr>
        <w:t>niedzieli</w:t>
      </w:r>
      <w:r w:rsidRPr="00C731F2">
        <w:rPr>
          <w:rFonts w:ascii="Arial Narrow" w:eastAsia="Calibri" w:hAnsi="Arial Narrow" w:cstheme="minorHAnsi"/>
          <w:color w:val="000000" w:themeColor="text1"/>
          <w:sz w:val="22"/>
        </w:rPr>
        <w:t>). Wykonawca powinien dostarczyć catering</w:t>
      </w:r>
      <w:r w:rsidR="00280F8D">
        <w:rPr>
          <w:rFonts w:ascii="Arial Narrow" w:eastAsia="Calibri" w:hAnsi="Arial Narrow" w:cstheme="minorHAnsi"/>
          <w:color w:val="000000" w:themeColor="text1"/>
          <w:sz w:val="22"/>
        </w:rPr>
        <w:t>/poczęstunek, pod wskazany adres, podany w </w:t>
      </w:r>
      <w:r w:rsidRPr="00C731F2">
        <w:rPr>
          <w:rFonts w:ascii="Arial Narrow" w:eastAsia="Calibri" w:hAnsi="Arial Narrow" w:cstheme="minorHAnsi"/>
          <w:color w:val="000000" w:themeColor="text1"/>
          <w:sz w:val="22"/>
        </w:rPr>
        <w:t>harmonogramie, w godzinach od 11.30 do 1</w:t>
      </w:r>
      <w:r w:rsidR="00280F8D">
        <w:rPr>
          <w:rFonts w:ascii="Arial Narrow" w:eastAsia="Calibri" w:hAnsi="Arial Narrow" w:cstheme="minorHAnsi"/>
          <w:color w:val="000000" w:themeColor="text1"/>
          <w:sz w:val="22"/>
        </w:rPr>
        <w:t>6</w:t>
      </w:r>
      <w:r w:rsidRPr="00C731F2">
        <w:rPr>
          <w:rFonts w:ascii="Arial Narrow" w:eastAsia="Calibri" w:hAnsi="Arial Narrow" w:cstheme="minorHAnsi"/>
          <w:color w:val="000000" w:themeColor="text1"/>
          <w:sz w:val="22"/>
        </w:rPr>
        <w:t>.00.</w:t>
      </w:r>
      <w:r w:rsidR="00280F8D">
        <w:rPr>
          <w:rFonts w:ascii="Arial Narrow" w:eastAsia="Calibri" w:hAnsi="Arial Narrow" w:cstheme="minorHAnsi"/>
          <w:color w:val="000000" w:themeColor="text1"/>
          <w:sz w:val="22"/>
        </w:rPr>
        <w:t xml:space="preserve"> Liczebność grupy szkoleniowej od 3 do 12 uczestników. </w:t>
      </w:r>
    </w:p>
    <w:p w:rsidR="002F111A" w:rsidRPr="00D86FBB" w:rsidRDefault="002F111A" w:rsidP="002F111A">
      <w:pPr>
        <w:pStyle w:val="Akapitzlist"/>
        <w:widowControl w:val="0"/>
        <w:numPr>
          <w:ilvl w:val="0"/>
          <w:numId w:val="4"/>
        </w:numPr>
        <w:autoSpaceDE w:val="0"/>
        <w:autoSpaceDN w:val="0"/>
        <w:adjustRightInd w:val="0"/>
        <w:jc w:val="both"/>
        <w:rPr>
          <w:rFonts w:ascii="Arial Narrow" w:hAnsi="Arial Narrow" w:cs="Calibri Light"/>
          <w:sz w:val="22"/>
        </w:rPr>
      </w:pPr>
      <w:r w:rsidRPr="00D86FBB">
        <w:rPr>
          <w:rFonts w:ascii="Arial Narrow" w:hAnsi="Arial Narrow" w:cs="Calibri Light"/>
          <w:b/>
          <w:sz w:val="22"/>
        </w:rPr>
        <w:t xml:space="preserve">Klauzula społeczna – </w:t>
      </w:r>
      <w:r w:rsidRPr="00D86FBB">
        <w:rPr>
          <w:rFonts w:ascii="Arial Narrow" w:eastAsia="Calibri" w:hAnsi="Arial Narrow" w:cstheme="minorHAnsi"/>
          <w:sz w:val="22"/>
        </w:rPr>
        <w:t xml:space="preserve">W powyższym postępowaniu Zamawiający zastosował klauzulę społeczną obejmującą </w:t>
      </w:r>
      <w:r w:rsidRPr="00D86FBB">
        <w:rPr>
          <w:rFonts w:ascii="Arial Narrow" w:hAnsi="Arial Narrow" w:cs="Arial"/>
          <w:color w:val="222222"/>
          <w:sz w:val="21"/>
          <w:szCs w:val="21"/>
        </w:rPr>
        <w:t xml:space="preserve">aspekty środowiskowe, </w:t>
      </w:r>
      <w:r w:rsidRPr="00D86FBB">
        <w:rPr>
          <w:rFonts w:ascii="Arial Narrow" w:eastAsia="Calibri" w:hAnsi="Arial Narrow" w:cstheme="minorHAnsi"/>
          <w:sz w:val="22"/>
        </w:rPr>
        <w:t>za spełnienie której zgodnie z deklaracją złożoną w ofercie Wykonawca otrzyma punkty w kryterium oceny ofert ,,klauzula środowiskowa”. Wykonawca w ofercie cenowej składał będzie deklaracje o zastosowaniu, bądź niezastosowaniu klauzuli społecznej. W przypadku, gdy Wykonawca zobowiąże się do zastosowania klauzuli społecznej będzie zobowiązany do:</w:t>
      </w:r>
    </w:p>
    <w:p w:rsidR="002F111A" w:rsidRPr="00D86FBB" w:rsidRDefault="002F111A" w:rsidP="002F111A">
      <w:pPr>
        <w:pStyle w:val="Akapitzlist"/>
        <w:widowControl w:val="0"/>
        <w:numPr>
          <w:ilvl w:val="0"/>
          <w:numId w:val="70"/>
        </w:numPr>
        <w:autoSpaceDE w:val="0"/>
        <w:autoSpaceDN w:val="0"/>
        <w:adjustRightInd w:val="0"/>
        <w:jc w:val="both"/>
        <w:rPr>
          <w:rFonts w:ascii="Arial Narrow" w:hAnsi="Arial Narrow"/>
          <w:sz w:val="22"/>
        </w:rPr>
      </w:pPr>
      <w:r w:rsidRPr="00D86FBB">
        <w:rPr>
          <w:rFonts w:ascii="Arial Narrow" w:hAnsi="Arial Narrow"/>
          <w:sz w:val="22"/>
        </w:rPr>
        <w:t xml:space="preserve">dostawy kubków do gorących </w:t>
      </w:r>
      <w:r w:rsidR="007C0E8C" w:rsidRPr="00D86FBB">
        <w:rPr>
          <w:rFonts w:ascii="Arial Narrow" w:hAnsi="Arial Narrow"/>
          <w:sz w:val="22"/>
        </w:rPr>
        <w:t xml:space="preserve">i zimnych </w:t>
      </w:r>
      <w:r w:rsidRPr="00D86FBB">
        <w:rPr>
          <w:rFonts w:ascii="Arial Narrow" w:hAnsi="Arial Narrow"/>
          <w:sz w:val="22"/>
        </w:rPr>
        <w:t>napoi wykonanych z przyjaznych dla środowiska wyrobów papierowych.</w:t>
      </w:r>
    </w:p>
    <w:p w:rsidR="002F111A" w:rsidRPr="00D86FBB" w:rsidRDefault="002F111A" w:rsidP="002F111A">
      <w:pPr>
        <w:pStyle w:val="Akapitzlist"/>
        <w:widowControl w:val="0"/>
        <w:numPr>
          <w:ilvl w:val="0"/>
          <w:numId w:val="70"/>
        </w:numPr>
        <w:autoSpaceDE w:val="0"/>
        <w:autoSpaceDN w:val="0"/>
        <w:adjustRightInd w:val="0"/>
        <w:jc w:val="both"/>
        <w:rPr>
          <w:rFonts w:ascii="Arial Narrow" w:hAnsi="Arial Narrow" w:cs="Calibri Light"/>
          <w:sz w:val="22"/>
        </w:rPr>
      </w:pPr>
      <w:r w:rsidRPr="00D86FBB">
        <w:rPr>
          <w:rFonts w:ascii="Arial Narrow" w:eastAsia="Times New Roman" w:hAnsi="Arial Narrow" w:cs="Times New Roman"/>
          <w:sz w:val="22"/>
          <w:lang w:eastAsia="pl-PL"/>
        </w:rPr>
        <w:t xml:space="preserve">Kryterium będzie weryfikowane na podstawie informacji zawartych w </w:t>
      </w:r>
      <w:r w:rsidRPr="00D86FBB">
        <w:rPr>
          <w:rFonts w:ascii="Arial Narrow" w:eastAsia="Calibri" w:hAnsi="Arial Narrow" w:cs="Calibri Light"/>
          <w:i/>
          <w:sz w:val="22"/>
        </w:rPr>
        <w:t>Formularzu – Ofertowym.</w:t>
      </w:r>
    </w:p>
    <w:p w:rsidR="002F111A" w:rsidRPr="00D86FBB" w:rsidRDefault="002F111A" w:rsidP="00CE6F41">
      <w:pPr>
        <w:pStyle w:val="Akapitzlist"/>
        <w:widowControl w:val="0"/>
        <w:numPr>
          <w:ilvl w:val="0"/>
          <w:numId w:val="70"/>
        </w:numPr>
        <w:autoSpaceDE w:val="0"/>
        <w:autoSpaceDN w:val="0"/>
        <w:adjustRightInd w:val="0"/>
        <w:jc w:val="both"/>
        <w:rPr>
          <w:rFonts w:ascii="Arial Narrow" w:hAnsi="Arial Narrow"/>
          <w:b/>
          <w:sz w:val="22"/>
        </w:rPr>
      </w:pPr>
      <w:r w:rsidRPr="00D86FBB">
        <w:rPr>
          <w:rFonts w:ascii="Arial Narrow" w:eastAsia="Calibri" w:hAnsi="Arial Narrow" w:cs="Times New Roman"/>
          <w:sz w:val="22"/>
          <w:u w:val="single"/>
        </w:rPr>
        <w:t>W przypadku zadeklarowania</w:t>
      </w:r>
      <w:r w:rsidRPr="00D86FBB">
        <w:rPr>
          <w:rFonts w:ascii="Arial Narrow" w:eastAsia="Calibri" w:hAnsi="Arial Narrow" w:cs="Times New Roman"/>
          <w:sz w:val="22"/>
        </w:rPr>
        <w:t xml:space="preserve"> przez Wykonawcę spełnienia kryterium „Klauzule środowiskowe”, Wykonawca jest zobowiązany do </w:t>
      </w:r>
      <w:r w:rsidRPr="00D86FBB">
        <w:rPr>
          <w:rFonts w:ascii="Arial Narrow" w:hAnsi="Arial Narrow"/>
          <w:sz w:val="22"/>
        </w:rPr>
        <w:t xml:space="preserve">dostawy kubków do gorących </w:t>
      </w:r>
      <w:r w:rsidR="007C0E8C" w:rsidRPr="00D86FBB">
        <w:rPr>
          <w:rFonts w:ascii="Arial Narrow" w:hAnsi="Arial Narrow"/>
          <w:sz w:val="22"/>
        </w:rPr>
        <w:t xml:space="preserve">i zimnych </w:t>
      </w:r>
      <w:r w:rsidRPr="00D86FBB">
        <w:rPr>
          <w:rFonts w:ascii="Arial Narrow" w:hAnsi="Arial Narrow"/>
          <w:sz w:val="22"/>
        </w:rPr>
        <w:t xml:space="preserve">napoi wykonanych z przyjaznych dla środowiska wyrobów papierowych </w:t>
      </w:r>
      <w:r w:rsidR="00CE6F41" w:rsidRPr="00D86FBB">
        <w:rPr>
          <w:rFonts w:ascii="Arial Narrow" w:hAnsi="Arial Narrow"/>
          <w:sz w:val="22"/>
        </w:rPr>
        <w:t>podczas świadczenia usługi cateringowej.</w:t>
      </w:r>
    </w:p>
    <w:p w:rsidR="002F111A" w:rsidRPr="00D86FBB" w:rsidRDefault="002F111A" w:rsidP="00CE6F41">
      <w:pPr>
        <w:pStyle w:val="Akapitzlist"/>
        <w:widowControl w:val="0"/>
        <w:numPr>
          <w:ilvl w:val="0"/>
          <w:numId w:val="70"/>
        </w:numPr>
        <w:autoSpaceDE w:val="0"/>
        <w:autoSpaceDN w:val="0"/>
        <w:adjustRightInd w:val="0"/>
        <w:jc w:val="both"/>
        <w:rPr>
          <w:rFonts w:ascii="Arial Narrow" w:hAnsi="Arial Narrow"/>
          <w:b/>
          <w:sz w:val="22"/>
        </w:rPr>
      </w:pPr>
      <w:r w:rsidRPr="00D86FBB">
        <w:rPr>
          <w:rFonts w:ascii="Arial Narrow" w:eastAsia="Calibri" w:hAnsi="Arial Narrow" w:cs="Times New Roman"/>
          <w:sz w:val="22"/>
        </w:rPr>
        <w:t xml:space="preserve">W przypadku stwierdzenia przez Zamawiającego braku </w:t>
      </w:r>
      <w:r w:rsidR="00CE6F41" w:rsidRPr="00D86FBB">
        <w:rPr>
          <w:rFonts w:ascii="Arial Narrow" w:hAnsi="Arial Narrow"/>
          <w:sz w:val="22"/>
        </w:rPr>
        <w:t xml:space="preserve">dostawy kubków do gorących </w:t>
      </w:r>
      <w:r w:rsidR="007C0E8C" w:rsidRPr="00D86FBB">
        <w:rPr>
          <w:rFonts w:ascii="Arial Narrow" w:hAnsi="Arial Narrow"/>
          <w:sz w:val="22"/>
        </w:rPr>
        <w:t xml:space="preserve">i zimnych </w:t>
      </w:r>
      <w:r w:rsidR="00CE6F41" w:rsidRPr="00D86FBB">
        <w:rPr>
          <w:rFonts w:ascii="Arial Narrow" w:hAnsi="Arial Narrow"/>
          <w:sz w:val="22"/>
        </w:rPr>
        <w:t xml:space="preserve">napoi wykonanych z przyjaznych dla środowiska wyrobów papierowych </w:t>
      </w:r>
      <w:r w:rsidRPr="00D86FBB">
        <w:rPr>
          <w:rFonts w:ascii="Arial Narrow" w:eastAsia="Calibri" w:hAnsi="Arial Narrow" w:cs="Times New Roman"/>
          <w:sz w:val="22"/>
        </w:rPr>
        <w:t xml:space="preserve">zgodnie z przyjętym kryterium, Wykonawca zapłaci karę umowną w wysokości 15 % </w:t>
      </w:r>
      <w:r w:rsidRPr="00D86FBB">
        <w:rPr>
          <w:rFonts w:ascii="Arial Narrow" w:eastAsia="Calibri" w:hAnsi="Arial Narrow" w:cs="Tahoma"/>
          <w:sz w:val="22"/>
        </w:rPr>
        <w:t>wynagrodzenia, o którym mowa w § 3 ust. 1 umowy.</w:t>
      </w:r>
    </w:p>
    <w:p w:rsidR="008C1259" w:rsidRPr="00C731F2" w:rsidRDefault="008C1259" w:rsidP="004E13C9">
      <w:pPr>
        <w:jc w:val="both"/>
        <w:rPr>
          <w:rFonts w:ascii="Arial Narrow" w:hAnsi="Arial Narrow" w:cs="Arial"/>
          <w:sz w:val="22"/>
        </w:rPr>
      </w:pP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E13F33">
      <w:pPr>
        <w:pStyle w:val="Akapitzlist"/>
        <w:numPr>
          <w:ilvl w:val="0"/>
          <w:numId w:val="10"/>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E13F33">
      <w:pPr>
        <w:pStyle w:val="Akapitzlist"/>
        <w:numPr>
          <w:ilvl w:val="0"/>
          <w:numId w:val="41"/>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t xml:space="preserve">O udzielenie zamówienia mogą ubiegać się Wykonawcy, którzy spełniają warunki udziału w postępowaniu dotyczące: </w:t>
      </w:r>
    </w:p>
    <w:p w:rsidR="005735FB" w:rsidRPr="00C731F2"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0B3FB3"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280F8D" w:rsidRPr="00280F8D" w:rsidRDefault="00280F8D" w:rsidP="00280F8D">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w:t>
      </w:r>
      <w:r w:rsidR="00E213D2" w:rsidRPr="00C731F2">
        <w:rPr>
          <w:rFonts w:ascii="Arial Narrow" w:hAnsi="Arial Narrow"/>
          <w:sz w:val="22"/>
        </w:rPr>
        <w:t>u Zał</w:t>
      </w:r>
      <w:r w:rsidR="0011008C">
        <w:rPr>
          <w:rFonts w:ascii="Arial Narrow" w:hAnsi="Arial Narrow"/>
          <w:sz w:val="22"/>
        </w:rPr>
        <w:t>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452AC9" w:rsidRDefault="005735FB" w:rsidP="00452A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452AC9" w:rsidRDefault="005735FB" w:rsidP="00452AC9">
      <w:pPr>
        <w:pStyle w:val="Akapitzlist"/>
        <w:ind w:left="1134"/>
        <w:jc w:val="both"/>
        <w:rPr>
          <w:rFonts w:ascii="Arial Narrow" w:hAnsi="Arial Narrow" w:cs="Arial"/>
          <w:sz w:val="22"/>
        </w:rPr>
      </w:pPr>
      <w:r w:rsidRPr="00452AC9">
        <w:rPr>
          <w:rFonts w:ascii="Arial Narrow" w:hAnsi="Arial Narrow" w:cs="Arial Narrow"/>
          <w:sz w:val="22"/>
          <w:u w:val="single"/>
        </w:rPr>
        <w:lastRenderedPageBreak/>
        <w:t>Opis</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sposobu</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dokonywania</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oceny</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spełniania</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tego</w:t>
      </w:r>
      <w:r w:rsidRPr="00452AC9">
        <w:rPr>
          <w:rFonts w:ascii="Arial Narrow" w:eastAsia="Arial Narrow" w:hAnsi="Arial Narrow" w:cs="Arial Narrow"/>
          <w:sz w:val="22"/>
          <w:u w:val="single"/>
        </w:rPr>
        <w:t xml:space="preserve"> </w:t>
      </w:r>
      <w:r w:rsidRPr="00452AC9">
        <w:rPr>
          <w:rFonts w:ascii="Arial Narrow" w:hAnsi="Arial Narrow" w:cs="Arial Narrow"/>
          <w:sz w:val="22"/>
          <w:u w:val="single"/>
        </w:rPr>
        <w:t>warunku:</w:t>
      </w:r>
      <w:r w:rsidR="00E867F1">
        <w:rPr>
          <w:rFonts w:ascii="Arial Narrow" w:hAnsi="Arial Narrow" w:cs="Arial Narrow"/>
          <w:sz w:val="22"/>
          <w:u w:val="single"/>
        </w:rPr>
        <w:t xml:space="preserve"> </w:t>
      </w:r>
      <w:r w:rsidRPr="00452AC9">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5E04D1" w:rsidRPr="00280F8D" w:rsidRDefault="00280F8D" w:rsidP="00280F8D">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DF09AF" w:rsidRPr="00C731F2" w:rsidRDefault="00DF09AF" w:rsidP="00DF09AF">
      <w:pPr>
        <w:ind w:left="1134"/>
        <w:jc w:val="both"/>
        <w:rPr>
          <w:rFonts w:ascii="Arial Narrow" w:eastAsia="Arial Narrow" w:hAnsi="Arial Narrow" w:cstheme="minorHAnsi"/>
          <w:sz w:val="22"/>
        </w:rPr>
      </w:pPr>
      <w:r w:rsidRPr="00C731F2">
        <w:rPr>
          <w:rFonts w:ascii="Arial Narrow" w:hAnsi="Arial Narrow" w:cstheme="minorHAnsi"/>
          <w:sz w:val="22"/>
          <w:u w:val="single"/>
        </w:rPr>
        <w:t>Opis</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sposobu</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dokonywania</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oceny</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spełniania</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tego</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warunku:</w:t>
      </w:r>
    </w:p>
    <w:p w:rsidR="005E04D1" w:rsidRPr="00C731F2" w:rsidRDefault="00DF09AF" w:rsidP="00DF09AF">
      <w:pPr>
        <w:ind w:left="1134"/>
        <w:jc w:val="both"/>
        <w:rPr>
          <w:rFonts w:ascii="Arial Narrow" w:hAnsi="Arial Narrow" w:cstheme="minorHAnsi"/>
          <w:bCs/>
          <w:sz w:val="22"/>
        </w:rPr>
      </w:pPr>
      <w:r w:rsidRPr="00C731F2">
        <w:rPr>
          <w:rFonts w:ascii="Arial Narrow" w:hAnsi="Arial Narrow" w:cstheme="minorHAnsi"/>
          <w:sz w:val="22"/>
        </w:rPr>
        <w:t>Ocena spełnienia tego warunku nastąpi na podstawie złożonego wraz z ofertą oświadczenia w sprawie spełniania warunków udziału w postępowani</w:t>
      </w:r>
      <w:r w:rsidR="00280F8D">
        <w:rPr>
          <w:rFonts w:ascii="Arial Narrow" w:hAnsi="Arial Narrow" w:cstheme="minorHAnsi"/>
          <w:sz w:val="22"/>
        </w:rPr>
        <w:t>u Załącznik nr 3 do Zaproszenia</w:t>
      </w:r>
    </w:p>
    <w:p w:rsidR="005E04D1" w:rsidRPr="00C731F2" w:rsidRDefault="005E04D1" w:rsidP="00D7709D">
      <w:pPr>
        <w:pStyle w:val="Akapitzlist"/>
        <w:ind w:left="1134"/>
        <w:jc w:val="both"/>
        <w:rPr>
          <w:rFonts w:ascii="Arial Narrow" w:hAnsi="Arial Narrow" w:cs="Arial"/>
          <w:sz w:val="22"/>
        </w:rPr>
      </w:pPr>
    </w:p>
    <w:p w:rsidR="005735FB" w:rsidRPr="00C731F2" w:rsidRDefault="005735FB" w:rsidP="00E13F33">
      <w:pPr>
        <w:pStyle w:val="Akapitzlist"/>
        <w:numPr>
          <w:ilvl w:val="0"/>
          <w:numId w:val="41"/>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E13F33">
      <w:pPr>
        <w:pStyle w:val="Akapitzlist"/>
        <w:numPr>
          <w:ilvl w:val="0"/>
          <w:numId w:val="34"/>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E13F33">
      <w:pPr>
        <w:pStyle w:val="Akapitzlist"/>
        <w:widowControl w:val="0"/>
        <w:numPr>
          <w:ilvl w:val="0"/>
          <w:numId w:val="14"/>
        </w:numPr>
        <w:spacing w:after="60"/>
        <w:ind w:left="1985"/>
        <w:rPr>
          <w:rFonts w:ascii="Arial Narrow" w:hAnsi="Arial Narrow" w:cs="Arial"/>
          <w:sz w:val="22"/>
        </w:rPr>
      </w:pPr>
      <w:r w:rsidRPr="00C731F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E13F33">
      <w:pPr>
        <w:pStyle w:val="Akapitzlist"/>
        <w:numPr>
          <w:ilvl w:val="0"/>
          <w:numId w:val="35"/>
        </w:numPr>
        <w:ind w:left="1134"/>
        <w:contextualSpacing w:val="0"/>
        <w:jc w:val="both"/>
        <w:rPr>
          <w:rFonts w:ascii="Arial Narrow" w:hAnsi="Arial Narrow" w:cs="Arial"/>
          <w:sz w:val="22"/>
        </w:rPr>
      </w:pPr>
      <w:r w:rsidRPr="00C731F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E13F33">
      <w:pPr>
        <w:pStyle w:val="pkt"/>
        <w:numPr>
          <w:ilvl w:val="0"/>
          <w:numId w:val="41"/>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E13F33">
      <w:pPr>
        <w:pStyle w:val="Tekstpodstawowy"/>
        <w:numPr>
          <w:ilvl w:val="0"/>
          <w:numId w:val="19"/>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lastRenderedPageBreak/>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E13F33">
      <w:pPr>
        <w:pStyle w:val="Tekstpodstawowy"/>
        <w:numPr>
          <w:ilvl w:val="0"/>
          <w:numId w:val="49"/>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E13F33">
      <w:pPr>
        <w:pStyle w:val="Tekstpodstawowy"/>
        <w:numPr>
          <w:ilvl w:val="0"/>
          <w:numId w:val="49"/>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E13F33">
      <w:pPr>
        <w:pStyle w:val="Tekstpodstawowy"/>
        <w:numPr>
          <w:ilvl w:val="0"/>
          <w:numId w:val="42"/>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Pr="00C731F2" w:rsidRDefault="005735FB" w:rsidP="00E13F33">
      <w:pPr>
        <w:pStyle w:val="Tekstpodstawowy"/>
        <w:numPr>
          <w:ilvl w:val="0"/>
          <w:numId w:val="36"/>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E13F33">
            <w:pPr>
              <w:pStyle w:val="Akapitzlist"/>
              <w:numPr>
                <w:ilvl w:val="0"/>
                <w:numId w:val="37"/>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E13F33">
            <w:pPr>
              <w:numPr>
                <w:ilvl w:val="0"/>
                <w:numId w:val="38"/>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w:t>
            </w:r>
            <w:r w:rsidRPr="00C731F2">
              <w:rPr>
                <w:rFonts w:ascii="Arial Narrow" w:hAnsi="Arial Narrow" w:cs="Arial"/>
                <w:sz w:val="22"/>
                <w:szCs w:val="22"/>
              </w:rPr>
              <w:lastRenderedPageBreak/>
              <w:t>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lastRenderedPageBreak/>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E13F33">
      <w:pPr>
        <w:pStyle w:val="Tekstpodstawowy"/>
        <w:widowControl w:val="0"/>
        <w:numPr>
          <w:ilvl w:val="0"/>
          <w:numId w:val="43"/>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E13F33">
      <w:pPr>
        <w:pStyle w:val="ust"/>
        <w:numPr>
          <w:ilvl w:val="0"/>
          <w:numId w:val="20"/>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E13F33">
      <w:pPr>
        <w:pStyle w:val="Tekstpodstawowy"/>
        <w:widowControl w:val="0"/>
        <w:numPr>
          <w:ilvl w:val="2"/>
          <w:numId w:val="11"/>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Pr="00C731F2">
        <w:rPr>
          <w:rFonts w:ascii="Arial Narrow" w:hAnsi="Arial Narrow" w:cs="Arial"/>
          <w:color w:val="000000" w:themeColor="text1"/>
          <w:sz w:val="22"/>
          <w:szCs w:val="22"/>
        </w:rPr>
        <w:t>Jolanta Madej tel. 41/ 366-47-91 w. 131</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t>Nie jest wymagane.</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Oferta powinna być sporządzona z uwzględnieniem wszelkich wymagań Zamawiającego, określonych w Zaproszeniu.</w:t>
      </w:r>
    </w:p>
    <w:p w:rsidR="007D5827"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280F8D" w:rsidRDefault="00280F8D" w:rsidP="004E13C9">
      <w:pPr>
        <w:jc w:val="center"/>
        <w:rPr>
          <w:rFonts w:ascii="Arial Narrow" w:hAnsi="Arial Narrow" w:cs="Calibri"/>
          <w:b/>
          <w:sz w:val="22"/>
        </w:rPr>
      </w:pPr>
      <w:r w:rsidRPr="00C731F2">
        <w:rPr>
          <w:rFonts w:ascii="Arial Narrow" w:hAnsi="Arial Narrow"/>
          <w:sz w:val="22"/>
        </w:rPr>
        <w:t xml:space="preserve"> „</w:t>
      </w:r>
      <w:r w:rsidRPr="00C731F2">
        <w:rPr>
          <w:rFonts w:ascii="Arial Narrow" w:hAnsi="Arial Narrow" w:cs="Calibri"/>
          <w:b/>
          <w:sz w:val="22"/>
        </w:rPr>
        <w:t>Świadczenie usługi cateringowej</w:t>
      </w:r>
      <w:r w:rsidR="00646A1C">
        <w:rPr>
          <w:rFonts w:ascii="Arial Narrow" w:hAnsi="Arial Narrow" w:cs="Calibri"/>
          <w:b/>
          <w:sz w:val="22"/>
        </w:rPr>
        <w:t xml:space="preserve"> oraz poczęstunku</w:t>
      </w:r>
      <w:r w:rsidRPr="00C731F2">
        <w:rPr>
          <w:rFonts w:ascii="Arial Narrow" w:hAnsi="Arial Narrow" w:cs="Calibri"/>
          <w:b/>
          <w:sz w:val="22"/>
        </w:rPr>
        <w:t xml:space="preserve"> dla uczestników/uczestniczek kursów” </w:t>
      </w:r>
    </w:p>
    <w:p w:rsidR="00280F8D" w:rsidRDefault="00280F8D" w:rsidP="004E13C9">
      <w:pPr>
        <w:jc w:val="center"/>
        <w:rPr>
          <w:rFonts w:ascii="Arial Narrow" w:hAnsi="Arial Narrow"/>
          <w:sz w:val="22"/>
        </w:rPr>
      </w:pPr>
      <w:r w:rsidRPr="00C731F2">
        <w:rPr>
          <w:rFonts w:ascii="Arial Narrow" w:hAnsi="Arial Narrow" w:cs="Calibri"/>
          <w:sz w:val="22"/>
        </w:rPr>
        <w:t>w ramach projektu</w:t>
      </w:r>
      <w:r w:rsidRPr="00C731F2">
        <w:rPr>
          <w:rFonts w:ascii="Arial Narrow" w:hAnsi="Arial Narrow"/>
          <w:sz w:val="22"/>
        </w:rPr>
        <w:t xml:space="preserve"> </w:t>
      </w:r>
    </w:p>
    <w:p w:rsidR="00280F8D" w:rsidRDefault="00280F8D" w:rsidP="004E13C9">
      <w:pPr>
        <w:jc w:val="center"/>
        <w:rPr>
          <w:rFonts w:ascii="Arial Narrow" w:hAnsi="Arial Narrow"/>
          <w:b/>
          <w:sz w:val="22"/>
          <w:lang w:eastAsia="pl-PL"/>
        </w:rPr>
      </w:pPr>
      <w:r w:rsidRPr="00CE64E3">
        <w:rPr>
          <w:rFonts w:ascii="Cambria" w:hAnsi="Cambria"/>
          <w:b/>
          <w:sz w:val="20"/>
          <w:szCs w:val="20"/>
          <w:lang w:eastAsia="pl-PL"/>
        </w:rPr>
        <w:t>„</w:t>
      </w:r>
      <w:r w:rsidRPr="00B246B1">
        <w:rPr>
          <w:rFonts w:ascii="Arial Narrow" w:hAnsi="Arial Narrow" w:cstheme="minorHAnsi"/>
          <w:sz w:val="22"/>
          <w:lang w:eastAsia="pl-PL"/>
        </w:rPr>
        <w:t>INTEGRACJA SPOŁECZNO ZAWODOWA MIESZKAŃCÓW MIASTA STARACHOWICE</w:t>
      </w:r>
      <w:r w:rsidRPr="00B246B1">
        <w:rPr>
          <w:rFonts w:ascii="Arial Narrow" w:hAnsi="Arial Narrow"/>
          <w:b/>
          <w:sz w:val="22"/>
          <w:lang w:eastAsia="pl-PL"/>
        </w:rPr>
        <w:t>”</w:t>
      </w:r>
    </w:p>
    <w:p w:rsidR="005735FB" w:rsidRPr="00C731F2" w:rsidRDefault="005735FB" w:rsidP="004E13C9">
      <w:pPr>
        <w:jc w:val="center"/>
        <w:rPr>
          <w:rFonts w:ascii="Arial Narrow" w:hAnsi="Arial Narrow" w:cs="Arial"/>
          <w:b/>
          <w:sz w:val="22"/>
        </w:rPr>
      </w:pPr>
      <w:r w:rsidRPr="00C731F2">
        <w:rPr>
          <w:rFonts w:ascii="Arial Narrow" w:hAnsi="Arial Narrow"/>
          <w:b/>
          <w:bCs/>
          <w:sz w:val="22"/>
        </w:rPr>
        <w:t xml:space="preserve">Numer sprawy: </w:t>
      </w:r>
      <w:r w:rsidR="00280F8D">
        <w:rPr>
          <w:rFonts w:ascii="Arial Narrow" w:hAnsi="Arial Narrow"/>
          <w:b/>
          <w:bCs/>
          <w:sz w:val="22"/>
        </w:rPr>
        <w:t>53</w:t>
      </w:r>
      <w:r w:rsidR="00E217D3" w:rsidRPr="00C731F2">
        <w:rPr>
          <w:rFonts w:ascii="Arial Narrow" w:hAnsi="Arial Narrow"/>
          <w:b/>
          <w:bCs/>
          <w:sz w:val="22"/>
        </w:rPr>
        <w:t>/ZK/2022/</w:t>
      </w:r>
      <w:r w:rsidR="00280F8D">
        <w:rPr>
          <w:rFonts w:ascii="Arial Narrow" w:hAnsi="Arial Narrow"/>
          <w:b/>
          <w:bCs/>
          <w:sz w:val="22"/>
        </w:rPr>
        <w:t>ISZ</w:t>
      </w:r>
      <w:r w:rsidRPr="00C731F2">
        <w:rPr>
          <w:rFonts w:ascii="Arial Narrow" w:hAnsi="Arial Narrow"/>
          <w:b/>
          <w:bCs/>
          <w:sz w:val="22"/>
        </w:rPr>
        <w:br/>
        <w:t xml:space="preserve">Nie otwierać przed </w:t>
      </w:r>
      <w:r w:rsidR="00467316">
        <w:rPr>
          <w:rFonts w:ascii="Arial Narrow" w:hAnsi="Arial Narrow"/>
          <w:b/>
          <w:bCs/>
          <w:sz w:val="22"/>
        </w:rPr>
        <w:t>02.12.</w:t>
      </w:r>
      <w:r w:rsidR="00167072" w:rsidRPr="00C731F2">
        <w:rPr>
          <w:rFonts w:ascii="Arial Narrow" w:hAnsi="Arial Narrow"/>
          <w:b/>
          <w:bCs/>
          <w:sz w:val="22"/>
        </w:rPr>
        <w:t>2022 r. godz. 10:00</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 xml:space="preserve">Ogłoszenie o zamówieniu zostało zamieszczone Na stronie internetowej Zamawiającego oraz Bazie Konkurencyjności. </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lastRenderedPageBreak/>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467316">
        <w:rPr>
          <w:rFonts w:ascii="Arial Narrow" w:hAnsi="Arial Narrow" w:cs="Arial"/>
          <w:b/>
          <w:sz w:val="22"/>
        </w:rPr>
        <w:t xml:space="preserve">02.12.2022 r. </w:t>
      </w:r>
      <w:r w:rsidRPr="00C731F2">
        <w:rPr>
          <w:rFonts w:ascii="Arial Narrow" w:hAnsi="Arial Narrow"/>
          <w:b/>
          <w:bCs/>
          <w:sz w:val="22"/>
        </w:rPr>
        <w:t>do godz. 10:00.</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pStyle w:val="Nagwek7"/>
              <w:jc w:val="center"/>
              <w:rPr>
                <w:rFonts w:ascii="Arial Narrow" w:hAnsi="Arial Narrow" w:cs="Arial"/>
                <w:b/>
                <w:i w:val="0"/>
                <w:color w:val="auto"/>
              </w:rPr>
            </w:pPr>
            <w:r w:rsidRPr="008529C3">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Znaczenie</w:t>
            </w:r>
          </w:p>
        </w:tc>
      </w:tr>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Cs/>
              </w:rPr>
            </w:pPr>
            <w:r w:rsidRPr="008529C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rPr>
                <w:rFonts w:ascii="Arial Narrow" w:hAnsi="Arial Narrow" w:cs="Arial"/>
                <w:bCs/>
              </w:rPr>
            </w:pPr>
            <w:r w:rsidRPr="008529C3">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280F8D" w:rsidP="004E13C9">
            <w:pPr>
              <w:jc w:val="center"/>
              <w:rPr>
                <w:rFonts w:ascii="Arial Narrow" w:hAnsi="Arial Narrow" w:cs="Arial"/>
                <w:bCs/>
              </w:rPr>
            </w:pPr>
            <w:r>
              <w:rPr>
                <w:rFonts w:ascii="Arial Narrow" w:hAnsi="Arial Narrow" w:cs="Arial"/>
                <w:bCs/>
                <w:sz w:val="22"/>
              </w:rPr>
              <w:t>9</w:t>
            </w:r>
            <w:r w:rsidR="00A11D51" w:rsidRPr="008529C3">
              <w:rPr>
                <w:rFonts w:ascii="Arial Narrow" w:hAnsi="Arial Narrow" w:cs="Arial"/>
                <w:bCs/>
                <w:sz w:val="22"/>
              </w:rPr>
              <w:t>0</w:t>
            </w:r>
            <w:r w:rsidR="001B0BC7" w:rsidRPr="008529C3">
              <w:rPr>
                <w:rFonts w:ascii="Arial Narrow" w:hAnsi="Arial Narrow" w:cs="Arial"/>
                <w:bCs/>
                <w:sz w:val="22"/>
              </w:rPr>
              <w:t xml:space="preserve"> %</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31AD6">
            <w:pPr>
              <w:rPr>
                <w:rFonts w:ascii="Arial Narrow" w:hAnsi="Arial Narrow" w:cs="Arial"/>
                <w:bCs/>
              </w:rPr>
            </w:pPr>
            <w:r w:rsidRPr="008529C3">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bl>
    <w:p w:rsidR="005735FB" w:rsidRPr="008529C3" w:rsidRDefault="005735FB" w:rsidP="004E13C9">
      <w:pPr>
        <w:ind w:left="284" w:firstLine="708"/>
        <w:jc w:val="both"/>
        <w:rPr>
          <w:rFonts w:ascii="Arial Narrow" w:hAnsi="Arial Narrow" w:cs="Arial"/>
          <w:sz w:val="22"/>
        </w:rPr>
      </w:pPr>
      <w:r w:rsidRPr="008529C3">
        <w:rPr>
          <w:rFonts w:ascii="Arial Narrow" w:hAnsi="Arial Narrow" w:cs="Arial"/>
          <w:sz w:val="22"/>
        </w:rPr>
        <w:t>Najkorzystniejsza oferta w odniesieniu do tych kryteriów może uzyskać maksimum 100 pkt. 1%=1pkt.</w:t>
      </w:r>
    </w:p>
    <w:p w:rsidR="001B0BC7" w:rsidRPr="008529C3" w:rsidRDefault="001B0BC7" w:rsidP="004E13C9">
      <w:pPr>
        <w:ind w:left="284" w:firstLine="708"/>
        <w:jc w:val="both"/>
        <w:rPr>
          <w:rFonts w:ascii="Arial Narrow" w:hAnsi="Arial Narrow" w:cs="Arial"/>
          <w:sz w:val="22"/>
        </w:rPr>
      </w:pPr>
    </w:p>
    <w:p w:rsidR="001B0BC7" w:rsidRPr="008529C3" w:rsidRDefault="001B0BC7" w:rsidP="005919DF">
      <w:pPr>
        <w:pStyle w:val="Tekstpodstawowy"/>
        <w:widowControl w:val="0"/>
        <w:tabs>
          <w:tab w:val="clear" w:pos="900"/>
        </w:tabs>
        <w:ind w:left="993"/>
        <w:rPr>
          <w:rFonts w:ascii="Arial Narrow" w:hAnsi="Arial Narrow" w:cs="Arial"/>
          <w:sz w:val="22"/>
          <w:szCs w:val="22"/>
        </w:rPr>
      </w:pPr>
      <w:r w:rsidRPr="008529C3">
        <w:rPr>
          <w:rFonts w:ascii="Arial Narrow" w:hAnsi="Arial Narrow" w:cs="Arial"/>
          <w:sz w:val="22"/>
          <w:szCs w:val="22"/>
        </w:rPr>
        <w:t>Punkty przyznawane za kryteria będą liczone wg następujących zasad:</w:t>
      </w:r>
    </w:p>
    <w:p w:rsidR="005919DF" w:rsidRPr="008529C3" w:rsidRDefault="005919DF" w:rsidP="005919DF">
      <w:pPr>
        <w:pStyle w:val="Tekstpodstawowy"/>
        <w:widowControl w:val="0"/>
        <w:tabs>
          <w:tab w:val="clear" w:pos="900"/>
        </w:tabs>
        <w:ind w:left="993"/>
        <w:rPr>
          <w:rFonts w:ascii="Arial Narrow" w:hAnsi="Arial Narrow" w:cs="Arial"/>
          <w:sz w:val="22"/>
          <w:szCs w:val="22"/>
        </w:rPr>
      </w:pPr>
    </w:p>
    <w:p w:rsidR="001B0BC7"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C - </w:t>
      </w:r>
      <w:r w:rsidR="001B0BC7" w:rsidRPr="008529C3">
        <w:rPr>
          <w:rFonts w:ascii="Arial Narrow" w:eastAsia="Times New Roman" w:hAnsi="Arial Narrow" w:cs="Calibri"/>
          <w:b/>
          <w:sz w:val="22"/>
          <w:u w:val="single"/>
        </w:rPr>
        <w:t xml:space="preserve">Cena oferty brutto: </w:t>
      </w:r>
      <w:r w:rsidR="00A60DA8">
        <w:rPr>
          <w:rFonts w:ascii="Arial Narrow" w:eastAsia="Times New Roman" w:hAnsi="Arial Narrow" w:cs="Calibri"/>
          <w:b/>
          <w:sz w:val="22"/>
          <w:u w:val="single"/>
        </w:rPr>
        <w:t>9</w:t>
      </w:r>
      <w:r w:rsidR="001B0BC7" w:rsidRPr="008529C3">
        <w:rPr>
          <w:rFonts w:ascii="Arial Narrow" w:eastAsia="Times New Roman" w:hAnsi="Arial Narrow" w:cs="Calibri"/>
          <w:b/>
          <w:sz w:val="22"/>
          <w:u w:val="single"/>
        </w:rPr>
        <w:t xml:space="preserve">0% </w:t>
      </w:r>
      <w:r w:rsidR="001B0BC7" w:rsidRPr="008529C3">
        <w:rPr>
          <w:rFonts w:ascii="Arial Narrow" w:eastAsia="Times New Roman" w:hAnsi="Arial Narrow" w:cs="Calibri"/>
          <w:b/>
          <w:sz w:val="22"/>
        </w:rPr>
        <w:tab/>
      </w:r>
      <w:r w:rsidR="001B0BC7" w:rsidRPr="008529C3">
        <w:rPr>
          <w:rFonts w:ascii="Arial Narrow" w:eastAsia="Times New Roman" w:hAnsi="Arial Narrow" w:cs="Calibri"/>
          <w:b/>
          <w:sz w:val="22"/>
          <w:u w:val="single"/>
        </w:rPr>
        <w:t xml:space="preserve"> </w:t>
      </w:r>
    </w:p>
    <w:p w:rsidR="001B0BC7" w:rsidRPr="008529C3" w:rsidRDefault="001B0BC7" w:rsidP="004E13C9">
      <w:pPr>
        <w:autoSpaceDE w:val="0"/>
        <w:autoSpaceDN w:val="0"/>
        <w:adjustRightInd w:val="0"/>
        <w:spacing w:after="60"/>
        <w:ind w:left="1080"/>
        <w:jc w:val="both"/>
        <w:rPr>
          <w:rFonts w:ascii="Arial Narrow" w:eastAsia="Calibri" w:hAnsi="Arial Narrow" w:cs="Calibri"/>
          <w:sz w:val="22"/>
        </w:rPr>
      </w:pPr>
      <w:r w:rsidRPr="008529C3">
        <w:rPr>
          <w:rFonts w:ascii="Arial Narrow" w:hAnsi="Arial Narrow" w:cs="Calibri"/>
          <w:sz w:val="22"/>
        </w:rPr>
        <w:t>Kryterium Cena (C) będzie oceniane w wyniku porównania ceny oferty najkorzystniejszej (</w:t>
      </w:r>
      <w:proofErr w:type="spellStart"/>
      <w:r w:rsidRPr="008529C3">
        <w:rPr>
          <w:rFonts w:ascii="Arial Narrow" w:hAnsi="Arial Narrow" w:cs="Calibri"/>
          <w:sz w:val="22"/>
        </w:rPr>
        <w:t>Cmin</w:t>
      </w:r>
      <w:proofErr w:type="spellEnd"/>
      <w:r w:rsidRPr="008529C3">
        <w:rPr>
          <w:rFonts w:ascii="Arial Narrow" w:hAnsi="Arial Narrow" w:cs="Calibri"/>
          <w:sz w:val="22"/>
        </w:rPr>
        <w:t>) z ceną podaną w ofercie rozpatrywanej (</w:t>
      </w:r>
      <w:proofErr w:type="spellStart"/>
      <w:r w:rsidRPr="008529C3">
        <w:rPr>
          <w:rFonts w:ascii="Arial Narrow" w:hAnsi="Arial Narrow" w:cs="Calibri"/>
          <w:sz w:val="22"/>
        </w:rPr>
        <w:t>Cor</w:t>
      </w:r>
      <w:proofErr w:type="spellEnd"/>
      <w:r w:rsidRPr="008529C3">
        <w:rPr>
          <w:rFonts w:ascii="Arial Narrow" w:hAnsi="Arial Narrow" w:cs="Calibri"/>
          <w:sz w:val="22"/>
        </w:rPr>
        <w:t xml:space="preserve">), </w:t>
      </w:r>
      <w:proofErr w:type="spellStart"/>
      <w:r w:rsidRPr="008529C3">
        <w:rPr>
          <w:rFonts w:ascii="Arial Narrow" w:hAnsi="Arial Narrow" w:cs="Calibri"/>
          <w:sz w:val="22"/>
        </w:rPr>
        <w:t>tj</w:t>
      </w:r>
      <w:proofErr w:type="spellEnd"/>
      <w:r w:rsidRPr="008529C3">
        <w:rPr>
          <w:rFonts w:ascii="Arial Narrow" w:hAnsi="Arial Narrow" w:cs="Calibri"/>
          <w:sz w:val="22"/>
        </w:rPr>
        <w:t>:</w:t>
      </w:r>
    </w:p>
    <w:p w:rsidR="001B0BC7" w:rsidRPr="008529C3" w:rsidRDefault="001B0BC7" w:rsidP="004E13C9">
      <w:pPr>
        <w:autoSpaceDE w:val="0"/>
        <w:autoSpaceDN w:val="0"/>
        <w:adjustRightInd w:val="0"/>
        <w:spacing w:after="60"/>
        <w:ind w:left="371" w:firstLine="709"/>
        <w:jc w:val="both"/>
        <w:rPr>
          <w:rFonts w:ascii="Arial Narrow" w:eastAsia="Times New Roman" w:hAnsi="Arial Narrow" w:cs="Calibri"/>
          <w:sz w:val="22"/>
        </w:rPr>
      </w:pPr>
      <w:r w:rsidRPr="008529C3">
        <w:rPr>
          <w:rFonts w:ascii="Arial Narrow" w:hAnsi="Arial Narrow" w:cs="Calibri"/>
          <w:sz w:val="22"/>
        </w:rPr>
        <w:t xml:space="preserve"> </w:t>
      </w:r>
      <w:r w:rsidRPr="008529C3">
        <w:rPr>
          <w:rFonts w:ascii="Arial Narrow" w:hAnsi="Arial Narrow" w:cs="Calibri"/>
          <w:bCs/>
          <w:sz w:val="22"/>
        </w:rPr>
        <w:t xml:space="preserve">C = </w:t>
      </w:r>
      <w:proofErr w:type="spellStart"/>
      <w:r w:rsidRPr="008529C3">
        <w:rPr>
          <w:rFonts w:ascii="Arial Narrow" w:hAnsi="Arial Narrow" w:cs="Calibri"/>
          <w:bCs/>
          <w:sz w:val="22"/>
        </w:rPr>
        <w:t>Cmin</w:t>
      </w:r>
      <w:proofErr w:type="spellEnd"/>
      <w:r w:rsidRPr="008529C3">
        <w:rPr>
          <w:rFonts w:ascii="Arial Narrow" w:hAnsi="Arial Narrow" w:cs="Calibri"/>
          <w:bCs/>
          <w:sz w:val="22"/>
        </w:rPr>
        <w:t xml:space="preserve">. / Cor. x </w:t>
      </w:r>
      <w:r w:rsidR="0013562E">
        <w:rPr>
          <w:rFonts w:ascii="Arial Narrow" w:hAnsi="Arial Narrow" w:cs="Calibri"/>
          <w:bCs/>
          <w:sz w:val="22"/>
        </w:rPr>
        <w:t>9</w:t>
      </w:r>
      <w:r w:rsidR="00F257AB" w:rsidRPr="008529C3">
        <w:rPr>
          <w:rFonts w:ascii="Arial Narrow" w:hAnsi="Arial Narrow" w:cs="Calibri"/>
          <w:bCs/>
          <w:sz w:val="22"/>
        </w:rPr>
        <w:t>0</w:t>
      </w:r>
      <w:r w:rsidRPr="008529C3">
        <w:rPr>
          <w:rFonts w:ascii="Arial Narrow" w:hAnsi="Arial Narrow" w:cs="Calibri"/>
          <w:bCs/>
          <w:sz w:val="22"/>
        </w:rPr>
        <w:t>%</w:t>
      </w:r>
    </w:p>
    <w:p w:rsidR="00431AD6" w:rsidRPr="008529C3" w:rsidRDefault="00431AD6" w:rsidP="004E13C9">
      <w:pPr>
        <w:autoSpaceDE w:val="0"/>
        <w:autoSpaceDN w:val="0"/>
        <w:adjustRightInd w:val="0"/>
        <w:ind w:left="284" w:firstLine="708"/>
        <w:jc w:val="both"/>
        <w:rPr>
          <w:rFonts w:ascii="Arial Narrow" w:hAnsi="Arial Narrow" w:cs="Calibri"/>
          <w:b/>
          <w:sz w:val="22"/>
        </w:rPr>
      </w:pPr>
    </w:p>
    <w:p w:rsidR="00EA4B2D" w:rsidRPr="008529C3" w:rsidRDefault="001833B1" w:rsidP="00E13F33">
      <w:pPr>
        <w:numPr>
          <w:ilvl w:val="0"/>
          <w:numId w:val="46"/>
        </w:numPr>
        <w:autoSpaceDE w:val="0"/>
        <w:autoSpaceDN w:val="0"/>
        <w:adjustRightInd w:val="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KK - </w:t>
      </w:r>
      <w:r w:rsidR="00EA4B2D" w:rsidRPr="008529C3">
        <w:rPr>
          <w:rFonts w:ascii="Arial Narrow" w:eastAsia="Times New Roman" w:hAnsi="Arial Narrow" w:cs="Calibri"/>
          <w:b/>
          <w:sz w:val="22"/>
          <w:u w:val="single"/>
        </w:rPr>
        <w:t xml:space="preserve">Kryterium środowiskowe - kubki : </w:t>
      </w:r>
      <w:r w:rsidR="008529C3" w:rsidRPr="008529C3">
        <w:rPr>
          <w:rFonts w:ascii="Arial Narrow" w:eastAsia="Times New Roman" w:hAnsi="Arial Narrow" w:cs="Calibri"/>
          <w:b/>
          <w:sz w:val="22"/>
          <w:u w:val="single"/>
        </w:rPr>
        <w:t>1</w:t>
      </w:r>
      <w:r w:rsidR="00EA4B2D" w:rsidRPr="008529C3">
        <w:rPr>
          <w:rFonts w:ascii="Arial Narrow" w:eastAsia="Times New Roman" w:hAnsi="Arial Narrow" w:cs="Calibri"/>
          <w:b/>
          <w:sz w:val="22"/>
          <w:u w:val="single"/>
        </w:rPr>
        <w:t xml:space="preserve">0% </w:t>
      </w:r>
      <w:r w:rsidR="00EA4B2D" w:rsidRPr="008529C3">
        <w:rPr>
          <w:rFonts w:ascii="Arial Narrow" w:eastAsia="Times New Roman" w:hAnsi="Arial Narrow" w:cs="Calibri"/>
          <w:b/>
          <w:sz w:val="22"/>
        </w:rPr>
        <w:tab/>
      </w:r>
      <w:r w:rsidR="00EA4B2D" w:rsidRPr="008529C3">
        <w:rPr>
          <w:rFonts w:ascii="Arial Narrow" w:eastAsia="Times New Roman" w:hAnsi="Arial Narrow" w:cs="Calibri"/>
          <w:b/>
          <w:sz w:val="22"/>
          <w:u w:val="single"/>
        </w:rPr>
        <w:t xml:space="preserve"> </w:t>
      </w:r>
    </w:p>
    <w:p w:rsidR="00EA4B2D" w:rsidRPr="008529C3" w:rsidRDefault="00EA4B2D" w:rsidP="00EA4B2D">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deklaracja dostawy kubków</w:t>
      </w:r>
      <w:r w:rsidR="008529C3" w:rsidRPr="008529C3">
        <w:rPr>
          <w:rFonts w:ascii="Arial Narrow" w:hAnsi="Arial Narrow"/>
          <w:sz w:val="22"/>
        </w:rPr>
        <w:t xml:space="preserve"> do gorących</w:t>
      </w:r>
      <w:r w:rsidR="001D102D">
        <w:rPr>
          <w:rFonts w:ascii="Arial Narrow" w:hAnsi="Arial Narrow"/>
          <w:sz w:val="22"/>
        </w:rPr>
        <w:t xml:space="preserve"> i zimnych</w:t>
      </w:r>
      <w:r w:rsidR="008529C3" w:rsidRPr="008529C3">
        <w:rPr>
          <w:rFonts w:ascii="Arial Narrow" w:hAnsi="Arial Narrow"/>
          <w:sz w:val="22"/>
        </w:rPr>
        <w:t xml:space="preserve"> napoi</w:t>
      </w:r>
      <w:r w:rsidR="001833B1" w:rsidRPr="008529C3">
        <w:rPr>
          <w:rFonts w:ascii="Arial Narrow" w:hAnsi="Arial Narrow"/>
          <w:sz w:val="22"/>
        </w:rPr>
        <w:t xml:space="preserve"> wykonanych z </w:t>
      </w:r>
      <w:r w:rsidRPr="008529C3">
        <w:rPr>
          <w:rFonts w:ascii="Arial Narrow" w:hAnsi="Arial Narrow"/>
          <w:sz w:val="22"/>
        </w:rPr>
        <w:t>przyjaznych dla środowiska wyrobów papierowych.</w:t>
      </w:r>
    </w:p>
    <w:p w:rsidR="00EA4B2D" w:rsidRPr="008529C3" w:rsidRDefault="00EA4B2D" w:rsidP="00EA4B2D">
      <w:pPr>
        <w:autoSpaceDE w:val="0"/>
        <w:autoSpaceDN w:val="0"/>
        <w:adjustRightInd w:val="0"/>
        <w:ind w:left="284" w:firstLine="708"/>
        <w:jc w:val="both"/>
        <w:rPr>
          <w:rFonts w:ascii="Arial Narrow" w:hAnsi="Arial Narrow" w:cs="Calibri"/>
          <w:b/>
          <w:sz w:val="22"/>
        </w:rPr>
      </w:pPr>
    </w:p>
    <w:p w:rsidR="00EA4B2D" w:rsidRPr="008529C3" w:rsidRDefault="00EA4B2D" w:rsidP="00EA4B2D">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EA4B2D" w:rsidRPr="008529C3" w:rsidRDefault="00EA4B2D" w:rsidP="00EA4B2D">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w:t>
      </w:r>
      <w:r w:rsidR="00D86FBB">
        <w:rPr>
          <w:rFonts w:ascii="Arial Narrow" w:eastAsia="Times New Roman" w:hAnsi="Arial Narrow"/>
          <w:sz w:val="22"/>
          <w:lang w:eastAsia="pl-PL"/>
        </w:rPr>
        <w:t>świadczenie w sprawie kryterium</w:t>
      </w:r>
      <w:r w:rsidRPr="008529C3">
        <w:rPr>
          <w:rFonts w:ascii="Arial Narrow" w:eastAsia="Times New Roman" w:hAnsi="Arial Narrow"/>
          <w:sz w:val="22"/>
          <w:lang w:eastAsia="pl-PL"/>
        </w:rPr>
        <w:t xml:space="preserve"> „</w:t>
      </w:r>
      <w:r w:rsidRPr="008529C3">
        <w:rPr>
          <w:rFonts w:ascii="Arial Narrow" w:eastAsia="Times New Roman" w:hAnsi="Arial Narrow" w:cs="Calibri"/>
          <w:sz w:val="22"/>
        </w:rPr>
        <w:t>Kryterium środowiskowe  - kubki</w:t>
      </w:r>
      <w:r w:rsidRPr="008529C3">
        <w:rPr>
          <w:rFonts w:ascii="Arial Narrow" w:eastAsia="Times New Roman" w:hAnsi="Arial Narrow"/>
          <w:sz w:val="22"/>
          <w:lang w:eastAsia="pl-PL"/>
        </w:rPr>
        <w:t>” Wykonawca prz</w:t>
      </w:r>
      <w:r w:rsidR="008529C3" w:rsidRPr="008529C3">
        <w:rPr>
          <w:rFonts w:ascii="Arial Narrow" w:eastAsia="Times New Roman" w:hAnsi="Arial Narrow"/>
          <w:sz w:val="22"/>
          <w:lang w:eastAsia="pl-PL"/>
        </w:rPr>
        <w:t>edstawia w Formularzu Ofertowym.</w:t>
      </w:r>
    </w:p>
    <w:p w:rsidR="00431AD6" w:rsidRPr="008529C3" w:rsidRDefault="00EA4B2D" w:rsidP="001833B1">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A11D51" w:rsidRPr="008529C3" w:rsidRDefault="00A11D51" w:rsidP="001833B1">
      <w:pPr>
        <w:autoSpaceDE w:val="0"/>
        <w:autoSpaceDN w:val="0"/>
        <w:adjustRightInd w:val="0"/>
        <w:jc w:val="both"/>
        <w:rPr>
          <w:rFonts w:ascii="Arial Narrow" w:hAnsi="Arial Narrow"/>
          <w:sz w:val="22"/>
        </w:rPr>
      </w:pPr>
    </w:p>
    <w:p w:rsidR="00A11D51" w:rsidRPr="008529C3" w:rsidRDefault="005919DF"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 xml:space="preserve">Ostateczna łączna liczba punktów możliwych do zdobycia w ramach </w:t>
      </w:r>
      <w:r w:rsidR="001833B1" w:rsidRPr="008529C3">
        <w:rPr>
          <w:rFonts w:ascii="Arial Narrow" w:hAnsi="Arial Narrow"/>
          <w:sz w:val="22"/>
        </w:rPr>
        <w:t xml:space="preserve">postępowania </w:t>
      </w:r>
      <w:r w:rsidRPr="008529C3">
        <w:rPr>
          <w:rFonts w:ascii="Arial Narrow" w:hAnsi="Arial Narrow"/>
          <w:sz w:val="22"/>
        </w:rPr>
        <w:t xml:space="preserve">będzie obliczana wg następującego wzoru: </w:t>
      </w:r>
    </w:p>
    <w:p w:rsidR="001833B1" w:rsidRPr="008529C3" w:rsidRDefault="001833B1"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RP</w:t>
      </w:r>
      <w:r w:rsidR="005919DF" w:rsidRPr="008529C3">
        <w:rPr>
          <w:rFonts w:ascii="Arial Narrow" w:hAnsi="Arial Narrow"/>
          <w:sz w:val="22"/>
        </w:rPr>
        <w:t xml:space="preserve"> = </w:t>
      </w:r>
      <w:r w:rsidR="00280F8D">
        <w:rPr>
          <w:rFonts w:ascii="Arial Narrow" w:hAnsi="Arial Narrow"/>
          <w:sz w:val="22"/>
        </w:rPr>
        <w:t xml:space="preserve">C </w:t>
      </w:r>
      <w:r w:rsidR="005919DF" w:rsidRPr="008529C3">
        <w:rPr>
          <w:rFonts w:ascii="Arial Narrow" w:hAnsi="Arial Narrow"/>
          <w:sz w:val="22"/>
        </w:rPr>
        <w:t>+ K</w:t>
      </w:r>
      <w:r w:rsidRPr="008529C3">
        <w:rPr>
          <w:rFonts w:ascii="Arial Narrow" w:hAnsi="Arial Narrow"/>
          <w:sz w:val="22"/>
        </w:rPr>
        <w:t>K</w:t>
      </w:r>
      <w:r w:rsidR="005919DF" w:rsidRPr="008529C3">
        <w:rPr>
          <w:rFonts w:ascii="Arial Narrow" w:hAnsi="Arial Narrow"/>
          <w:sz w:val="22"/>
        </w:rPr>
        <w:t xml:space="preserve"> </w:t>
      </w:r>
    </w:p>
    <w:p w:rsidR="00622D6C" w:rsidRPr="008529C3" w:rsidRDefault="001833B1" w:rsidP="00622D6C">
      <w:pPr>
        <w:pStyle w:val="Akapitzlist"/>
        <w:autoSpaceDE w:val="0"/>
        <w:autoSpaceDN w:val="0"/>
        <w:adjustRightInd w:val="0"/>
        <w:ind w:left="1134"/>
        <w:jc w:val="both"/>
        <w:rPr>
          <w:rFonts w:ascii="Arial Narrow" w:hAnsi="Arial Narrow" w:cs="Calibri"/>
          <w:b/>
          <w:sz w:val="22"/>
        </w:rPr>
      </w:pPr>
      <w:r w:rsidRPr="008529C3">
        <w:rPr>
          <w:rFonts w:ascii="Arial Narrow" w:hAnsi="Arial Narrow"/>
          <w:sz w:val="22"/>
        </w:rPr>
        <w:t xml:space="preserve">RP - </w:t>
      </w:r>
      <w:r w:rsidR="005919DF" w:rsidRPr="008529C3">
        <w:rPr>
          <w:rFonts w:ascii="Arial Narrow" w:hAnsi="Arial Narrow"/>
          <w:sz w:val="22"/>
        </w:rPr>
        <w:t xml:space="preserve">Łączna liczba punktów = </w:t>
      </w:r>
      <w:r w:rsidR="00622D6C" w:rsidRPr="008529C3">
        <w:rPr>
          <w:rFonts w:ascii="Arial Narrow" w:hAnsi="Arial Narrow"/>
          <w:sz w:val="22"/>
        </w:rPr>
        <w:t xml:space="preserve">C - </w:t>
      </w:r>
      <w:r w:rsidR="005919DF" w:rsidRPr="008529C3">
        <w:rPr>
          <w:rFonts w:ascii="Arial Narrow" w:hAnsi="Arial Narrow"/>
          <w:sz w:val="22"/>
        </w:rPr>
        <w:t xml:space="preserve">Liczba punktów za spełnienie kryterium ceny </w:t>
      </w:r>
      <w:r w:rsidR="00622D6C" w:rsidRPr="008529C3">
        <w:rPr>
          <w:rFonts w:ascii="Arial Narrow" w:hAnsi="Arial Narrow"/>
          <w:sz w:val="22"/>
        </w:rPr>
        <w:t>+ KK - Liczba punktów za spełnienie kryteriów środowiskowych-kubki</w:t>
      </w:r>
    </w:p>
    <w:p w:rsidR="005919DF" w:rsidRPr="00C731F2" w:rsidRDefault="005919DF" w:rsidP="00622D6C">
      <w:pPr>
        <w:autoSpaceDE w:val="0"/>
        <w:autoSpaceDN w:val="0"/>
        <w:adjustRightInd w:val="0"/>
        <w:jc w:val="both"/>
        <w:rPr>
          <w:rFonts w:ascii="Arial Narrow" w:hAnsi="Arial Narrow" w:cs="Calibri"/>
          <w:b/>
          <w:color w:val="000000"/>
          <w:sz w:val="22"/>
        </w:rPr>
      </w:pPr>
    </w:p>
    <w:p w:rsidR="001B0BC7" w:rsidRPr="00C731F2" w:rsidRDefault="001B0BC7" w:rsidP="004E13C9">
      <w:pPr>
        <w:autoSpaceDE w:val="0"/>
        <w:autoSpaceDN w:val="0"/>
        <w:adjustRightInd w:val="0"/>
        <w:ind w:left="284" w:firstLine="708"/>
        <w:jc w:val="both"/>
        <w:rPr>
          <w:rFonts w:ascii="Arial Narrow" w:hAnsi="Arial Narrow" w:cs="Calibri"/>
          <w:b/>
          <w:color w:val="000000"/>
          <w:sz w:val="22"/>
        </w:rPr>
      </w:pPr>
      <w:r w:rsidRPr="00C731F2">
        <w:rPr>
          <w:rFonts w:ascii="Arial Narrow" w:hAnsi="Arial Narrow" w:cs="Calibri"/>
          <w:b/>
          <w:color w:val="000000"/>
          <w:sz w:val="22"/>
        </w:rPr>
        <w:t xml:space="preserve">W ramach niniejszego kryterium Oferent może uzyskać maksymalnie </w:t>
      </w:r>
      <w:r w:rsidR="00F257AB" w:rsidRPr="00C731F2">
        <w:rPr>
          <w:rFonts w:ascii="Arial Narrow" w:hAnsi="Arial Narrow" w:cs="Calibri"/>
          <w:b/>
          <w:color w:val="000000"/>
          <w:sz w:val="22"/>
        </w:rPr>
        <w:t>10</w:t>
      </w:r>
      <w:r w:rsidRPr="00C731F2">
        <w:rPr>
          <w:rFonts w:ascii="Arial Narrow" w:hAnsi="Arial Narrow" w:cs="Calibri"/>
          <w:b/>
          <w:color w:val="000000"/>
          <w:sz w:val="22"/>
        </w:rPr>
        <w:t xml:space="preserve">0 punktów. </w:t>
      </w:r>
    </w:p>
    <w:p w:rsidR="001B0BC7" w:rsidRPr="00C731F2" w:rsidRDefault="001B0BC7" w:rsidP="004E13C9">
      <w:pPr>
        <w:autoSpaceDE w:val="0"/>
        <w:autoSpaceDN w:val="0"/>
        <w:adjustRightInd w:val="0"/>
        <w:spacing w:after="60"/>
        <w:jc w:val="both"/>
        <w:rPr>
          <w:rFonts w:ascii="Arial Narrow" w:eastAsia="Times New Roman" w:hAnsi="Arial Narrow" w:cs="Calibri"/>
          <w:sz w:val="22"/>
        </w:rPr>
      </w:pPr>
    </w:p>
    <w:p w:rsidR="005735FB" w:rsidRPr="00C731F2" w:rsidRDefault="005735FB" w:rsidP="00E13F33">
      <w:pPr>
        <w:pStyle w:val="Tekstpodstawowy"/>
        <w:widowControl w:val="0"/>
        <w:numPr>
          <w:ilvl w:val="0"/>
          <w:numId w:val="26"/>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w:t>
      </w:r>
      <w:r w:rsidRPr="00C731F2">
        <w:rPr>
          <w:rFonts w:ascii="Arial Narrow" w:hAnsi="Arial Narrow" w:cs="Arial"/>
          <w:sz w:val="22"/>
          <w:szCs w:val="22"/>
        </w:rPr>
        <w:lastRenderedPageBreak/>
        <w:t xml:space="preserve">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E13F33">
      <w:pPr>
        <w:pStyle w:val="Bezodstpw"/>
        <w:numPr>
          <w:ilvl w:val="2"/>
          <w:numId w:val="11"/>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E13F33">
      <w:pPr>
        <w:pStyle w:val="Akapitzlist"/>
        <w:numPr>
          <w:ilvl w:val="0"/>
          <w:numId w:val="27"/>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C731F2" w:rsidRDefault="005735FB" w:rsidP="00E13F33">
      <w:pPr>
        <w:pStyle w:val="Akapitzlist"/>
        <w:numPr>
          <w:ilvl w:val="0"/>
          <w:numId w:val="28"/>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8529C3" w:rsidRPr="007D3A5A" w:rsidRDefault="007D3A5A" w:rsidP="007D3A5A">
      <w:pPr>
        <w:pStyle w:val="Akapitzlist"/>
        <w:widowControl w:val="0"/>
        <w:numPr>
          <w:ilvl w:val="0"/>
          <w:numId w:val="59"/>
        </w:numPr>
        <w:autoSpaceDE w:val="0"/>
        <w:autoSpaceDN w:val="0"/>
        <w:ind w:left="1134" w:right="-35"/>
        <w:jc w:val="both"/>
        <w:rPr>
          <w:rFonts w:ascii="Arial Narrow" w:hAnsi="Arial Narrow" w:cs="Calibri"/>
          <w:w w:val="105"/>
          <w:sz w:val="22"/>
        </w:rPr>
      </w:pPr>
      <w:r w:rsidRPr="007D3A5A">
        <w:rPr>
          <w:rFonts w:ascii="Arial Narrow" w:hAnsi="Arial Narrow" w:cs="Tahoma"/>
          <w:sz w:val="22"/>
        </w:rPr>
        <w:t xml:space="preserve">Zamawiający zastrzega sobie możliwość zmiany realizowanego przedmiotu zamówienia do </w:t>
      </w:r>
      <w:r w:rsidRPr="007D3A5A">
        <w:rPr>
          <w:rFonts w:ascii="Arial Narrow" w:eastAsia="Calibri" w:hAnsi="Arial Narrow" w:cstheme="minorHAnsi"/>
          <w:sz w:val="22"/>
        </w:rPr>
        <w:t xml:space="preserve">30% plus/minus w stosunku do wartości określonych w charakterystyce przedmiotu zamówienia.  </w:t>
      </w:r>
      <w:r w:rsidR="008629C4" w:rsidRPr="007D3A5A">
        <w:rPr>
          <w:rFonts w:ascii="Arial Narrow" w:hAnsi="Arial Narrow" w:cs="Calibri"/>
          <w:w w:val="105"/>
          <w:sz w:val="22"/>
        </w:rPr>
        <w:t>Zamawiający dopuszcza możliwość przedłużenia okresu re</w:t>
      </w:r>
      <w:r w:rsidR="00D01B6D" w:rsidRPr="007D3A5A">
        <w:rPr>
          <w:rFonts w:ascii="Arial Narrow" w:hAnsi="Arial Narrow" w:cs="Calibri"/>
          <w:w w:val="105"/>
          <w:sz w:val="22"/>
        </w:rPr>
        <w:t>alizacji zamówienia w </w:t>
      </w:r>
      <w:r w:rsidR="00622D6C" w:rsidRPr="007D3A5A">
        <w:rPr>
          <w:rFonts w:ascii="Arial Narrow" w:hAnsi="Arial Narrow" w:cs="Calibri"/>
          <w:w w:val="105"/>
          <w:sz w:val="22"/>
        </w:rPr>
        <w:t>związku z </w:t>
      </w:r>
      <w:r w:rsidR="008629C4" w:rsidRPr="007D3A5A">
        <w:rPr>
          <w:rFonts w:ascii="Arial Narrow" w:hAnsi="Arial Narrow" w:cs="Calibri"/>
          <w:w w:val="105"/>
          <w:sz w:val="22"/>
        </w:rPr>
        <w:t>wydłużeniem okresu realizacji projektu. Z</w:t>
      </w:r>
      <w:r w:rsidR="00622D6C" w:rsidRPr="007D3A5A">
        <w:rPr>
          <w:rFonts w:ascii="Arial Narrow" w:hAnsi="Arial Narrow" w:cs="Calibri"/>
          <w:w w:val="105"/>
          <w:sz w:val="22"/>
        </w:rPr>
        <w:t>łożenie zamówień odbędzie się w </w:t>
      </w:r>
      <w:r w:rsidR="008629C4" w:rsidRPr="007D3A5A">
        <w:rPr>
          <w:rFonts w:ascii="Arial Narrow" w:hAnsi="Arial Narrow" w:cs="Calibri"/>
          <w:w w:val="105"/>
          <w:sz w:val="22"/>
        </w:rPr>
        <w:t xml:space="preserve">drodze pisemnego aneksu lub zawarcia nowej umowy dotyczącej powtórzenia przez </w:t>
      </w:r>
      <w:r w:rsidR="00D01B6D" w:rsidRPr="007D3A5A">
        <w:rPr>
          <w:rFonts w:ascii="Arial Narrow" w:hAnsi="Arial Narrow" w:cs="Calibri"/>
          <w:w w:val="105"/>
          <w:sz w:val="22"/>
        </w:rPr>
        <w:t>W</w:t>
      </w:r>
      <w:r w:rsidR="008629C4" w:rsidRPr="007D3A5A">
        <w:rPr>
          <w:rFonts w:ascii="Arial Narrow" w:hAnsi="Arial Narrow" w:cs="Calibri"/>
          <w:w w:val="105"/>
          <w:sz w:val="22"/>
        </w:rPr>
        <w:t xml:space="preserve">ykonawcę usług. </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s="Arial"/>
          <w:sz w:val="22"/>
        </w:rPr>
        <w:t>Zamawiający zastrzega sobie możliwość dokonywania zmian w treści Zaproszenia.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E13F33">
      <w:pPr>
        <w:pStyle w:val="Tekstpodstawowy"/>
        <w:widowControl w:val="0"/>
        <w:numPr>
          <w:ilvl w:val="0"/>
          <w:numId w:val="60"/>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w:t>
      </w:r>
      <w:r w:rsidRPr="00C731F2">
        <w:rPr>
          <w:rFonts w:ascii="Arial Narrow" w:hAnsi="Arial Narrow"/>
          <w:color w:val="000000"/>
          <w:sz w:val="22"/>
          <w:szCs w:val="22"/>
        </w:rPr>
        <w:lastRenderedPageBreak/>
        <w:t>postępowania jest nieuzasadnione;</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713779">
      <w:pPr>
        <w:pStyle w:val="Akapitzlist"/>
        <w:widowControl w:val="0"/>
        <w:numPr>
          <w:ilvl w:val="0"/>
          <w:numId w:val="60"/>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13779" w:rsidRPr="00280F8D" w:rsidRDefault="00713779" w:rsidP="00280F8D">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Zmianą wniosku o dofinansowanie projektu </w:t>
      </w:r>
      <w:r w:rsidR="00280F8D" w:rsidRPr="00280F8D">
        <w:rPr>
          <w:rFonts w:ascii="Cambria" w:hAnsi="Cambria"/>
          <w:b/>
          <w:sz w:val="20"/>
          <w:szCs w:val="20"/>
          <w:lang w:eastAsia="pl-PL"/>
        </w:rPr>
        <w:t>„</w:t>
      </w:r>
      <w:r w:rsidR="00280F8D" w:rsidRPr="00280F8D">
        <w:rPr>
          <w:rFonts w:ascii="Arial Narrow" w:hAnsi="Arial Narrow" w:cstheme="minorHAnsi"/>
          <w:sz w:val="22"/>
          <w:lang w:eastAsia="pl-PL"/>
        </w:rPr>
        <w:t>INTEGRACJA SPOŁECZNO ZAWODOWA MIESZKAŃCÓW MIASTA STARACHOWICE</w:t>
      </w:r>
      <w:r w:rsidR="00280F8D" w:rsidRPr="00280F8D">
        <w:rPr>
          <w:rFonts w:ascii="Arial Narrow" w:hAnsi="Arial Narrow"/>
          <w:b/>
          <w:sz w:val="22"/>
          <w:lang w:eastAsia="pl-PL"/>
        </w:rPr>
        <w:t>”</w:t>
      </w:r>
      <w:r w:rsidRPr="00280F8D">
        <w:rPr>
          <w:rFonts w:ascii="Arial Narrow" w:eastAsia="Times New Roman" w:hAnsi="Arial Narrow"/>
          <w:sz w:val="22"/>
          <w:lang w:eastAsia="pl-PL"/>
        </w:rPr>
        <w:t xml:space="preserve"> zaakceptowaną </w:t>
      </w:r>
      <w:r w:rsidR="00280F8D">
        <w:rPr>
          <w:rFonts w:ascii="Arial Narrow" w:eastAsia="Times New Roman" w:hAnsi="Arial Narrow"/>
          <w:sz w:val="22"/>
          <w:lang w:eastAsia="pl-PL"/>
        </w:rPr>
        <w:t>przez Instytucję Zarządzającą w </w:t>
      </w:r>
      <w:r w:rsidRPr="00280F8D">
        <w:rPr>
          <w:rFonts w:ascii="Arial Narrow" w:eastAsia="Times New Roman" w:hAnsi="Arial Narrow"/>
          <w:sz w:val="22"/>
          <w:lang w:eastAsia="pl-PL"/>
        </w:rPr>
        <w:t>zakresie, w jakim zmiana ta ma wpływ na wykonanie przedmiotu Umowy;</w:t>
      </w:r>
    </w:p>
    <w:p w:rsidR="00280F8D" w:rsidRPr="00280F8D" w:rsidRDefault="00713779" w:rsidP="00280F8D">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Rezygnacją z uczestnictwa w Projekcie </w:t>
      </w:r>
      <w:r w:rsidR="00280F8D" w:rsidRPr="00280F8D">
        <w:rPr>
          <w:rFonts w:ascii="Cambria" w:hAnsi="Cambria"/>
          <w:b/>
          <w:sz w:val="20"/>
          <w:szCs w:val="20"/>
          <w:lang w:eastAsia="pl-PL"/>
        </w:rPr>
        <w:t>„</w:t>
      </w:r>
      <w:r w:rsidR="00280F8D" w:rsidRPr="00280F8D">
        <w:rPr>
          <w:rFonts w:ascii="Arial Narrow" w:hAnsi="Arial Narrow" w:cstheme="minorHAnsi"/>
          <w:sz w:val="22"/>
          <w:lang w:eastAsia="pl-PL"/>
        </w:rPr>
        <w:t>INTEGRACJA SPOŁECZNO ZAWODOWA MIESZKAŃCÓW MIASTA STARACHOWICE</w:t>
      </w:r>
      <w:r w:rsidR="00280F8D" w:rsidRPr="00280F8D">
        <w:rPr>
          <w:rFonts w:ascii="Arial Narrow" w:hAnsi="Arial Narrow"/>
          <w:b/>
          <w:sz w:val="22"/>
          <w:lang w:eastAsia="pl-PL"/>
        </w:rPr>
        <w:t>”</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terminu i harmonogramu realizacji </w:t>
      </w:r>
      <w:r>
        <w:rPr>
          <w:rFonts w:ascii="Arial Narrow" w:eastAsiaTheme="majorEastAsia" w:hAnsi="Arial Narrow" w:cs="Arial"/>
          <w:iCs/>
          <w:sz w:val="22"/>
        </w:rPr>
        <w:t>usługi</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ostatecznej ilości </w:t>
      </w:r>
      <w:r>
        <w:rPr>
          <w:rFonts w:ascii="Arial Narrow" w:eastAsiaTheme="majorEastAsia" w:hAnsi="Arial Narrow" w:cs="Arial"/>
          <w:iCs/>
          <w:sz w:val="22"/>
        </w:rPr>
        <w:t>posiłków</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ostatecznej ilości Uczestników Projektu objętych przedmiotem zamówienia na które składana jest oferta;</w:t>
      </w:r>
    </w:p>
    <w:p w:rsidR="00713779" w:rsidRPr="00713779"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E13F33">
      <w:pPr>
        <w:pStyle w:val="Tekstpodstawowy"/>
        <w:widowControl w:val="0"/>
        <w:numPr>
          <w:ilvl w:val="0"/>
          <w:numId w:val="60"/>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E13F33">
      <w:pPr>
        <w:numPr>
          <w:ilvl w:val="0"/>
          <w:numId w:val="15"/>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E13F33">
      <w:pPr>
        <w:numPr>
          <w:ilvl w:val="0"/>
          <w:numId w:val="16"/>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w:t>
      </w:r>
      <w:r w:rsidRPr="00C731F2">
        <w:rPr>
          <w:rFonts w:ascii="Arial Narrow" w:hAnsi="Arial Narrow" w:cs="Times New Roman"/>
          <w:sz w:val="22"/>
        </w:rPr>
        <w:lastRenderedPageBreak/>
        <w:t xml:space="preserve">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E13F33">
      <w:pPr>
        <w:numPr>
          <w:ilvl w:val="0"/>
          <w:numId w:val="17"/>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E13F33">
      <w:pPr>
        <w:numPr>
          <w:ilvl w:val="0"/>
          <w:numId w:val="16"/>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w związku z art. 17 ust. 3 lit. b, d lub e RODO prawo do usunięcia danych osobowych;</w:t>
      </w:r>
    </w:p>
    <w:p w:rsidR="005735FB" w:rsidRPr="00C731F2" w:rsidRDefault="005735FB" w:rsidP="00E13F33">
      <w:pPr>
        <w:numPr>
          <w:ilvl w:val="0"/>
          <w:numId w:val="18"/>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C731F2" w:rsidRDefault="00291BE2"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7</w:t>
      </w:r>
      <w:r w:rsidRPr="00C731F2">
        <w:rPr>
          <w:rFonts w:ascii="Arial Narrow" w:hAnsi="Arial Narrow"/>
          <w:sz w:val="22"/>
        </w:rPr>
        <w:t xml:space="preserve"> </w:t>
      </w:r>
      <w:r w:rsidRPr="00C731F2">
        <w:rPr>
          <w:rFonts w:ascii="Arial Narrow" w:hAnsi="Arial Narrow"/>
          <w:sz w:val="22"/>
        </w:rPr>
        <w:tab/>
        <w:t>-</w:t>
      </w:r>
      <w:r w:rsidRPr="00C731F2">
        <w:rPr>
          <w:rFonts w:ascii="Arial Narrow" w:hAnsi="Arial Narrow"/>
          <w:sz w:val="22"/>
        </w:rPr>
        <w:tab/>
        <w:t>Wykaz usług</w:t>
      </w:r>
      <w:r w:rsidR="005735FB" w:rsidRPr="00C731F2">
        <w:rPr>
          <w:rFonts w:ascii="Arial Narrow" w:hAnsi="Arial Narrow"/>
          <w:b/>
          <w:sz w:val="22"/>
        </w:rPr>
        <w:t xml:space="preserve">   </w:t>
      </w:r>
    </w:p>
    <w:p w:rsidR="00421EB0" w:rsidRPr="00C731F2" w:rsidRDefault="00421EB0" w:rsidP="004E13C9">
      <w:pPr>
        <w:tabs>
          <w:tab w:val="left" w:pos="709"/>
        </w:tabs>
        <w:ind w:left="3540"/>
        <w:jc w:val="center"/>
        <w:rPr>
          <w:rFonts w:ascii="Arial Narrow" w:hAnsi="Arial Narrow"/>
          <w:sz w:val="22"/>
        </w:rPr>
      </w:pPr>
    </w:p>
    <w:p w:rsidR="00F02C9F"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 xml:space="preserve">Starszy </w:t>
      </w:r>
      <w:r w:rsidR="005735FB" w:rsidRPr="00C731F2">
        <w:rPr>
          <w:rFonts w:ascii="Arial Narrow" w:hAnsi="Arial Narrow"/>
          <w:sz w:val="22"/>
        </w:rPr>
        <w:t xml:space="preserve">Specjalista ds. Zamówień </w:t>
      </w:r>
    </w:p>
    <w:p w:rsidR="005735FB"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Publicznych</w:t>
      </w:r>
      <w:r w:rsidR="005735FB" w:rsidRPr="00C731F2">
        <w:rPr>
          <w:rFonts w:ascii="Arial Narrow" w:hAnsi="Arial Narrow"/>
          <w:sz w:val="22"/>
        </w:rPr>
        <w:t xml:space="preserve"> i Kontraktowania Wydatków</w:t>
      </w:r>
    </w:p>
    <w:p w:rsidR="005735FB" w:rsidRPr="00C731F2" w:rsidRDefault="005735FB" w:rsidP="004E13C9">
      <w:pPr>
        <w:tabs>
          <w:tab w:val="left" w:pos="709"/>
        </w:tabs>
        <w:ind w:left="3540"/>
        <w:jc w:val="center"/>
        <w:rPr>
          <w:rFonts w:ascii="Arial Narrow" w:hAnsi="Arial Narrow"/>
          <w:sz w:val="22"/>
        </w:rPr>
      </w:pPr>
      <w:r w:rsidRPr="00C731F2">
        <w:rPr>
          <w:rFonts w:ascii="Arial Narrow" w:hAnsi="Arial Narrow"/>
          <w:sz w:val="22"/>
        </w:rPr>
        <w:t>(-)</w:t>
      </w:r>
    </w:p>
    <w:p w:rsidR="005735FB" w:rsidRPr="00C731F2" w:rsidRDefault="005735FB" w:rsidP="004E13C9">
      <w:pPr>
        <w:tabs>
          <w:tab w:val="left" w:pos="709"/>
        </w:tabs>
        <w:ind w:left="3540"/>
        <w:jc w:val="center"/>
        <w:rPr>
          <w:rFonts w:ascii="Arial Narrow" w:hAnsi="Arial Narrow"/>
          <w:b/>
          <w:sz w:val="22"/>
        </w:rPr>
      </w:pPr>
      <w:r w:rsidRPr="00C731F2">
        <w:rPr>
          <w:rFonts w:ascii="Arial Narrow" w:hAnsi="Arial Narrow"/>
          <w:b/>
          <w:sz w:val="22"/>
        </w:rPr>
        <w:t>Jolanta Madej</w:t>
      </w:r>
    </w:p>
    <w:p w:rsidR="007654C5" w:rsidRPr="00E13F33" w:rsidRDefault="007654C5" w:rsidP="004E13C9">
      <w:pPr>
        <w:tabs>
          <w:tab w:val="left" w:pos="709"/>
        </w:tabs>
        <w:ind w:left="3540"/>
        <w:jc w:val="center"/>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D01B6D" w:rsidRDefault="00D01B6D" w:rsidP="004E13C9">
      <w:pPr>
        <w:rPr>
          <w:rFonts w:ascii="Arial Narrow" w:hAnsi="Arial Narrow"/>
          <w:b/>
          <w:sz w:val="22"/>
        </w:rPr>
      </w:pPr>
    </w:p>
    <w:p w:rsidR="00CE6F41" w:rsidRDefault="00CE6F41" w:rsidP="004E13C9">
      <w:pPr>
        <w:rPr>
          <w:rFonts w:ascii="Arial Narrow" w:hAnsi="Arial Narrow"/>
          <w:b/>
          <w:sz w:val="22"/>
        </w:rPr>
      </w:pPr>
    </w:p>
    <w:p w:rsidR="004B11CA" w:rsidRDefault="004B11CA"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A60DA8" w:rsidRDefault="00A60DA8" w:rsidP="004E13C9">
      <w:pPr>
        <w:rPr>
          <w:rFonts w:ascii="Arial Narrow" w:hAnsi="Arial Narrow"/>
          <w:b/>
          <w:sz w:val="22"/>
        </w:rPr>
      </w:pPr>
    </w:p>
    <w:p w:rsidR="0047552C" w:rsidRDefault="0047552C" w:rsidP="004E13C9">
      <w:pPr>
        <w:rPr>
          <w:rFonts w:ascii="Arial Narrow" w:hAnsi="Arial Narrow"/>
          <w:b/>
          <w:sz w:val="22"/>
        </w:rPr>
      </w:pPr>
    </w:p>
    <w:p w:rsidR="0047552C" w:rsidRDefault="0047552C" w:rsidP="004E13C9">
      <w:pPr>
        <w:rPr>
          <w:rFonts w:ascii="Arial Narrow" w:hAnsi="Arial Narrow"/>
          <w:b/>
          <w:sz w:val="22"/>
        </w:rPr>
      </w:pPr>
    </w:p>
    <w:p w:rsidR="00B96E45" w:rsidRDefault="00B96E45" w:rsidP="004E13C9">
      <w:pPr>
        <w:rPr>
          <w:rFonts w:ascii="Arial Narrow" w:hAnsi="Arial Narrow"/>
          <w:b/>
          <w:sz w:val="22"/>
        </w:rPr>
      </w:pPr>
    </w:p>
    <w:p w:rsidR="00646A1C" w:rsidRDefault="00646A1C" w:rsidP="004E13C9">
      <w:pPr>
        <w:rPr>
          <w:rFonts w:ascii="Arial Narrow" w:hAnsi="Arial Narrow"/>
          <w:b/>
          <w:sz w:val="22"/>
        </w:rPr>
      </w:pPr>
    </w:p>
    <w:p w:rsidR="00452AC9" w:rsidRDefault="00452AC9"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345BBD" w:rsidRPr="00C731F2" w:rsidRDefault="00345BBD" w:rsidP="00345BBD">
      <w:pPr>
        <w:spacing w:after="60"/>
        <w:rPr>
          <w:rFonts w:ascii="Arial Narrow" w:hAnsi="Arial Narrow" w:cs="Calibri"/>
          <w:b/>
          <w:sz w:val="22"/>
          <w:u w:val="single"/>
        </w:rPr>
      </w:pPr>
    </w:p>
    <w:p w:rsidR="0010510E" w:rsidRDefault="00345BBD" w:rsidP="0010510E">
      <w:pPr>
        <w:jc w:val="center"/>
        <w:rPr>
          <w:rFonts w:ascii="Arial Narrow" w:hAnsi="Arial Narrow"/>
          <w:b/>
          <w:sz w:val="22"/>
          <w:lang w:eastAsia="pl-PL"/>
        </w:rPr>
      </w:pPr>
      <w:r w:rsidRPr="00C731F2">
        <w:rPr>
          <w:rFonts w:ascii="Arial Narrow" w:eastAsia="Calibri" w:hAnsi="Arial Narrow" w:cstheme="minorHAnsi"/>
          <w:bCs/>
          <w:color w:val="000000" w:themeColor="text1"/>
          <w:sz w:val="22"/>
        </w:rPr>
        <w:t xml:space="preserve">USŁUGA CATERINGOWA DLA </w:t>
      </w:r>
      <w:r w:rsidRPr="00C731F2">
        <w:rPr>
          <w:rFonts w:ascii="Arial Narrow" w:hAnsi="Arial Narrow" w:cstheme="minorHAnsi"/>
          <w:bCs/>
          <w:color w:val="000000" w:themeColor="text1"/>
          <w:sz w:val="22"/>
        </w:rPr>
        <w:t xml:space="preserve">UCZESTNIKÓW/UCZESTNICZEK KURSÓW W RAMACH PROJEKTU </w:t>
      </w:r>
      <w:r w:rsidRPr="00C731F2">
        <w:rPr>
          <w:rFonts w:ascii="Arial Narrow" w:hAnsi="Arial Narrow" w:cstheme="minorHAnsi"/>
          <w:bCs/>
          <w:color w:val="000000" w:themeColor="text1"/>
          <w:sz w:val="22"/>
        </w:rPr>
        <w:br/>
      </w:r>
      <w:r w:rsidRPr="00C731F2">
        <w:rPr>
          <w:rFonts w:ascii="Arial Narrow" w:hAnsi="Arial Narrow" w:cstheme="minorHAnsi"/>
          <w:spacing w:val="-8"/>
          <w:sz w:val="22"/>
        </w:rPr>
        <w:t>pn</w:t>
      </w:r>
      <w:r w:rsidR="0010510E">
        <w:rPr>
          <w:rFonts w:ascii="Arial Narrow" w:hAnsi="Arial Narrow" w:cstheme="minorHAnsi"/>
          <w:spacing w:val="-8"/>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p>
    <w:p w:rsidR="00345BBD" w:rsidRPr="00C731F2" w:rsidRDefault="00345BBD" w:rsidP="00345BBD">
      <w:pPr>
        <w:jc w:val="center"/>
        <w:rPr>
          <w:rFonts w:ascii="Arial Narrow" w:eastAsia="Calibri" w:hAnsi="Arial Narrow" w:cstheme="minorHAnsi"/>
          <w:b/>
          <w:bCs/>
          <w:color w:val="000000" w:themeColor="text1"/>
          <w:sz w:val="22"/>
        </w:rPr>
      </w:pPr>
    </w:p>
    <w:p w:rsidR="00345BBD" w:rsidRPr="00C731F2" w:rsidRDefault="00345BBD" w:rsidP="00345BBD">
      <w:pPr>
        <w:jc w:val="center"/>
        <w:rPr>
          <w:rFonts w:ascii="Arial Narrow" w:hAnsi="Arial Narrow" w:cstheme="minorHAnsi"/>
          <w:b/>
          <w:bCs/>
          <w:i/>
          <w:color w:val="000000"/>
          <w:sz w:val="22"/>
        </w:rPr>
      </w:pPr>
    </w:p>
    <w:p w:rsidR="00345BBD" w:rsidRPr="00C731F2" w:rsidRDefault="00345BBD" w:rsidP="00D86FBB">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Przedmiotem zamówienia jest świadczenie usługi cateringowej polegającej na przygotowaniu posiłków, tj. zupa + drugie danie </w:t>
      </w:r>
      <w:r w:rsidR="00646A1C">
        <w:rPr>
          <w:rFonts w:ascii="Arial Narrow" w:eastAsia="Calibri" w:hAnsi="Arial Narrow" w:cstheme="minorHAnsi"/>
          <w:color w:val="000000" w:themeColor="text1"/>
          <w:sz w:val="22"/>
        </w:rPr>
        <w:t>oraz</w:t>
      </w:r>
      <w:r w:rsidR="00A60DA8">
        <w:rPr>
          <w:rFonts w:ascii="Arial Narrow" w:eastAsia="Calibri" w:hAnsi="Arial Narrow" w:cstheme="minorHAnsi"/>
          <w:color w:val="000000" w:themeColor="text1"/>
          <w:sz w:val="22"/>
        </w:rPr>
        <w:t xml:space="preserve"> poczęstunku </w:t>
      </w:r>
      <w:r w:rsidRPr="00C731F2">
        <w:rPr>
          <w:rFonts w:ascii="Arial Narrow" w:eastAsia="Calibri" w:hAnsi="Arial Narrow" w:cstheme="minorHAnsi"/>
          <w:color w:val="000000" w:themeColor="text1"/>
          <w:sz w:val="22"/>
        </w:rPr>
        <w:t>dla każdej osoby biorącej udział w Projekcie, zwanej Uczestnikiem/Uczestniczką Projektu oraz dostarczenie cateringu</w:t>
      </w:r>
      <w:r w:rsidR="00A60DA8">
        <w:rPr>
          <w:rFonts w:ascii="Arial Narrow" w:eastAsia="Calibri" w:hAnsi="Arial Narrow" w:cstheme="minorHAnsi"/>
          <w:color w:val="000000" w:themeColor="text1"/>
          <w:sz w:val="22"/>
        </w:rPr>
        <w:t>/poczęstunku</w:t>
      </w:r>
      <w:r w:rsidRPr="00C731F2">
        <w:rPr>
          <w:rFonts w:ascii="Arial Narrow" w:eastAsia="Calibri" w:hAnsi="Arial Narrow" w:cstheme="minorHAnsi"/>
          <w:color w:val="000000" w:themeColor="text1"/>
          <w:sz w:val="22"/>
        </w:rPr>
        <w:t xml:space="preserve"> do miejsc realizacji kursów, wskazanych poniżej.</w:t>
      </w:r>
    </w:p>
    <w:p w:rsidR="00345BBD" w:rsidRPr="00C731F2" w:rsidRDefault="00345BBD" w:rsidP="00D86FBB">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Harmonogram realizacji usługi obejm</w:t>
      </w:r>
      <w:r w:rsidR="00646A1C">
        <w:rPr>
          <w:rFonts w:ascii="Arial Narrow" w:eastAsia="Calibri" w:hAnsi="Arial Narrow" w:cstheme="minorHAnsi"/>
          <w:color w:val="000000" w:themeColor="text1"/>
          <w:sz w:val="22"/>
        </w:rPr>
        <w:t>uje</w:t>
      </w:r>
      <w:r w:rsidRPr="00C731F2">
        <w:rPr>
          <w:rFonts w:ascii="Arial Narrow" w:eastAsia="Calibri" w:hAnsi="Arial Narrow" w:cstheme="minorHAnsi"/>
          <w:color w:val="000000" w:themeColor="text1"/>
          <w:sz w:val="22"/>
        </w:rPr>
        <w:t xml:space="preserve"> dni powszednie od poniedziałku do </w:t>
      </w:r>
      <w:r w:rsidR="00A60DA8">
        <w:rPr>
          <w:rFonts w:ascii="Arial Narrow" w:eastAsia="Calibri" w:hAnsi="Arial Narrow" w:cstheme="minorHAnsi"/>
          <w:color w:val="000000" w:themeColor="text1"/>
          <w:sz w:val="22"/>
        </w:rPr>
        <w:t xml:space="preserve">niedzieli. </w:t>
      </w:r>
      <w:r w:rsidRPr="00C731F2">
        <w:rPr>
          <w:rFonts w:ascii="Arial Narrow" w:eastAsia="Calibri" w:hAnsi="Arial Narrow" w:cstheme="minorHAnsi"/>
          <w:color w:val="000000" w:themeColor="text1"/>
          <w:sz w:val="22"/>
        </w:rPr>
        <w:t>Wykonawca powinien dostarczyć caterin</w:t>
      </w:r>
      <w:r w:rsidR="00EA0898" w:rsidRPr="00C731F2">
        <w:rPr>
          <w:rFonts w:ascii="Arial Narrow" w:eastAsia="Calibri" w:hAnsi="Arial Narrow" w:cstheme="minorHAnsi"/>
          <w:color w:val="000000" w:themeColor="text1"/>
          <w:sz w:val="22"/>
        </w:rPr>
        <w:t>g</w:t>
      </w:r>
      <w:r w:rsidR="00646A1C">
        <w:rPr>
          <w:rFonts w:ascii="Arial Narrow" w:eastAsia="Calibri" w:hAnsi="Arial Narrow" w:cstheme="minorHAnsi"/>
          <w:color w:val="000000" w:themeColor="text1"/>
          <w:sz w:val="22"/>
        </w:rPr>
        <w:t>/poczęstunek</w:t>
      </w:r>
      <w:r w:rsidR="00EA0898" w:rsidRPr="00C731F2">
        <w:rPr>
          <w:rFonts w:ascii="Arial Narrow" w:eastAsia="Calibri" w:hAnsi="Arial Narrow" w:cstheme="minorHAnsi"/>
          <w:color w:val="000000" w:themeColor="text1"/>
          <w:sz w:val="22"/>
        </w:rPr>
        <w:t>, pod wskazany adres, podany w </w:t>
      </w:r>
      <w:r w:rsidRPr="00C731F2">
        <w:rPr>
          <w:rFonts w:ascii="Arial Narrow" w:eastAsia="Calibri" w:hAnsi="Arial Narrow" w:cstheme="minorHAnsi"/>
          <w:color w:val="000000" w:themeColor="text1"/>
          <w:sz w:val="22"/>
        </w:rPr>
        <w:t>harmonogramie, w godzinach od 11.</w:t>
      </w:r>
      <w:r w:rsidR="00A60DA8">
        <w:rPr>
          <w:rFonts w:ascii="Arial Narrow" w:eastAsia="Calibri" w:hAnsi="Arial Narrow" w:cstheme="minorHAnsi"/>
          <w:color w:val="000000" w:themeColor="text1"/>
          <w:sz w:val="22"/>
        </w:rPr>
        <w:t>00 do 16.0</w:t>
      </w:r>
      <w:r w:rsidRPr="00C731F2">
        <w:rPr>
          <w:rFonts w:ascii="Arial Narrow" w:eastAsia="Calibri" w:hAnsi="Arial Narrow" w:cstheme="minorHAnsi"/>
          <w:color w:val="000000" w:themeColor="text1"/>
          <w:sz w:val="22"/>
        </w:rPr>
        <w:t>0.</w:t>
      </w:r>
      <w:r w:rsidR="00646A1C">
        <w:rPr>
          <w:rFonts w:ascii="Arial Narrow" w:eastAsia="Calibri" w:hAnsi="Arial Narrow" w:cstheme="minorHAnsi"/>
          <w:color w:val="000000" w:themeColor="text1"/>
          <w:sz w:val="22"/>
        </w:rPr>
        <w:t xml:space="preserve"> Liczba grupy szkoleniowej od 3 do 12 </w:t>
      </w:r>
      <w:r w:rsidR="00452AC9">
        <w:rPr>
          <w:rFonts w:ascii="Arial Narrow" w:eastAsia="Calibri" w:hAnsi="Arial Narrow" w:cstheme="minorHAnsi"/>
          <w:color w:val="000000" w:themeColor="text1"/>
          <w:sz w:val="22"/>
        </w:rPr>
        <w:t>uczestników</w:t>
      </w:r>
      <w:r w:rsidR="00646A1C">
        <w:rPr>
          <w:rFonts w:ascii="Arial Narrow" w:eastAsia="Calibri" w:hAnsi="Arial Narrow" w:cstheme="minorHAnsi"/>
          <w:color w:val="000000" w:themeColor="text1"/>
          <w:sz w:val="22"/>
        </w:rPr>
        <w:t>.</w:t>
      </w:r>
    </w:p>
    <w:p w:rsidR="00345BBD" w:rsidRPr="00C731F2" w:rsidRDefault="00345BBD" w:rsidP="00D86FBB">
      <w:pPr>
        <w:numPr>
          <w:ilvl w:val="0"/>
          <w:numId w:val="53"/>
        </w:numPr>
        <w:autoSpaceDE w:val="0"/>
        <w:autoSpaceDN w:val="0"/>
        <w:adjustRightInd w:val="0"/>
        <w:ind w:left="426" w:hanging="426"/>
        <w:jc w:val="both"/>
        <w:rPr>
          <w:rFonts w:ascii="Arial Narrow" w:eastAsia="Calibri" w:hAnsi="Arial Narrow" w:cstheme="minorHAnsi"/>
          <w:b/>
          <w:color w:val="000000" w:themeColor="text1"/>
          <w:sz w:val="22"/>
        </w:rPr>
      </w:pPr>
      <w:r w:rsidRPr="00C731F2">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C731F2">
        <w:rPr>
          <w:rFonts w:ascii="Arial Narrow" w:eastAsia="Calibri" w:hAnsi="Arial Narrow" w:cstheme="minorHAnsi"/>
          <w:b/>
          <w:color w:val="000000" w:themeColor="text1"/>
          <w:sz w:val="22"/>
        </w:rPr>
        <w:t>faktury wystawiane przez Wykonawcę powinny odpowiadać na faktyczne zapotrzebowanie ze strony Zamawiającego. Podstawą zapłaty będzie załączony do faktury protokół odbioru usługi cateringo</w:t>
      </w:r>
      <w:r w:rsidR="00EA0898" w:rsidRPr="00C731F2">
        <w:rPr>
          <w:rFonts w:ascii="Arial Narrow" w:eastAsia="Calibri" w:hAnsi="Arial Narrow" w:cstheme="minorHAnsi"/>
          <w:b/>
          <w:color w:val="000000" w:themeColor="text1"/>
          <w:sz w:val="22"/>
        </w:rPr>
        <w:t>wej podpisany przez Wykonawcę i </w:t>
      </w:r>
      <w:r w:rsidRPr="00C731F2">
        <w:rPr>
          <w:rFonts w:ascii="Arial Narrow" w:eastAsia="Calibri" w:hAnsi="Arial Narrow" w:cstheme="minorHAnsi"/>
          <w:b/>
          <w:color w:val="000000" w:themeColor="text1"/>
          <w:sz w:val="22"/>
        </w:rPr>
        <w:t>Koordynatora Lokalnego/Dyrektora jednostki (przedstawiciela Zamawiającego).</w:t>
      </w:r>
    </w:p>
    <w:p w:rsidR="00EC33EE" w:rsidRPr="00EC33EE" w:rsidRDefault="00EC33EE" w:rsidP="00D86FBB">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EC33EE">
        <w:rPr>
          <w:rFonts w:ascii="Arial Narrow" w:hAnsi="Arial Narrow" w:cs="Calibri"/>
          <w:sz w:val="22"/>
        </w:rPr>
        <w:t>Wykonawca wyłoniony do realizacji usługi cateringowej nie może zlecać lub podzlecać wykonania usługi osobom trzecim lub innym podmiotom w zakresie przygotowania posiłków dopuszczalnym jest jedynie podzlecenie usługi dowozu posiłków przez podmiot posiadający specjalistyczny pojazd przystosowany do przewozu posiłków zgłoszony i dopuszczony przez Inspektora sanitarnego (Zamawiający nie do</w:t>
      </w:r>
      <w:r>
        <w:rPr>
          <w:rFonts w:ascii="Arial Narrow" w:hAnsi="Arial Narrow" w:cs="Calibri"/>
          <w:sz w:val="22"/>
        </w:rPr>
        <w:t>puszcza udziału Podwykonawców w </w:t>
      </w:r>
      <w:r w:rsidRPr="00EC33EE">
        <w:rPr>
          <w:rFonts w:ascii="Arial Narrow" w:hAnsi="Arial Narrow" w:cs="Calibri"/>
          <w:sz w:val="22"/>
        </w:rPr>
        <w:t xml:space="preserve">zakresie przygotowania posiłków). </w:t>
      </w:r>
    </w:p>
    <w:p w:rsidR="00EC33EE" w:rsidRPr="00EC33EE" w:rsidRDefault="00EC33EE" w:rsidP="00D86FBB">
      <w:pPr>
        <w:numPr>
          <w:ilvl w:val="0"/>
          <w:numId w:val="53"/>
        </w:numPr>
        <w:autoSpaceDE w:val="0"/>
        <w:autoSpaceDN w:val="0"/>
        <w:adjustRightInd w:val="0"/>
        <w:ind w:left="426" w:hanging="426"/>
        <w:jc w:val="both"/>
        <w:rPr>
          <w:rFonts w:ascii="Arial Narrow" w:eastAsia="Calibri" w:hAnsi="Arial Narrow" w:cs="Calibri"/>
          <w:sz w:val="22"/>
        </w:rPr>
      </w:pPr>
      <w:r w:rsidRPr="00EC33EE">
        <w:rPr>
          <w:rFonts w:ascii="Arial Narrow" w:eastAsia="Calibri" w:hAnsi="Arial Narrow" w:cs="Calibri"/>
          <w:sz w:val="22"/>
        </w:rPr>
        <w:t xml:space="preserve">Ostateczna ilość zamówionych posiłków może odbiegać od niniejszej charakterystyki w zakresie </w:t>
      </w:r>
      <w:r w:rsidRPr="00EC33EE">
        <w:rPr>
          <w:rFonts w:ascii="Arial Narrow" w:eastAsia="Calibri" w:hAnsi="Arial Narrow" w:cs="Calibri"/>
          <w:sz w:val="22"/>
        </w:rPr>
        <w:br/>
        <w:t>25% plus/minus od podanych wartości.</w:t>
      </w:r>
    </w:p>
    <w:p w:rsidR="00EC33EE" w:rsidRPr="00EC33EE" w:rsidRDefault="00EC33EE" w:rsidP="00D86FBB">
      <w:pPr>
        <w:numPr>
          <w:ilvl w:val="0"/>
          <w:numId w:val="53"/>
        </w:numPr>
        <w:ind w:left="425" w:hanging="426"/>
        <w:jc w:val="both"/>
        <w:rPr>
          <w:rFonts w:ascii="Arial Narrow" w:hAnsi="Arial Narrow" w:cs="Calibri"/>
          <w:color w:val="000000"/>
          <w:sz w:val="22"/>
        </w:rPr>
      </w:pPr>
      <w:r w:rsidRPr="00EC33EE">
        <w:rPr>
          <w:rFonts w:ascii="Arial Narrow" w:hAnsi="Arial Narrow" w:cs="Calibri"/>
          <w:color w:val="000000"/>
          <w:sz w:val="22"/>
        </w:rPr>
        <w:t>Rodzaj dania nie może powtarzać się częściej niż raz w tygodniu.</w:t>
      </w:r>
    </w:p>
    <w:p w:rsidR="00EC33EE" w:rsidRPr="00EC33EE" w:rsidRDefault="00EC33EE" w:rsidP="00D86FBB">
      <w:pPr>
        <w:numPr>
          <w:ilvl w:val="0"/>
          <w:numId w:val="53"/>
        </w:numPr>
        <w:ind w:left="425" w:hanging="426"/>
        <w:jc w:val="both"/>
        <w:rPr>
          <w:rFonts w:ascii="Arial Narrow" w:hAnsi="Arial Narrow" w:cs="Calibri"/>
          <w:color w:val="000000"/>
          <w:sz w:val="22"/>
        </w:rPr>
      </w:pPr>
      <w:r w:rsidRPr="00EC33EE">
        <w:rPr>
          <w:rFonts w:ascii="Arial Narrow" w:hAnsi="Arial Narrow" w:cs="Calibri"/>
          <w:color w:val="000000"/>
          <w:sz w:val="22"/>
        </w:rPr>
        <w:t xml:space="preserve">Posiłki powinny </w:t>
      </w:r>
      <w:r w:rsidRPr="00EC33EE">
        <w:rPr>
          <w:rFonts w:ascii="Arial Narrow" w:hAnsi="Arial Narrow" w:cs="Calibri"/>
          <w:sz w:val="22"/>
        </w:rPr>
        <w:t>być wysokiej jakości zarówno co do wartości odżywczej, gramatury, jak i estetyki.</w:t>
      </w:r>
    </w:p>
    <w:p w:rsidR="00EC33EE" w:rsidRPr="00EC33EE" w:rsidRDefault="00EC33EE" w:rsidP="00D86FBB">
      <w:pPr>
        <w:numPr>
          <w:ilvl w:val="0"/>
          <w:numId w:val="53"/>
        </w:numPr>
        <w:ind w:left="425" w:hanging="426"/>
        <w:jc w:val="both"/>
        <w:rPr>
          <w:rFonts w:ascii="Arial Narrow" w:hAnsi="Arial Narrow" w:cs="Calibri"/>
          <w:color w:val="000000"/>
          <w:sz w:val="22"/>
        </w:rPr>
      </w:pPr>
      <w:r w:rsidRPr="00EC33EE">
        <w:rPr>
          <w:rFonts w:ascii="Arial Narrow" w:hAnsi="Arial Narrow" w:cs="Calibri"/>
          <w:color w:val="000000"/>
          <w:sz w:val="22"/>
          <w:shd w:val="clear" w:color="auto" w:fill="FFFFF8"/>
        </w:rPr>
        <w:t>Podane gramatury dotyczą żywności przed obróbką termiczną.</w:t>
      </w:r>
    </w:p>
    <w:p w:rsidR="00EC33EE" w:rsidRPr="00EC33EE" w:rsidRDefault="00EC33EE" w:rsidP="00D86FBB">
      <w:pPr>
        <w:numPr>
          <w:ilvl w:val="0"/>
          <w:numId w:val="53"/>
        </w:numPr>
        <w:ind w:left="425" w:hanging="426"/>
        <w:jc w:val="both"/>
        <w:rPr>
          <w:rFonts w:ascii="Arial Narrow" w:hAnsi="Arial Narrow" w:cs="Calibri"/>
          <w:sz w:val="22"/>
        </w:rPr>
      </w:pPr>
      <w:r w:rsidRPr="00EC33EE">
        <w:rPr>
          <w:rFonts w:ascii="Arial Narrow" w:hAnsi="Arial Narrow" w:cs="Calibri"/>
          <w:sz w:val="22"/>
        </w:rPr>
        <w:t>Wykonawca ma obowiązek pobierania oraz przechowywania próbek dostarczonych posiłków w specjalnie przeznaczonych do tego lodówkach przez okres 72 godzin od upływu dnia pobrania próbek.</w:t>
      </w:r>
    </w:p>
    <w:p w:rsidR="00EC33EE" w:rsidRPr="00EC33EE" w:rsidRDefault="00EC33EE" w:rsidP="00D86FBB">
      <w:pPr>
        <w:numPr>
          <w:ilvl w:val="0"/>
          <w:numId w:val="53"/>
        </w:numPr>
        <w:ind w:left="426" w:hanging="426"/>
        <w:jc w:val="both"/>
        <w:rPr>
          <w:rFonts w:ascii="Arial Narrow" w:hAnsi="Arial Narrow" w:cs="Calibri"/>
          <w:color w:val="000000"/>
          <w:sz w:val="22"/>
        </w:rPr>
      </w:pPr>
      <w:r w:rsidRPr="00EC33EE">
        <w:rPr>
          <w:rFonts w:ascii="Arial Narrow" w:hAnsi="Arial Narrow" w:cs="Calibr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EC33EE" w:rsidRPr="00EC33EE" w:rsidRDefault="00EC33EE" w:rsidP="00D86FBB">
      <w:pPr>
        <w:numPr>
          <w:ilvl w:val="0"/>
          <w:numId w:val="53"/>
        </w:numPr>
        <w:ind w:left="426" w:hanging="426"/>
        <w:jc w:val="both"/>
        <w:rPr>
          <w:rFonts w:ascii="Arial Narrow" w:hAnsi="Arial Narrow" w:cs="Calibri"/>
          <w:color w:val="000000"/>
          <w:sz w:val="22"/>
        </w:rPr>
      </w:pPr>
      <w:r w:rsidRPr="00EC33EE">
        <w:rPr>
          <w:rFonts w:ascii="Arial Narrow" w:hAnsi="Arial Narrow" w:cs="Calibr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EC33EE" w:rsidRPr="00EC33EE" w:rsidRDefault="00EC33EE" w:rsidP="00D86FBB">
      <w:pPr>
        <w:numPr>
          <w:ilvl w:val="0"/>
          <w:numId w:val="53"/>
        </w:numPr>
        <w:autoSpaceDE w:val="0"/>
        <w:autoSpaceDN w:val="0"/>
        <w:adjustRightInd w:val="0"/>
        <w:ind w:left="426" w:hanging="426"/>
        <w:jc w:val="both"/>
        <w:rPr>
          <w:rFonts w:ascii="Arial Narrow" w:eastAsia="Calibri" w:hAnsi="Arial Narrow" w:cs="Calibri"/>
          <w:sz w:val="22"/>
        </w:rPr>
      </w:pPr>
      <w:r w:rsidRPr="00EC33EE">
        <w:rPr>
          <w:rFonts w:ascii="Arial Narrow" w:eastAsia="Calibri" w:hAnsi="Arial Narrow" w:cs="Calibri"/>
          <w:sz w:val="22"/>
        </w:rPr>
        <w:t xml:space="preserve">W ramach zamówienia Wykonawca zobowiązany jest do: </w:t>
      </w:r>
    </w:p>
    <w:p w:rsidR="00EC33EE" w:rsidRPr="00EC33EE" w:rsidRDefault="00EC33EE" w:rsidP="00D86FBB">
      <w:pPr>
        <w:numPr>
          <w:ilvl w:val="1"/>
          <w:numId w:val="53"/>
        </w:numPr>
        <w:autoSpaceDE w:val="0"/>
        <w:autoSpaceDN w:val="0"/>
        <w:adjustRightInd w:val="0"/>
        <w:ind w:left="851"/>
        <w:jc w:val="both"/>
        <w:rPr>
          <w:rFonts w:ascii="Arial Narrow" w:eastAsia="Calibri" w:hAnsi="Arial Narrow" w:cs="Calibri"/>
          <w:sz w:val="22"/>
        </w:rPr>
      </w:pPr>
      <w:r w:rsidRPr="00EC33EE">
        <w:rPr>
          <w:rFonts w:ascii="Arial Narrow" w:eastAsia="Calibri" w:hAnsi="Arial Narrow" w:cs="Calibri"/>
          <w:sz w:val="22"/>
        </w:rPr>
        <w:t>przygotowania, dowozu i rozstawienia cateringu w przygotowanym przez Zamawiającego miejscu zgodnie z adresami dostaw,</w:t>
      </w:r>
    </w:p>
    <w:p w:rsidR="00EC33EE" w:rsidRPr="00EC33EE" w:rsidRDefault="00EC33EE" w:rsidP="00D86FBB">
      <w:pPr>
        <w:numPr>
          <w:ilvl w:val="1"/>
          <w:numId w:val="53"/>
        </w:numPr>
        <w:autoSpaceDE w:val="0"/>
        <w:autoSpaceDN w:val="0"/>
        <w:adjustRightInd w:val="0"/>
        <w:ind w:left="851"/>
        <w:jc w:val="both"/>
        <w:rPr>
          <w:rFonts w:ascii="Arial Narrow" w:eastAsia="Calibri" w:hAnsi="Arial Narrow" w:cs="Calibri"/>
          <w:sz w:val="22"/>
        </w:rPr>
      </w:pPr>
      <w:r w:rsidRPr="00EC33EE">
        <w:rPr>
          <w:rFonts w:ascii="Arial Narrow" w:eastAsia="Calibri" w:hAnsi="Arial Narrow" w:cs="Calibri"/>
          <w:color w:val="000000"/>
          <w:sz w:val="22"/>
        </w:rPr>
        <w:t>dostarczać gorące posiłki wyporcjowane w jednorazowych opakowaniach termicznych z </w:t>
      </w:r>
      <w:r w:rsidRPr="00EC33EE">
        <w:rPr>
          <w:rFonts w:ascii="Arial Narrow" w:hAnsi="Arial Narrow" w:cs="Calibri"/>
          <w:color w:val="000000"/>
          <w:sz w:val="22"/>
        </w:rPr>
        <w:t>kompletem jednorazowych sztućców (nóż + widelec – zawinięte w serwetkę jednorazową) oraz serwetki jednorazowe (min. 2 sztuki/osoba) l</w:t>
      </w:r>
      <w:r w:rsidRPr="00EC33EE">
        <w:rPr>
          <w:rFonts w:ascii="Arial Narrow" w:eastAsia="Calibri" w:hAnsi="Arial Narrow" w:cs="Calibri"/>
          <w:color w:val="000000"/>
          <w:sz w:val="22"/>
        </w:rPr>
        <w:t>ub podawać na talerzach ceramicznych wraz ze sztućcami zgodnie z wymogami sanepidu,</w:t>
      </w:r>
      <w:r w:rsidRPr="00EC33EE">
        <w:rPr>
          <w:rFonts w:ascii="Arial Narrow" w:hAnsi="Arial Narrow" w:cs="Calibri"/>
          <w:color w:val="000000"/>
          <w:sz w:val="22"/>
        </w:rPr>
        <w:t xml:space="preserve"> </w:t>
      </w:r>
    </w:p>
    <w:p w:rsidR="00EC33EE" w:rsidRPr="00EC33EE" w:rsidRDefault="00EC33EE" w:rsidP="00D86FBB">
      <w:pPr>
        <w:numPr>
          <w:ilvl w:val="1"/>
          <w:numId w:val="53"/>
        </w:numPr>
        <w:autoSpaceDE w:val="0"/>
        <w:autoSpaceDN w:val="0"/>
        <w:adjustRightInd w:val="0"/>
        <w:spacing w:after="60"/>
        <w:ind w:left="851"/>
        <w:jc w:val="both"/>
        <w:rPr>
          <w:rFonts w:ascii="Arial Narrow" w:eastAsia="Calibri" w:hAnsi="Arial Narrow" w:cs="Calibri"/>
          <w:sz w:val="22"/>
        </w:rPr>
      </w:pPr>
      <w:r w:rsidRPr="00EC33EE">
        <w:rPr>
          <w:rFonts w:ascii="Arial Narrow" w:eastAsia="Calibri" w:hAnsi="Arial Narrow" w:cs="Calibri"/>
          <w:color w:val="000000"/>
          <w:sz w:val="22"/>
        </w:rPr>
        <w:t xml:space="preserve">świadczenia usługi cateringowej, wyłącznie przy użyciu produktów spełniających normy jakości produktów spożywczych o ważnym okresie przydatności do spożycia, w opakowaniach posiadających stosowne atesty, </w:t>
      </w:r>
    </w:p>
    <w:p w:rsidR="00EC33EE" w:rsidRPr="00EC33EE" w:rsidRDefault="00EC33EE" w:rsidP="00D86FBB">
      <w:pPr>
        <w:numPr>
          <w:ilvl w:val="1"/>
          <w:numId w:val="53"/>
        </w:numPr>
        <w:autoSpaceDE w:val="0"/>
        <w:autoSpaceDN w:val="0"/>
        <w:adjustRightInd w:val="0"/>
        <w:ind w:left="851"/>
        <w:jc w:val="both"/>
        <w:rPr>
          <w:rFonts w:ascii="Arial Narrow" w:eastAsia="Calibri" w:hAnsi="Arial Narrow" w:cs="Calibri"/>
          <w:sz w:val="22"/>
        </w:rPr>
      </w:pPr>
      <w:r w:rsidRPr="00EC33EE">
        <w:rPr>
          <w:rFonts w:ascii="Arial Narrow" w:eastAsia="Calibri" w:hAnsi="Arial Narrow" w:cs="Calibri"/>
          <w:color w:val="000000"/>
          <w:sz w:val="22"/>
        </w:rPr>
        <w:t>przestrzegania przepisów prawnych w zakresie przechowywania i przygotowywania artykułów spożywczych (m.in. ustawy z dnia 25 sierpnia 2006 r. o bezpieczeństwie żywności i żywienia Dz.</w:t>
      </w:r>
      <w:r>
        <w:rPr>
          <w:rFonts w:ascii="Arial Narrow" w:eastAsia="Calibri" w:hAnsi="Arial Narrow" w:cs="Calibri"/>
          <w:color w:val="000000"/>
          <w:sz w:val="22"/>
        </w:rPr>
        <w:t xml:space="preserve"> </w:t>
      </w:r>
      <w:r w:rsidRPr="00EC33EE">
        <w:rPr>
          <w:rFonts w:ascii="Arial Narrow" w:eastAsia="Calibri" w:hAnsi="Arial Narrow" w:cs="Calibri"/>
          <w:color w:val="000000"/>
          <w:sz w:val="22"/>
        </w:rPr>
        <w:t>U. z 2010</w:t>
      </w:r>
      <w:r>
        <w:rPr>
          <w:rFonts w:ascii="Arial Narrow" w:eastAsia="Calibri" w:hAnsi="Arial Narrow" w:cs="Calibri"/>
          <w:color w:val="000000"/>
          <w:sz w:val="22"/>
        </w:rPr>
        <w:t xml:space="preserve"> r. Nr 136 poz. 914 ze </w:t>
      </w:r>
      <w:r w:rsidRPr="00EC33EE">
        <w:rPr>
          <w:rFonts w:ascii="Arial Narrow" w:eastAsia="Calibri" w:hAnsi="Arial Narrow" w:cs="Calibri"/>
          <w:color w:val="000000"/>
          <w:sz w:val="22"/>
        </w:rPr>
        <w:t>zm.).</w:t>
      </w:r>
      <w:r w:rsidRPr="00EC33EE">
        <w:rPr>
          <w:rFonts w:ascii="Arial Narrow" w:eastAsia="Calibri" w:hAnsi="Arial Narrow" w:cs="Arial"/>
          <w:color w:val="000000" w:themeColor="text1"/>
          <w:sz w:val="22"/>
        </w:rPr>
        <w:t xml:space="preserve"> </w:t>
      </w:r>
    </w:p>
    <w:p w:rsidR="00EC33EE" w:rsidRPr="00EC33EE" w:rsidRDefault="00EC33EE" w:rsidP="00D86FBB">
      <w:pPr>
        <w:numPr>
          <w:ilvl w:val="1"/>
          <w:numId w:val="53"/>
        </w:numPr>
        <w:autoSpaceDE w:val="0"/>
        <w:autoSpaceDN w:val="0"/>
        <w:adjustRightInd w:val="0"/>
        <w:ind w:left="851"/>
        <w:jc w:val="both"/>
        <w:rPr>
          <w:rFonts w:ascii="Arial Narrow" w:eastAsia="Calibri" w:hAnsi="Arial Narrow" w:cs="Calibri"/>
          <w:sz w:val="22"/>
        </w:rPr>
      </w:pPr>
      <w:r w:rsidRPr="00EC33EE">
        <w:rPr>
          <w:rFonts w:ascii="Arial Narrow" w:eastAsia="Calibri" w:hAnsi="Arial Narrow" w:cs="Arial"/>
          <w:color w:val="000000" w:themeColor="text1"/>
          <w:sz w:val="22"/>
        </w:rPr>
        <w:t>zabrania pozostałych naczyń oraz resztek konsumpcyjnych najpóźniej 30 min. po zakończeniu w danym dniu.</w:t>
      </w:r>
    </w:p>
    <w:p w:rsidR="00EC33EE" w:rsidRPr="00EC33EE" w:rsidRDefault="00EC33EE" w:rsidP="00D86FBB">
      <w:pPr>
        <w:autoSpaceDE w:val="0"/>
        <w:autoSpaceDN w:val="0"/>
        <w:adjustRightInd w:val="0"/>
        <w:jc w:val="both"/>
        <w:rPr>
          <w:rFonts w:ascii="Arial Narrow" w:eastAsia="Calibri" w:hAnsi="Arial Narrow" w:cs="Calibri"/>
          <w:sz w:val="22"/>
        </w:rPr>
      </w:pPr>
      <w:r w:rsidRPr="00EC33EE">
        <w:rPr>
          <w:rFonts w:ascii="Arial Narrow" w:eastAsia="Calibri" w:hAnsi="Arial Narrow" w:cs="Calibri"/>
          <w:sz w:val="22"/>
        </w:rPr>
        <w:t>W kursach mogą uczestniczyć osoby, które są na diecie i zgłosiły ten fakt ze względu na szeroko rozumianą niepełnosprawność.</w:t>
      </w:r>
    </w:p>
    <w:p w:rsidR="0047552C" w:rsidRPr="00D86FBB" w:rsidRDefault="00345BBD" w:rsidP="00D86FBB">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lastRenderedPageBreak/>
        <w:t>Menu obowiązujące Wykonawcę:</w:t>
      </w:r>
      <w:bookmarkStart w:id="0" w:name="_Hlk29734823"/>
    </w:p>
    <w:p w:rsidR="0047552C" w:rsidRPr="0047552C" w:rsidRDefault="0047552C" w:rsidP="0047552C">
      <w:pPr>
        <w:spacing w:after="60"/>
        <w:jc w:val="center"/>
        <w:rPr>
          <w:rFonts w:ascii="Arial Narrow" w:hAnsi="Arial Narrow" w:cs="Cambria"/>
          <w:b/>
          <w:sz w:val="22"/>
        </w:rPr>
      </w:pPr>
      <w:r w:rsidRPr="0047552C">
        <w:rPr>
          <w:rFonts w:ascii="Arial Narrow" w:hAnsi="Arial Narrow"/>
          <w:b/>
          <w:sz w:val="22"/>
          <w:highlight w:val="yellow"/>
        </w:rPr>
        <w:t xml:space="preserve">Przygotowanie i dostarczenie cateringu tj. </w:t>
      </w:r>
      <w:r w:rsidRPr="0047552C">
        <w:rPr>
          <w:rFonts w:ascii="Arial Narrow" w:hAnsi="Arial Narrow" w:cs="Cambria"/>
          <w:b/>
          <w:sz w:val="22"/>
          <w:highlight w:val="yellow"/>
        </w:rPr>
        <w:t>zupy i drugiego dania</w:t>
      </w:r>
    </w:p>
    <w:p w:rsidR="00A60DA8" w:rsidRPr="00EC33EE" w:rsidRDefault="00A60DA8" w:rsidP="00A60DA8">
      <w:pPr>
        <w:rPr>
          <w:rFonts w:ascii="Arial Narrow" w:eastAsia="Calibri" w:hAnsi="Arial Narrow" w:cs="Arial"/>
          <w:sz w:val="22"/>
        </w:rPr>
      </w:pPr>
      <w:r w:rsidRPr="00EC33EE">
        <w:rPr>
          <w:rFonts w:ascii="Arial Narrow" w:eastAsia="Calibri" w:hAnsi="Arial Narrow" w:cs="Arial"/>
          <w:sz w:val="22"/>
        </w:rPr>
        <w:t xml:space="preserve">Przykładowe menu (posiłek = </w:t>
      </w:r>
      <w:r w:rsidRPr="00EC33EE">
        <w:rPr>
          <w:rFonts w:ascii="Arial Narrow" w:hAnsi="Arial Narrow" w:cs="Arial"/>
          <w:sz w:val="22"/>
        </w:rPr>
        <w:t>obiad dwudaniowy</w:t>
      </w:r>
      <w:r w:rsidRPr="00EC33EE">
        <w:rPr>
          <w:rFonts w:ascii="Arial Narrow" w:eastAsia="Calibri" w:hAnsi="Arial Narrow" w:cs="Arial"/>
          <w:sz w:val="22"/>
        </w:rPr>
        <w:t>):</w:t>
      </w:r>
    </w:p>
    <w:p w:rsidR="00A60DA8" w:rsidRPr="00EC33EE" w:rsidRDefault="00A60DA8" w:rsidP="00A60DA8">
      <w:pPr>
        <w:pStyle w:val="Akapitzlist"/>
        <w:numPr>
          <w:ilvl w:val="0"/>
          <w:numId w:val="76"/>
        </w:numPr>
        <w:ind w:left="1066" w:hanging="357"/>
        <w:contextualSpacing w:val="0"/>
        <w:jc w:val="both"/>
        <w:rPr>
          <w:rFonts w:ascii="Arial Narrow" w:eastAsia="Calibri" w:hAnsi="Arial Narrow" w:cs="Arial"/>
          <w:sz w:val="22"/>
        </w:rPr>
      </w:pPr>
      <w:r w:rsidRPr="00EC33EE">
        <w:rPr>
          <w:rFonts w:ascii="Arial Narrow" w:hAnsi="Arial Narrow" w:cstheme="minorHAnsi"/>
          <w:color w:val="000000" w:themeColor="text1"/>
          <w:sz w:val="22"/>
          <w:u w:val="single"/>
        </w:rPr>
        <w:t>zupa 250 ml</w:t>
      </w:r>
      <w:r w:rsidRPr="00EC33EE">
        <w:rPr>
          <w:rFonts w:ascii="Arial Narrow" w:hAnsi="Arial Narrow" w:cstheme="minorHAnsi"/>
          <w:color w:val="000000" w:themeColor="text1"/>
          <w:sz w:val="22"/>
        </w:rPr>
        <w:t xml:space="preserve"> (porcja na 1 osobę): np. rosół, ogórkowa, pomidorowa, koperkowa, fasolowa, pieczarkowa itp.</w:t>
      </w:r>
    </w:p>
    <w:p w:rsidR="00A60DA8" w:rsidRPr="00EC33EE" w:rsidRDefault="00A60DA8" w:rsidP="00A60DA8">
      <w:pPr>
        <w:pStyle w:val="Akapitzlist"/>
        <w:numPr>
          <w:ilvl w:val="0"/>
          <w:numId w:val="76"/>
        </w:numPr>
        <w:ind w:left="1066" w:hanging="357"/>
        <w:contextualSpacing w:val="0"/>
        <w:jc w:val="both"/>
        <w:rPr>
          <w:rFonts w:ascii="Arial Narrow" w:eastAsia="Calibri" w:hAnsi="Arial Narrow" w:cs="Arial"/>
          <w:sz w:val="22"/>
        </w:rPr>
      </w:pPr>
      <w:r w:rsidRPr="00EC33EE">
        <w:rPr>
          <w:rFonts w:ascii="Arial Narrow" w:hAnsi="Arial Narrow" w:cs="Arial"/>
          <w:sz w:val="22"/>
        </w:rPr>
        <w:t>gorące drugie danie</w:t>
      </w:r>
    </w:p>
    <w:p w:rsidR="00A60DA8" w:rsidRPr="00EC33EE" w:rsidRDefault="00A60DA8" w:rsidP="00A60DA8">
      <w:pPr>
        <w:pStyle w:val="Akapitzlist"/>
        <w:numPr>
          <w:ilvl w:val="0"/>
          <w:numId w:val="75"/>
        </w:numPr>
        <w:ind w:left="357" w:hanging="357"/>
        <w:contextualSpacing w:val="0"/>
        <w:jc w:val="both"/>
        <w:rPr>
          <w:rFonts w:ascii="Arial Narrow" w:hAnsi="Arial Narrow" w:cs="Arial"/>
          <w:sz w:val="22"/>
        </w:rPr>
      </w:pPr>
      <w:r w:rsidRPr="00EC33EE">
        <w:rPr>
          <w:rFonts w:ascii="Arial Narrow" w:hAnsi="Arial Narrow" w:cs="Arial"/>
          <w:sz w:val="22"/>
        </w:rPr>
        <w:t>ziemniaki (gotowane lub pieczone – min. 4 sztuki / osobę lub frytki lub talarki – min. 200 gram / osobę) lub gotowana kasza gryczana (min. 200 gram / osobę) lub gotowane kluski śląskie (min. 5 sztuk / osobę) lub gotowany makaron (min. 200 gram / osobę);</w:t>
      </w:r>
    </w:p>
    <w:p w:rsidR="00A60DA8" w:rsidRPr="00EC33EE" w:rsidRDefault="00A60DA8" w:rsidP="00A60DA8">
      <w:pPr>
        <w:pStyle w:val="Akapitzlist"/>
        <w:numPr>
          <w:ilvl w:val="0"/>
          <w:numId w:val="75"/>
        </w:numPr>
        <w:ind w:left="357" w:hanging="357"/>
        <w:contextualSpacing w:val="0"/>
        <w:jc w:val="both"/>
        <w:rPr>
          <w:rFonts w:ascii="Arial Narrow" w:hAnsi="Arial Narrow" w:cs="Arial"/>
          <w:sz w:val="22"/>
        </w:rPr>
      </w:pPr>
      <w:r w:rsidRPr="00EC33EE">
        <w:rPr>
          <w:rFonts w:ascii="Arial Narrow" w:hAnsi="Arial Narrow" w:cs="Arial"/>
          <w:sz w:val="22"/>
        </w:rPr>
        <w:t xml:space="preserve">porcja mięsa (wieprzowego lub wołowego lub drobiowego lub ryby: </w:t>
      </w:r>
      <w:r w:rsidRPr="00EC33EE">
        <w:rPr>
          <w:rFonts w:ascii="Arial Narrow" w:hAnsi="Arial Narrow" w:cs="Arial"/>
          <w:sz w:val="22"/>
          <w:shd w:val="clear" w:color="auto" w:fill="FFFFF8"/>
        </w:rPr>
        <w:t>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w:t>
      </w:r>
      <w:r w:rsidRPr="00EC33EE">
        <w:rPr>
          <w:rFonts w:ascii="Arial Narrow" w:hAnsi="Arial Narrow" w:cs="Arial"/>
          <w:sz w:val="22"/>
        </w:rPr>
        <w:t xml:space="preserve">) osobę; ryba wymagana w każdy piątek, w który będą odbywać się zajęcia); </w:t>
      </w:r>
      <w:r w:rsidRPr="00EC33EE">
        <w:rPr>
          <w:rFonts w:ascii="Arial Narrow" w:hAnsi="Arial Narrow" w:cs="Arial"/>
          <w:sz w:val="22"/>
          <w:shd w:val="clear" w:color="auto" w:fill="FFFFF8"/>
        </w:rPr>
        <w:t>Raz w tygodniu zamiast mięsa zamawiający dopuszcza inny produkt np.: paszteciki z kapustą lub mięsem nie mniej niż 3 sztuki - nie mniej niż 200 gram, pierogi z kapustą, ruskie lub z serem nie mniej niż 6 sztuk- nie mniej niż 300 gram, bigos, nie mniej niż 350 gram/ osoba.</w:t>
      </w:r>
    </w:p>
    <w:p w:rsidR="00A60DA8" w:rsidRPr="00EC33EE" w:rsidRDefault="00A60DA8" w:rsidP="00A60DA8">
      <w:pPr>
        <w:pStyle w:val="Akapitzlist"/>
        <w:numPr>
          <w:ilvl w:val="0"/>
          <w:numId w:val="75"/>
        </w:numPr>
        <w:ind w:left="357" w:hanging="357"/>
        <w:contextualSpacing w:val="0"/>
        <w:jc w:val="both"/>
        <w:rPr>
          <w:rFonts w:ascii="Arial Narrow" w:hAnsi="Arial Narrow" w:cs="Arial"/>
          <w:sz w:val="22"/>
        </w:rPr>
      </w:pPr>
      <w:r w:rsidRPr="00EC33EE">
        <w:rPr>
          <w:rFonts w:ascii="Arial Narrow" w:hAnsi="Arial Narrow" w:cs="Arial"/>
          <w:sz w:val="22"/>
        </w:rPr>
        <w:t>surówka (min. 200 gram/osobę: z białej kapusty, z kiszonej kapusty, z czerwonej kapusty, z kapusty pekińskiej, czerwone buraczki, marchewka z groszkiem, mizeria.</w:t>
      </w:r>
    </w:p>
    <w:bookmarkEnd w:id="0"/>
    <w:p w:rsidR="00A60DA8" w:rsidRPr="00EC33EE" w:rsidRDefault="00A60DA8" w:rsidP="00A60DA8">
      <w:pPr>
        <w:rPr>
          <w:rFonts w:ascii="Arial Narrow" w:hAnsi="Arial Narrow" w:cs="Arial"/>
          <w:sz w:val="22"/>
        </w:rPr>
      </w:pPr>
      <w:r w:rsidRPr="00EC33EE">
        <w:rPr>
          <w:rFonts w:ascii="Arial Narrow" w:hAnsi="Arial Narrow" w:cs="Arial"/>
          <w:sz w:val="22"/>
        </w:rPr>
        <w:t>Rodzaj dania nie może się powtarzać częściej niż raz w tygodniu.</w:t>
      </w:r>
    </w:p>
    <w:p w:rsidR="00A60DA8" w:rsidRPr="00EC33EE" w:rsidRDefault="00A60DA8" w:rsidP="00A60DA8">
      <w:pPr>
        <w:rPr>
          <w:rFonts w:ascii="Arial Narrow" w:hAnsi="Arial Narrow" w:cs="Arial"/>
          <w:sz w:val="22"/>
        </w:rPr>
      </w:pPr>
      <w:r w:rsidRPr="00EC33EE">
        <w:rPr>
          <w:rFonts w:ascii="Arial Narrow" w:hAnsi="Arial Narrow" w:cs="Arial"/>
          <w:sz w:val="22"/>
        </w:rPr>
        <w:t>Posiłki powinny być wysokiej jakości zarówno co do wartości odżywczej, gramatury jak i estetyki.</w:t>
      </w:r>
    </w:p>
    <w:p w:rsidR="00EC33EE" w:rsidRPr="00EC33EE" w:rsidRDefault="00A60DA8" w:rsidP="00EC33EE">
      <w:pPr>
        <w:rPr>
          <w:rFonts w:ascii="Arial Narrow" w:hAnsi="Arial Narrow" w:cs="Arial"/>
          <w:color w:val="000000" w:themeColor="text1"/>
          <w:sz w:val="22"/>
          <w:shd w:val="clear" w:color="auto" w:fill="FFFFF8"/>
        </w:rPr>
      </w:pPr>
      <w:r w:rsidRPr="00EC33EE">
        <w:rPr>
          <w:rFonts w:ascii="Arial Narrow" w:hAnsi="Arial Narrow" w:cs="Arial"/>
          <w:color w:val="000000" w:themeColor="text1"/>
          <w:sz w:val="22"/>
          <w:shd w:val="clear" w:color="auto" w:fill="FFFFF8"/>
        </w:rPr>
        <w:t>Podane gramatury dotyczą żywności po obróbce termicznej.</w:t>
      </w:r>
    </w:p>
    <w:p w:rsidR="00EC33EE" w:rsidRDefault="00EC33EE" w:rsidP="00A60DA8">
      <w:pPr>
        <w:jc w:val="both"/>
        <w:rPr>
          <w:rFonts w:ascii="Arial Narrow" w:hAnsi="Arial Narrow"/>
          <w:sz w:val="22"/>
          <w:u w:val="single"/>
        </w:rPr>
      </w:pPr>
    </w:p>
    <w:p w:rsidR="0047552C" w:rsidRPr="0047552C" w:rsidRDefault="0047552C" w:rsidP="0047552C">
      <w:pPr>
        <w:spacing w:after="60"/>
        <w:jc w:val="center"/>
        <w:rPr>
          <w:rFonts w:ascii="Arial Narrow" w:hAnsi="Arial Narrow" w:cs="Cambria"/>
          <w:b/>
          <w:sz w:val="22"/>
        </w:rPr>
      </w:pPr>
      <w:r w:rsidRPr="0047552C">
        <w:rPr>
          <w:rFonts w:ascii="Arial Narrow" w:hAnsi="Arial Narrow"/>
          <w:b/>
          <w:sz w:val="22"/>
          <w:highlight w:val="yellow"/>
        </w:rPr>
        <w:t xml:space="preserve">Przygotowanie i dostarczenie  </w:t>
      </w:r>
      <w:r w:rsidRPr="0047552C">
        <w:rPr>
          <w:rFonts w:ascii="Arial Narrow" w:hAnsi="Arial Narrow" w:cs="Cambria"/>
          <w:b/>
          <w:sz w:val="22"/>
          <w:highlight w:val="yellow"/>
        </w:rPr>
        <w:t>poczęstunku</w:t>
      </w:r>
    </w:p>
    <w:p w:rsidR="00A60DA8" w:rsidRPr="00EC33EE" w:rsidRDefault="00A60DA8" w:rsidP="00A60DA8">
      <w:pPr>
        <w:jc w:val="both"/>
        <w:rPr>
          <w:rFonts w:ascii="Arial Narrow" w:hAnsi="Arial Narrow" w:cs="Arial"/>
          <w:sz w:val="22"/>
          <w:shd w:val="clear" w:color="auto" w:fill="FFFFF8"/>
        </w:rPr>
      </w:pPr>
      <w:r w:rsidRPr="00EC33EE">
        <w:rPr>
          <w:rFonts w:ascii="Arial Narrow" w:hAnsi="Arial Narrow" w:cs="Arial"/>
          <w:sz w:val="22"/>
          <w:shd w:val="clear" w:color="auto" w:fill="FFFFF8"/>
        </w:rPr>
        <w:t>Przykładowe menu (poczęstunek):</w:t>
      </w:r>
    </w:p>
    <w:p w:rsidR="00A60DA8" w:rsidRPr="00EC33EE" w:rsidRDefault="00A60DA8" w:rsidP="00A60DA8">
      <w:pPr>
        <w:jc w:val="both"/>
        <w:rPr>
          <w:rFonts w:ascii="Arial Narrow" w:hAnsi="Arial Narrow" w:cs="Arial"/>
          <w:sz w:val="22"/>
        </w:rPr>
      </w:pPr>
      <w:r w:rsidRPr="00EC33EE">
        <w:rPr>
          <w:rFonts w:ascii="Arial Narrow" w:hAnsi="Arial Narrow" w:cs="Arial"/>
          <w:sz w:val="22"/>
        </w:rPr>
        <w:t>Bufet kawowy: kawa (parzona i rozpuszczalna), herbata (2 rodzaje czarna i owocowa), cukier, mleko/śmietanka; woda mineralna gaz/</w:t>
      </w:r>
      <w:proofErr w:type="spellStart"/>
      <w:r w:rsidRPr="00EC33EE">
        <w:rPr>
          <w:rFonts w:ascii="Arial Narrow" w:hAnsi="Arial Narrow" w:cs="Arial"/>
          <w:sz w:val="22"/>
        </w:rPr>
        <w:t>niegaz</w:t>
      </w:r>
      <w:proofErr w:type="spellEnd"/>
      <w:r w:rsidRPr="00EC33EE">
        <w:rPr>
          <w:rFonts w:ascii="Arial Narrow" w:hAnsi="Arial Narrow" w:cs="Arial"/>
          <w:sz w:val="22"/>
        </w:rPr>
        <w:t xml:space="preserve"> </w:t>
      </w:r>
      <w:proofErr w:type="spellStart"/>
      <w:r w:rsidRPr="00EC33EE">
        <w:rPr>
          <w:rFonts w:ascii="Arial Narrow" w:hAnsi="Arial Narrow" w:cs="Arial"/>
          <w:sz w:val="22"/>
        </w:rPr>
        <w:t>śr</w:t>
      </w:r>
      <w:proofErr w:type="spellEnd"/>
      <w:r w:rsidRPr="00EC33EE">
        <w:rPr>
          <w:rFonts w:ascii="Arial Narrow" w:hAnsi="Arial Narrow" w:cs="Arial"/>
          <w:sz w:val="22"/>
        </w:rPr>
        <w:t xml:space="preserve">. 1 butelka na os. o poj. 0,5 l, </w:t>
      </w:r>
      <w:r w:rsidRPr="00EC33EE">
        <w:rPr>
          <w:rFonts w:ascii="Arial Narrow" w:hAnsi="Arial Narrow" w:cstheme="minorHAnsi"/>
          <w:sz w:val="22"/>
          <w:shd w:val="clear" w:color="auto" w:fill="FFFFF8"/>
        </w:rPr>
        <w:t>ciasto/drobne ciastka minimum 100g na osobę na dzień</w:t>
      </w:r>
    </w:p>
    <w:p w:rsidR="00A60DA8" w:rsidRPr="00EC33EE" w:rsidRDefault="00A60DA8" w:rsidP="00A60DA8">
      <w:pPr>
        <w:jc w:val="both"/>
        <w:rPr>
          <w:rFonts w:ascii="Arial Narrow" w:hAnsi="Arial Narrow" w:cs="Arial"/>
          <w:sz w:val="22"/>
        </w:rPr>
      </w:pPr>
    </w:p>
    <w:p w:rsidR="002F38CA" w:rsidRPr="002F38CA" w:rsidRDefault="00A60DA8" w:rsidP="002F38CA">
      <w:pPr>
        <w:jc w:val="both"/>
        <w:rPr>
          <w:rFonts w:ascii="Arial Narrow" w:hAnsi="Arial Narrow" w:cs="Arial"/>
          <w:color w:val="FF0000"/>
          <w:sz w:val="22"/>
        </w:rPr>
      </w:pPr>
      <w:r w:rsidRPr="00EC33EE">
        <w:rPr>
          <w:rFonts w:ascii="Arial Narrow" w:hAnsi="Arial Narrow" w:cs="Arial"/>
          <w:sz w:val="22"/>
        </w:rPr>
        <w:t>Wykonawca do</w:t>
      </w:r>
      <w:r w:rsidR="00EC33EE">
        <w:rPr>
          <w:rFonts w:ascii="Arial Narrow" w:hAnsi="Arial Narrow" w:cs="Arial"/>
          <w:sz w:val="22"/>
        </w:rPr>
        <w:t>starczy czajnik/warnik/termosy-</w:t>
      </w:r>
      <w:r w:rsidRPr="00EC33EE">
        <w:rPr>
          <w:rFonts w:ascii="Arial Narrow" w:hAnsi="Arial Narrow" w:cs="Arial"/>
          <w:sz w:val="22"/>
        </w:rPr>
        <w:t>opcjona</w:t>
      </w:r>
      <w:r w:rsidR="00EC33EE">
        <w:rPr>
          <w:rFonts w:ascii="Arial Narrow" w:hAnsi="Arial Narrow" w:cs="Arial"/>
          <w:sz w:val="22"/>
        </w:rPr>
        <w:t>lnie</w:t>
      </w:r>
      <w:r w:rsidR="0047552C">
        <w:rPr>
          <w:rFonts w:ascii="Arial Narrow" w:hAnsi="Arial Narrow" w:cs="Arial"/>
          <w:sz w:val="22"/>
        </w:rPr>
        <w:t xml:space="preserve"> </w:t>
      </w:r>
      <w:r w:rsidRPr="00EC33EE">
        <w:rPr>
          <w:rFonts w:ascii="Arial Narrow" w:hAnsi="Arial Narrow" w:cs="Arial"/>
          <w:sz w:val="22"/>
        </w:rPr>
        <w:t xml:space="preserve">oraz kubki </w:t>
      </w:r>
      <w:r w:rsidR="002F38CA">
        <w:rPr>
          <w:rFonts w:ascii="Arial Narrow" w:hAnsi="Arial Narrow" w:cs="Arial"/>
          <w:sz w:val="22"/>
        </w:rPr>
        <w:t>plastikowe/</w:t>
      </w:r>
      <w:r w:rsidRPr="00EC33EE">
        <w:rPr>
          <w:rFonts w:ascii="Arial Narrow" w:hAnsi="Arial Narrow" w:cs="Arial"/>
          <w:sz w:val="22"/>
        </w:rPr>
        <w:t>papierowe do zimnych i ciepłych napojów, mieszadełka, łyżeczki lub wszelkie niezbędne do przygotowania gorących napojów naczynia i sztućce, które zostaną zwrócone po zakończeniu realizacji zamówienia</w:t>
      </w:r>
      <w:r w:rsidRPr="00EC33EE">
        <w:rPr>
          <w:rFonts w:ascii="Arial Narrow" w:hAnsi="Arial Narrow" w:cs="Arial"/>
          <w:color w:val="FF0000"/>
          <w:sz w:val="22"/>
        </w:rPr>
        <w:t>.</w:t>
      </w:r>
    </w:p>
    <w:p w:rsidR="002F38CA" w:rsidRPr="002F38CA" w:rsidRDefault="002F38CA" w:rsidP="002F38CA">
      <w:pPr>
        <w:jc w:val="both"/>
        <w:rPr>
          <w:rFonts w:ascii="Arial Narrow" w:hAnsi="Arial Narrow" w:cstheme="minorHAnsi"/>
          <w:i/>
          <w:sz w:val="22"/>
        </w:rPr>
      </w:pPr>
      <w:r w:rsidRPr="002F38CA">
        <w:rPr>
          <w:rFonts w:ascii="Arial Narrow" w:hAnsi="Arial Narrow" w:cstheme="minorHAnsi"/>
          <w:i/>
          <w:sz w:val="22"/>
        </w:rPr>
        <w:t xml:space="preserve">Dostawa kubków do gorących </w:t>
      </w:r>
      <w:r>
        <w:rPr>
          <w:rFonts w:ascii="Arial Narrow" w:hAnsi="Arial Narrow" w:cstheme="minorHAnsi"/>
          <w:i/>
          <w:sz w:val="22"/>
        </w:rPr>
        <w:t xml:space="preserve">i zimnych </w:t>
      </w:r>
      <w:r w:rsidRPr="002F38CA">
        <w:rPr>
          <w:rFonts w:ascii="Arial Narrow" w:hAnsi="Arial Narrow" w:cstheme="minorHAnsi"/>
          <w:i/>
          <w:sz w:val="22"/>
        </w:rPr>
        <w:t>napoi podlega dodatkowej ocenie zgodnie z kryterium oceny oferty – Rozdział III pkt. 12 ust. 4)</w:t>
      </w:r>
    </w:p>
    <w:p w:rsidR="002F38CA" w:rsidRPr="002F38CA" w:rsidRDefault="002F38CA" w:rsidP="002F38CA">
      <w:pPr>
        <w:jc w:val="both"/>
        <w:rPr>
          <w:rFonts w:ascii="Arial Narrow" w:hAnsi="Arial Narrow" w:cstheme="minorHAnsi"/>
          <w:i/>
          <w:sz w:val="22"/>
        </w:rPr>
      </w:pPr>
      <w:r w:rsidRPr="002F38CA">
        <w:rPr>
          <w:rFonts w:ascii="Arial Narrow" w:hAnsi="Arial Narrow" w:cs="Arial"/>
          <w:i/>
          <w:sz w:val="22"/>
        </w:rPr>
        <w:t xml:space="preserve">Ocenie podlegać będzie </w:t>
      </w:r>
      <w:r w:rsidRPr="002F38CA">
        <w:rPr>
          <w:rFonts w:ascii="Arial Narrow" w:hAnsi="Arial Narrow"/>
          <w:i/>
          <w:sz w:val="22"/>
        </w:rPr>
        <w:t xml:space="preserve">deklaracja dostawy kubków </w:t>
      </w:r>
      <w:r>
        <w:rPr>
          <w:rFonts w:ascii="Arial Narrow" w:hAnsi="Arial Narrow"/>
          <w:i/>
          <w:sz w:val="22"/>
        </w:rPr>
        <w:t>do zimnych i gorących napoi</w:t>
      </w:r>
      <w:r w:rsidRPr="002F38CA">
        <w:rPr>
          <w:rFonts w:ascii="Arial Narrow" w:hAnsi="Arial Narrow"/>
          <w:i/>
          <w:sz w:val="22"/>
        </w:rPr>
        <w:t xml:space="preserve"> wykonanych z przyjaznych dla środowiska wyrobów papierowych.</w:t>
      </w:r>
    </w:p>
    <w:p w:rsidR="00A60DA8" w:rsidRPr="00EC33EE" w:rsidRDefault="00A60DA8" w:rsidP="00A60DA8">
      <w:pPr>
        <w:autoSpaceDE w:val="0"/>
        <w:autoSpaceDN w:val="0"/>
        <w:adjustRightInd w:val="0"/>
        <w:contextualSpacing/>
        <w:jc w:val="both"/>
        <w:rPr>
          <w:rFonts w:ascii="Arial Narrow" w:hAnsi="Arial Narrow"/>
          <w:b/>
          <w:bCs/>
          <w:sz w:val="22"/>
          <w:u w:val="single"/>
        </w:rPr>
      </w:pPr>
    </w:p>
    <w:p w:rsidR="00A60DA8" w:rsidRPr="00EC33EE" w:rsidRDefault="00A60DA8" w:rsidP="00A60DA8">
      <w:pPr>
        <w:autoSpaceDE w:val="0"/>
        <w:autoSpaceDN w:val="0"/>
        <w:adjustRightInd w:val="0"/>
        <w:contextualSpacing/>
        <w:jc w:val="both"/>
        <w:rPr>
          <w:rFonts w:ascii="Arial Narrow" w:eastAsia="Calibri" w:hAnsi="Arial Narrow" w:cs="Calibri"/>
          <w:sz w:val="22"/>
        </w:rPr>
      </w:pPr>
      <w:r w:rsidRPr="00EC33EE">
        <w:rPr>
          <w:rFonts w:ascii="Arial Narrow" w:hAnsi="Arial Narrow"/>
          <w:b/>
          <w:bCs/>
          <w:sz w:val="22"/>
          <w:u w:val="single"/>
        </w:rPr>
        <w:t>Oferta cenowa winna zawierać wszystkie koszty realizacji w tym: wydanie potrawy, transportu, koszty opakowań, w których będą transportowane posiłki, talerze, sztućce, serwetki itp. oraz organizacja miejsc na odpady oraz ich wywóz po zaserwowanym posiłku.</w:t>
      </w:r>
    </w:p>
    <w:p w:rsidR="00A60DA8" w:rsidRPr="00EC33EE" w:rsidRDefault="00A60DA8" w:rsidP="00A60DA8">
      <w:pPr>
        <w:autoSpaceDE w:val="0"/>
        <w:autoSpaceDN w:val="0"/>
        <w:adjustRightInd w:val="0"/>
        <w:contextualSpacing/>
        <w:jc w:val="both"/>
        <w:rPr>
          <w:rFonts w:ascii="Arial Narrow" w:eastAsia="Calibri" w:hAnsi="Arial Narrow" w:cs="Calibri"/>
          <w:sz w:val="22"/>
        </w:rPr>
      </w:pPr>
    </w:p>
    <w:p w:rsidR="00A60DA8" w:rsidRPr="00EC33EE" w:rsidRDefault="00A60DA8" w:rsidP="00A60DA8">
      <w:pPr>
        <w:autoSpaceDE w:val="0"/>
        <w:autoSpaceDN w:val="0"/>
        <w:adjustRightInd w:val="0"/>
        <w:contextualSpacing/>
        <w:jc w:val="both"/>
        <w:rPr>
          <w:rFonts w:ascii="Arial Narrow" w:eastAsia="Calibri" w:hAnsi="Arial Narrow" w:cs="Calibri"/>
          <w:b/>
          <w:color w:val="000000"/>
          <w:sz w:val="22"/>
        </w:rPr>
      </w:pPr>
    </w:p>
    <w:p w:rsidR="00A60DA8" w:rsidRPr="0018660F" w:rsidRDefault="00A60DA8" w:rsidP="00A60DA8">
      <w:pPr>
        <w:autoSpaceDE w:val="0"/>
        <w:autoSpaceDN w:val="0"/>
        <w:adjustRightInd w:val="0"/>
        <w:contextualSpacing/>
        <w:jc w:val="both"/>
        <w:rPr>
          <w:rFonts w:ascii="Cambria" w:eastAsia="Calibri" w:hAnsi="Cambria" w:cs="Calibri"/>
          <w:b/>
          <w:color w:val="000000"/>
          <w:sz w:val="20"/>
          <w:szCs w:val="20"/>
        </w:rPr>
      </w:pPr>
    </w:p>
    <w:p w:rsidR="00A60DA8" w:rsidRPr="0018660F" w:rsidRDefault="00A60DA8" w:rsidP="00A60DA8">
      <w:pPr>
        <w:autoSpaceDE w:val="0"/>
        <w:autoSpaceDN w:val="0"/>
        <w:adjustRightInd w:val="0"/>
        <w:contextualSpacing/>
        <w:jc w:val="both"/>
        <w:rPr>
          <w:rFonts w:ascii="Cambria" w:eastAsia="Calibri" w:hAnsi="Cambria" w:cs="Calibri"/>
          <w:b/>
          <w:color w:val="000000"/>
          <w:sz w:val="20"/>
          <w:szCs w:val="20"/>
        </w:rPr>
      </w:pPr>
    </w:p>
    <w:p w:rsidR="00A60DA8" w:rsidRPr="0018660F" w:rsidRDefault="00A60DA8" w:rsidP="00A60DA8">
      <w:pPr>
        <w:autoSpaceDE w:val="0"/>
        <w:autoSpaceDN w:val="0"/>
        <w:adjustRightInd w:val="0"/>
        <w:contextualSpacing/>
        <w:jc w:val="both"/>
        <w:rPr>
          <w:rFonts w:ascii="Cambria" w:eastAsia="Calibri" w:hAnsi="Cambria" w:cs="Calibri"/>
          <w:b/>
          <w:color w:val="000000"/>
          <w:sz w:val="20"/>
          <w:szCs w:val="20"/>
          <w:u w:val="single"/>
        </w:rPr>
      </w:pPr>
    </w:p>
    <w:p w:rsidR="00CE6F41" w:rsidRDefault="00CE6F41" w:rsidP="004E13C9">
      <w:pPr>
        <w:rPr>
          <w:rFonts w:ascii="Cambria" w:eastAsia="Calibri" w:hAnsi="Cambria" w:cs="Calibri"/>
          <w:b/>
          <w:color w:val="000000"/>
          <w:sz w:val="20"/>
          <w:szCs w:val="20"/>
          <w:u w:val="single"/>
        </w:rPr>
      </w:pPr>
    </w:p>
    <w:p w:rsidR="002F38CA" w:rsidRPr="00C731F2" w:rsidRDefault="002F38CA" w:rsidP="004E13C9">
      <w:pPr>
        <w:rPr>
          <w:rFonts w:ascii="Arial Narrow" w:hAnsi="Arial Narrow"/>
          <w:b/>
          <w:color w:val="000000" w:themeColor="text1"/>
          <w:sz w:val="22"/>
        </w:rPr>
      </w:pPr>
    </w:p>
    <w:p w:rsidR="0047552C" w:rsidRDefault="0047552C" w:rsidP="004E13C9">
      <w:pPr>
        <w:rPr>
          <w:rFonts w:ascii="Arial Narrow" w:hAnsi="Arial Narrow"/>
          <w:b/>
          <w:color w:val="000000" w:themeColor="text1"/>
          <w:sz w:val="22"/>
        </w:rPr>
      </w:pPr>
    </w:p>
    <w:p w:rsidR="0047552C" w:rsidRDefault="0047552C" w:rsidP="004E13C9">
      <w:pPr>
        <w:rPr>
          <w:rFonts w:ascii="Arial Narrow" w:hAnsi="Arial Narrow"/>
          <w:b/>
          <w:color w:val="000000" w:themeColor="text1"/>
          <w:sz w:val="22"/>
        </w:rPr>
      </w:pPr>
    </w:p>
    <w:p w:rsidR="0047552C" w:rsidRDefault="0047552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47552C" w:rsidP="004E13C9">
      <w:pPr>
        <w:keepNext/>
        <w:jc w:val="center"/>
        <w:outlineLvl w:val="0"/>
        <w:rPr>
          <w:rFonts w:ascii="Arial Narrow" w:eastAsia="Times New Roman" w:hAnsi="Arial Narrow"/>
          <w:b/>
          <w:iCs/>
          <w:color w:val="000000" w:themeColor="text1"/>
          <w:sz w:val="22"/>
          <w:u w:val="single"/>
          <w:lang w:val="it-IT" w:eastAsia="pl-PL"/>
        </w:rPr>
      </w:pPr>
      <w:r>
        <w:rPr>
          <w:rFonts w:ascii="Arial Narrow" w:eastAsia="Times New Roman" w:hAnsi="Arial Narrow"/>
          <w:b/>
          <w:iCs/>
          <w:color w:val="000000" w:themeColor="text1"/>
          <w:sz w:val="22"/>
          <w:u w:val="single"/>
          <w:lang w:val="it-IT" w:eastAsia="pl-PL"/>
        </w:rPr>
        <w:t>FORMULARZ CENOWY</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Pr="00C731F2" w:rsidRDefault="006934E6" w:rsidP="006934E6">
      <w:pPr>
        <w:jc w:val="center"/>
        <w:rPr>
          <w:rFonts w:ascii="Arial Narrow" w:hAnsi="Arial Narrow" w:cs="Calibri"/>
          <w:b/>
          <w:sz w:val="22"/>
        </w:rPr>
      </w:pPr>
      <w:r w:rsidRPr="00C731F2">
        <w:rPr>
          <w:rFonts w:ascii="Arial Narrow" w:hAnsi="Arial Narrow" w:cs="Arial"/>
          <w:b/>
          <w:sz w:val="22"/>
        </w:rPr>
        <w:t>„</w:t>
      </w:r>
      <w:r w:rsidRPr="00C731F2">
        <w:rPr>
          <w:rFonts w:ascii="Arial Narrow" w:hAnsi="Arial Narrow" w:cs="Calibri"/>
          <w:b/>
          <w:sz w:val="22"/>
        </w:rPr>
        <w:t xml:space="preserve">Świadczenie usługi cateringowej dla uczestników/uczestniczek kursów” </w:t>
      </w:r>
    </w:p>
    <w:p w:rsidR="006934E6" w:rsidRPr="0047552C" w:rsidRDefault="006934E6" w:rsidP="0047552C">
      <w:pPr>
        <w:jc w:val="center"/>
        <w:rPr>
          <w:rFonts w:ascii="Arial Narrow" w:hAnsi="Arial Narrow"/>
          <w:b/>
          <w:sz w:val="22"/>
          <w:lang w:eastAsia="pl-PL"/>
        </w:rPr>
      </w:pPr>
      <w:r w:rsidRPr="00C731F2">
        <w:rPr>
          <w:rFonts w:ascii="Arial Narrow" w:hAnsi="Arial Narrow" w:cs="Calibri"/>
          <w:sz w:val="22"/>
        </w:rPr>
        <w:t>w ramach projektu</w:t>
      </w:r>
      <w:r w:rsidRPr="00C731F2">
        <w:rPr>
          <w:rFonts w:ascii="Arial Narrow" w:hAnsi="Arial Narrow"/>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p>
    <w:p w:rsidR="0047552C" w:rsidRDefault="0047552C" w:rsidP="004E13C9">
      <w:pPr>
        <w:jc w:val="center"/>
        <w:rPr>
          <w:rFonts w:ascii="Arial Narrow" w:hAnsi="Arial Narrow" w:cstheme="minorHAnsi"/>
          <w:b/>
          <w:color w:val="000000" w:themeColor="text1"/>
          <w:sz w:val="22"/>
        </w:rPr>
      </w:pPr>
    </w:p>
    <w:p w:rsidR="00204C4F" w:rsidRPr="00C731F2" w:rsidRDefault="005735FB" w:rsidP="004E13C9">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176F74" w:rsidRPr="00C731F2" w:rsidRDefault="00176F74" w:rsidP="00345BBD">
      <w:pPr>
        <w:suppressAutoHyphens/>
        <w:spacing w:after="60"/>
        <w:jc w:val="both"/>
        <w:rPr>
          <w:rFonts w:ascii="Arial Narrow" w:hAnsi="Arial Narrow" w:cstheme="minorHAnsi"/>
          <w:i/>
          <w:sz w:val="22"/>
        </w:rPr>
      </w:pPr>
    </w:p>
    <w:tbl>
      <w:tblPr>
        <w:tblStyle w:val="Tabela-Siatka"/>
        <w:tblW w:w="0" w:type="auto"/>
        <w:jc w:val="center"/>
        <w:tblLook w:val="04A0"/>
      </w:tblPr>
      <w:tblGrid>
        <w:gridCol w:w="6961"/>
        <w:gridCol w:w="2139"/>
      </w:tblGrid>
      <w:tr w:rsidR="00345BBD" w:rsidRPr="00C731F2" w:rsidTr="0047552C">
        <w:trPr>
          <w:trHeight w:val="227"/>
          <w:jc w:val="center"/>
        </w:trPr>
        <w:tc>
          <w:tcPr>
            <w:tcW w:w="6961" w:type="dxa"/>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139" w:type="dxa"/>
            <w:vAlign w:val="center"/>
          </w:tcPr>
          <w:p w:rsidR="00345BBD" w:rsidRDefault="00345BBD" w:rsidP="0047552C">
            <w:pPr>
              <w:rPr>
                <w:rFonts w:ascii="Arial Narrow" w:hAnsi="Arial Narrow" w:cstheme="minorHAnsi"/>
                <w:b/>
                <w:smallCaps/>
                <w:sz w:val="22"/>
                <w:szCs w:val="22"/>
              </w:rPr>
            </w:pPr>
          </w:p>
          <w:p w:rsidR="0047552C" w:rsidRPr="00C731F2" w:rsidRDefault="0047552C" w:rsidP="0047552C">
            <w:pPr>
              <w:rPr>
                <w:rFonts w:ascii="Arial Narrow" w:hAnsi="Arial Narrow" w:cstheme="minorHAnsi"/>
                <w:b/>
                <w:smallCaps/>
                <w:sz w:val="22"/>
                <w:szCs w:val="22"/>
              </w:rPr>
            </w:pPr>
          </w:p>
        </w:tc>
      </w:tr>
      <w:tr w:rsidR="00345BBD" w:rsidRPr="00C731F2" w:rsidTr="0047552C">
        <w:trPr>
          <w:trHeight w:val="227"/>
          <w:jc w:val="center"/>
        </w:trPr>
        <w:tc>
          <w:tcPr>
            <w:tcW w:w="6961" w:type="dxa"/>
            <w:vAlign w:val="center"/>
          </w:tcPr>
          <w:p w:rsidR="00345BBD" w:rsidRPr="00C731F2" w:rsidRDefault="00345BBD" w:rsidP="0047552C">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ogółem cena brutto za</w:t>
            </w:r>
            <w:r w:rsidR="0047552C">
              <w:rPr>
                <w:rFonts w:ascii="Arial Narrow" w:hAnsi="Arial Narrow" w:cstheme="minorHAnsi"/>
                <w:b/>
                <w:bCs/>
                <w:smallCaps/>
                <w:sz w:val="22"/>
                <w:szCs w:val="22"/>
              </w:rPr>
              <w:t xml:space="preserve"> </w:t>
            </w:r>
            <w:r w:rsidRPr="00C731F2">
              <w:rPr>
                <w:rFonts w:ascii="Arial Narrow" w:hAnsi="Arial Narrow" w:cstheme="minorHAnsi"/>
                <w:b/>
                <w:bCs/>
                <w:smallCaps/>
                <w:sz w:val="22"/>
                <w:szCs w:val="22"/>
              </w:rPr>
              <w:t xml:space="preserve">- </w:t>
            </w:r>
            <w:r w:rsidR="00280F8D">
              <w:rPr>
                <w:rFonts w:ascii="Arial Narrow" w:hAnsi="Arial Narrow" w:cstheme="minorHAnsi"/>
                <w:b/>
                <w:bCs/>
                <w:smallCaps/>
                <w:sz w:val="22"/>
                <w:szCs w:val="22"/>
              </w:rPr>
              <w:t>270</w:t>
            </w:r>
            <w:r w:rsidRPr="00C731F2">
              <w:rPr>
                <w:rFonts w:ascii="Arial Narrow" w:hAnsi="Arial Narrow" w:cstheme="minorHAnsi"/>
                <w:b/>
                <w:bCs/>
                <w:smallCaps/>
                <w:sz w:val="22"/>
                <w:szCs w:val="22"/>
              </w:rPr>
              <w:t xml:space="preserve"> posiłków :</w:t>
            </w:r>
          </w:p>
        </w:tc>
        <w:tc>
          <w:tcPr>
            <w:tcW w:w="2139" w:type="dxa"/>
            <w:shd w:val="clear" w:color="auto" w:fill="FFFFFF" w:themeFill="background1"/>
            <w:vAlign w:val="center"/>
          </w:tcPr>
          <w:p w:rsidR="00345BBD" w:rsidRPr="00C731F2" w:rsidRDefault="00345BBD" w:rsidP="0047552C">
            <w:pPr>
              <w:rPr>
                <w:rFonts w:ascii="Arial Narrow" w:hAnsi="Arial Narrow" w:cstheme="minorHAnsi"/>
                <w:b/>
                <w:smallCaps/>
                <w:sz w:val="22"/>
                <w:szCs w:val="22"/>
              </w:rPr>
            </w:pPr>
          </w:p>
        </w:tc>
      </w:tr>
      <w:tr w:rsidR="0047552C" w:rsidRPr="00C731F2" w:rsidTr="0047552C">
        <w:trPr>
          <w:trHeight w:val="227"/>
          <w:jc w:val="center"/>
        </w:trPr>
        <w:tc>
          <w:tcPr>
            <w:tcW w:w="6961" w:type="dxa"/>
            <w:vAlign w:val="center"/>
          </w:tcPr>
          <w:p w:rsidR="0047552C" w:rsidRPr="00C731F2" w:rsidRDefault="0047552C" w:rsidP="0047552C">
            <w:pPr>
              <w:jc w:val="right"/>
              <w:rPr>
                <w:rFonts w:ascii="Arial Narrow" w:hAnsi="Arial Narrow" w:cstheme="minorHAnsi"/>
                <w:b/>
                <w:smallCaps/>
                <w:sz w:val="22"/>
              </w:rPr>
            </w:pPr>
            <w:r w:rsidRPr="00C731F2">
              <w:rPr>
                <w:rFonts w:ascii="Arial Narrow" w:hAnsi="Arial Narrow" w:cstheme="minorHAnsi"/>
                <w:sz w:val="22"/>
                <w:szCs w:val="22"/>
              </w:rPr>
              <w:t xml:space="preserve">cena jednostkowa za </w:t>
            </w:r>
            <w:r>
              <w:rPr>
                <w:rFonts w:ascii="Arial Narrow" w:hAnsi="Arial Narrow" w:cstheme="minorHAnsi"/>
                <w:sz w:val="22"/>
                <w:szCs w:val="22"/>
              </w:rPr>
              <w:t>poczęstunek</w:t>
            </w:r>
            <w:r w:rsidRPr="00C731F2">
              <w:rPr>
                <w:rFonts w:ascii="Arial Narrow" w:hAnsi="Arial Narrow" w:cstheme="minorHAnsi"/>
                <w:sz w:val="22"/>
                <w:szCs w:val="22"/>
              </w:rPr>
              <w:t xml:space="preserve"> dla 1 osoby (brutto):</w:t>
            </w:r>
          </w:p>
        </w:tc>
        <w:tc>
          <w:tcPr>
            <w:tcW w:w="2139" w:type="dxa"/>
            <w:vAlign w:val="center"/>
          </w:tcPr>
          <w:p w:rsidR="0047552C" w:rsidRDefault="0047552C" w:rsidP="00345BBD">
            <w:pPr>
              <w:jc w:val="center"/>
              <w:rPr>
                <w:rFonts w:ascii="Arial Narrow" w:hAnsi="Arial Narrow" w:cstheme="minorHAnsi"/>
                <w:b/>
                <w:smallCaps/>
                <w:sz w:val="22"/>
              </w:rPr>
            </w:pPr>
          </w:p>
          <w:p w:rsidR="0047552C" w:rsidRPr="00C731F2" w:rsidRDefault="0047552C" w:rsidP="00345BBD">
            <w:pPr>
              <w:jc w:val="center"/>
              <w:rPr>
                <w:rFonts w:ascii="Arial Narrow" w:hAnsi="Arial Narrow" w:cstheme="minorHAnsi"/>
                <w:b/>
                <w:smallCaps/>
                <w:sz w:val="22"/>
              </w:rPr>
            </w:pPr>
          </w:p>
        </w:tc>
      </w:tr>
      <w:tr w:rsidR="0047552C" w:rsidRPr="00C731F2" w:rsidTr="0047552C">
        <w:trPr>
          <w:trHeight w:val="227"/>
          <w:jc w:val="center"/>
        </w:trPr>
        <w:tc>
          <w:tcPr>
            <w:tcW w:w="6961" w:type="dxa"/>
            <w:vAlign w:val="center"/>
          </w:tcPr>
          <w:p w:rsidR="0047552C" w:rsidRPr="00C731F2" w:rsidRDefault="0047552C" w:rsidP="0047552C">
            <w:pPr>
              <w:jc w:val="right"/>
              <w:rPr>
                <w:rFonts w:ascii="Arial Narrow" w:hAnsi="Arial Narrow" w:cstheme="minorHAnsi"/>
                <w:b/>
                <w:smallCaps/>
                <w:sz w:val="22"/>
              </w:rPr>
            </w:pPr>
            <w:r w:rsidRPr="00C731F2">
              <w:rPr>
                <w:rFonts w:ascii="Arial Narrow" w:hAnsi="Arial Narrow" w:cstheme="minorHAnsi"/>
                <w:b/>
                <w:bCs/>
                <w:smallCaps/>
                <w:sz w:val="22"/>
                <w:szCs w:val="22"/>
              </w:rPr>
              <w:t xml:space="preserve">ogółem cena brutto za - </w:t>
            </w:r>
            <w:r>
              <w:rPr>
                <w:rFonts w:ascii="Arial Narrow" w:hAnsi="Arial Narrow" w:cstheme="minorHAnsi"/>
                <w:b/>
                <w:bCs/>
                <w:smallCaps/>
                <w:sz w:val="22"/>
                <w:szCs w:val="22"/>
              </w:rPr>
              <w:t>270</w:t>
            </w:r>
            <w:r w:rsidRPr="00C731F2">
              <w:rPr>
                <w:rFonts w:ascii="Arial Narrow" w:hAnsi="Arial Narrow" w:cstheme="minorHAnsi"/>
                <w:b/>
                <w:bCs/>
                <w:smallCaps/>
                <w:sz w:val="22"/>
                <w:szCs w:val="22"/>
              </w:rPr>
              <w:t xml:space="preserve"> po</w:t>
            </w:r>
            <w:r>
              <w:rPr>
                <w:rFonts w:ascii="Arial Narrow" w:hAnsi="Arial Narrow" w:cstheme="minorHAnsi"/>
                <w:b/>
                <w:bCs/>
                <w:smallCaps/>
                <w:sz w:val="22"/>
                <w:szCs w:val="22"/>
              </w:rPr>
              <w:t>częstunków:</w:t>
            </w:r>
          </w:p>
        </w:tc>
        <w:tc>
          <w:tcPr>
            <w:tcW w:w="2139" w:type="dxa"/>
            <w:vAlign w:val="center"/>
          </w:tcPr>
          <w:p w:rsidR="0047552C" w:rsidRPr="00C731F2" w:rsidRDefault="0047552C" w:rsidP="0047552C">
            <w:pPr>
              <w:rPr>
                <w:rFonts w:ascii="Arial Narrow" w:hAnsi="Arial Narrow" w:cstheme="minorHAnsi"/>
                <w:b/>
                <w:smallCaps/>
                <w:sz w:val="22"/>
              </w:rPr>
            </w:pPr>
          </w:p>
        </w:tc>
      </w:tr>
      <w:tr w:rsidR="0047552C" w:rsidRPr="00C731F2" w:rsidTr="0047552C">
        <w:trPr>
          <w:trHeight w:val="227"/>
          <w:jc w:val="center"/>
        </w:trPr>
        <w:tc>
          <w:tcPr>
            <w:tcW w:w="6961" w:type="dxa"/>
            <w:vAlign w:val="center"/>
          </w:tcPr>
          <w:p w:rsidR="0047552C" w:rsidRPr="00C731F2" w:rsidRDefault="0047552C" w:rsidP="0047552C">
            <w:pPr>
              <w:jc w:val="right"/>
              <w:rPr>
                <w:rFonts w:ascii="Arial Narrow" w:hAnsi="Arial Narrow" w:cstheme="minorHAnsi"/>
                <w:b/>
                <w:smallCaps/>
                <w:sz w:val="22"/>
              </w:rPr>
            </w:pPr>
            <w:r>
              <w:rPr>
                <w:rFonts w:ascii="Arial Narrow" w:hAnsi="Arial Narrow" w:cstheme="minorHAnsi"/>
                <w:b/>
                <w:bCs/>
                <w:smallCaps/>
                <w:sz w:val="22"/>
                <w:szCs w:val="22"/>
              </w:rPr>
              <w:t xml:space="preserve">cena oferty - </w:t>
            </w:r>
            <w:r w:rsidRPr="00C731F2">
              <w:rPr>
                <w:rFonts w:ascii="Arial Narrow" w:hAnsi="Arial Narrow" w:cstheme="minorHAnsi"/>
                <w:b/>
                <w:bCs/>
                <w:smallCaps/>
                <w:sz w:val="22"/>
                <w:szCs w:val="22"/>
              </w:rPr>
              <w:t xml:space="preserve">ogółem cena brutto za całość usługi  </w:t>
            </w:r>
            <w:r>
              <w:rPr>
                <w:rFonts w:ascii="Arial Narrow" w:hAnsi="Arial Narrow" w:cstheme="minorHAnsi"/>
                <w:b/>
                <w:bCs/>
                <w:smallCaps/>
                <w:sz w:val="22"/>
                <w:szCs w:val="22"/>
              </w:rPr>
              <w:t>(270</w:t>
            </w:r>
            <w:r w:rsidRPr="00C731F2">
              <w:rPr>
                <w:rFonts w:ascii="Arial Narrow" w:hAnsi="Arial Narrow" w:cstheme="minorHAnsi"/>
                <w:b/>
                <w:bCs/>
                <w:smallCaps/>
                <w:sz w:val="22"/>
                <w:szCs w:val="22"/>
              </w:rPr>
              <w:t xml:space="preserve"> posiłków</w:t>
            </w:r>
            <w:r>
              <w:rPr>
                <w:rFonts w:ascii="Arial Narrow" w:hAnsi="Arial Narrow" w:cstheme="minorHAnsi"/>
                <w:b/>
                <w:bCs/>
                <w:smallCaps/>
                <w:sz w:val="22"/>
                <w:szCs w:val="22"/>
              </w:rPr>
              <w:t>+270</w:t>
            </w:r>
            <w:r w:rsidRPr="00C731F2">
              <w:rPr>
                <w:rFonts w:ascii="Arial Narrow" w:hAnsi="Arial Narrow" w:cstheme="minorHAnsi"/>
                <w:b/>
                <w:bCs/>
                <w:smallCaps/>
                <w:sz w:val="22"/>
                <w:szCs w:val="22"/>
              </w:rPr>
              <w:t xml:space="preserve"> po</w:t>
            </w:r>
            <w:r>
              <w:rPr>
                <w:rFonts w:ascii="Arial Narrow" w:hAnsi="Arial Narrow" w:cstheme="minorHAnsi"/>
                <w:b/>
                <w:bCs/>
                <w:smallCaps/>
                <w:sz w:val="22"/>
                <w:szCs w:val="22"/>
              </w:rPr>
              <w:t>częstunków)</w:t>
            </w:r>
          </w:p>
        </w:tc>
        <w:tc>
          <w:tcPr>
            <w:tcW w:w="2139" w:type="dxa"/>
            <w:vAlign w:val="center"/>
          </w:tcPr>
          <w:p w:rsidR="0047552C" w:rsidRPr="00C731F2" w:rsidRDefault="0047552C" w:rsidP="00345BBD">
            <w:pPr>
              <w:jc w:val="center"/>
              <w:rPr>
                <w:rFonts w:ascii="Arial Narrow" w:hAnsi="Arial Narrow" w:cstheme="minorHAnsi"/>
                <w:b/>
                <w:smallCaps/>
                <w:sz w:val="22"/>
              </w:rPr>
            </w:pPr>
          </w:p>
        </w:tc>
      </w:tr>
      <w:tr w:rsidR="0047552C" w:rsidRPr="00C731F2" w:rsidTr="0047552C">
        <w:trPr>
          <w:trHeight w:val="227"/>
          <w:jc w:val="center"/>
        </w:trPr>
        <w:tc>
          <w:tcPr>
            <w:tcW w:w="9100" w:type="dxa"/>
            <w:gridSpan w:val="2"/>
            <w:vAlign w:val="center"/>
          </w:tcPr>
          <w:p w:rsidR="0047552C" w:rsidRPr="00C731F2" w:rsidRDefault="0047552C" w:rsidP="0047552C">
            <w:pPr>
              <w:rPr>
                <w:rFonts w:ascii="Arial Narrow" w:hAnsi="Arial Narrow" w:cstheme="minorHAnsi"/>
                <w:b/>
                <w:smallCaps/>
                <w:sz w:val="22"/>
              </w:rPr>
            </w:pPr>
            <w:r>
              <w:rPr>
                <w:rFonts w:ascii="Arial Narrow" w:hAnsi="Arial Narrow" w:cstheme="minorHAnsi"/>
                <w:b/>
                <w:bCs/>
                <w:smallCaps/>
                <w:sz w:val="22"/>
              </w:rPr>
              <w:t>słownie:</w:t>
            </w:r>
          </w:p>
        </w:tc>
      </w:tr>
      <w:tr w:rsidR="00176F74" w:rsidRPr="00C731F2" w:rsidTr="0047552C">
        <w:trPr>
          <w:trHeight w:val="227"/>
          <w:jc w:val="center"/>
        </w:trPr>
        <w:tc>
          <w:tcPr>
            <w:tcW w:w="9100" w:type="dxa"/>
            <w:gridSpan w:val="2"/>
            <w:vAlign w:val="center"/>
          </w:tcPr>
          <w:p w:rsidR="00CD6DC2" w:rsidRPr="00C731F2" w:rsidRDefault="00CD6DC2" w:rsidP="0047552C">
            <w:pPr>
              <w:autoSpaceDE w:val="0"/>
              <w:autoSpaceDN w:val="0"/>
              <w:adjustRightInd w:val="0"/>
              <w:spacing w:after="60"/>
              <w:rPr>
                <w:rFonts w:ascii="Arial Narrow" w:hAnsi="Arial Narrow"/>
                <w:sz w:val="22"/>
                <w:szCs w:val="22"/>
              </w:rPr>
            </w:pPr>
          </w:p>
          <w:p w:rsidR="00CD6DC2" w:rsidRPr="0047552C" w:rsidRDefault="00CD6DC2" w:rsidP="0047552C">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środowiskowe–kubki” deklaruje, ze dostarczymy kubki na gorące </w:t>
            </w:r>
            <w:r w:rsidR="002F38CA">
              <w:rPr>
                <w:rFonts w:ascii="Arial Narrow" w:hAnsi="Arial Narrow" w:cstheme="minorHAnsi"/>
                <w:b/>
                <w:smallCaps/>
                <w:sz w:val="22"/>
                <w:szCs w:val="22"/>
              </w:rPr>
              <w:t xml:space="preserve">i zimne </w:t>
            </w:r>
            <w:r w:rsidRPr="00C731F2">
              <w:rPr>
                <w:rFonts w:ascii="Arial Narrow" w:hAnsi="Arial Narrow" w:cstheme="minorHAnsi"/>
                <w:b/>
                <w:smallCaps/>
                <w:sz w:val="22"/>
                <w:szCs w:val="22"/>
              </w:rPr>
              <w:t>napoje wykonane z przyjaznych dla środowiska wyrobów papierniczych.</w:t>
            </w:r>
          </w:p>
          <w:p w:rsidR="00AE7523" w:rsidRPr="00C731F2" w:rsidRDefault="00CD6DC2" w:rsidP="0047552C">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47552C" w:rsidRDefault="00CD6DC2" w:rsidP="00CD6DC2">
            <w:pPr>
              <w:autoSpaceDE w:val="0"/>
              <w:autoSpaceDN w:val="0"/>
              <w:adjustRightInd w:val="0"/>
              <w:spacing w:after="60"/>
              <w:rPr>
                <w:rFonts w:ascii="Arial Narrow" w:hAnsi="Arial Narrow" w:cstheme="minorHAnsi"/>
                <w:b/>
                <w:smallCaps/>
                <w:sz w:val="18"/>
                <w:szCs w:val="18"/>
              </w:rPr>
            </w:pPr>
            <w:r w:rsidRPr="0047552C">
              <w:rPr>
                <w:rFonts w:ascii="Arial Narrow" w:hAnsi="Arial Narrow"/>
                <w:b/>
                <w:sz w:val="18"/>
                <w:szCs w:val="18"/>
              </w:rPr>
              <w:t>*niepotrzebny skreślić</w:t>
            </w:r>
          </w:p>
        </w:tc>
      </w:tr>
    </w:tbl>
    <w:p w:rsidR="0010510E" w:rsidRPr="00C731F2" w:rsidRDefault="0010510E" w:rsidP="004E13C9">
      <w:pPr>
        <w:rPr>
          <w:rFonts w:ascii="Arial Narrow" w:hAnsi="Arial Narrow"/>
          <w:b/>
          <w:color w:val="000000" w:themeColor="text1"/>
          <w:sz w:val="22"/>
        </w:rPr>
      </w:pP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dysponujemy osobami oraz warunkami technicznymi, umożliwiającymi wykonanie niniejszego zamówienia.</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lastRenderedPageBreak/>
        <w:t>Oświadczamy, że jesteśmy w odpowiedniej sytuacji ekonomicznej lub finansowej umożliwiającej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E13F33">
      <w:pPr>
        <w:numPr>
          <w:ilvl w:val="0"/>
          <w:numId w:val="30"/>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E13F33">
      <w:pPr>
        <w:numPr>
          <w:ilvl w:val="0"/>
          <w:numId w:val="31"/>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E13F33">
      <w:pPr>
        <w:numPr>
          <w:ilvl w:val="0"/>
          <w:numId w:val="31"/>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E13F33">
      <w:pPr>
        <w:numPr>
          <w:ilvl w:val="0"/>
          <w:numId w:val="31"/>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10510E" w:rsidRPr="00C731F2" w:rsidRDefault="0010510E"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646A1C" w:rsidRDefault="00646A1C"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10510E" w:rsidRDefault="005735FB" w:rsidP="0010510E">
      <w:pPr>
        <w:jc w:val="center"/>
        <w:rPr>
          <w:rFonts w:ascii="Arial Narrow" w:hAnsi="Arial Narrow"/>
          <w:b/>
          <w:sz w:val="22"/>
          <w:lang w:eastAsia="pl-PL"/>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Pr="00C731F2">
        <w:rPr>
          <w:rFonts w:ascii="Arial Narrow" w:hAnsi="Arial Narrow" w:cs="Tahoma"/>
          <w:color w:val="000000" w:themeColor="text1"/>
          <w:sz w:val="22"/>
        </w:rPr>
        <w:t>pn</w:t>
      </w:r>
      <w:r w:rsidRPr="00C731F2">
        <w:rPr>
          <w:rFonts w:ascii="Arial Narrow" w:hAnsi="Arial Narrow" w:cs="Tahoma"/>
          <w:color w:val="FF0000"/>
          <w:sz w:val="22"/>
        </w:rPr>
        <w:t>.</w:t>
      </w:r>
      <w:r w:rsidR="00A93DF2" w:rsidRPr="00C731F2">
        <w:rPr>
          <w:rFonts w:ascii="Arial Narrow" w:eastAsia="Times New Roman" w:hAnsi="Arial Narrow" w:cstheme="minorHAnsi"/>
          <w:color w:val="FF0000"/>
          <w:sz w:val="22"/>
        </w:rPr>
        <w:t>:</w:t>
      </w:r>
      <w:r w:rsidR="00A861B5" w:rsidRPr="00C731F2">
        <w:rPr>
          <w:rFonts w:ascii="Arial Narrow" w:eastAsia="Times New Roman" w:hAnsi="Arial Narrow" w:cstheme="minorHAnsi"/>
          <w:color w:val="FF0000"/>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w:t>
      </w:r>
      <w:r w:rsidR="00646A1C">
        <w:rPr>
          <w:rFonts w:ascii="Arial Narrow" w:hAnsi="Arial Narrow" w:cs="Calibri"/>
          <w:b/>
          <w:sz w:val="22"/>
        </w:rPr>
        <w:t xml:space="preserve">oraz poczęstunku </w:t>
      </w:r>
      <w:r w:rsidR="006934E6" w:rsidRPr="00C731F2">
        <w:rPr>
          <w:rFonts w:ascii="Arial Narrow" w:hAnsi="Arial Narrow" w:cs="Calibri"/>
          <w:b/>
          <w:sz w:val="22"/>
        </w:rPr>
        <w:t xml:space="preserve">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p>
    <w:p w:rsidR="006934E6" w:rsidRPr="00C731F2" w:rsidRDefault="006934E6" w:rsidP="006934E6">
      <w:pPr>
        <w:jc w:val="center"/>
        <w:rPr>
          <w:rFonts w:ascii="Arial Narrow" w:hAnsi="Arial Narrow" w:cs="Calibri"/>
          <w:b/>
          <w:sz w:val="22"/>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D02177" w:rsidRPr="00C731F2" w:rsidRDefault="00D02177"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10510E" w:rsidRDefault="005735FB" w:rsidP="0010510E">
      <w:pPr>
        <w:jc w:val="center"/>
        <w:rPr>
          <w:rFonts w:ascii="Arial Narrow" w:hAnsi="Arial Narrow"/>
          <w:b/>
          <w:sz w:val="22"/>
          <w:lang w:eastAsia="pl-PL"/>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w:t>
      </w:r>
      <w:r w:rsidR="00646A1C">
        <w:rPr>
          <w:rFonts w:ascii="Arial Narrow" w:hAnsi="Arial Narrow" w:cs="Calibri"/>
          <w:b/>
          <w:sz w:val="22"/>
        </w:rPr>
        <w:t xml:space="preserve">oraz poczęstunku </w:t>
      </w:r>
      <w:r w:rsidR="006934E6" w:rsidRPr="00C731F2">
        <w:rPr>
          <w:rFonts w:ascii="Arial Narrow" w:hAnsi="Arial Narrow" w:cs="Calibri"/>
          <w:b/>
          <w:sz w:val="22"/>
        </w:rPr>
        <w:t xml:space="preserve">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p>
    <w:p w:rsidR="006934E6" w:rsidRPr="00C731F2" w:rsidRDefault="006934E6" w:rsidP="006934E6">
      <w:pPr>
        <w:keepNext/>
        <w:jc w:val="center"/>
        <w:outlineLvl w:val="0"/>
        <w:rPr>
          <w:rFonts w:ascii="Arial Narrow" w:hAnsi="Arial Narrow" w:cs="Arial"/>
          <w:b/>
          <w:sz w:val="22"/>
        </w:rPr>
      </w:pP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7D3A5A" w:rsidRDefault="007D3A5A" w:rsidP="004E13C9">
      <w:pPr>
        <w:tabs>
          <w:tab w:val="left" w:pos="284"/>
        </w:tabs>
        <w:jc w:val="both"/>
        <w:rPr>
          <w:rFonts w:ascii="Arial Narrow" w:hAnsi="Arial Narrow"/>
          <w:color w:val="FF0000"/>
          <w:sz w:val="22"/>
        </w:rPr>
      </w:pPr>
    </w:p>
    <w:p w:rsidR="007D3A5A" w:rsidRDefault="007D3A5A"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CE6F41" w:rsidRPr="00C731F2" w:rsidRDefault="00CE6F41" w:rsidP="004E13C9">
      <w:pPr>
        <w:tabs>
          <w:tab w:val="left" w:pos="284"/>
        </w:tabs>
        <w:jc w:val="both"/>
        <w:rPr>
          <w:rFonts w:ascii="Arial Narrow" w:hAnsi="Arial Narrow"/>
          <w:b/>
          <w:color w:val="000000" w:themeColor="text1"/>
          <w:sz w:val="22"/>
        </w:rPr>
      </w:pPr>
    </w:p>
    <w:p w:rsidR="005735FB" w:rsidRPr="00C731F2" w:rsidRDefault="005735FB" w:rsidP="004E13C9">
      <w:pPr>
        <w:tabs>
          <w:tab w:val="left" w:pos="284"/>
        </w:tabs>
        <w:jc w:val="both"/>
        <w:rPr>
          <w:rFonts w:ascii="Arial Narrow" w:hAnsi="Arial Narrow"/>
          <w:b/>
          <w:color w:val="000000" w:themeColor="text1"/>
          <w:sz w:val="22"/>
        </w:rPr>
      </w:pPr>
      <w:r w:rsidRPr="00C731F2">
        <w:rPr>
          <w:rFonts w:ascii="Arial Narrow" w:hAnsi="Arial Narrow"/>
          <w:b/>
          <w:color w:val="000000" w:themeColor="text1"/>
          <w:sz w:val="22"/>
        </w:rPr>
        <w:t xml:space="preserve">Załącznik nr </w:t>
      </w:r>
      <w:r w:rsidR="007D3A5A">
        <w:rPr>
          <w:rFonts w:ascii="Arial Narrow" w:hAnsi="Arial Narrow"/>
          <w:b/>
          <w:color w:val="000000" w:themeColor="text1"/>
          <w:sz w:val="22"/>
        </w:rPr>
        <w:t>6</w:t>
      </w:r>
      <w:r w:rsidRPr="00C731F2">
        <w:rPr>
          <w:rFonts w:ascii="Arial Narrow" w:hAnsi="Arial Narrow"/>
          <w:b/>
          <w:color w:val="000000" w:themeColor="text1"/>
          <w:sz w:val="22"/>
        </w:rPr>
        <w:t xml:space="preserve"> do Zaproszenia</w:t>
      </w:r>
    </w:p>
    <w:p w:rsidR="005735FB" w:rsidRPr="00C731F2" w:rsidRDefault="005735FB" w:rsidP="004E13C9">
      <w:pPr>
        <w:jc w:val="center"/>
        <w:outlineLvl w:val="0"/>
        <w:rPr>
          <w:rFonts w:ascii="Arial Narrow" w:hAnsi="Arial Narrow"/>
          <w:b/>
          <w:color w:val="000000" w:themeColor="text1"/>
          <w:sz w:val="22"/>
        </w:rPr>
      </w:pPr>
    </w:p>
    <w:p w:rsidR="005735FB" w:rsidRPr="00C731F2" w:rsidRDefault="005735FB" w:rsidP="004E13C9">
      <w:pPr>
        <w:jc w:val="center"/>
        <w:outlineLvl w:val="0"/>
        <w:rPr>
          <w:rFonts w:ascii="Arial Narrow" w:hAnsi="Arial Narrow"/>
          <w:b/>
          <w:color w:val="000000" w:themeColor="text1"/>
          <w:sz w:val="22"/>
        </w:rPr>
      </w:pPr>
      <w:r w:rsidRPr="00C731F2">
        <w:rPr>
          <w:rFonts w:ascii="Arial Narrow" w:hAnsi="Arial Narrow"/>
          <w:b/>
          <w:color w:val="000000" w:themeColor="text1"/>
          <w:sz w:val="22"/>
        </w:rPr>
        <w:t>UMOWA</w:t>
      </w:r>
      <w:r w:rsidRPr="00C731F2">
        <w:rPr>
          <w:rFonts w:ascii="Arial Narrow" w:hAnsi="Arial Narrow"/>
          <w:color w:val="000000" w:themeColor="text1"/>
          <w:sz w:val="22"/>
        </w:rPr>
        <w:t xml:space="preserve"> </w:t>
      </w:r>
      <w:r w:rsidRPr="00C731F2">
        <w:rPr>
          <w:rFonts w:ascii="Arial Narrow" w:hAnsi="Arial Narrow"/>
          <w:b/>
          <w:color w:val="000000" w:themeColor="text1"/>
          <w:sz w:val="22"/>
        </w:rPr>
        <w:t>Nr ………………………..</w:t>
      </w:r>
    </w:p>
    <w:p w:rsidR="005735FB" w:rsidRPr="00C731F2" w:rsidRDefault="005735FB" w:rsidP="004E13C9">
      <w:pPr>
        <w:jc w:val="center"/>
        <w:outlineLvl w:val="0"/>
        <w:rPr>
          <w:rFonts w:ascii="Arial Narrow" w:hAnsi="Arial Narrow"/>
          <w:b/>
          <w:color w:val="000000" w:themeColor="text1"/>
          <w:sz w:val="22"/>
          <w:u w:val="single"/>
        </w:rPr>
      </w:pPr>
      <w:r w:rsidRPr="00C731F2">
        <w:rPr>
          <w:rFonts w:ascii="Arial Narrow" w:hAnsi="Arial Narrow"/>
          <w:b/>
          <w:color w:val="000000" w:themeColor="text1"/>
          <w:sz w:val="22"/>
          <w:u w:val="single"/>
        </w:rPr>
        <w:t xml:space="preserve"> </w:t>
      </w:r>
    </w:p>
    <w:p w:rsidR="00EA0898" w:rsidRPr="00C731F2" w:rsidRDefault="00EA0898" w:rsidP="00EA0898">
      <w:pPr>
        <w:keepNext/>
        <w:keepLines/>
        <w:spacing w:after="60" w:line="276" w:lineRule="auto"/>
        <w:jc w:val="both"/>
        <w:outlineLvl w:val="4"/>
        <w:rPr>
          <w:rFonts w:ascii="Arial Narrow" w:eastAsiaTheme="majorEastAsia" w:hAnsi="Arial Narrow" w:cs="Tahoma"/>
          <w:b/>
          <w:i/>
          <w:sz w:val="22"/>
        </w:rPr>
      </w:pPr>
      <w:r w:rsidRPr="00C731F2">
        <w:rPr>
          <w:rFonts w:ascii="Arial Narrow" w:eastAsiaTheme="majorEastAsia" w:hAnsi="Arial Narrow" w:cs="Tahoma"/>
          <w:b/>
          <w:sz w:val="22"/>
        </w:rPr>
        <w:t>Zakładem Doskonalenia Zawodowego w Kielcach</w:t>
      </w:r>
      <w:r w:rsidRPr="00C731F2">
        <w:rPr>
          <w:rFonts w:ascii="Arial Narrow" w:eastAsiaTheme="majorEastAsia" w:hAnsi="Arial Narrow" w:cs="Tahoma"/>
          <w:b/>
          <w:i/>
          <w:sz w:val="22"/>
        </w:rPr>
        <w:t xml:space="preserve"> </w:t>
      </w:r>
      <w:r w:rsidRPr="00C731F2">
        <w:rPr>
          <w:rFonts w:ascii="Arial Narrow" w:eastAsiaTheme="majorEastAsia" w:hAnsi="Arial Narrow" w:cs="Tahoma"/>
          <w:sz w:val="22"/>
        </w:rPr>
        <w:t xml:space="preserve">ul. Paderewskiego 55, 25-950 Kielce wpisanym </w:t>
      </w:r>
      <w:r w:rsidRPr="00C731F2">
        <w:rPr>
          <w:rFonts w:ascii="Arial Narrow" w:eastAsiaTheme="majorEastAsia" w:hAnsi="Arial Narrow" w:cs="Tahoma"/>
          <w:sz w:val="22"/>
        </w:rPr>
        <w:b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731F2">
        <w:rPr>
          <w:rFonts w:ascii="Arial Narrow" w:eastAsiaTheme="majorEastAsia" w:hAnsi="Arial Narrow" w:cs="Tahoma"/>
          <w:b/>
          <w:i/>
          <w:sz w:val="22"/>
        </w:rPr>
        <w:t xml:space="preserve"> </w:t>
      </w:r>
      <w:r w:rsidRPr="00C731F2">
        <w:rPr>
          <w:rFonts w:ascii="Arial Narrow" w:hAnsi="Arial Narrow" w:cs="Tahoma"/>
          <w:sz w:val="22"/>
        </w:rPr>
        <w:t xml:space="preserve">zwanym dalej </w:t>
      </w:r>
      <w:r w:rsidRPr="00C731F2">
        <w:rPr>
          <w:rFonts w:ascii="Arial Narrow" w:hAnsi="Arial Narrow" w:cs="Tahoma"/>
          <w:b/>
          <w:sz w:val="22"/>
        </w:rPr>
        <w:t>„Zamawiającym”</w:t>
      </w:r>
    </w:p>
    <w:p w:rsidR="00EA0898" w:rsidRPr="00C731F2" w:rsidRDefault="00EA0898" w:rsidP="00EA0898">
      <w:pPr>
        <w:spacing w:after="60" w:line="276" w:lineRule="auto"/>
        <w:jc w:val="both"/>
        <w:rPr>
          <w:rFonts w:ascii="Arial Narrow" w:eastAsia="Times New Roman" w:hAnsi="Arial Narrow" w:cs="Tahoma"/>
          <w:sz w:val="22"/>
        </w:rPr>
      </w:pPr>
      <w:r w:rsidRPr="00C731F2">
        <w:rPr>
          <w:rFonts w:ascii="Arial Narrow" w:hAnsi="Arial Narrow" w:cs="Tahoma"/>
          <w:sz w:val="22"/>
        </w:rPr>
        <w:t>reprezentowanym przez:</w:t>
      </w:r>
    </w:p>
    <w:p w:rsidR="00EA0898" w:rsidRPr="00C731F2" w:rsidRDefault="00EA0898" w:rsidP="00E13F33">
      <w:pPr>
        <w:pStyle w:val="Akapitzlist"/>
        <w:numPr>
          <w:ilvl w:val="0"/>
          <w:numId w:val="61"/>
        </w:numPr>
        <w:spacing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13F33">
      <w:pPr>
        <w:pStyle w:val="Akapitzlist"/>
        <w:numPr>
          <w:ilvl w:val="0"/>
          <w:numId w:val="61"/>
        </w:numPr>
        <w:spacing w:after="60"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A0898">
      <w:pPr>
        <w:spacing w:after="60" w:line="276" w:lineRule="auto"/>
        <w:jc w:val="both"/>
        <w:rPr>
          <w:rFonts w:ascii="Arial Narrow" w:eastAsia="Times New Roman" w:hAnsi="Arial Narrow" w:cs="Tahoma"/>
          <w:sz w:val="22"/>
          <w:lang w:eastAsia="pl-PL"/>
        </w:rPr>
      </w:pPr>
      <w:r w:rsidRPr="00C731F2">
        <w:rPr>
          <w:rFonts w:ascii="Arial Narrow" w:hAnsi="Arial Narrow" w:cs="Tahoma"/>
          <w:sz w:val="22"/>
        </w:rPr>
        <w:t>a</w:t>
      </w:r>
    </w:p>
    <w:p w:rsidR="00EA0898" w:rsidRPr="00C731F2" w:rsidRDefault="00EA0898" w:rsidP="00EA0898">
      <w:pPr>
        <w:spacing w:after="60" w:line="276" w:lineRule="auto"/>
        <w:jc w:val="both"/>
        <w:rPr>
          <w:rFonts w:ascii="Arial Narrow" w:hAnsi="Arial Narrow" w:cs="Tahoma"/>
          <w:sz w:val="22"/>
        </w:rPr>
      </w:pPr>
      <w:r w:rsidRPr="00C731F2">
        <w:rPr>
          <w:rFonts w:ascii="Arial Narrow" w:hAnsi="Arial Narrow" w:cs="Tahoma"/>
          <w:sz w:val="22"/>
        </w:rPr>
        <w:t>……………………………………………..</w:t>
      </w:r>
    </w:p>
    <w:p w:rsidR="00EA0898" w:rsidRPr="00C731F2" w:rsidRDefault="00EA0898" w:rsidP="00EA0898">
      <w:pPr>
        <w:spacing w:after="60" w:line="276" w:lineRule="auto"/>
        <w:jc w:val="both"/>
        <w:rPr>
          <w:rFonts w:ascii="Arial Narrow" w:hAnsi="Arial Narrow" w:cs="Tahoma"/>
          <w:b/>
          <w:sz w:val="22"/>
        </w:rPr>
      </w:pPr>
      <w:r w:rsidRPr="00C731F2">
        <w:rPr>
          <w:rFonts w:ascii="Arial Narrow" w:hAnsi="Arial Narrow" w:cs="Tahoma"/>
          <w:sz w:val="22"/>
        </w:rPr>
        <w:t xml:space="preserve">zwanym dalej </w:t>
      </w:r>
      <w:r w:rsidRPr="00C731F2">
        <w:rPr>
          <w:rFonts w:ascii="Arial Narrow" w:hAnsi="Arial Narrow" w:cs="Tahoma"/>
          <w:b/>
          <w:sz w:val="22"/>
        </w:rPr>
        <w:t>„Wykonawcą”</w:t>
      </w:r>
    </w:p>
    <w:p w:rsidR="00EA0898" w:rsidRPr="00C731F2" w:rsidRDefault="00EA0898" w:rsidP="00EA0898">
      <w:pPr>
        <w:spacing w:after="60" w:line="276" w:lineRule="auto"/>
        <w:jc w:val="both"/>
        <w:rPr>
          <w:rFonts w:ascii="Arial Narrow" w:hAnsi="Arial Narrow" w:cs="Tahoma"/>
          <w:b/>
          <w:sz w:val="22"/>
        </w:rPr>
      </w:pPr>
    </w:p>
    <w:p w:rsidR="00EA0898" w:rsidRPr="0010510E" w:rsidRDefault="00EA0898" w:rsidP="0010510E">
      <w:pPr>
        <w:jc w:val="both"/>
        <w:rPr>
          <w:rFonts w:ascii="Arial Narrow" w:hAnsi="Arial Narrow"/>
          <w:b/>
          <w:sz w:val="22"/>
          <w:lang w:eastAsia="pl-PL"/>
        </w:rPr>
      </w:pPr>
      <w:r w:rsidRPr="00C731F2">
        <w:rPr>
          <w:rFonts w:ascii="Arial Narrow" w:hAnsi="Arial Narrow" w:cs="Arial"/>
          <w:sz w:val="22"/>
        </w:rPr>
        <w:t xml:space="preserve">w wyniku wyboru oferty Wykonawcy w postępowaniu o udzielenie zamówienia </w:t>
      </w:r>
      <w:r w:rsidRPr="00C731F2">
        <w:rPr>
          <w:rFonts w:ascii="Arial Narrow" w:hAnsi="Arial Narrow" w:cs="Calibri"/>
          <w:sz w:val="22"/>
        </w:rPr>
        <w:t xml:space="preserve">na </w:t>
      </w:r>
      <w:r w:rsidRPr="00C731F2">
        <w:rPr>
          <w:rFonts w:ascii="Arial Narrow" w:hAnsi="Arial Narrow" w:cs="Calibri"/>
          <w:b/>
          <w:sz w:val="22"/>
        </w:rPr>
        <w:t> </w:t>
      </w:r>
      <w:r w:rsidR="0047552C">
        <w:rPr>
          <w:rFonts w:ascii="Arial Narrow" w:hAnsi="Arial Narrow" w:cs="Calibri"/>
          <w:b/>
          <w:sz w:val="22"/>
        </w:rPr>
        <w:t xml:space="preserve">świadczenie usługi cateringowej oraz </w:t>
      </w:r>
      <w:r w:rsidR="0010510E">
        <w:rPr>
          <w:rFonts w:ascii="Arial Narrow" w:hAnsi="Arial Narrow" w:cs="Calibri"/>
          <w:b/>
          <w:sz w:val="22"/>
        </w:rPr>
        <w:t xml:space="preserve">usługi dostarczenia poczęstunku </w:t>
      </w:r>
      <w:r w:rsidRPr="00C731F2">
        <w:rPr>
          <w:rFonts w:ascii="Arial Narrow" w:hAnsi="Arial Narrow" w:cs="Calibri"/>
          <w:b/>
          <w:sz w:val="22"/>
        </w:rPr>
        <w:t xml:space="preserve">dla uczestników/uczestniczek kursów </w:t>
      </w:r>
      <w:r w:rsidRPr="00C731F2">
        <w:rPr>
          <w:rFonts w:ascii="Arial Narrow" w:hAnsi="Arial Narrow" w:cs="Calibri"/>
          <w:sz w:val="22"/>
        </w:rPr>
        <w:t>w ramach projektu</w:t>
      </w:r>
      <w:r w:rsidRPr="00C731F2">
        <w:rPr>
          <w:rFonts w:ascii="Arial Narrow" w:hAnsi="Arial Narrow"/>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r w:rsidRPr="00C731F2">
        <w:rPr>
          <w:rFonts w:ascii="Arial Narrow" w:hAnsi="Arial Narrow" w:cs="Arial"/>
          <w:b/>
          <w:sz w:val="22"/>
        </w:rPr>
        <w:t xml:space="preserve"> </w:t>
      </w:r>
      <w:r w:rsidRPr="00C731F2">
        <w:rPr>
          <w:rFonts w:ascii="Arial Narrow" w:hAnsi="Arial Narrow" w:cs="Arial"/>
          <w:bCs/>
          <w:color w:val="000000"/>
          <w:sz w:val="22"/>
        </w:rPr>
        <w:t xml:space="preserve">współfinansowanego ze środków Unii Europejskiej w ramach </w:t>
      </w:r>
      <w:r w:rsidRPr="00C731F2">
        <w:rPr>
          <w:rFonts w:ascii="Arial Narrow" w:eastAsia="Tahoma" w:hAnsi="Arial Narrow" w:cs="Tahoma"/>
          <w:sz w:val="22"/>
        </w:rPr>
        <w:t>w</w:t>
      </w:r>
      <w:r w:rsidRPr="00C731F2">
        <w:rPr>
          <w:rFonts w:ascii="Arial Narrow" w:eastAsia="Tahoma" w:hAnsi="Arial Narrow" w:cs="Tahoma"/>
          <w:spacing w:val="16"/>
          <w:sz w:val="22"/>
        </w:rPr>
        <w:t> </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w:t>
      </w:r>
      <w:r w:rsidRPr="00C731F2">
        <w:rPr>
          <w:rFonts w:ascii="Arial Narrow" w:eastAsia="Tahoma" w:hAnsi="Arial Narrow" w:cs="Tahoma"/>
          <w:spacing w:val="1"/>
          <w:sz w:val="22"/>
        </w:rPr>
        <w:t>a</w:t>
      </w:r>
      <w:r w:rsidRPr="00C731F2">
        <w:rPr>
          <w:rFonts w:ascii="Arial Narrow" w:eastAsia="Tahoma" w:hAnsi="Arial Narrow" w:cs="Tahoma"/>
          <w:spacing w:val="-1"/>
          <w:sz w:val="22"/>
        </w:rPr>
        <w:t>c</w:t>
      </w:r>
      <w:r w:rsidRPr="00C731F2">
        <w:rPr>
          <w:rFonts w:ascii="Arial Narrow" w:eastAsia="Tahoma" w:hAnsi="Arial Narrow" w:cs="Tahoma"/>
          <w:sz w:val="22"/>
        </w:rPr>
        <w:t>h</w:t>
      </w:r>
      <w:r w:rsidRPr="00C731F2">
        <w:rPr>
          <w:rFonts w:ascii="Arial Narrow" w:eastAsia="Tahoma" w:hAnsi="Arial Narrow" w:cs="Tahoma"/>
          <w:spacing w:val="9"/>
          <w:sz w:val="22"/>
        </w:rPr>
        <w:t xml:space="preserve">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p>
    <w:p w:rsidR="00EA0898" w:rsidRPr="00C731F2" w:rsidRDefault="00EA0898" w:rsidP="00EA0898">
      <w:pPr>
        <w:spacing w:line="276" w:lineRule="auto"/>
        <w:jc w:val="both"/>
        <w:rPr>
          <w:rFonts w:ascii="Arial Narrow" w:hAnsi="Arial Narrow" w:cs="Tahoma"/>
          <w:b/>
          <w:color w:val="FF0000"/>
          <w:sz w:val="22"/>
        </w:rPr>
      </w:pPr>
    </w:p>
    <w:p w:rsidR="00EA0898" w:rsidRPr="00C731F2" w:rsidRDefault="00EA0898" w:rsidP="00EA0898">
      <w:pPr>
        <w:spacing w:line="276" w:lineRule="auto"/>
        <w:jc w:val="center"/>
        <w:rPr>
          <w:rFonts w:ascii="Arial Narrow" w:hAnsi="Arial Narrow" w:cs="Tahoma"/>
          <w:b/>
          <w:sz w:val="22"/>
        </w:rPr>
      </w:pPr>
      <w:r w:rsidRPr="00C731F2">
        <w:rPr>
          <w:rFonts w:ascii="Arial Narrow" w:hAnsi="Arial Narrow" w:cs="Tahoma"/>
          <w:b/>
          <w:sz w:val="22"/>
        </w:rPr>
        <w:t>§ 1</w:t>
      </w:r>
    </w:p>
    <w:p w:rsidR="00EA0898" w:rsidRPr="00C731F2" w:rsidRDefault="00EA0898" w:rsidP="0047552C">
      <w:pPr>
        <w:pStyle w:val="Akapitzlist"/>
        <w:numPr>
          <w:ilvl w:val="0"/>
          <w:numId w:val="62"/>
        </w:numPr>
        <w:ind w:left="426"/>
        <w:jc w:val="both"/>
        <w:rPr>
          <w:rFonts w:ascii="Arial Narrow" w:eastAsia="Calibri" w:hAnsi="Arial Narrow" w:cs="Arial"/>
          <w:sz w:val="22"/>
        </w:rPr>
      </w:pPr>
      <w:r w:rsidRPr="00C731F2">
        <w:rPr>
          <w:rFonts w:ascii="Arial Narrow" w:hAnsi="Arial Narrow"/>
          <w:sz w:val="22"/>
        </w:rPr>
        <w:t xml:space="preserve">Zamawiający zleca, a Wykonawca zobowiązuje się do świadczenia usługi cateringowej </w:t>
      </w:r>
      <w:r w:rsidR="00E63EB3">
        <w:rPr>
          <w:rFonts w:ascii="Arial Narrow" w:hAnsi="Arial Narrow" w:cs="Calibri"/>
          <w:b/>
          <w:sz w:val="22"/>
        </w:rPr>
        <w:t xml:space="preserve">oraz usługi dostarczenia poczęstunku </w:t>
      </w:r>
      <w:r w:rsidRPr="00C731F2">
        <w:rPr>
          <w:rFonts w:ascii="Arial Narrow" w:hAnsi="Arial Narrow"/>
          <w:sz w:val="22"/>
        </w:rPr>
        <w:t>dla uczestników i uczestniczek kursów w ramach</w:t>
      </w:r>
      <w:r w:rsidRPr="00C731F2">
        <w:rPr>
          <w:rFonts w:ascii="Arial Narrow" w:hAnsi="Arial Narrow" w:cs="Calibri"/>
          <w:b/>
          <w:sz w:val="22"/>
        </w:rPr>
        <w:t xml:space="preserve"> </w:t>
      </w:r>
      <w:r w:rsidR="003645E7" w:rsidRPr="00C731F2">
        <w:rPr>
          <w:rFonts w:ascii="Arial Narrow" w:hAnsi="Arial Narrow" w:cs="Calibri"/>
          <w:sz w:val="22"/>
        </w:rPr>
        <w:t>projektu</w:t>
      </w:r>
      <w:r w:rsidR="003645E7" w:rsidRPr="00C731F2">
        <w:rPr>
          <w:rFonts w:ascii="Arial Narrow" w:hAnsi="Arial Narrow"/>
          <w:sz w:val="22"/>
        </w:rPr>
        <w:t xml:space="preserv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r w:rsidR="0010510E" w:rsidRPr="00C731F2">
        <w:rPr>
          <w:rFonts w:ascii="Arial Narrow" w:hAnsi="Arial Narrow" w:cs="Arial"/>
          <w:b/>
          <w:sz w:val="22"/>
        </w:rPr>
        <w:t xml:space="preserve"> </w:t>
      </w:r>
      <w:r w:rsidRPr="00C731F2">
        <w:rPr>
          <w:rFonts w:ascii="Arial Narrow" w:hAnsi="Arial Narrow" w:cs="Arial"/>
          <w:bCs/>
          <w:sz w:val="22"/>
        </w:rPr>
        <w:t>współfinansowanego</w:t>
      </w:r>
      <w:r w:rsidR="00E63EB3">
        <w:rPr>
          <w:rFonts w:ascii="Arial Narrow" w:hAnsi="Arial Narrow" w:cs="Arial"/>
          <w:bCs/>
          <w:sz w:val="22"/>
        </w:rPr>
        <w:t xml:space="preserve"> ze środków Unii Europejskiej w </w:t>
      </w:r>
      <w:r w:rsidRPr="00C731F2">
        <w:rPr>
          <w:rFonts w:ascii="Arial Narrow" w:hAnsi="Arial Narrow" w:cs="Arial"/>
          <w:bCs/>
          <w:sz w:val="22"/>
        </w:rPr>
        <w:t xml:space="preserve">ramach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r w:rsidRPr="00C731F2">
        <w:rPr>
          <w:rFonts w:ascii="Arial Narrow" w:hAnsi="Arial Narrow" w:cstheme="minorHAnsi"/>
          <w:sz w:val="22"/>
        </w:rPr>
        <w:t xml:space="preserve">, </w:t>
      </w:r>
      <w:r w:rsidRPr="00C731F2">
        <w:rPr>
          <w:rFonts w:ascii="Arial Narrow" w:hAnsi="Arial Narrow"/>
          <w:sz w:val="22"/>
        </w:rPr>
        <w:t>zgodnie z zasadami określonymi w Charakterystyce Przedmiotu Zamówienia stanowiącej Załącznik nr 1 do Zaproszenia, zwanej dalej charakterystyką.</w:t>
      </w:r>
    </w:p>
    <w:p w:rsidR="00EA0898" w:rsidRPr="00C731F2" w:rsidRDefault="00EA0898" w:rsidP="0047552C">
      <w:pPr>
        <w:pStyle w:val="Akapitzlist"/>
        <w:numPr>
          <w:ilvl w:val="0"/>
          <w:numId w:val="62"/>
        </w:numPr>
        <w:ind w:left="426"/>
        <w:jc w:val="both"/>
        <w:rPr>
          <w:rFonts w:ascii="Arial Narrow" w:eastAsia="Calibri" w:hAnsi="Arial Narrow" w:cs="Arial"/>
          <w:sz w:val="22"/>
        </w:rPr>
      </w:pPr>
      <w:r w:rsidRPr="00C731F2">
        <w:rPr>
          <w:rFonts w:ascii="Arial Narrow" w:eastAsia="Calibri" w:hAnsi="Arial Narrow" w:cs="Arial"/>
          <w:sz w:val="22"/>
        </w:rPr>
        <w:t xml:space="preserve">Zaproszenie wraz za Załącznikami oraz oferta Wykonawcy stanowią  </w:t>
      </w:r>
      <w:r w:rsidRPr="00C731F2">
        <w:rPr>
          <w:rFonts w:ascii="Arial Narrow" w:hAnsi="Arial Narrow" w:cs="Tahoma"/>
          <w:sz w:val="22"/>
        </w:rPr>
        <w:t>integralne części niniejszej umowy.</w:t>
      </w:r>
    </w:p>
    <w:p w:rsidR="003645E7" w:rsidRPr="00C731F2" w:rsidRDefault="003645E7" w:rsidP="003645E7">
      <w:pPr>
        <w:ind w:right="-96"/>
        <w:jc w:val="center"/>
        <w:rPr>
          <w:rFonts w:ascii="Arial Narrow" w:hAnsi="Arial Narrow"/>
          <w:b/>
          <w:color w:val="000000" w:themeColor="text1"/>
          <w:sz w:val="22"/>
        </w:rPr>
      </w:pPr>
    </w:p>
    <w:p w:rsidR="003645E7" w:rsidRPr="00C731F2" w:rsidRDefault="003645E7" w:rsidP="003645E7">
      <w:pPr>
        <w:ind w:right="-96"/>
        <w:jc w:val="center"/>
        <w:rPr>
          <w:rFonts w:ascii="Arial Narrow" w:hAnsi="Arial Narrow"/>
          <w:b/>
          <w:color w:val="000000" w:themeColor="text1"/>
          <w:sz w:val="22"/>
        </w:rPr>
      </w:pPr>
      <w:r w:rsidRPr="00C731F2">
        <w:rPr>
          <w:rFonts w:ascii="Arial Narrow" w:hAnsi="Arial Narrow"/>
          <w:b/>
          <w:color w:val="000000" w:themeColor="text1"/>
          <w:sz w:val="22"/>
        </w:rPr>
        <w:t>§ 2</w:t>
      </w:r>
    </w:p>
    <w:p w:rsidR="003645E7" w:rsidRPr="00C731F2" w:rsidRDefault="003645E7" w:rsidP="00E13F33">
      <w:pPr>
        <w:numPr>
          <w:ilvl w:val="0"/>
          <w:numId w:val="7"/>
        </w:numPr>
        <w:jc w:val="both"/>
        <w:rPr>
          <w:rFonts w:ascii="Arial Narrow" w:hAnsi="Arial Narrow"/>
          <w:color w:val="000000" w:themeColor="text1"/>
          <w:sz w:val="22"/>
        </w:rPr>
      </w:pPr>
      <w:r w:rsidRPr="00C731F2">
        <w:rPr>
          <w:rFonts w:ascii="Arial Narrow" w:hAnsi="Arial Narrow"/>
          <w:color w:val="000000" w:themeColor="text1"/>
          <w:sz w:val="22"/>
        </w:rPr>
        <w:t>Wykonawca oświadcza, iż posiada odpowiednie kwalifikacje, uprawnienia i warunki do należytego wykonania przedmiotu umowy.</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 xml:space="preserve">Wykonawca oświadcza, że dysponuje osobami oraz warunkami technicznymi, umożliwiającymi wykonanie niniejszego zamówienia. </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Wykonawca oświadcza, że jest w odpowiedniej sytuacji ekonomicznej lub finansowej umożliwiającej wykonanie zamówienia w terminach i na warunkach określonych przez Zamawiającego.</w:t>
      </w:r>
    </w:p>
    <w:p w:rsidR="003645E7" w:rsidRPr="00C731F2" w:rsidRDefault="003645E7" w:rsidP="00E13F33">
      <w:pPr>
        <w:numPr>
          <w:ilvl w:val="0"/>
          <w:numId w:val="7"/>
        </w:numPr>
        <w:jc w:val="both"/>
        <w:rPr>
          <w:rFonts w:ascii="Arial Narrow" w:hAnsi="Arial Narrow"/>
          <w:sz w:val="22"/>
        </w:rPr>
      </w:pPr>
      <w:r w:rsidRPr="00C731F2">
        <w:rPr>
          <w:rFonts w:ascii="Arial Narrow" w:hAnsi="Arial Narrow"/>
          <w:sz w:val="22"/>
        </w:rPr>
        <w:t>Wykonując przedmiot Umowy, Wykonawca zobowiązuje się do terminowego, starannego i profesjonalnego wykonania przedmiotu zamówienia</w:t>
      </w:r>
      <w:r w:rsidRPr="00C731F2">
        <w:rPr>
          <w:rFonts w:ascii="Arial Narrow" w:eastAsia="Times New Roman" w:hAnsi="Arial Narrow"/>
          <w:sz w:val="22"/>
        </w:rPr>
        <w:t xml:space="preserve"> zgodnie z charakterystyką prz</w:t>
      </w:r>
      <w:r w:rsidR="0047552C">
        <w:rPr>
          <w:rFonts w:ascii="Arial Narrow" w:eastAsia="Times New Roman" w:hAnsi="Arial Narrow"/>
          <w:sz w:val="22"/>
        </w:rPr>
        <w:t xml:space="preserve">edmiotu zamówienia postępowania  </w:t>
      </w:r>
      <w:r w:rsidRPr="00C731F2">
        <w:rPr>
          <w:rFonts w:ascii="Arial Narrow" w:eastAsia="Times New Roman" w:hAnsi="Arial Narrow"/>
          <w:sz w:val="22"/>
        </w:rPr>
        <w:t>nr </w:t>
      </w:r>
      <w:r w:rsidR="0047552C">
        <w:rPr>
          <w:rFonts w:ascii="Arial Narrow" w:eastAsia="Times New Roman" w:hAnsi="Arial Narrow"/>
          <w:sz w:val="22"/>
        </w:rPr>
        <w:t>53</w:t>
      </w:r>
      <w:r w:rsidRPr="00C731F2">
        <w:rPr>
          <w:rFonts w:ascii="Arial Narrow" w:eastAsia="Times New Roman" w:hAnsi="Arial Narrow"/>
          <w:sz w:val="22"/>
        </w:rPr>
        <w:t>/ZK/2022/</w:t>
      </w:r>
      <w:r w:rsidR="0047552C">
        <w:rPr>
          <w:rFonts w:ascii="Arial Narrow" w:eastAsia="Times New Roman" w:hAnsi="Arial Narrow"/>
          <w:sz w:val="22"/>
        </w:rPr>
        <w:t>ISZ</w:t>
      </w:r>
    </w:p>
    <w:p w:rsidR="003645E7" w:rsidRPr="00C731F2" w:rsidRDefault="003645E7" w:rsidP="00E13F33">
      <w:pPr>
        <w:numPr>
          <w:ilvl w:val="0"/>
          <w:numId w:val="7"/>
        </w:numPr>
        <w:jc w:val="both"/>
        <w:rPr>
          <w:rFonts w:ascii="Arial Narrow" w:hAnsi="Arial Narrow"/>
          <w:sz w:val="22"/>
        </w:rPr>
      </w:pPr>
      <w:r w:rsidRPr="00C731F2">
        <w:rPr>
          <w:rFonts w:ascii="Arial Narrow" w:eastAsia="Arial Unicode MS" w:hAnsi="Arial Narrow"/>
          <w:bCs/>
          <w:color w:val="000000" w:themeColor="text1"/>
          <w:sz w:val="22"/>
        </w:rPr>
        <w:t xml:space="preserve">Wykonawca </w:t>
      </w:r>
      <w:r w:rsidRPr="00C731F2">
        <w:rPr>
          <w:rFonts w:ascii="Arial Narrow" w:hAnsi="Arial Narrow" w:cs="Arial Narrow"/>
          <w:sz w:val="22"/>
        </w:rPr>
        <w:t>nie może zlecić wykonanie usługi w całości ani żadnej części osobom trzecim.</w:t>
      </w:r>
    </w:p>
    <w:p w:rsidR="003645E7" w:rsidRPr="00C731F2" w:rsidRDefault="003645E7" w:rsidP="00E13F33">
      <w:pPr>
        <w:numPr>
          <w:ilvl w:val="0"/>
          <w:numId w:val="7"/>
        </w:numPr>
        <w:ind w:left="357" w:hanging="357"/>
        <w:jc w:val="both"/>
        <w:rPr>
          <w:rFonts w:ascii="Arial Narrow" w:eastAsia="Times New Roman" w:hAnsi="Arial Narrow"/>
          <w:color w:val="000000" w:themeColor="text1"/>
          <w:sz w:val="22"/>
        </w:rPr>
      </w:pPr>
      <w:r w:rsidRPr="00C731F2">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3645E7" w:rsidRPr="00C731F2"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645E7"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C731F2">
          <w:rPr>
            <w:rStyle w:val="Hipercze"/>
            <w:rFonts w:ascii="Arial Narrow" w:hAnsi="Arial Narrow"/>
            <w:color w:val="000000" w:themeColor="text1"/>
            <w:sz w:val="22"/>
          </w:rPr>
          <w:t>……………….</w:t>
        </w:r>
      </w:hyperlink>
      <w:r w:rsidRPr="00C731F2">
        <w:rPr>
          <w:rFonts w:ascii="Arial Narrow" w:hAnsi="Arial Narrow"/>
          <w:color w:val="000000" w:themeColor="text1"/>
          <w:sz w:val="22"/>
        </w:rPr>
        <w:t xml:space="preserve"> </w:t>
      </w:r>
      <w:r w:rsidR="00CE6F41">
        <w:rPr>
          <w:rFonts w:ascii="Arial Narrow" w:hAnsi="Arial Narrow"/>
          <w:color w:val="000000" w:themeColor="text1"/>
          <w:sz w:val="22"/>
        </w:rPr>
        <w:t>.</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kubków do gorących </w:t>
      </w:r>
      <w:r w:rsidR="00D86FBB">
        <w:rPr>
          <w:rFonts w:ascii="Arial Narrow" w:hAnsi="Arial Narrow"/>
          <w:sz w:val="22"/>
        </w:rPr>
        <w:t xml:space="preserve">i zimnych </w:t>
      </w:r>
      <w:r w:rsidRPr="002F111A">
        <w:rPr>
          <w:rFonts w:ascii="Arial Narrow" w:hAnsi="Arial Narrow"/>
          <w:sz w:val="22"/>
        </w:rPr>
        <w:t>napoi wykonanych z przyjaznych dla środowiska wyrobów papierowych</w:t>
      </w:r>
      <w:r>
        <w:rPr>
          <w:rFonts w:ascii="Arial Narrow" w:hAnsi="Arial Narrow"/>
          <w:sz w:val="22"/>
        </w:rPr>
        <w:t xml:space="preserve"> podczas świadczenia usługi cateringowej.</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CE6F41">
        <w:rPr>
          <w:rFonts w:ascii="Arial Narrow" w:eastAsia="Calibri" w:hAnsi="Arial Narrow" w:cs="Times New Roman"/>
          <w:sz w:val="22"/>
        </w:rPr>
        <w:t>W przypadku stwierdzenia pr</w:t>
      </w:r>
      <w:r w:rsidR="00D86FBB">
        <w:rPr>
          <w:rFonts w:ascii="Arial Narrow" w:eastAsia="Calibri" w:hAnsi="Arial Narrow" w:cs="Times New Roman"/>
          <w:sz w:val="22"/>
        </w:rPr>
        <w:t xml:space="preserve">zez Zamawiającego braku </w:t>
      </w:r>
      <w:r w:rsidRPr="00CE6F41">
        <w:rPr>
          <w:rFonts w:ascii="Arial Narrow" w:hAnsi="Arial Narrow"/>
          <w:sz w:val="22"/>
        </w:rPr>
        <w:t>dostawy kubków do gorących napoi wykonanych z przyjaznych dla środowiska wyrobów papierowych</w:t>
      </w:r>
      <w:r>
        <w:rPr>
          <w:rFonts w:ascii="Arial Narrow" w:hAnsi="Arial Narrow"/>
          <w:sz w:val="22"/>
        </w:rPr>
        <w:t xml:space="preserve"> </w:t>
      </w:r>
      <w:r w:rsidRPr="00CE6F41">
        <w:rPr>
          <w:rFonts w:ascii="Arial Narrow" w:eastAsia="Calibri" w:hAnsi="Arial Narrow" w:cs="Times New Roman"/>
          <w:sz w:val="22"/>
        </w:rPr>
        <w:t xml:space="preserve">zgodnie z przyjętym kryterium, Wykonawca zapłaci karę umowną w wysokości 15 % </w:t>
      </w:r>
      <w:r w:rsidRPr="00CE6F41">
        <w:rPr>
          <w:rFonts w:ascii="Arial Narrow" w:eastAsia="Calibri" w:hAnsi="Arial Narrow" w:cs="Tahoma"/>
          <w:sz w:val="22"/>
        </w:rPr>
        <w:t>wynagrodzenia, o którym mowa w § 3 ust. 1 umowy.</w:t>
      </w:r>
    </w:p>
    <w:p w:rsidR="00EA0898" w:rsidRPr="00C731F2" w:rsidRDefault="00EA0898" w:rsidP="00EA78BF">
      <w:pPr>
        <w:spacing w:line="276" w:lineRule="auto"/>
        <w:jc w:val="both"/>
        <w:rPr>
          <w:rFonts w:ascii="Arial Narrow" w:eastAsia="Times New Roman" w:hAnsi="Arial Narrow" w:cs="Tahoma"/>
          <w:b/>
          <w:sz w:val="22"/>
        </w:rPr>
      </w:pPr>
    </w:p>
    <w:p w:rsidR="00EA0898" w:rsidRPr="00C731F2" w:rsidRDefault="00EA0898" w:rsidP="00EA0898">
      <w:pPr>
        <w:spacing w:line="276" w:lineRule="auto"/>
        <w:jc w:val="center"/>
        <w:rPr>
          <w:rFonts w:ascii="Arial Narrow" w:hAnsi="Arial Narrow" w:cs="Tahoma"/>
          <w:b/>
          <w:sz w:val="22"/>
        </w:rPr>
      </w:pPr>
      <w:r w:rsidRPr="00C731F2">
        <w:rPr>
          <w:rFonts w:ascii="Arial Narrow" w:hAnsi="Arial Narrow" w:cs="Tahoma"/>
          <w:b/>
          <w:sz w:val="22"/>
        </w:rPr>
        <w:t>§ 3</w:t>
      </w:r>
    </w:p>
    <w:p w:rsidR="00EA0898" w:rsidRPr="00C731F2" w:rsidRDefault="00EA0898" w:rsidP="00D86FBB">
      <w:pPr>
        <w:numPr>
          <w:ilvl w:val="0"/>
          <w:numId w:val="63"/>
        </w:numPr>
        <w:suppressAutoHyphens/>
        <w:jc w:val="both"/>
        <w:rPr>
          <w:rFonts w:ascii="Arial Narrow" w:hAnsi="Arial Narrow" w:cs="Tahoma"/>
          <w:sz w:val="22"/>
        </w:rPr>
      </w:pPr>
      <w:r w:rsidRPr="00C731F2">
        <w:rPr>
          <w:rFonts w:ascii="Arial Narrow" w:hAnsi="Arial Narrow" w:cs="Tahoma"/>
          <w:bCs/>
          <w:sz w:val="22"/>
        </w:rPr>
        <w:t xml:space="preserve">Strony ustaliły, że </w:t>
      </w:r>
      <w:r w:rsidRPr="00C731F2">
        <w:rPr>
          <w:rFonts w:ascii="Arial Narrow" w:hAnsi="Arial Narrow" w:cs="Tahoma"/>
          <w:sz w:val="22"/>
        </w:rPr>
        <w:t xml:space="preserve">wynagrodzenie </w:t>
      </w:r>
      <w:r w:rsidR="00585A42">
        <w:rPr>
          <w:rFonts w:ascii="Arial Narrow" w:hAnsi="Arial Narrow" w:cs="Tahoma"/>
          <w:sz w:val="22"/>
        </w:rPr>
        <w:t xml:space="preserve">za cały przedmiot zamówienia </w:t>
      </w:r>
      <w:bookmarkStart w:id="1" w:name="_GoBack"/>
      <w:bookmarkEnd w:id="1"/>
      <w:r w:rsidRPr="00C731F2">
        <w:rPr>
          <w:rFonts w:ascii="Arial Narrow" w:hAnsi="Arial Narrow" w:cs="Tahoma"/>
          <w:sz w:val="22"/>
        </w:rPr>
        <w:t xml:space="preserve">wynosić będzie </w:t>
      </w:r>
      <w:r w:rsidR="003645E7" w:rsidRPr="00C731F2">
        <w:rPr>
          <w:rFonts w:ascii="Arial Narrow" w:hAnsi="Arial Narrow" w:cs="Tahoma"/>
          <w:b/>
          <w:sz w:val="22"/>
        </w:rPr>
        <w:t xml:space="preserve">…………………. </w:t>
      </w:r>
      <w:r w:rsidRPr="00C731F2">
        <w:rPr>
          <w:rFonts w:ascii="Arial Narrow" w:hAnsi="Arial Narrow" w:cs="Tahoma"/>
          <w:b/>
          <w:sz w:val="22"/>
        </w:rPr>
        <w:t>zł</w:t>
      </w:r>
      <w:r w:rsidRPr="00C731F2">
        <w:rPr>
          <w:rFonts w:ascii="Arial Narrow" w:hAnsi="Arial Narrow" w:cs="Tahoma"/>
          <w:sz w:val="22"/>
        </w:rPr>
        <w:t xml:space="preserve"> brutto (słownie: </w:t>
      </w:r>
      <w:r w:rsidR="003645E7" w:rsidRPr="00C731F2">
        <w:rPr>
          <w:rFonts w:ascii="Arial Narrow" w:hAnsi="Arial Narrow" w:cs="Tahoma"/>
          <w:sz w:val="22"/>
        </w:rPr>
        <w:t>………………………………….</w:t>
      </w:r>
      <w:r w:rsidRPr="00C731F2">
        <w:rPr>
          <w:rFonts w:ascii="Arial Narrow" w:hAnsi="Arial Narrow" w:cs="Tahoma"/>
          <w:sz w:val="22"/>
        </w:rPr>
        <w:t>).</w:t>
      </w:r>
    </w:p>
    <w:p w:rsidR="00EA0898" w:rsidRDefault="00EA0898" w:rsidP="00B96E45">
      <w:pPr>
        <w:pStyle w:val="Akapitzlist"/>
        <w:numPr>
          <w:ilvl w:val="0"/>
          <w:numId w:val="78"/>
        </w:numPr>
        <w:suppressAutoHyphens/>
        <w:jc w:val="both"/>
        <w:rPr>
          <w:rFonts w:ascii="Arial Narrow" w:hAnsi="Arial Narrow" w:cs="Tahoma"/>
          <w:sz w:val="22"/>
        </w:rPr>
      </w:pPr>
      <w:r w:rsidRPr="00B96E45">
        <w:rPr>
          <w:rFonts w:ascii="Arial Narrow" w:hAnsi="Arial Narrow" w:cs="Tahoma"/>
          <w:sz w:val="22"/>
        </w:rPr>
        <w:t xml:space="preserve">Cena za jeden posiłek/osobę dla </w:t>
      </w:r>
      <w:r w:rsidR="003645E7" w:rsidRPr="00B96E45">
        <w:rPr>
          <w:rFonts w:ascii="Arial Narrow" w:hAnsi="Arial Narrow" w:cs="Tahoma"/>
          <w:b/>
          <w:sz w:val="22"/>
        </w:rPr>
        <w:t>……………………</w:t>
      </w:r>
      <w:r w:rsidRPr="00B96E45">
        <w:rPr>
          <w:rFonts w:ascii="Arial Narrow" w:hAnsi="Arial Narrow" w:cs="Tahoma"/>
          <w:b/>
          <w:sz w:val="22"/>
        </w:rPr>
        <w:t xml:space="preserve"> </w:t>
      </w:r>
      <w:r w:rsidRPr="00B96E45">
        <w:rPr>
          <w:rFonts w:ascii="Arial Narrow" w:hAnsi="Arial Narrow" w:cs="Tahoma"/>
          <w:sz w:val="22"/>
        </w:rPr>
        <w:t xml:space="preserve">wynosi </w:t>
      </w:r>
      <w:r w:rsidR="003645E7" w:rsidRPr="00B96E45">
        <w:rPr>
          <w:rFonts w:ascii="Arial Narrow" w:hAnsi="Arial Narrow" w:cs="Tahoma"/>
          <w:b/>
          <w:sz w:val="22"/>
        </w:rPr>
        <w:t>……………………….</w:t>
      </w:r>
      <w:r w:rsidRPr="00B96E45">
        <w:rPr>
          <w:rFonts w:ascii="Arial Narrow" w:hAnsi="Arial Narrow" w:cs="Tahoma"/>
          <w:sz w:val="22"/>
        </w:rPr>
        <w:t xml:space="preserve"> zł.</w:t>
      </w:r>
    </w:p>
    <w:p w:rsidR="00D86FBB" w:rsidRPr="00B96E45" w:rsidRDefault="00D86FBB" w:rsidP="00B96E45">
      <w:pPr>
        <w:pStyle w:val="Akapitzlist"/>
        <w:numPr>
          <w:ilvl w:val="0"/>
          <w:numId w:val="78"/>
        </w:numPr>
        <w:suppressAutoHyphens/>
        <w:jc w:val="both"/>
        <w:rPr>
          <w:rFonts w:ascii="Arial Narrow" w:hAnsi="Arial Narrow" w:cs="Tahoma"/>
          <w:sz w:val="22"/>
        </w:rPr>
      </w:pPr>
      <w:r w:rsidRPr="00B96E45">
        <w:rPr>
          <w:rFonts w:ascii="Arial Narrow" w:hAnsi="Arial Narrow" w:cs="Tahoma"/>
          <w:sz w:val="22"/>
        </w:rPr>
        <w:t xml:space="preserve">Cena za jeden poczęstunek/osobę dla </w:t>
      </w:r>
      <w:r w:rsidRPr="00B96E45">
        <w:rPr>
          <w:rFonts w:ascii="Arial Narrow" w:hAnsi="Arial Narrow" w:cs="Tahoma"/>
          <w:b/>
          <w:sz w:val="22"/>
        </w:rPr>
        <w:t xml:space="preserve">…………………… </w:t>
      </w:r>
      <w:r w:rsidRPr="00B96E45">
        <w:rPr>
          <w:rFonts w:ascii="Arial Narrow" w:hAnsi="Arial Narrow" w:cs="Tahoma"/>
          <w:sz w:val="22"/>
        </w:rPr>
        <w:t xml:space="preserve">wynosi </w:t>
      </w:r>
      <w:r w:rsidRPr="00B96E45">
        <w:rPr>
          <w:rFonts w:ascii="Arial Narrow" w:hAnsi="Arial Narrow" w:cs="Tahoma"/>
          <w:b/>
          <w:sz w:val="22"/>
        </w:rPr>
        <w:t>……………………….</w:t>
      </w:r>
      <w:r w:rsidRPr="00B96E45">
        <w:rPr>
          <w:rFonts w:ascii="Arial Narrow" w:hAnsi="Arial Narrow" w:cs="Tahoma"/>
          <w:sz w:val="22"/>
        </w:rPr>
        <w:t xml:space="preserve"> zł.</w:t>
      </w:r>
    </w:p>
    <w:p w:rsidR="00EA0898" w:rsidRPr="00C731F2" w:rsidRDefault="00EA0898"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Tahoma"/>
          <w:sz w:val="22"/>
        </w:rPr>
        <w:t xml:space="preserve">Wynagrodzenie, o którym mowa w ust. 1 obejmuje </w:t>
      </w:r>
      <w:r w:rsidR="00EA78BF" w:rsidRPr="00C731F2">
        <w:rPr>
          <w:rFonts w:ascii="Arial Narrow" w:hAnsi="Arial Narrow" w:cs="Tahoma"/>
          <w:sz w:val="22"/>
        </w:rPr>
        <w:t xml:space="preserve">m.in. </w:t>
      </w:r>
      <w:r w:rsidRPr="00C731F2">
        <w:rPr>
          <w:rFonts w:ascii="Arial Narrow" w:hAnsi="Arial Narrow" w:cs="Tahoma"/>
          <w:sz w:val="22"/>
        </w:rPr>
        <w:t xml:space="preserve">koszty transportu posiłków do </w:t>
      </w:r>
      <w:r w:rsidRPr="00C731F2">
        <w:rPr>
          <w:rFonts w:ascii="Arial Narrow" w:hAnsi="Arial Narrow" w:cs="Arial"/>
          <w:bCs/>
          <w:sz w:val="22"/>
        </w:rPr>
        <w:t>jednost</w:t>
      </w:r>
      <w:r w:rsidR="00F27D34">
        <w:rPr>
          <w:rFonts w:ascii="Arial Narrow" w:hAnsi="Arial Narrow" w:cs="Arial"/>
          <w:bCs/>
          <w:sz w:val="22"/>
        </w:rPr>
        <w:t>ki</w:t>
      </w:r>
      <w:r w:rsidRPr="00C731F2">
        <w:rPr>
          <w:rFonts w:ascii="Arial Narrow" w:hAnsi="Arial Narrow" w:cs="Arial"/>
          <w:sz w:val="22"/>
        </w:rPr>
        <w:t>, koszty opakowań w któr</w:t>
      </w:r>
      <w:r w:rsidR="00F27D34">
        <w:rPr>
          <w:rFonts w:ascii="Arial Narrow" w:hAnsi="Arial Narrow" w:cs="Arial"/>
          <w:sz w:val="22"/>
        </w:rPr>
        <w:t>ych będą transportowane posiłki/poczęstunek i</w:t>
      </w:r>
      <w:r w:rsidR="003645E7" w:rsidRPr="00C731F2">
        <w:rPr>
          <w:rFonts w:ascii="Arial Narrow" w:hAnsi="Arial Narrow" w:cs="Arial"/>
          <w:sz w:val="22"/>
        </w:rPr>
        <w:t xml:space="preserve"> inne koszty jaki</w:t>
      </w:r>
      <w:r w:rsidR="00EA78BF" w:rsidRPr="00C731F2">
        <w:rPr>
          <w:rFonts w:ascii="Arial Narrow" w:hAnsi="Arial Narrow" w:cs="Arial"/>
          <w:sz w:val="22"/>
        </w:rPr>
        <w:t>e</w:t>
      </w:r>
      <w:r w:rsidR="003645E7" w:rsidRPr="00C731F2">
        <w:rPr>
          <w:rFonts w:ascii="Arial Narrow" w:hAnsi="Arial Narrow" w:cs="Arial"/>
          <w:sz w:val="22"/>
        </w:rPr>
        <w:t xml:space="preserve"> musi ponieś Wykonawca w celu realizacji umowy</w:t>
      </w:r>
      <w:r w:rsidRPr="00C731F2">
        <w:rPr>
          <w:rFonts w:ascii="Arial Narrow" w:hAnsi="Arial Narrow" w:cs="Arial"/>
          <w:sz w:val="22"/>
        </w:rPr>
        <w:t xml:space="preserve"> oraz organizację miejsc na odpady oraz ich każdorazowy wywóz po każdym posiłku itp</w:t>
      </w:r>
      <w:r w:rsidRPr="00C731F2">
        <w:rPr>
          <w:rFonts w:ascii="Arial Narrow" w:hAnsi="Arial Narrow" w:cs="Tahoma"/>
          <w:sz w:val="22"/>
        </w:rPr>
        <w:t>.</w:t>
      </w:r>
    </w:p>
    <w:p w:rsidR="00EA0898" w:rsidRPr="00C731F2" w:rsidRDefault="00EA0898" w:rsidP="00D86FBB">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EA0898" w:rsidRPr="00646A1C" w:rsidRDefault="00EA0898" w:rsidP="00D86FBB">
      <w:pPr>
        <w:numPr>
          <w:ilvl w:val="0"/>
          <w:numId w:val="63"/>
        </w:numPr>
        <w:autoSpaceDE w:val="0"/>
        <w:autoSpaceDN w:val="0"/>
        <w:adjustRightInd w:val="0"/>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Harmonogram realizacji usługi może obejmować</w:t>
      </w:r>
      <w:r w:rsidR="00F27D34">
        <w:rPr>
          <w:rFonts w:ascii="Arial Narrow" w:eastAsia="Calibri" w:hAnsi="Arial Narrow" w:cstheme="minorHAnsi"/>
          <w:color w:val="000000" w:themeColor="text1"/>
          <w:sz w:val="22"/>
        </w:rPr>
        <w:t xml:space="preserve"> dni powszednie (od poniedziałku </w:t>
      </w:r>
      <w:r w:rsidRPr="00C731F2">
        <w:rPr>
          <w:rFonts w:ascii="Arial Narrow" w:eastAsia="Calibri" w:hAnsi="Arial Narrow" w:cstheme="minorHAnsi"/>
          <w:color w:val="000000" w:themeColor="text1"/>
          <w:sz w:val="22"/>
        </w:rPr>
        <w:t xml:space="preserve">do </w:t>
      </w:r>
      <w:r w:rsidR="00F27D34">
        <w:rPr>
          <w:rFonts w:ascii="Arial Narrow" w:eastAsia="Calibri" w:hAnsi="Arial Narrow" w:cstheme="minorHAnsi"/>
          <w:color w:val="000000" w:themeColor="text1"/>
          <w:sz w:val="22"/>
        </w:rPr>
        <w:t xml:space="preserve">niedzieli). </w:t>
      </w:r>
      <w:r w:rsidRPr="00C731F2">
        <w:rPr>
          <w:rFonts w:ascii="Arial Narrow" w:eastAsia="Calibri" w:hAnsi="Arial Narrow" w:cstheme="minorHAnsi"/>
          <w:color w:val="000000" w:themeColor="text1"/>
          <w:sz w:val="22"/>
        </w:rPr>
        <w:t xml:space="preserve">Wykonawca </w:t>
      </w:r>
      <w:r w:rsidRPr="00646A1C">
        <w:rPr>
          <w:rFonts w:ascii="Arial Narrow" w:eastAsia="Calibri" w:hAnsi="Arial Narrow" w:cstheme="minorHAnsi"/>
          <w:sz w:val="22"/>
        </w:rPr>
        <w:t>powinien dostarczyć catering</w:t>
      </w:r>
      <w:r w:rsidR="00F27D34" w:rsidRPr="00646A1C">
        <w:rPr>
          <w:rFonts w:ascii="Arial Narrow" w:eastAsia="Calibri" w:hAnsi="Arial Narrow" w:cstheme="minorHAnsi"/>
          <w:sz w:val="22"/>
        </w:rPr>
        <w:t xml:space="preserve"> i poczęstunek, pod wskazany adres, podany w </w:t>
      </w:r>
      <w:r w:rsidRPr="00646A1C">
        <w:rPr>
          <w:rFonts w:ascii="Arial Narrow" w:eastAsia="Calibri" w:hAnsi="Arial Narrow" w:cstheme="minorHAnsi"/>
          <w:sz w:val="22"/>
        </w:rPr>
        <w:t>h</w:t>
      </w:r>
      <w:r w:rsidR="003645E7" w:rsidRPr="00646A1C">
        <w:rPr>
          <w:rFonts w:ascii="Arial Narrow" w:eastAsia="Calibri" w:hAnsi="Arial Narrow" w:cstheme="minorHAnsi"/>
          <w:sz w:val="22"/>
        </w:rPr>
        <w:t>armonogramie, w godzinach od 11:</w:t>
      </w:r>
      <w:r w:rsidR="00F27D34" w:rsidRPr="00646A1C">
        <w:rPr>
          <w:rFonts w:ascii="Arial Narrow" w:eastAsia="Calibri" w:hAnsi="Arial Narrow" w:cstheme="minorHAnsi"/>
          <w:sz w:val="22"/>
        </w:rPr>
        <w:t>0</w:t>
      </w:r>
      <w:r w:rsidRPr="00646A1C">
        <w:rPr>
          <w:rFonts w:ascii="Arial Narrow" w:eastAsia="Calibri" w:hAnsi="Arial Narrow" w:cstheme="minorHAnsi"/>
          <w:sz w:val="22"/>
        </w:rPr>
        <w:t xml:space="preserve">0 do </w:t>
      </w:r>
      <w:r w:rsidR="003645E7" w:rsidRPr="00646A1C">
        <w:rPr>
          <w:rFonts w:ascii="Arial Narrow" w:eastAsia="Calibri" w:hAnsi="Arial Narrow" w:cstheme="minorHAnsi"/>
          <w:sz w:val="22"/>
        </w:rPr>
        <w:t>1</w:t>
      </w:r>
      <w:r w:rsidR="00F27D34" w:rsidRPr="00646A1C">
        <w:rPr>
          <w:rFonts w:ascii="Arial Narrow" w:eastAsia="Calibri" w:hAnsi="Arial Narrow" w:cstheme="minorHAnsi"/>
          <w:sz w:val="22"/>
        </w:rPr>
        <w:t>6</w:t>
      </w:r>
      <w:r w:rsidR="003645E7" w:rsidRPr="00646A1C">
        <w:rPr>
          <w:rFonts w:ascii="Arial Narrow" w:eastAsia="Calibri" w:hAnsi="Arial Narrow" w:cstheme="minorHAnsi"/>
          <w:sz w:val="22"/>
        </w:rPr>
        <w:t>:00</w:t>
      </w:r>
      <w:r w:rsidRPr="00646A1C">
        <w:rPr>
          <w:rFonts w:ascii="Arial Narrow" w:eastAsia="Calibri" w:hAnsi="Arial Narrow" w:cstheme="minorHAnsi"/>
          <w:sz w:val="22"/>
        </w:rPr>
        <w:t>.</w:t>
      </w:r>
    </w:p>
    <w:p w:rsidR="00EA0898" w:rsidRPr="00646A1C" w:rsidRDefault="00EA0898" w:rsidP="00D86FBB">
      <w:pPr>
        <w:numPr>
          <w:ilvl w:val="0"/>
          <w:numId w:val="63"/>
        </w:numPr>
        <w:tabs>
          <w:tab w:val="num" w:pos="709"/>
          <w:tab w:val="num" w:pos="1780"/>
        </w:tabs>
        <w:suppressAutoHyphens/>
        <w:jc w:val="both"/>
        <w:rPr>
          <w:rFonts w:ascii="Arial Narrow" w:hAnsi="Arial Narrow" w:cs="Tahoma"/>
          <w:sz w:val="22"/>
        </w:rPr>
      </w:pPr>
      <w:r w:rsidRPr="00646A1C">
        <w:rPr>
          <w:rFonts w:ascii="Arial Narrow" w:eastAsia="Calibri" w:hAnsi="Arial Narrow" w:cstheme="minorHAnsi"/>
          <w:sz w:val="22"/>
        </w:rPr>
        <w:t>Zamawiający każdego dnia telefonicznie, na trzy godziny przed realizacją usługi, potwierdzi ilość porcji zamawianą w danym dniu (w przypadku zmniejszenia liczby Uczestników/Uczestniczek).</w:t>
      </w:r>
    </w:p>
    <w:p w:rsidR="00EA78BF" w:rsidRPr="00C731F2" w:rsidRDefault="00EA78BF" w:rsidP="00D86FBB">
      <w:pPr>
        <w:numPr>
          <w:ilvl w:val="0"/>
          <w:numId w:val="63"/>
        </w:numPr>
        <w:tabs>
          <w:tab w:val="num" w:pos="709"/>
          <w:tab w:val="num" w:pos="1780"/>
        </w:tabs>
        <w:suppressAutoHyphens/>
        <w:jc w:val="both"/>
        <w:rPr>
          <w:rFonts w:ascii="Arial Narrow" w:hAnsi="Arial Narrow" w:cs="Tahoma"/>
          <w:sz w:val="22"/>
        </w:rPr>
      </w:pPr>
      <w:r w:rsidRPr="00646A1C">
        <w:rPr>
          <w:rFonts w:ascii="Arial Narrow" w:eastAsia="Times New Roman" w:hAnsi="Arial Narrow"/>
          <w:sz w:val="22"/>
          <w:lang w:eastAsia="pl-PL"/>
        </w:rPr>
        <w:t xml:space="preserve">Wynagrodzenie, o którym mowa w ust. 1 będzie wypłacane w częściach miesięcznych, na zakończenie każdego miesiąca kalendarzowego za </w:t>
      </w:r>
      <w:r w:rsidR="0066648E" w:rsidRPr="00646A1C">
        <w:rPr>
          <w:rFonts w:ascii="Arial Narrow" w:eastAsia="Times New Roman" w:hAnsi="Arial Narrow"/>
          <w:sz w:val="22"/>
          <w:lang w:eastAsia="pl-PL"/>
        </w:rPr>
        <w:t>faktycznie dostarczoną ilość posiłków</w:t>
      </w:r>
      <w:r w:rsidR="00F27D34" w:rsidRPr="00646A1C">
        <w:rPr>
          <w:rFonts w:ascii="Arial Narrow" w:eastAsia="Times New Roman" w:hAnsi="Arial Narrow"/>
          <w:sz w:val="22"/>
          <w:lang w:eastAsia="pl-PL"/>
        </w:rPr>
        <w:t>/poczęstunku</w:t>
      </w:r>
      <w:r w:rsidR="0066648E" w:rsidRPr="00646A1C">
        <w:rPr>
          <w:rFonts w:ascii="Arial Narrow" w:eastAsia="Times New Roman" w:hAnsi="Arial Narrow"/>
          <w:sz w:val="22"/>
          <w:lang w:eastAsia="pl-PL"/>
        </w:rPr>
        <w:t xml:space="preserve"> w danym miesiąc</w:t>
      </w:r>
      <w:r w:rsidRPr="00646A1C">
        <w:rPr>
          <w:rFonts w:ascii="Arial Narrow" w:eastAsia="Times New Roman" w:hAnsi="Arial Narrow"/>
          <w:sz w:val="22"/>
          <w:lang w:eastAsia="pl-PL"/>
        </w:rPr>
        <w:t>, na rachunek bankowy wskazany przez Wykonawcę</w:t>
      </w:r>
      <w:r w:rsidRPr="00C731F2">
        <w:rPr>
          <w:rFonts w:ascii="Arial Narrow" w:eastAsia="Times New Roman" w:hAnsi="Arial Narrow"/>
          <w:color w:val="000000" w:themeColor="text1"/>
          <w:sz w:val="22"/>
          <w:lang w:eastAsia="pl-PL"/>
        </w:rPr>
        <w:t>.</w:t>
      </w:r>
      <w:r w:rsidR="0066648E" w:rsidRPr="00C731F2">
        <w:rPr>
          <w:rFonts w:ascii="Arial Narrow" w:hAnsi="Arial Narrow" w:cs="Tahoma"/>
          <w:sz w:val="22"/>
        </w:rPr>
        <w:t xml:space="preserve"> Faktury mają być wystawiane zgodnie z ceną </w:t>
      </w:r>
      <w:r w:rsidR="00F27D34">
        <w:rPr>
          <w:rFonts w:ascii="Arial Narrow" w:hAnsi="Arial Narrow" w:cs="Tahoma"/>
          <w:sz w:val="22"/>
        </w:rPr>
        <w:t>jednostkową podaną w § 3 ust. 2 i 3.</w:t>
      </w:r>
    </w:p>
    <w:p w:rsidR="0066648E" w:rsidRPr="00C731F2" w:rsidRDefault="00EA78BF"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EA78BF" w:rsidRPr="00C731F2" w:rsidRDefault="00EA78BF"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EA0898" w:rsidRPr="00C731F2" w:rsidRDefault="00EA0898"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eastAsia="Calibri" w:hAnsi="Arial Narrow" w:cstheme="minorHAnsi"/>
          <w:color w:val="000000" w:themeColor="text1"/>
          <w:sz w:val="22"/>
        </w:rPr>
        <w:t>Faktury wystawiane przez Wykonawcę powinny odpowiadać na faktyczne zapotrzebowanie ze strony Zamawiającego.</w:t>
      </w:r>
    </w:p>
    <w:p w:rsidR="00EA0898" w:rsidRPr="00C731F2" w:rsidRDefault="00EA0898" w:rsidP="00D86FBB">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Podstawą zapłaty będzie załączony do faktury protokół odbioru usługi cateringowej podpisany pr</w:t>
      </w:r>
      <w:r w:rsidR="003645E7" w:rsidRPr="00C731F2">
        <w:rPr>
          <w:rFonts w:ascii="Arial Narrow" w:eastAsia="Calibri" w:hAnsi="Arial Narrow" w:cstheme="minorHAnsi"/>
          <w:color w:val="000000" w:themeColor="text1"/>
          <w:sz w:val="22"/>
        </w:rPr>
        <w:t>zez Wykonawcę i </w:t>
      </w:r>
      <w:r w:rsidRPr="00C731F2">
        <w:rPr>
          <w:rFonts w:ascii="Arial Narrow" w:eastAsia="Calibri" w:hAnsi="Arial Narrow" w:cstheme="minorHAnsi"/>
          <w:color w:val="000000" w:themeColor="text1"/>
          <w:sz w:val="22"/>
        </w:rPr>
        <w:t>Koordynatora Lokalnego/Dyrektora jednostki (przedstawiciela Zamawiającego).</w:t>
      </w:r>
    </w:p>
    <w:p w:rsidR="00EA0898" w:rsidRPr="007D3A5A" w:rsidRDefault="00EA0898" w:rsidP="00D86FBB">
      <w:pPr>
        <w:numPr>
          <w:ilvl w:val="0"/>
          <w:numId w:val="63"/>
        </w:numPr>
        <w:autoSpaceDE w:val="0"/>
        <w:autoSpaceDN w:val="0"/>
        <w:adjustRightInd w:val="0"/>
        <w:jc w:val="both"/>
        <w:rPr>
          <w:rFonts w:ascii="Arial Narrow" w:eastAsia="Calibri" w:hAnsi="Arial Narrow" w:cstheme="minorHAnsi"/>
          <w:sz w:val="22"/>
        </w:rPr>
      </w:pPr>
      <w:r w:rsidRPr="007D3A5A">
        <w:rPr>
          <w:rFonts w:ascii="Arial Narrow" w:hAnsi="Arial Narrow" w:cs="Tahoma"/>
          <w:sz w:val="22"/>
        </w:rPr>
        <w:t xml:space="preserve">Zamawiający zastrzega sobie możliwość zmiany realizowanego przedmiotu zamówienia do </w:t>
      </w:r>
      <w:r w:rsidR="0066648E" w:rsidRPr="007D3A5A">
        <w:rPr>
          <w:rFonts w:ascii="Arial Narrow" w:eastAsia="Calibri" w:hAnsi="Arial Narrow" w:cstheme="minorHAnsi"/>
          <w:sz w:val="22"/>
        </w:rPr>
        <w:t>30% plus/minus w </w:t>
      </w:r>
      <w:r w:rsidRPr="007D3A5A">
        <w:rPr>
          <w:rFonts w:ascii="Arial Narrow" w:eastAsia="Calibri" w:hAnsi="Arial Narrow" w:cstheme="minorHAnsi"/>
          <w:sz w:val="22"/>
        </w:rPr>
        <w:t xml:space="preserve">stosunku do wartości określonych w charakterystyce przedmiotu zamówienia.  </w:t>
      </w:r>
    </w:p>
    <w:p w:rsidR="00EA0898" w:rsidRPr="00C731F2" w:rsidRDefault="00EA0898"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Arial"/>
          <w:sz w:val="22"/>
        </w:rPr>
        <w:t>Za dzień zapłaty uznaje się dzień obciążenia rachunku bankowego Zamawiającego.</w:t>
      </w:r>
    </w:p>
    <w:p w:rsidR="00EA0898" w:rsidRPr="00C731F2" w:rsidRDefault="00EA0898" w:rsidP="00D86FBB">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sz w:val="22"/>
        </w:rPr>
        <w:t xml:space="preserve">Termin wykonania usługi: </w:t>
      </w:r>
      <w:r w:rsidRPr="00C731F2">
        <w:rPr>
          <w:rFonts w:ascii="Arial Narrow" w:eastAsia="Calibri" w:hAnsi="Arial Narrow"/>
          <w:sz w:val="22"/>
        </w:rPr>
        <w:t xml:space="preserve">od </w:t>
      </w:r>
      <w:r w:rsidR="003645E7" w:rsidRPr="00C731F2">
        <w:rPr>
          <w:rFonts w:ascii="Arial Narrow" w:eastAsia="Calibri" w:hAnsi="Arial Narrow"/>
          <w:sz w:val="22"/>
        </w:rPr>
        <w:t>dnia podpisania umowy</w:t>
      </w:r>
      <w:r w:rsidRPr="00C731F2">
        <w:rPr>
          <w:rFonts w:ascii="Arial Narrow" w:eastAsia="Calibri" w:hAnsi="Arial Narrow"/>
          <w:sz w:val="22"/>
        </w:rPr>
        <w:t xml:space="preserve"> do </w:t>
      </w:r>
      <w:r w:rsidR="00F27D34">
        <w:rPr>
          <w:rFonts w:ascii="Arial Narrow" w:eastAsia="Calibri" w:hAnsi="Arial Narrow"/>
          <w:sz w:val="22"/>
        </w:rPr>
        <w:t>31 stycznia</w:t>
      </w:r>
      <w:r w:rsidRPr="00C731F2">
        <w:rPr>
          <w:rFonts w:ascii="Arial Narrow" w:eastAsia="Calibri" w:hAnsi="Arial Narrow"/>
          <w:sz w:val="22"/>
        </w:rPr>
        <w:t xml:space="preserve"> 202</w:t>
      </w:r>
      <w:r w:rsidR="003645E7" w:rsidRPr="00C731F2">
        <w:rPr>
          <w:rFonts w:ascii="Arial Narrow" w:eastAsia="Calibri" w:hAnsi="Arial Narrow"/>
          <w:sz w:val="22"/>
        </w:rPr>
        <w:t>3</w:t>
      </w:r>
      <w:r w:rsidRPr="00C731F2">
        <w:rPr>
          <w:rFonts w:ascii="Arial Narrow" w:eastAsia="Calibri" w:hAnsi="Arial Narrow"/>
          <w:sz w:val="22"/>
        </w:rPr>
        <w:t xml:space="preserve"> r.</w:t>
      </w:r>
    </w:p>
    <w:p w:rsidR="00EA0898" w:rsidRPr="00C731F2" w:rsidRDefault="00EA0898" w:rsidP="00EA0898">
      <w:pPr>
        <w:autoSpaceDE w:val="0"/>
        <w:autoSpaceDN w:val="0"/>
        <w:spacing w:line="276" w:lineRule="auto"/>
        <w:rPr>
          <w:rFonts w:ascii="Arial Narrow" w:eastAsia="Calibri" w:hAnsi="Arial Narrow" w:cs="Tahoma"/>
          <w:b/>
          <w:sz w:val="22"/>
        </w:rPr>
      </w:pPr>
    </w:p>
    <w:p w:rsidR="00EA0898" w:rsidRPr="00C731F2" w:rsidRDefault="00EA0898" w:rsidP="00EA0898">
      <w:pPr>
        <w:autoSpaceDE w:val="0"/>
        <w:autoSpaceDN w:val="0"/>
        <w:spacing w:line="276" w:lineRule="auto"/>
        <w:jc w:val="center"/>
        <w:rPr>
          <w:rFonts w:ascii="Arial Narrow" w:eastAsia="Calibri" w:hAnsi="Arial Narrow" w:cs="Tahoma"/>
          <w:b/>
          <w:sz w:val="22"/>
        </w:rPr>
      </w:pPr>
      <w:r w:rsidRPr="00C731F2">
        <w:rPr>
          <w:rFonts w:ascii="Arial Narrow" w:eastAsia="Calibri" w:hAnsi="Arial Narrow" w:cs="Tahoma"/>
          <w:b/>
          <w:sz w:val="22"/>
        </w:rPr>
        <w:t>§ 4</w:t>
      </w:r>
    </w:p>
    <w:p w:rsidR="00EA0898" w:rsidRPr="00C731F2" w:rsidRDefault="00EA0898" w:rsidP="00D86FBB">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Zamawiający może wypowiedzieć umowę w każdym czasie, w szczególności w przypadku:</w:t>
      </w:r>
    </w:p>
    <w:p w:rsidR="00EA0898" w:rsidRPr="00C731F2" w:rsidRDefault="00EA0898" w:rsidP="00D86FBB">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niepozyskania uczestników projektu do udziału w Projekcie</w:t>
      </w:r>
    </w:p>
    <w:p w:rsidR="00EA0898" w:rsidRPr="00C731F2" w:rsidRDefault="00EA0898" w:rsidP="00D86FBB">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EA0898" w:rsidRPr="00C731F2" w:rsidRDefault="00EA0898" w:rsidP="00D86FBB">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Wypowiedzenie umowy powinno być dokonane na piśmie i jest równoznaczne z rozwiązaniem umowy ze skutkiem na dzień wypowiedzenia.</w:t>
      </w:r>
    </w:p>
    <w:p w:rsidR="00EA0898" w:rsidRPr="00C731F2" w:rsidRDefault="00EA0898" w:rsidP="00D86FBB">
      <w:pPr>
        <w:numPr>
          <w:ilvl w:val="0"/>
          <w:numId w:val="64"/>
        </w:numPr>
        <w:ind w:hanging="357"/>
        <w:jc w:val="both"/>
        <w:rPr>
          <w:rFonts w:ascii="Arial Narrow" w:hAnsi="Arial Narrow" w:cs="Tahoma"/>
          <w:sz w:val="22"/>
        </w:rPr>
      </w:pPr>
      <w:r w:rsidRPr="00C731F2">
        <w:rPr>
          <w:rFonts w:ascii="Arial Narrow" w:hAnsi="Arial Narrow" w:cs="Tahoma"/>
          <w:sz w:val="22"/>
        </w:rPr>
        <w:lastRenderedPageBreak/>
        <w:t>Wykonawca może wypowiedzieć zlecenie jedynie z ważnych powodów za jednotygodniowym terminem wypowiedzenia. Jeżeli wypowiedzenie nastąpiło bez ważnego powodu, Wykonawca jest odpowiedzialny za szkodę wyrządzoną Zamawiającemu.</w:t>
      </w:r>
    </w:p>
    <w:p w:rsidR="00EA0898" w:rsidRPr="00B96E45" w:rsidRDefault="00EA0898" w:rsidP="00B96E45">
      <w:pPr>
        <w:numPr>
          <w:ilvl w:val="0"/>
          <w:numId w:val="64"/>
        </w:numPr>
        <w:ind w:hanging="357"/>
        <w:jc w:val="both"/>
        <w:rPr>
          <w:rFonts w:ascii="Arial Narrow" w:hAnsi="Arial Narrow" w:cs="Tahoma"/>
          <w:sz w:val="22"/>
        </w:rPr>
      </w:pPr>
      <w:r w:rsidRPr="00C731F2">
        <w:rPr>
          <w:rFonts w:ascii="Arial Narrow" w:hAnsi="Arial Narrow" w:cs="Tahoma"/>
          <w:sz w:val="22"/>
        </w:rPr>
        <w:t>Wykonawca ma prawo do wynagrodzenia za usługę wykonaną zgodnie z umową do dnia rozwiązania.</w:t>
      </w:r>
    </w:p>
    <w:p w:rsidR="00EA0898" w:rsidRPr="00C731F2" w:rsidRDefault="00EA0898" w:rsidP="00D86FBB">
      <w:pPr>
        <w:tabs>
          <w:tab w:val="left" w:pos="0"/>
        </w:tabs>
        <w:ind w:right="-82"/>
        <w:jc w:val="center"/>
        <w:rPr>
          <w:rFonts w:ascii="Arial Narrow" w:hAnsi="Arial Narrow" w:cs="Tahoma"/>
          <w:b/>
          <w:sz w:val="22"/>
        </w:rPr>
      </w:pPr>
      <w:r w:rsidRPr="00C731F2">
        <w:rPr>
          <w:rFonts w:ascii="Arial Narrow" w:hAnsi="Arial Narrow" w:cs="Tahoma"/>
          <w:b/>
          <w:sz w:val="22"/>
        </w:rPr>
        <w:t>§ 5</w:t>
      </w:r>
    </w:p>
    <w:p w:rsidR="00EA0898" w:rsidRPr="00C731F2" w:rsidRDefault="00EA0898" w:rsidP="00D86FBB">
      <w:pPr>
        <w:numPr>
          <w:ilvl w:val="0"/>
          <w:numId w:val="65"/>
        </w:numPr>
        <w:ind w:hanging="357"/>
        <w:jc w:val="both"/>
        <w:rPr>
          <w:rFonts w:ascii="Arial Narrow" w:hAnsi="Arial Narrow" w:cs="Tahoma"/>
          <w:strike/>
          <w:sz w:val="22"/>
        </w:rPr>
      </w:pPr>
      <w:r w:rsidRPr="00C731F2">
        <w:rPr>
          <w:rFonts w:ascii="Arial Narrow" w:hAnsi="Arial Narrow" w:cs="Tahoma"/>
          <w:sz w:val="22"/>
        </w:rPr>
        <w:t>W przypadku niewykonania bądź nienależytego wykonania umowy przez Wykonawcę, Zamawiający może naliczyć karę umowną w następujących wysokościach:</w:t>
      </w:r>
    </w:p>
    <w:p w:rsidR="00EA0898" w:rsidRPr="00C731F2" w:rsidRDefault="00EA0898" w:rsidP="00D86FBB">
      <w:pPr>
        <w:numPr>
          <w:ilvl w:val="0"/>
          <w:numId w:val="66"/>
        </w:numPr>
        <w:ind w:hanging="357"/>
        <w:jc w:val="both"/>
        <w:rPr>
          <w:rFonts w:ascii="Arial Narrow" w:hAnsi="Arial Narrow" w:cs="Tahoma"/>
          <w:sz w:val="22"/>
        </w:rPr>
      </w:pPr>
      <w:r w:rsidRPr="00C731F2">
        <w:rPr>
          <w:rFonts w:ascii="Arial Narrow" w:hAnsi="Arial Narrow" w:cs="Tahoma"/>
          <w:sz w:val="22"/>
        </w:rPr>
        <w:t>za każdy przypadek opóźnienia (ponad 60 minut) dostarczanych posiłków – 200,00 zł.,</w:t>
      </w:r>
    </w:p>
    <w:p w:rsidR="00EA0898" w:rsidRPr="00C731F2" w:rsidRDefault="00EA0898" w:rsidP="00D86FBB">
      <w:pPr>
        <w:numPr>
          <w:ilvl w:val="0"/>
          <w:numId w:val="66"/>
        </w:numPr>
        <w:ind w:hanging="357"/>
        <w:jc w:val="both"/>
        <w:rPr>
          <w:rFonts w:ascii="Arial Narrow" w:hAnsi="Arial Narrow" w:cs="Tahoma"/>
          <w:sz w:val="22"/>
        </w:rPr>
      </w:pPr>
      <w:r w:rsidRPr="00C731F2">
        <w:rPr>
          <w:rFonts w:ascii="Arial Narrow" w:hAnsi="Arial Narrow" w:cs="Tahoma"/>
          <w:sz w:val="22"/>
        </w:rPr>
        <w:t>z</w:t>
      </w:r>
      <w:r w:rsidR="00694DE2" w:rsidRPr="00C731F2">
        <w:rPr>
          <w:rFonts w:ascii="Arial Narrow" w:hAnsi="Arial Narrow" w:cs="Tahoma"/>
          <w:sz w:val="22"/>
        </w:rPr>
        <w:t xml:space="preserve">a </w:t>
      </w:r>
      <w:r w:rsidRPr="00C731F2">
        <w:rPr>
          <w:rFonts w:ascii="Arial Narrow" w:hAnsi="Arial Narrow" w:cs="Tahoma"/>
          <w:sz w:val="22"/>
        </w:rPr>
        <w:t>każdy stwierdzony przypadek świadczenia usługi w sposób nie</w:t>
      </w:r>
      <w:r w:rsidR="00694DE2" w:rsidRPr="00C731F2">
        <w:rPr>
          <w:rFonts w:ascii="Arial Narrow" w:hAnsi="Arial Narrow" w:cs="Tahoma"/>
          <w:sz w:val="22"/>
        </w:rPr>
        <w:t>zgodny z zasadami określonymi w </w:t>
      </w:r>
      <w:r w:rsidRPr="00C731F2">
        <w:rPr>
          <w:rFonts w:ascii="Arial Narrow" w:hAnsi="Arial Narrow" w:cs="Tahoma"/>
          <w:sz w:val="22"/>
        </w:rPr>
        <w:t>charakterystyce przedmiotu zamówienia, stanowiącej załącz</w:t>
      </w:r>
      <w:r w:rsidR="00694DE2" w:rsidRPr="00C731F2">
        <w:rPr>
          <w:rFonts w:ascii="Arial Narrow" w:hAnsi="Arial Narrow" w:cs="Tahoma"/>
          <w:sz w:val="22"/>
        </w:rPr>
        <w:t xml:space="preserve">nik nr 1 do Zaproszenia/Umowy </w:t>
      </w:r>
      <w:r w:rsidRPr="00C731F2">
        <w:rPr>
          <w:rFonts w:ascii="Arial Narrow" w:hAnsi="Arial Narrow" w:cs="Tahoma"/>
          <w:sz w:val="22"/>
        </w:rPr>
        <w:t>– 200 zł za każdy przypadek,</w:t>
      </w:r>
    </w:p>
    <w:p w:rsidR="00694DE2" w:rsidRPr="00C731F2" w:rsidRDefault="00694DE2" w:rsidP="00D86FBB">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w:t>
      </w:r>
      <w:r w:rsidR="00F27D34">
        <w:rPr>
          <w:rFonts w:ascii="Arial Narrow" w:eastAsia="Lucida Sans Unicode" w:hAnsi="Arial Narrow"/>
          <w:bCs/>
          <w:color w:val="000000" w:themeColor="text1"/>
          <w:sz w:val="22"/>
          <w:lang w:eastAsia="pl-PL"/>
        </w:rPr>
        <w:t xml:space="preserve">to wskazanego w §3 ust. 1 Umowy, </w:t>
      </w:r>
    </w:p>
    <w:p w:rsidR="00694DE2" w:rsidRDefault="00694DE2" w:rsidP="00D86FBB">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za odstąpienie lub rozwiązanie Umowy z przyczyn leżących po stronie Wykonawcy w wysokości 20% wynagrodzenia brutto wskazane</w:t>
      </w:r>
      <w:r w:rsidR="00F27D34">
        <w:rPr>
          <w:rFonts w:ascii="Arial Narrow" w:eastAsia="Lucida Sans Unicode" w:hAnsi="Arial Narrow"/>
          <w:bCs/>
          <w:color w:val="000000" w:themeColor="text1"/>
          <w:sz w:val="22"/>
          <w:lang w:eastAsia="pl-PL"/>
        </w:rPr>
        <w:t>go w § 3 ust.1 Umowy</w:t>
      </w:r>
      <w:r w:rsidRPr="00C731F2">
        <w:rPr>
          <w:rFonts w:ascii="Arial Narrow" w:eastAsia="Lucida Sans Unicode" w:hAnsi="Arial Narrow"/>
          <w:bCs/>
          <w:color w:val="000000" w:themeColor="text1"/>
          <w:sz w:val="22"/>
          <w:lang w:eastAsia="pl-PL"/>
        </w:rPr>
        <w:t>,</w:t>
      </w:r>
    </w:p>
    <w:p w:rsidR="00CE6F41" w:rsidRPr="00CE6F41" w:rsidRDefault="00CE6F41" w:rsidP="00D86FBB">
      <w:pPr>
        <w:pStyle w:val="Akapitzlist"/>
        <w:numPr>
          <w:ilvl w:val="0"/>
          <w:numId w:val="66"/>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w:t>
      </w:r>
      <w:r>
        <w:rPr>
          <w:rFonts w:ascii="Arial Narrow" w:eastAsia="Lucida Sans Unicode" w:hAnsi="Arial Narrow" w:cs="Arial"/>
          <w:bCs/>
          <w:color w:val="000000" w:themeColor="text1"/>
          <w:sz w:val="22"/>
          <w:lang w:eastAsia="pl-PL"/>
        </w:rPr>
        <w:t xml:space="preserve">dostawy </w:t>
      </w:r>
      <w:r w:rsidR="005260A2">
        <w:rPr>
          <w:rFonts w:ascii="Arial Narrow" w:eastAsia="Lucida Sans Unicode" w:hAnsi="Arial Narrow" w:cs="Arial"/>
          <w:bCs/>
          <w:color w:val="000000" w:themeColor="text1"/>
          <w:sz w:val="22"/>
          <w:lang w:eastAsia="pl-PL"/>
        </w:rPr>
        <w:t>kubków</w:t>
      </w:r>
      <w:r w:rsidR="00B96E45">
        <w:rPr>
          <w:rFonts w:ascii="Arial Narrow" w:eastAsia="Lucida Sans Unicode" w:hAnsi="Arial Narrow" w:cs="Arial"/>
          <w:bCs/>
          <w:color w:val="000000" w:themeColor="text1"/>
          <w:sz w:val="22"/>
          <w:lang w:eastAsia="pl-PL"/>
        </w:rPr>
        <w:t xml:space="preserve"> zgodnie </w:t>
      </w:r>
      <w:r>
        <w:rPr>
          <w:rFonts w:ascii="Arial Narrow" w:eastAsia="Lucida Sans Unicode" w:hAnsi="Arial Narrow" w:cs="Arial"/>
          <w:bCs/>
          <w:color w:val="000000" w:themeColor="text1"/>
          <w:sz w:val="22"/>
          <w:lang w:eastAsia="pl-PL"/>
        </w:rPr>
        <w:t>z </w:t>
      </w:r>
      <w:r w:rsidRPr="00D41E45">
        <w:rPr>
          <w:rFonts w:ascii="Arial Narrow" w:eastAsia="Lucida Sans Unicode" w:hAnsi="Arial Narrow" w:cs="Arial"/>
          <w:bCs/>
          <w:color w:val="000000" w:themeColor="text1"/>
          <w:sz w:val="22"/>
          <w:lang w:eastAsia="pl-PL"/>
        </w:rPr>
        <w:t xml:space="preserve">zobowiązaniem </w:t>
      </w:r>
      <w:r>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Pr>
          <w:rFonts w:ascii="Arial Narrow" w:eastAsia="Lucida Sans Unicode" w:hAnsi="Arial Narrow" w:cs="Arial"/>
          <w:bCs/>
          <w:color w:val="000000" w:themeColor="text1"/>
          <w:sz w:val="22"/>
          <w:lang w:eastAsia="pl-PL"/>
        </w:rPr>
        <w:t xml:space="preserve">owną w wysokości </w:t>
      </w:r>
      <w:r w:rsidRPr="00D41E45">
        <w:rPr>
          <w:rFonts w:ascii="Arial Narrow" w:eastAsia="Lucida Sans Unicode" w:hAnsi="Arial Narrow" w:cs="Arial"/>
          <w:bCs/>
          <w:color w:val="000000" w:themeColor="text1"/>
          <w:sz w:val="22"/>
          <w:lang w:eastAsia="pl-PL"/>
        </w:rPr>
        <w:t xml:space="preserve">15 % wynagrodzenia, o którym mowa w § </w:t>
      </w:r>
      <w:r>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EA0898" w:rsidRPr="00C731F2" w:rsidRDefault="00EA0898" w:rsidP="00D86FBB">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sz w:val="22"/>
        </w:rPr>
        <w:t>Zamawiający ma prawo dochodzić odszkodowania uzupełniającego na zasadach kodeksu cywilnego, jeżeli szkoda przewyższy wysokość kar umownych.</w:t>
      </w:r>
    </w:p>
    <w:p w:rsidR="00EA0898" w:rsidRPr="00C731F2" w:rsidRDefault="00EA0898" w:rsidP="00D86FBB">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EA0898" w:rsidRPr="00C731F2" w:rsidRDefault="00EA0898" w:rsidP="00D86FBB">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 xml:space="preserve">Wykonawca </w:t>
      </w:r>
      <w:r w:rsidRPr="00C731F2">
        <w:rPr>
          <w:rFonts w:ascii="Arial Narrow" w:hAnsi="Arial Narrow" w:cs="Arial Narrow"/>
          <w:sz w:val="22"/>
        </w:rPr>
        <w:t xml:space="preserve">wyraża zgodę na potrącenie kar umownych z należnego mu wynagrodzenia. </w:t>
      </w:r>
    </w:p>
    <w:p w:rsidR="00694DE2" w:rsidRPr="00C731F2" w:rsidRDefault="00694DE2" w:rsidP="00D86FBB">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694DE2" w:rsidRPr="00C731F2" w:rsidRDefault="00694DE2" w:rsidP="00D86FBB">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694DE2" w:rsidRPr="00C731F2" w:rsidRDefault="00694DE2" w:rsidP="00D86FBB">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Zamawiający może potrącić kary umowne z wynagrodzenia Wykonawcy.</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6</w:t>
      </w:r>
    </w:p>
    <w:p w:rsidR="00694DE2" w:rsidRPr="00C731F2" w:rsidRDefault="00694DE2" w:rsidP="00D86FBB">
      <w:pPr>
        <w:jc w:val="both"/>
        <w:rPr>
          <w:rFonts w:ascii="Arial Narrow" w:eastAsia="Times New Roman" w:hAnsi="Arial Narrow"/>
          <w:sz w:val="22"/>
          <w:lang w:eastAsia="pl-PL"/>
        </w:rPr>
      </w:pPr>
      <w:r w:rsidRPr="00C731F2">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694DE2"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694DE2"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94DE2"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Zmianą wniosku o dofinansowanie projektu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r w:rsidR="0010510E" w:rsidRPr="00C731F2">
        <w:rPr>
          <w:rFonts w:ascii="Arial Narrow" w:hAnsi="Arial Narrow" w:cs="Arial"/>
          <w:b/>
          <w:sz w:val="22"/>
        </w:rPr>
        <w:t xml:space="preserve"> </w:t>
      </w:r>
      <w:r w:rsidRPr="00337FDD">
        <w:rPr>
          <w:rFonts w:ascii="Arial Narrow" w:eastAsia="Times New Roman" w:hAnsi="Arial Narrow"/>
          <w:sz w:val="22"/>
          <w:lang w:eastAsia="pl-PL"/>
        </w:rPr>
        <w:t>zaakceptowaną przez Instytucję Zarządzającą w zakresie, w jakim zmiana ta ma wpływ na wykonanie przedmiotu Umowy;</w:t>
      </w:r>
    </w:p>
    <w:p w:rsidR="00694DE2"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Rezygnacją z uczestnictwa w Projekcie </w:t>
      </w:r>
      <w:r w:rsidR="0010510E" w:rsidRPr="00CE64E3">
        <w:rPr>
          <w:rFonts w:ascii="Cambria" w:hAnsi="Cambria"/>
          <w:b/>
          <w:sz w:val="20"/>
          <w:szCs w:val="20"/>
          <w:lang w:eastAsia="pl-PL"/>
        </w:rPr>
        <w:t>„</w:t>
      </w:r>
      <w:r w:rsidR="0010510E" w:rsidRPr="00B246B1">
        <w:rPr>
          <w:rFonts w:ascii="Arial Narrow" w:hAnsi="Arial Narrow" w:cstheme="minorHAnsi"/>
          <w:sz w:val="22"/>
          <w:lang w:eastAsia="pl-PL"/>
        </w:rPr>
        <w:t>INTEGRACJA SPOŁECZNO ZAWODOWA MIESZKAŃCÓW MIASTA STARACHOWICE</w:t>
      </w:r>
      <w:r w:rsidR="0010510E" w:rsidRPr="00B246B1">
        <w:rPr>
          <w:rFonts w:ascii="Arial Narrow" w:hAnsi="Arial Narrow"/>
          <w:b/>
          <w:sz w:val="22"/>
          <w:lang w:eastAsia="pl-PL"/>
        </w:rPr>
        <w:t>”</w:t>
      </w:r>
      <w:r w:rsidR="0010510E" w:rsidRPr="00C731F2">
        <w:rPr>
          <w:rFonts w:ascii="Arial Narrow" w:hAnsi="Arial Narrow" w:cs="Arial"/>
          <w:b/>
          <w:sz w:val="22"/>
        </w:rPr>
        <w:t xml:space="preserve"> </w:t>
      </w:r>
      <w:r w:rsidRPr="00337FDD">
        <w:rPr>
          <w:rFonts w:ascii="Arial Narrow" w:eastAsia="Times New Roman" w:hAnsi="Arial Narrow"/>
          <w:sz w:val="22"/>
          <w:lang w:eastAsia="pl-PL"/>
        </w:rPr>
        <w:t>kierowanych osób;</w:t>
      </w:r>
    </w:p>
    <w:p w:rsidR="00694DE2" w:rsidRPr="00337FDD"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terminu i harmonogramu realizacji </w:t>
      </w:r>
      <w:r w:rsidR="009E3AD2" w:rsidRPr="00337FDD">
        <w:rPr>
          <w:rFonts w:ascii="Arial Narrow" w:eastAsiaTheme="majorEastAsia" w:hAnsi="Arial Narrow" w:cs="Arial"/>
          <w:iCs/>
          <w:sz w:val="22"/>
        </w:rPr>
        <w:t>usługi</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ostatecznej ilości </w:t>
      </w:r>
      <w:r w:rsidR="00B97830" w:rsidRPr="00337FDD">
        <w:rPr>
          <w:rFonts w:ascii="Arial Narrow" w:eastAsiaTheme="majorEastAsia" w:hAnsi="Arial Narrow" w:cs="Arial"/>
          <w:iCs/>
          <w:sz w:val="22"/>
        </w:rPr>
        <w:t>posiłków</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ostatecznej ilości Uczestników Projektu objętych przedmiotem zamówienia na które składana jest oferta;</w:t>
      </w:r>
    </w:p>
    <w:p w:rsidR="00694DE2" w:rsidRPr="00337FDD" w:rsidRDefault="00694DE2" w:rsidP="00D86FBB">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terminu płatności;</w:t>
      </w:r>
    </w:p>
    <w:p w:rsidR="00B96E45" w:rsidRDefault="00B96E45" w:rsidP="00646A1C">
      <w:pPr>
        <w:keepLines/>
        <w:autoSpaceDE w:val="0"/>
        <w:rPr>
          <w:rFonts w:ascii="Arial Narrow" w:hAnsi="Arial Narrow"/>
          <w:b/>
          <w:color w:val="000000" w:themeColor="text1"/>
          <w:sz w:val="22"/>
        </w:rPr>
      </w:pPr>
    </w:p>
    <w:p w:rsidR="0023697C" w:rsidRDefault="0023697C" w:rsidP="00694DE2">
      <w:pPr>
        <w:keepLines/>
        <w:autoSpaceDE w:val="0"/>
        <w:jc w:val="center"/>
        <w:rPr>
          <w:rFonts w:ascii="Arial Narrow" w:hAnsi="Arial Narrow"/>
          <w:b/>
          <w:color w:val="000000" w:themeColor="text1"/>
          <w:sz w:val="22"/>
        </w:rPr>
      </w:pPr>
    </w:p>
    <w:p w:rsidR="00694DE2" w:rsidRPr="00C731F2" w:rsidRDefault="00694DE2" w:rsidP="00694DE2">
      <w:pPr>
        <w:keepLines/>
        <w:autoSpaceDE w:val="0"/>
        <w:jc w:val="center"/>
        <w:rPr>
          <w:rFonts w:ascii="Arial Narrow" w:hAnsi="Arial Narrow"/>
          <w:b/>
          <w:color w:val="000000" w:themeColor="text1"/>
          <w:sz w:val="22"/>
        </w:rPr>
      </w:pPr>
      <w:r w:rsidRPr="00C731F2">
        <w:rPr>
          <w:rFonts w:ascii="Arial Narrow" w:hAnsi="Arial Narrow"/>
          <w:b/>
          <w:color w:val="000000" w:themeColor="text1"/>
          <w:sz w:val="22"/>
        </w:rPr>
        <w:lastRenderedPageBreak/>
        <w:t>§ 7</w:t>
      </w:r>
    </w:p>
    <w:p w:rsidR="00694DE2" w:rsidRPr="00C731F2" w:rsidRDefault="00694DE2" w:rsidP="00D86FBB">
      <w:pPr>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Stosownie do wymogu określonego w art. 13 ogólnego Rozporządzenia o ochronie danych osobowych </w:t>
      </w:r>
      <w:r w:rsidRPr="00C731F2">
        <w:rPr>
          <w:rFonts w:ascii="Arial Narrow" w:hAnsi="Arial Narrow"/>
          <w:color w:val="000000" w:themeColor="text1"/>
          <w:sz w:val="22"/>
        </w:rPr>
        <w:br/>
        <w:t>z dnia 27 kwietnia 2016 r. Wykonawca</w:t>
      </w:r>
      <w:r w:rsidRPr="00C731F2">
        <w:rPr>
          <w:rFonts w:ascii="Arial Narrow" w:hAnsi="Arial Narrow"/>
          <w:b/>
          <w:color w:val="000000" w:themeColor="text1"/>
          <w:sz w:val="22"/>
        </w:rPr>
        <w:t xml:space="preserve"> </w:t>
      </w:r>
      <w:r w:rsidRPr="00C731F2">
        <w:rPr>
          <w:rFonts w:ascii="Arial Narrow" w:hAnsi="Arial Narrow"/>
          <w:color w:val="000000" w:themeColor="text1"/>
          <w:sz w:val="22"/>
        </w:rPr>
        <w:t>został poinformowany, że</w:t>
      </w:r>
      <w:r w:rsidRPr="00C731F2">
        <w:rPr>
          <w:rFonts w:ascii="Arial Narrow" w:hAnsi="Arial Narrow"/>
          <w:b/>
          <w:color w:val="000000" w:themeColor="text1"/>
          <w:sz w:val="22"/>
        </w:rPr>
        <w:t>:</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administratorem jego danych osobowych jest Zakład Doskonalenia Zawodowego w Kielcach z siedzibą: </w:t>
      </w:r>
      <w:r w:rsidRPr="00C731F2">
        <w:rPr>
          <w:rFonts w:ascii="Arial Narrow" w:hAnsi="Arial Narrow"/>
          <w:color w:val="000000" w:themeColor="text1"/>
          <w:sz w:val="22"/>
        </w:rPr>
        <w:br/>
        <w:t>25-950 Kielce, ul. Paderewskiego 55,</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kontakt z Inspektorem Ochrony Danych możliwy jest pod adresem: </w:t>
      </w:r>
      <w:hyperlink r:id="rId12" w:history="1">
        <w:r w:rsidRPr="00C731F2">
          <w:rPr>
            <w:rFonts w:ascii="Arial Narrow" w:hAnsi="Arial Narrow"/>
            <w:color w:val="000000" w:themeColor="text1"/>
            <w:sz w:val="22"/>
            <w:u w:val="single"/>
          </w:rPr>
          <w:t>iod@zdz.kielce.pl</w:t>
        </w:r>
      </w:hyperlink>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dane osobowe mogą być przekazywane innym organom i podmiotom wyłącznie na podstawie obowiązujących przepisów prawa, </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przechowywane będą przez okres 10 lat po ustaniu umowy,</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posiada prawo do dostępu do treści swoich danych, ich sprostowania, usunięcia lub ograniczenia przetwarzania,</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ma prawo wniesienia skargi do organu nadzorczego, gdy przetwarzanie danych osobowych dotyczących Zleceniobiorcy naruszyłoby przepisy ogólnego rozporządzenia o o</w:t>
      </w:r>
      <w:r w:rsidR="008D4B70">
        <w:rPr>
          <w:rFonts w:ascii="Arial Narrow" w:hAnsi="Arial Narrow"/>
          <w:color w:val="000000" w:themeColor="text1"/>
          <w:sz w:val="22"/>
        </w:rPr>
        <w:t>chronie danych osobowych z dnia 27 </w:t>
      </w:r>
      <w:r w:rsidRPr="00C731F2">
        <w:rPr>
          <w:rFonts w:ascii="Arial Narrow" w:hAnsi="Arial Narrow"/>
          <w:color w:val="000000" w:themeColor="text1"/>
          <w:sz w:val="22"/>
        </w:rPr>
        <w:t>kwietnia 2016 roku.,</w:t>
      </w:r>
    </w:p>
    <w:p w:rsidR="00694DE2" w:rsidRPr="00C731F2" w:rsidRDefault="00694DE2" w:rsidP="00D86FBB">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podanie danych osobowych przez Zleceniobiorcę jest dobrowolne, jednakże odmowa podania danych skutkuje odmową zawarcia umowy.</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8</w:t>
      </w:r>
    </w:p>
    <w:p w:rsidR="00694DE2" w:rsidRPr="00C731F2" w:rsidRDefault="00694DE2" w:rsidP="00694DE2">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C731F2">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C731F2">
        <w:rPr>
          <w:rFonts w:ascii="Arial Narrow" w:eastAsia="Times New Roman" w:hAnsi="Arial Narrow"/>
          <w:color w:val="000000" w:themeColor="text1"/>
          <w:sz w:val="22"/>
          <w:lang w:eastAsia="pl-PL"/>
        </w:rPr>
        <w:br/>
        <w:t>lub udzieli Wykonawcy stosownego upoważnienia do przetwarzania danych osobowych.</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9</w:t>
      </w:r>
    </w:p>
    <w:p w:rsidR="00694DE2" w:rsidRPr="00C731F2" w:rsidRDefault="00694DE2" w:rsidP="00694DE2">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694DE2" w:rsidRPr="00C731F2" w:rsidRDefault="00694DE2" w:rsidP="00694DE2">
      <w:pPr>
        <w:keepLines/>
        <w:rPr>
          <w:rFonts w:ascii="Arial Narrow" w:hAnsi="Arial Narrow"/>
          <w:b/>
          <w:bCs/>
          <w:sz w:val="22"/>
        </w:rPr>
      </w:pPr>
    </w:p>
    <w:p w:rsidR="00694DE2" w:rsidRPr="00C731F2" w:rsidRDefault="00694DE2" w:rsidP="00694DE2">
      <w:pPr>
        <w:keepLines/>
        <w:jc w:val="center"/>
        <w:rPr>
          <w:rFonts w:ascii="Arial Narrow" w:hAnsi="Arial Narrow"/>
          <w:b/>
          <w:bCs/>
          <w:sz w:val="22"/>
        </w:rPr>
      </w:pPr>
      <w:r w:rsidRPr="00C731F2">
        <w:rPr>
          <w:rFonts w:ascii="Arial Narrow" w:hAnsi="Arial Narrow"/>
          <w:b/>
          <w:bCs/>
          <w:sz w:val="22"/>
        </w:rPr>
        <w:t>§ 10</w:t>
      </w:r>
    </w:p>
    <w:p w:rsidR="00694DE2" w:rsidRPr="00C731F2" w:rsidRDefault="00694DE2" w:rsidP="00694DE2">
      <w:pPr>
        <w:jc w:val="both"/>
        <w:rPr>
          <w:rFonts w:ascii="Arial Narrow" w:eastAsia="Times New Roman" w:hAnsi="Arial Narrow"/>
          <w:b/>
          <w:color w:val="FF0000"/>
          <w:sz w:val="22"/>
          <w:lang w:eastAsia="pl-PL"/>
        </w:rPr>
      </w:pPr>
      <w:r w:rsidRPr="00C731F2">
        <w:rPr>
          <w:rFonts w:ascii="Arial Narrow" w:hAnsi="Arial Narrow"/>
          <w:bCs/>
          <w:sz w:val="22"/>
        </w:rPr>
        <w:t xml:space="preserve">ZDZ w Kielcach oświadcza, że posiada status dużego przedsiębiorcy w rozumieniu art. 4 pkt 6) ustawy z dnia </w:t>
      </w:r>
      <w:r w:rsidRPr="00C731F2">
        <w:rPr>
          <w:rFonts w:ascii="Arial Narrow" w:hAnsi="Arial Narrow"/>
          <w:bCs/>
          <w:sz w:val="22"/>
        </w:rPr>
        <w:br/>
        <w:t>8 marca 2013 roku o przeciwdziałaniu nadmiernym opóźnieniom w transakcjach handlowych (Dz. U. z 2019</w:t>
      </w:r>
      <w:r w:rsidR="008D4B70">
        <w:rPr>
          <w:rFonts w:ascii="Arial Narrow" w:hAnsi="Arial Narrow"/>
          <w:bCs/>
          <w:sz w:val="22"/>
        </w:rPr>
        <w:t xml:space="preserve"> </w:t>
      </w:r>
      <w:r w:rsidRPr="00C731F2">
        <w:rPr>
          <w:rFonts w:ascii="Arial Narrow" w:hAnsi="Arial Narrow"/>
          <w:bCs/>
          <w:sz w:val="22"/>
        </w:rPr>
        <w:t>r. poz. 118)</w:t>
      </w:r>
    </w:p>
    <w:p w:rsidR="005260A2" w:rsidRPr="00B96E45" w:rsidRDefault="00694DE2" w:rsidP="00B96E45">
      <w:pPr>
        <w:tabs>
          <w:tab w:val="left" w:pos="4770"/>
          <w:tab w:val="center" w:pos="5102"/>
        </w:tabs>
        <w:rPr>
          <w:rFonts w:ascii="Arial Narrow" w:eastAsia="Times New Roman" w:hAnsi="Arial Narrow"/>
          <w:b/>
          <w:color w:val="FF0000"/>
          <w:sz w:val="22"/>
          <w:lang w:eastAsia="pl-PL"/>
        </w:rPr>
      </w:pPr>
      <w:r w:rsidRPr="00C731F2">
        <w:rPr>
          <w:rFonts w:ascii="Arial Narrow" w:eastAsia="Times New Roman" w:hAnsi="Arial Narrow"/>
          <w:b/>
          <w:color w:val="FF0000"/>
          <w:sz w:val="22"/>
          <w:lang w:eastAsia="pl-PL"/>
        </w:rPr>
        <w:tab/>
      </w:r>
    </w:p>
    <w:p w:rsidR="00694DE2" w:rsidRPr="00C731F2" w:rsidRDefault="00694DE2" w:rsidP="00694DE2">
      <w:pPr>
        <w:tabs>
          <w:tab w:val="left" w:pos="4770"/>
          <w:tab w:val="center" w:pos="5102"/>
        </w:tabs>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11</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Sprawy sporne, wynikłe z realizacji niniejszej Umowy, będą rozstrzygane przez Sąd właściwy dla Zleceniodawcy.</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Zmiana Umowy wymaga formy pisemnej pod rygorem nieważności.</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Umowę sporządzano w dwóch jednobrzmiących egzemplarzach, po jednym dla każdej ze Stron.</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Integralną część Umowy stanowi Oferta Wykonawcy oraz Zaproszenie do składania ofert wraz </w:t>
      </w:r>
      <w:r w:rsidRPr="00C731F2">
        <w:rPr>
          <w:rFonts w:ascii="Arial Narrow" w:hAnsi="Arial Narrow"/>
          <w:color w:val="000000" w:themeColor="text1"/>
          <w:sz w:val="22"/>
        </w:rPr>
        <w:br/>
        <w:t xml:space="preserve">z Załącznikami w prowadzonym </w:t>
      </w:r>
      <w:r w:rsidRPr="00C731F2">
        <w:rPr>
          <w:rFonts w:ascii="Arial Narrow" w:hAnsi="Arial Narrow"/>
          <w:sz w:val="22"/>
        </w:rPr>
        <w:t xml:space="preserve">postępowaniu nr </w:t>
      </w:r>
      <w:r w:rsidR="0010510E">
        <w:rPr>
          <w:rFonts w:ascii="Arial Narrow" w:hAnsi="Arial Narrow"/>
          <w:sz w:val="22"/>
        </w:rPr>
        <w:t>53</w:t>
      </w:r>
      <w:r w:rsidRPr="00C731F2">
        <w:rPr>
          <w:rFonts w:ascii="Arial Narrow" w:hAnsi="Arial Narrow"/>
          <w:sz w:val="22"/>
        </w:rPr>
        <w:t>/ZK/2022/</w:t>
      </w:r>
      <w:r w:rsidR="00B96E45">
        <w:rPr>
          <w:rFonts w:ascii="Arial Narrow" w:hAnsi="Arial Narrow"/>
          <w:sz w:val="22"/>
        </w:rPr>
        <w:t>ISZ</w:t>
      </w:r>
    </w:p>
    <w:p w:rsidR="00694DE2" w:rsidRDefault="00694DE2" w:rsidP="00694DE2">
      <w:pPr>
        <w:jc w:val="center"/>
        <w:rPr>
          <w:rFonts w:ascii="Arial Narrow" w:hAnsi="Arial Narrow"/>
          <w:b/>
          <w:color w:val="000000" w:themeColor="text1"/>
          <w:sz w:val="22"/>
        </w:rPr>
      </w:pPr>
    </w:p>
    <w:p w:rsidR="005260A2" w:rsidRDefault="005260A2" w:rsidP="00694DE2">
      <w:pPr>
        <w:jc w:val="center"/>
        <w:rPr>
          <w:rFonts w:ascii="Arial Narrow" w:hAnsi="Arial Narrow"/>
          <w:b/>
          <w:color w:val="000000" w:themeColor="text1"/>
          <w:sz w:val="22"/>
        </w:rPr>
      </w:pPr>
    </w:p>
    <w:p w:rsidR="005260A2" w:rsidRDefault="005260A2" w:rsidP="00694DE2">
      <w:pPr>
        <w:jc w:val="center"/>
        <w:rPr>
          <w:rFonts w:ascii="Arial Narrow" w:hAnsi="Arial Narrow"/>
          <w:b/>
          <w:color w:val="000000" w:themeColor="text1"/>
          <w:sz w:val="22"/>
        </w:rPr>
      </w:pPr>
    </w:p>
    <w:p w:rsidR="005260A2" w:rsidRPr="00C731F2" w:rsidRDefault="005260A2" w:rsidP="00694DE2">
      <w:pPr>
        <w:jc w:val="center"/>
        <w:rPr>
          <w:rFonts w:ascii="Arial Narrow" w:hAnsi="Arial Narrow"/>
          <w:b/>
          <w:color w:val="000000" w:themeColor="text1"/>
          <w:sz w:val="22"/>
        </w:rPr>
      </w:pPr>
    </w:p>
    <w:p w:rsidR="00694DE2" w:rsidRPr="00C731F2" w:rsidRDefault="00694DE2" w:rsidP="00694DE2">
      <w:pPr>
        <w:ind w:firstLine="357"/>
        <w:jc w:val="center"/>
        <w:rPr>
          <w:rFonts w:ascii="Arial Narrow" w:hAnsi="Arial Narrow"/>
          <w:b/>
          <w:color w:val="000000" w:themeColor="text1"/>
          <w:sz w:val="22"/>
          <w:u w:val="single"/>
        </w:rPr>
      </w:pPr>
      <w:r w:rsidRPr="00C731F2">
        <w:rPr>
          <w:rFonts w:ascii="Arial Narrow" w:hAnsi="Arial Narrow"/>
          <w:b/>
          <w:color w:val="000000" w:themeColor="text1"/>
          <w:sz w:val="22"/>
        </w:rPr>
        <w:t xml:space="preserve">ZAMAWIAJĄCY </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t>WYKONAWCA</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p>
    <w:p w:rsidR="008D4B70" w:rsidRDefault="008D4B70" w:rsidP="008D4B70">
      <w:pPr>
        <w:rPr>
          <w:rFonts w:ascii="Arial Narrow" w:hAnsi="Arial Narrow"/>
          <w:b/>
          <w:color w:val="FF0000"/>
          <w:sz w:val="22"/>
          <w:u w:val="single"/>
        </w:rPr>
      </w:pPr>
    </w:p>
    <w:p w:rsidR="008D4B70" w:rsidRPr="008D4B70" w:rsidRDefault="008D4B70" w:rsidP="008D4B70">
      <w:pPr>
        <w:rPr>
          <w:rFonts w:ascii="Arial Narrow" w:hAnsi="Arial Narrow"/>
          <w:b/>
          <w:color w:val="000000" w:themeColor="text1"/>
          <w:sz w:val="22"/>
          <w:u w:val="single"/>
        </w:rPr>
      </w:pPr>
    </w:p>
    <w:p w:rsidR="007D3A5A" w:rsidRDefault="007D3A5A"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10510E" w:rsidRDefault="0010510E" w:rsidP="004E13C9">
      <w:pPr>
        <w:rPr>
          <w:rFonts w:ascii="Arial Narrow" w:hAnsi="Arial Narrow" w:cs="Tahoma"/>
          <w:b/>
          <w:color w:val="000000" w:themeColor="text1"/>
          <w:sz w:val="22"/>
        </w:rPr>
      </w:pPr>
    </w:p>
    <w:p w:rsidR="00B96E45" w:rsidRDefault="00B96E45"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5735FB" w:rsidRPr="00C731F2" w:rsidRDefault="005735FB" w:rsidP="004E13C9">
      <w:pPr>
        <w:ind w:left="5246" w:firstLine="708"/>
        <w:rPr>
          <w:rFonts w:ascii="Arial Narrow" w:hAnsi="Arial Narrow" w:cs="Tahoma"/>
          <w:b/>
          <w:color w:val="000000" w:themeColor="text1"/>
          <w:sz w:val="22"/>
        </w:rPr>
      </w:pPr>
    </w:p>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5735FB" w:rsidRPr="00C731F2" w:rsidRDefault="005735FB" w:rsidP="004E13C9">
      <w:pPr>
        <w:jc w:val="center"/>
        <w:rPr>
          <w:rFonts w:ascii="Arial Narrow" w:hAnsi="Arial Narrow"/>
          <w:b/>
          <w:color w:val="000000" w:themeColor="text1"/>
          <w:sz w:val="22"/>
          <w:u w:val="single"/>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sidR="0010510E">
        <w:rPr>
          <w:rFonts w:ascii="Arial Narrow" w:hAnsi="Arial Narrow"/>
          <w:color w:val="000000" w:themeColor="text1"/>
          <w:sz w:val="22"/>
        </w:rPr>
        <w:t>53</w:t>
      </w:r>
      <w:r w:rsidRPr="00C731F2">
        <w:rPr>
          <w:rFonts w:ascii="Arial Narrow" w:hAnsi="Arial Narrow"/>
          <w:color w:val="000000" w:themeColor="text1"/>
          <w:sz w:val="22"/>
        </w:rPr>
        <w:t>/ZK/202</w:t>
      </w:r>
      <w:r w:rsidR="00A365E8" w:rsidRPr="00C731F2">
        <w:rPr>
          <w:rFonts w:ascii="Arial Narrow" w:hAnsi="Arial Narrow"/>
          <w:color w:val="000000" w:themeColor="text1"/>
          <w:sz w:val="22"/>
        </w:rPr>
        <w:t>2</w:t>
      </w:r>
      <w:r w:rsidRPr="00C731F2">
        <w:rPr>
          <w:rFonts w:ascii="Arial Narrow" w:hAnsi="Arial Narrow"/>
          <w:color w:val="000000" w:themeColor="text1"/>
          <w:sz w:val="22"/>
        </w:rPr>
        <w:t>/</w:t>
      </w:r>
      <w:r w:rsidR="00B96E45">
        <w:rPr>
          <w:rFonts w:ascii="Arial Narrow" w:hAnsi="Arial Narrow"/>
          <w:color w:val="000000" w:themeColor="text1"/>
          <w:sz w:val="22"/>
        </w:rPr>
        <w:t>ISZ</w:t>
      </w:r>
      <w:r w:rsidRPr="00C731F2">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C731F2" w:rsidRDefault="005735FB" w:rsidP="004E13C9">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C731F2" w:rsidRDefault="00A365E8" w:rsidP="004E13C9">
      <w:pPr>
        <w:ind w:left="360"/>
        <w:contextualSpacing/>
        <w:jc w:val="both"/>
        <w:rPr>
          <w:rFonts w:ascii="Arial Narrow" w:hAnsi="Arial Narrow"/>
          <w:color w:val="000000" w:themeColor="text1"/>
          <w:sz w:val="22"/>
        </w:rPr>
      </w:pPr>
    </w:p>
    <w:p w:rsidR="005735FB" w:rsidRPr="00C731F2" w:rsidRDefault="00140AFE"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00A365E8" w:rsidRPr="00C731F2">
        <w:rPr>
          <w:rFonts w:ascii="Arial Narrow" w:hAnsi="Arial Narrow"/>
          <w:bCs/>
          <w:color w:val="000000" w:themeColor="text1"/>
          <w:sz w:val="22"/>
        </w:rPr>
        <w:tab/>
      </w:r>
      <w:r w:rsidRPr="00C731F2">
        <w:rPr>
          <w:rFonts w:ascii="Arial Narrow" w:hAnsi="Arial Narrow"/>
          <w:bCs/>
          <w:color w:val="000000" w:themeColor="text1"/>
          <w:sz w:val="22"/>
        </w:rPr>
        <w:t>-</w:t>
      </w:r>
      <w:r w:rsidRPr="00C731F2">
        <w:rPr>
          <w:rFonts w:ascii="Arial Narrow" w:hAnsi="Arial Narrow"/>
          <w:bCs/>
          <w:color w:val="000000" w:themeColor="text1"/>
          <w:sz w:val="22"/>
        </w:rPr>
        <w:tab/>
      </w:r>
      <w:r w:rsidR="005735FB" w:rsidRPr="00C731F2">
        <w:rPr>
          <w:rFonts w:ascii="Arial Narrow" w:hAnsi="Arial Narrow"/>
          <w:bCs/>
          <w:color w:val="000000" w:themeColor="text1"/>
          <w:sz w:val="22"/>
        </w:rPr>
        <w:t>Jerzy Wątroba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5735FB" w:rsidRPr="00C731F2" w:rsidRDefault="00140AFE"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00971C5E"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r>
      <w:r w:rsidR="005735FB" w:rsidRPr="00C731F2">
        <w:rPr>
          <w:rFonts w:ascii="Arial Narrow" w:hAnsi="Arial Narrow"/>
          <w:bCs/>
          <w:color w:val="000000" w:themeColor="text1"/>
          <w:sz w:val="22"/>
        </w:rPr>
        <w:t>Beata Gębska-Wójcik</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Pracownik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r>
      <w:r w:rsidR="00B96E45">
        <w:rPr>
          <w:rFonts w:ascii="Arial Narrow" w:hAnsi="Arial Narrow"/>
          <w:bCs/>
          <w:color w:val="000000" w:themeColor="text1"/>
          <w:sz w:val="22"/>
        </w:rPr>
        <w:t>Beta Mazur</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Jolanta Madej</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Joanna Kaśków</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r>
      <w:r w:rsidR="00B96E45">
        <w:rPr>
          <w:rFonts w:ascii="Arial Narrow" w:hAnsi="Arial Narrow"/>
          <w:color w:val="000000" w:themeColor="text1"/>
          <w:sz w:val="22"/>
        </w:rPr>
        <w:t>Iwona Sitek</w:t>
      </w:r>
    </w:p>
    <w:p w:rsidR="005735FB" w:rsidRPr="00C731F2" w:rsidRDefault="005735FB" w:rsidP="004E13C9">
      <w:pPr>
        <w:ind w:left="5245"/>
        <w:jc w:val="center"/>
        <w:rPr>
          <w:rFonts w:ascii="Arial Narrow" w:hAnsi="Arial Narrow"/>
          <w:color w:val="000000" w:themeColor="text1"/>
          <w:sz w:val="22"/>
        </w:rPr>
      </w:pPr>
    </w:p>
    <w:p w:rsidR="005735FB" w:rsidRPr="00C731F2" w:rsidRDefault="005735FB" w:rsidP="004E13C9">
      <w:pPr>
        <w:rPr>
          <w:rFonts w:ascii="Arial Narrow" w:hAnsi="Arial Narrow"/>
          <w:color w:val="000000" w:themeColor="text1"/>
          <w:sz w:val="22"/>
        </w:rPr>
      </w:pPr>
    </w:p>
    <w:p w:rsidR="005735FB" w:rsidRPr="00C731F2" w:rsidRDefault="005735FB" w:rsidP="004E13C9">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5735FB" w:rsidRPr="00C731F2" w:rsidRDefault="005735FB" w:rsidP="004E13C9">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5735FB" w:rsidRPr="00C731F2" w:rsidRDefault="005735FB" w:rsidP="004E13C9">
      <w:pPr>
        <w:tabs>
          <w:tab w:val="left" w:pos="284"/>
        </w:tabs>
        <w:jc w:val="both"/>
        <w:rPr>
          <w:rFonts w:ascii="Arial Narrow" w:hAnsi="Arial Narrow"/>
          <w:b/>
          <w:color w:val="FF0000"/>
          <w:sz w:val="22"/>
          <w:u w:val="single"/>
        </w:rPr>
      </w:pPr>
    </w:p>
    <w:p w:rsidR="005735FB" w:rsidRPr="00C731F2" w:rsidRDefault="005735FB" w:rsidP="004E13C9">
      <w:pPr>
        <w:tabs>
          <w:tab w:val="left" w:pos="284"/>
        </w:tabs>
        <w:jc w:val="both"/>
        <w:rPr>
          <w:rFonts w:ascii="Arial Narrow" w:hAnsi="Arial Narrow"/>
          <w:b/>
          <w:sz w:val="22"/>
          <w:u w:val="single"/>
        </w:rPr>
      </w:pPr>
    </w:p>
    <w:p w:rsidR="005735FB" w:rsidRPr="00C731F2" w:rsidRDefault="005735FB" w:rsidP="004E13C9">
      <w:pPr>
        <w:tabs>
          <w:tab w:val="left" w:pos="284"/>
        </w:tabs>
        <w:jc w:val="both"/>
        <w:rPr>
          <w:rFonts w:ascii="Arial Narrow" w:hAnsi="Arial Narrow"/>
          <w:b/>
          <w:sz w:val="22"/>
          <w:u w:val="single"/>
        </w:rPr>
      </w:pPr>
    </w:p>
    <w:p w:rsidR="005735FB" w:rsidRPr="00C731F2" w:rsidRDefault="005735FB" w:rsidP="004E13C9">
      <w:pPr>
        <w:tabs>
          <w:tab w:val="left" w:pos="284"/>
        </w:tabs>
        <w:jc w:val="both"/>
        <w:rPr>
          <w:rFonts w:ascii="Arial Narrow" w:hAnsi="Arial Narrow"/>
          <w:b/>
          <w:sz w:val="22"/>
          <w:u w:val="single"/>
        </w:rPr>
      </w:pPr>
    </w:p>
    <w:p w:rsidR="007D3A5A" w:rsidRDefault="007D3A5A" w:rsidP="004E13C9">
      <w:pPr>
        <w:tabs>
          <w:tab w:val="left" w:pos="0"/>
          <w:tab w:val="left" w:pos="1560"/>
        </w:tabs>
        <w:spacing w:after="60"/>
        <w:ind w:right="8"/>
        <w:rPr>
          <w:rFonts w:ascii="Arial Narrow" w:hAnsi="Arial Narrow" w:cstheme="minorHAnsi"/>
          <w:b/>
          <w:sz w:val="22"/>
        </w:rPr>
      </w:pPr>
    </w:p>
    <w:sectPr w:rsidR="007D3A5A"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2E" w:rsidRDefault="0013562E" w:rsidP="0063076E">
      <w:r>
        <w:separator/>
      </w:r>
    </w:p>
  </w:endnote>
  <w:endnote w:type="continuationSeparator" w:id="0">
    <w:p w:rsidR="0013562E" w:rsidRDefault="0013562E"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13562E" w:rsidRDefault="0013562E" w:rsidP="00F22970">
            <w:pPr>
              <w:pStyle w:val="Stopka"/>
            </w:pPr>
            <w:r>
              <w:t xml:space="preserve">                </w:t>
            </w:r>
          </w:p>
          <w:p w:rsidR="0013562E" w:rsidRDefault="0013562E"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23697C">
              <w:rPr>
                <w:rFonts w:ascii="Arial Narrow" w:hAnsi="Arial Narrow"/>
                <w:b/>
                <w:noProof/>
                <w:sz w:val="18"/>
                <w:szCs w:val="18"/>
              </w:rPr>
              <w:t>20</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23697C">
              <w:rPr>
                <w:rFonts w:ascii="Arial Narrow" w:hAnsi="Arial Narrow"/>
                <w:b/>
                <w:noProof/>
                <w:sz w:val="18"/>
                <w:szCs w:val="18"/>
              </w:rPr>
              <w:t>20</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2E" w:rsidRDefault="0013562E" w:rsidP="0063076E">
      <w:r>
        <w:separator/>
      </w:r>
    </w:p>
  </w:footnote>
  <w:footnote w:type="continuationSeparator" w:id="0">
    <w:p w:rsidR="0013562E" w:rsidRDefault="0013562E" w:rsidP="0063076E">
      <w:r>
        <w:continuationSeparator/>
      </w:r>
    </w:p>
  </w:footnote>
  <w:footnote w:id="1">
    <w:p w:rsidR="0013562E" w:rsidRPr="000D7E24" w:rsidRDefault="0013562E"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13562E" w:rsidRPr="000D7E24" w:rsidRDefault="0013562E"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3562E" w:rsidRPr="006D3B8C" w:rsidRDefault="0013562E"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2E" w:rsidRDefault="0013562E"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13562E" w:rsidRPr="0010510E" w:rsidRDefault="0013562E" w:rsidP="0010510E">
    <w:pPr>
      <w:pStyle w:val="Nagwek"/>
      <w:jc w:val="center"/>
      <w:rPr>
        <w:rFonts w:ascii="Arial Narrow" w:hAnsi="Arial Narrow"/>
        <w:b/>
        <w:sz w:val="20"/>
        <w:szCs w:val="20"/>
      </w:rPr>
    </w:pPr>
    <w:r w:rsidRPr="00F22970">
      <w:rPr>
        <w:rFonts w:ascii="Arial Narrow" w:hAnsi="Arial Narrow"/>
        <w:b/>
        <w:sz w:val="20"/>
        <w:szCs w:val="20"/>
      </w:rPr>
      <w:tab/>
    </w:r>
    <w:r w:rsidRPr="00F22970">
      <w:rPr>
        <w:rFonts w:ascii="Arial Narrow" w:hAnsi="Arial Narrow"/>
        <w:b/>
        <w:sz w:val="20"/>
        <w:szCs w:val="20"/>
      </w:rPr>
      <w:tab/>
      <w:t xml:space="preserve">Numer sprawy: </w:t>
    </w:r>
    <w:r>
      <w:rPr>
        <w:rFonts w:ascii="Arial Narrow" w:hAnsi="Arial Narrow"/>
        <w:b/>
        <w:sz w:val="20"/>
        <w:szCs w:val="20"/>
      </w:rPr>
      <w:t>53/ZK/2022/ISZ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E359D"/>
    <w:multiLevelType w:val="hybridMultilevel"/>
    <w:tmpl w:val="20269DF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CE6412"/>
    <w:multiLevelType w:val="hybridMultilevel"/>
    <w:tmpl w:val="A2288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714FA2"/>
    <w:multiLevelType w:val="hybridMultilevel"/>
    <w:tmpl w:val="7CF8D598"/>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5BA3EE3"/>
    <w:multiLevelType w:val="hybridMultilevel"/>
    <w:tmpl w:val="AD7E2F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2">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8F6BB2"/>
    <w:multiLevelType w:val="hybridMultilevel"/>
    <w:tmpl w:val="B4CA212C"/>
    <w:lvl w:ilvl="0" w:tplc="EF1EF224">
      <w:start w:val="1"/>
      <w:numFmt w:val="lowerLetter"/>
      <w:lvlText w:val="%1)"/>
      <w:lvlJc w:val="left"/>
      <w:pPr>
        <w:ind w:left="1069" w:hanging="360"/>
      </w:pPr>
      <w:rPr>
        <w:rFonts w:hint="default"/>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4FE95A9D"/>
    <w:multiLevelType w:val="hybridMultilevel"/>
    <w:tmpl w:val="CDD62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50">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5">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9">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AB27DA7"/>
    <w:multiLevelType w:val="hybridMultilevel"/>
    <w:tmpl w:val="74F411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7">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7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54"/>
  </w:num>
  <w:num w:numId="3">
    <w:abstractNumId w:val="33"/>
  </w:num>
  <w:num w:numId="4">
    <w:abstractNumId w:val="50"/>
  </w:num>
  <w:num w:numId="5">
    <w:abstractNumId w:val="38"/>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6"/>
  </w:num>
  <w:num w:numId="9">
    <w:abstractNumId w:val="28"/>
  </w:num>
  <w:num w:numId="10">
    <w:abstractNumId w:val="53"/>
  </w:num>
  <w:num w:numId="11">
    <w:abstractNumId w:val="58"/>
  </w:num>
  <w:num w:numId="12">
    <w:abstractNumId w:val="63"/>
  </w:num>
  <w:num w:numId="13">
    <w:abstractNumId w:val="14"/>
  </w:num>
  <w:num w:numId="14">
    <w:abstractNumId w:val="66"/>
  </w:num>
  <w:num w:numId="15">
    <w:abstractNumId w:val="43"/>
  </w:num>
  <w:num w:numId="16">
    <w:abstractNumId w:val="27"/>
  </w:num>
  <w:num w:numId="17">
    <w:abstractNumId w:val="16"/>
  </w:num>
  <w:num w:numId="18">
    <w:abstractNumId w:val="31"/>
  </w:num>
  <w:num w:numId="19">
    <w:abstractNumId w:val="15"/>
  </w:num>
  <w:num w:numId="20">
    <w:abstractNumId w:val="51"/>
  </w:num>
  <w:num w:numId="21">
    <w:abstractNumId w:val="13"/>
  </w:num>
  <w:num w:numId="22">
    <w:abstractNumId w:val="34"/>
  </w:num>
  <w:num w:numId="23">
    <w:abstractNumId w:val="24"/>
  </w:num>
  <w:num w:numId="24">
    <w:abstractNumId w:val="72"/>
  </w:num>
  <w:num w:numId="25">
    <w:abstractNumId w:val="70"/>
  </w:num>
  <w:num w:numId="26">
    <w:abstractNumId w:val="26"/>
  </w:num>
  <w:num w:numId="27">
    <w:abstractNumId w:val="29"/>
  </w:num>
  <w:num w:numId="28">
    <w:abstractNumId w:val="7"/>
  </w:num>
  <w:num w:numId="29">
    <w:abstractNumId w:val="36"/>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2"/>
  </w:num>
  <w:num w:numId="33">
    <w:abstractNumId w:val="19"/>
  </w:num>
  <w:num w:numId="34">
    <w:abstractNumId w:val="4"/>
  </w:num>
  <w:num w:numId="35">
    <w:abstractNumId w:val="11"/>
  </w:num>
  <w:num w:numId="36">
    <w:abstractNumId w:val="3"/>
  </w:num>
  <w:num w:numId="37">
    <w:abstractNumId w:val="61"/>
  </w:num>
  <w:num w:numId="38">
    <w:abstractNumId w:val="73"/>
  </w:num>
  <w:num w:numId="39">
    <w:abstractNumId w:val="30"/>
  </w:num>
  <w:num w:numId="40">
    <w:abstractNumId w:val="10"/>
  </w:num>
  <w:num w:numId="41">
    <w:abstractNumId w:val="52"/>
  </w:num>
  <w:num w:numId="42">
    <w:abstractNumId w:val="35"/>
  </w:num>
  <w:num w:numId="43">
    <w:abstractNumId w:val="44"/>
  </w:num>
  <w:num w:numId="44">
    <w:abstractNumId w:val="2"/>
  </w:num>
  <w:num w:numId="45">
    <w:abstractNumId w:val="71"/>
  </w:num>
  <w:num w:numId="46">
    <w:abstractNumId w:val="41"/>
  </w:num>
  <w:num w:numId="47">
    <w:abstractNumId w:val="25"/>
  </w:num>
  <w:num w:numId="48">
    <w:abstractNumId w:val="55"/>
  </w:num>
  <w:num w:numId="49">
    <w:abstractNumId w:val="45"/>
  </w:num>
  <w:num w:numId="50">
    <w:abstractNumId w:val="65"/>
  </w:num>
  <w:num w:numId="51">
    <w:abstractNumId w:val="1"/>
  </w:num>
  <w:num w:numId="52">
    <w:abstractNumId w:val="68"/>
  </w:num>
  <w:num w:numId="53">
    <w:abstractNumId w:val="21"/>
  </w:num>
  <w:num w:numId="54">
    <w:abstractNumId w:val="32"/>
  </w:num>
  <w:num w:numId="55">
    <w:abstractNumId w:val="67"/>
  </w:num>
  <w:num w:numId="56">
    <w:abstractNumId w:val="64"/>
  </w:num>
  <w:num w:numId="57">
    <w:abstractNumId w:val="23"/>
  </w:num>
  <w:num w:numId="58">
    <w:abstractNumId w:val="39"/>
  </w:num>
  <w:num w:numId="59">
    <w:abstractNumId w:val="49"/>
  </w:num>
  <w:num w:numId="60">
    <w:abstractNumId w:val="59"/>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lvlOverride w:ilvl="0">
      <w:startOverride w:val="1"/>
    </w:lvlOverride>
  </w:num>
  <w:num w:numId="66">
    <w:abstractNumId w:val="6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20"/>
  </w:num>
  <w:num w:numId="73">
    <w:abstractNumId w:val="5"/>
  </w:num>
  <w:num w:numId="74">
    <w:abstractNumId w:val="47"/>
  </w:num>
  <w:num w:numId="75">
    <w:abstractNumId w:val="9"/>
  </w:num>
  <w:num w:numId="76">
    <w:abstractNumId w:val="46"/>
  </w:num>
  <w:num w:numId="77">
    <w:abstractNumId w:val="8"/>
  </w:num>
  <w:num w:numId="78">
    <w:abstractNumId w:val="40"/>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rsids>
    <w:rsidRoot w:val="0090678B"/>
    <w:rsid w:val="000039E7"/>
    <w:rsid w:val="00020F2E"/>
    <w:rsid w:val="00022C92"/>
    <w:rsid w:val="000330A0"/>
    <w:rsid w:val="00034EBE"/>
    <w:rsid w:val="00035BD2"/>
    <w:rsid w:val="00036643"/>
    <w:rsid w:val="00040B72"/>
    <w:rsid w:val="00043A1F"/>
    <w:rsid w:val="00052F07"/>
    <w:rsid w:val="00052F92"/>
    <w:rsid w:val="00063AF5"/>
    <w:rsid w:val="0006433E"/>
    <w:rsid w:val="00091D4F"/>
    <w:rsid w:val="0009398D"/>
    <w:rsid w:val="00093BC0"/>
    <w:rsid w:val="0009514B"/>
    <w:rsid w:val="000954E4"/>
    <w:rsid w:val="000B3FB3"/>
    <w:rsid w:val="000B5BD1"/>
    <w:rsid w:val="000C2A41"/>
    <w:rsid w:val="000D671C"/>
    <w:rsid w:val="000D7AB6"/>
    <w:rsid w:val="000F3403"/>
    <w:rsid w:val="001002E7"/>
    <w:rsid w:val="00101AFF"/>
    <w:rsid w:val="0010510E"/>
    <w:rsid w:val="00105DC7"/>
    <w:rsid w:val="0011008C"/>
    <w:rsid w:val="00125196"/>
    <w:rsid w:val="00133E16"/>
    <w:rsid w:val="0013562E"/>
    <w:rsid w:val="00136896"/>
    <w:rsid w:val="00140AFE"/>
    <w:rsid w:val="00140E19"/>
    <w:rsid w:val="00143447"/>
    <w:rsid w:val="0015164C"/>
    <w:rsid w:val="001553AC"/>
    <w:rsid w:val="00160BC6"/>
    <w:rsid w:val="001615CC"/>
    <w:rsid w:val="00162A15"/>
    <w:rsid w:val="00167072"/>
    <w:rsid w:val="0016753F"/>
    <w:rsid w:val="00173F56"/>
    <w:rsid w:val="00174239"/>
    <w:rsid w:val="001746FC"/>
    <w:rsid w:val="00176729"/>
    <w:rsid w:val="00176F74"/>
    <w:rsid w:val="0018060E"/>
    <w:rsid w:val="001833B1"/>
    <w:rsid w:val="00191D1F"/>
    <w:rsid w:val="00197972"/>
    <w:rsid w:val="001A7B64"/>
    <w:rsid w:val="001B0BC7"/>
    <w:rsid w:val="001B7307"/>
    <w:rsid w:val="001B7E82"/>
    <w:rsid w:val="001C10EE"/>
    <w:rsid w:val="001D102D"/>
    <w:rsid w:val="001F2CCD"/>
    <w:rsid w:val="001F4D83"/>
    <w:rsid w:val="00204C4F"/>
    <w:rsid w:val="00211068"/>
    <w:rsid w:val="00235409"/>
    <w:rsid w:val="0023697C"/>
    <w:rsid w:val="00251627"/>
    <w:rsid w:val="002807CE"/>
    <w:rsid w:val="00280F8D"/>
    <w:rsid w:val="00291BE2"/>
    <w:rsid w:val="00295D06"/>
    <w:rsid w:val="002B2BC5"/>
    <w:rsid w:val="002B30B3"/>
    <w:rsid w:val="002C0A19"/>
    <w:rsid w:val="002C43A2"/>
    <w:rsid w:val="002D4006"/>
    <w:rsid w:val="002F111A"/>
    <w:rsid w:val="002F38CA"/>
    <w:rsid w:val="00301FA0"/>
    <w:rsid w:val="00322E27"/>
    <w:rsid w:val="003237BA"/>
    <w:rsid w:val="00327F87"/>
    <w:rsid w:val="003323F1"/>
    <w:rsid w:val="00337FDD"/>
    <w:rsid w:val="00344816"/>
    <w:rsid w:val="00345BBD"/>
    <w:rsid w:val="00354C95"/>
    <w:rsid w:val="00361EDF"/>
    <w:rsid w:val="003645E7"/>
    <w:rsid w:val="003807B9"/>
    <w:rsid w:val="003918CB"/>
    <w:rsid w:val="003B7A87"/>
    <w:rsid w:val="003C28CB"/>
    <w:rsid w:val="003C3EB9"/>
    <w:rsid w:val="003F2C56"/>
    <w:rsid w:val="00402F17"/>
    <w:rsid w:val="00404DF2"/>
    <w:rsid w:val="00411D2F"/>
    <w:rsid w:val="00412A34"/>
    <w:rsid w:val="0041623A"/>
    <w:rsid w:val="004200A9"/>
    <w:rsid w:val="00421EB0"/>
    <w:rsid w:val="00426B21"/>
    <w:rsid w:val="00430F27"/>
    <w:rsid w:val="00431AD6"/>
    <w:rsid w:val="00434E70"/>
    <w:rsid w:val="00445599"/>
    <w:rsid w:val="00446D73"/>
    <w:rsid w:val="00451669"/>
    <w:rsid w:val="00452AC9"/>
    <w:rsid w:val="00452EDE"/>
    <w:rsid w:val="00467316"/>
    <w:rsid w:val="00470ADE"/>
    <w:rsid w:val="0047552C"/>
    <w:rsid w:val="00481DDF"/>
    <w:rsid w:val="00483918"/>
    <w:rsid w:val="00490507"/>
    <w:rsid w:val="0049299A"/>
    <w:rsid w:val="0049330B"/>
    <w:rsid w:val="00493504"/>
    <w:rsid w:val="004B11CA"/>
    <w:rsid w:val="004C0584"/>
    <w:rsid w:val="004C38FE"/>
    <w:rsid w:val="004D0068"/>
    <w:rsid w:val="004E13C9"/>
    <w:rsid w:val="004E392F"/>
    <w:rsid w:val="004E5D6B"/>
    <w:rsid w:val="004F495B"/>
    <w:rsid w:val="00503316"/>
    <w:rsid w:val="005070B4"/>
    <w:rsid w:val="0050780C"/>
    <w:rsid w:val="005260A2"/>
    <w:rsid w:val="00541A08"/>
    <w:rsid w:val="00544E41"/>
    <w:rsid w:val="00566D7A"/>
    <w:rsid w:val="00570110"/>
    <w:rsid w:val="005735FB"/>
    <w:rsid w:val="00574637"/>
    <w:rsid w:val="005752BC"/>
    <w:rsid w:val="00582F9B"/>
    <w:rsid w:val="00585A42"/>
    <w:rsid w:val="005919DF"/>
    <w:rsid w:val="00595058"/>
    <w:rsid w:val="005A1E28"/>
    <w:rsid w:val="005B383D"/>
    <w:rsid w:val="005C38EB"/>
    <w:rsid w:val="005D4042"/>
    <w:rsid w:val="005E04D1"/>
    <w:rsid w:val="005E4B2D"/>
    <w:rsid w:val="005E530E"/>
    <w:rsid w:val="005F4895"/>
    <w:rsid w:val="005F76B0"/>
    <w:rsid w:val="0060189F"/>
    <w:rsid w:val="00622D6C"/>
    <w:rsid w:val="0062340A"/>
    <w:rsid w:val="0063076E"/>
    <w:rsid w:val="00634D11"/>
    <w:rsid w:val="0064283F"/>
    <w:rsid w:val="00646A1C"/>
    <w:rsid w:val="00664BD9"/>
    <w:rsid w:val="0066648E"/>
    <w:rsid w:val="00684290"/>
    <w:rsid w:val="0068620C"/>
    <w:rsid w:val="006934E6"/>
    <w:rsid w:val="00694DE2"/>
    <w:rsid w:val="006A6A88"/>
    <w:rsid w:val="006A784A"/>
    <w:rsid w:val="006C45BA"/>
    <w:rsid w:val="006C5874"/>
    <w:rsid w:val="006D5753"/>
    <w:rsid w:val="006D5ECA"/>
    <w:rsid w:val="006F1551"/>
    <w:rsid w:val="006F7062"/>
    <w:rsid w:val="0071128B"/>
    <w:rsid w:val="00713779"/>
    <w:rsid w:val="007146E1"/>
    <w:rsid w:val="00747EB8"/>
    <w:rsid w:val="0075593B"/>
    <w:rsid w:val="007654C5"/>
    <w:rsid w:val="00767DAE"/>
    <w:rsid w:val="00777389"/>
    <w:rsid w:val="007777DE"/>
    <w:rsid w:val="00792FCB"/>
    <w:rsid w:val="00796A96"/>
    <w:rsid w:val="007A21F9"/>
    <w:rsid w:val="007B548A"/>
    <w:rsid w:val="007C0E8C"/>
    <w:rsid w:val="007D3A5A"/>
    <w:rsid w:val="007D5827"/>
    <w:rsid w:val="007E1141"/>
    <w:rsid w:val="007F7D6B"/>
    <w:rsid w:val="00800767"/>
    <w:rsid w:val="0082110B"/>
    <w:rsid w:val="00822556"/>
    <w:rsid w:val="008364B8"/>
    <w:rsid w:val="00850948"/>
    <w:rsid w:val="008529C3"/>
    <w:rsid w:val="00853D22"/>
    <w:rsid w:val="0085506A"/>
    <w:rsid w:val="008629C4"/>
    <w:rsid w:val="0086462B"/>
    <w:rsid w:val="008A0154"/>
    <w:rsid w:val="008C1259"/>
    <w:rsid w:val="008C79A2"/>
    <w:rsid w:val="008D4B70"/>
    <w:rsid w:val="008D55B8"/>
    <w:rsid w:val="008E1B3F"/>
    <w:rsid w:val="008E2B27"/>
    <w:rsid w:val="008F6835"/>
    <w:rsid w:val="00901BC4"/>
    <w:rsid w:val="0090678B"/>
    <w:rsid w:val="009069C4"/>
    <w:rsid w:val="00911E2B"/>
    <w:rsid w:val="00912CAC"/>
    <w:rsid w:val="009502E1"/>
    <w:rsid w:val="0095080C"/>
    <w:rsid w:val="009628FC"/>
    <w:rsid w:val="00971C5E"/>
    <w:rsid w:val="009927D7"/>
    <w:rsid w:val="009A1D92"/>
    <w:rsid w:val="009C178B"/>
    <w:rsid w:val="009C44D0"/>
    <w:rsid w:val="009D06B0"/>
    <w:rsid w:val="009D1778"/>
    <w:rsid w:val="009D6DC9"/>
    <w:rsid w:val="009E2D1E"/>
    <w:rsid w:val="009E3AD2"/>
    <w:rsid w:val="009E3D4D"/>
    <w:rsid w:val="009F0B8D"/>
    <w:rsid w:val="00A11D51"/>
    <w:rsid w:val="00A12B80"/>
    <w:rsid w:val="00A12F20"/>
    <w:rsid w:val="00A13439"/>
    <w:rsid w:val="00A16B7D"/>
    <w:rsid w:val="00A24772"/>
    <w:rsid w:val="00A2771F"/>
    <w:rsid w:val="00A35065"/>
    <w:rsid w:val="00A365E8"/>
    <w:rsid w:val="00A4536E"/>
    <w:rsid w:val="00A60DA8"/>
    <w:rsid w:val="00A74122"/>
    <w:rsid w:val="00A746D4"/>
    <w:rsid w:val="00A80D5F"/>
    <w:rsid w:val="00A83E55"/>
    <w:rsid w:val="00A861B5"/>
    <w:rsid w:val="00A911F1"/>
    <w:rsid w:val="00A93DF2"/>
    <w:rsid w:val="00AA5619"/>
    <w:rsid w:val="00AB4E71"/>
    <w:rsid w:val="00AB5C5D"/>
    <w:rsid w:val="00AC0EB2"/>
    <w:rsid w:val="00AD0C9D"/>
    <w:rsid w:val="00AD25E1"/>
    <w:rsid w:val="00AD30EB"/>
    <w:rsid w:val="00AD44FA"/>
    <w:rsid w:val="00AE7523"/>
    <w:rsid w:val="00AF62E2"/>
    <w:rsid w:val="00B01333"/>
    <w:rsid w:val="00B0266F"/>
    <w:rsid w:val="00B04278"/>
    <w:rsid w:val="00B10CF5"/>
    <w:rsid w:val="00B23654"/>
    <w:rsid w:val="00B246B1"/>
    <w:rsid w:val="00B250B1"/>
    <w:rsid w:val="00B35872"/>
    <w:rsid w:val="00B54944"/>
    <w:rsid w:val="00B55D44"/>
    <w:rsid w:val="00B56442"/>
    <w:rsid w:val="00B64008"/>
    <w:rsid w:val="00B73FE0"/>
    <w:rsid w:val="00B840A6"/>
    <w:rsid w:val="00B859C3"/>
    <w:rsid w:val="00B96E45"/>
    <w:rsid w:val="00B97830"/>
    <w:rsid w:val="00BA2279"/>
    <w:rsid w:val="00BA4466"/>
    <w:rsid w:val="00BA57AA"/>
    <w:rsid w:val="00C150D6"/>
    <w:rsid w:val="00C17A00"/>
    <w:rsid w:val="00C2259E"/>
    <w:rsid w:val="00C268B2"/>
    <w:rsid w:val="00C27F54"/>
    <w:rsid w:val="00C31EB4"/>
    <w:rsid w:val="00C40E9E"/>
    <w:rsid w:val="00C4771E"/>
    <w:rsid w:val="00C47755"/>
    <w:rsid w:val="00C52742"/>
    <w:rsid w:val="00C731F2"/>
    <w:rsid w:val="00C7619D"/>
    <w:rsid w:val="00C83511"/>
    <w:rsid w:val="00C86FB0"/>
    <w:rsid w:val="00C95FCF"/>
    <w:rsid w:val="00CA3586"/>
    <w:rsid w:val="00CB2102"/>
    <w:rsid w:val="00CB6716"/>
    <w:rsid w:val="00CC2CAA"/>
    <w:rsid w:val="00CD673C"/>
    <w:rsid w:val="00CD6DC2"/>
    <w:rsid w:val="00CD7E67"/>
    <w:rsid w:val="00CE5828"/>
    <w:rsid w:val="00CE6F41"/>
    <w:rsid w:val="00D01B6D"/>
    <w:rsid w:val="00D02177"/>
    <w:rsid w:val="00D033E9"/>
    <w:rsid w:val="00D05ED1"/>
    <w:rsid w:val="00D21A54"/>
    <w:rsid w:val="00D44299"/>
    <w:rsid w:val="00D52CEB"/>
    <w:rsid w:val="00D7032A"/>
    <w:rsid w:val="00D737CB"/>
    <w:rsid w:val="00D7709D"/>
    <w:rsid w:val="00D77A69"/>
    <w:rsid w:val="00D80EA0"/>
    <w:rsid w:val="00D86FBB"/>
    <w:rsid w:val="00D93579"/>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5B15"/>
    <w:rsid w:val="00E25B95"/>
    <w:rsid w:val="00E40E8B"/>
    <w:rsid w:val="00E51627"/>
    <w:rsid w:val="00E63EB3"/>
    <w:rsid w:val="00E83835"/>
    <w:rsid w:val="00E867F1"/>
    <w:rsid w:val="00EA0898"/>
    <w:rsid w:val="00EA1729"/>
    <w:rsid w:val="00EA4B2D"/>
    <w:rsid w:val="00EA78BF"/>
    <w:rsid w:val="00EB3807"/>
    <w:rsid w:val="00EC33EE"/>
    <w:rsid w:val="00ED6DEE"/>
    <w:rsid w:val="00F010DB"/>
    <w:rsid w:val="00F02C9F"/>
    <w:rsid w:val="00F03983"/>
    <w:rsid w:val="00F1633C"/>
    <w:rsid w:val="00F21131"/>
    <w:rsid w:val="00F22970"/>
    <w:rsid w:val="00F257AB"/>
    <w:rsid w:val="00F27832"/>
    <w:rsid w:val="00F27D34"/>
    <w:rsid w:val="00F46730"/>
    <w:rsid w:val="00F61205"/>
    <w:rsid w:val="00F626B6"/>
    <w:rsid w:val="00F832AF"/>
    <w:rsid w:val="00F92507"/>
    <w:rsid w:val="00F9311C"/>
    <w:rsid w:val="00FA099B"/>
    <w:rsid w:val="00FB2339"/>
    <w:rsid w:val="00FC4EBF"/>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4F8A-6813-4B48-98F3-8E778ED7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20</Pages>
  <Words>8510</Words>
  <Characters>51062</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114</cp:revision>
  <cp:lastPrinted>2022-11-24T13:00:00Z</cp:lastPrinted>
  <dcterms:created xsi:type="dcterms:W3CDTF">2022-02-25T08:45:00Z</dcterms:created>
  <dcterms:modified xsi:type="dcterms:W3CDTF">2022-11-24T13:23:00Z</dcterms:modified>
</cp:coreProperties>
</file>