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A" w:rsidRPr="006A48CD" w:rsidRDefault="00575A0A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6B282A">
        <w:rPr>
          <w:rFonts w:asciiTheme="majorHAnsi" w:hAnsiTheme="majorHAnsi"/>
          <w:sz w:val="20"/>
          <w:szCs w:val="20"/>
        </w:rPr>
        <w:t xml:space="preserve">Kielce, </w:t>
      </w:r>
      <w:r w:rsidR="00214345">
        <w:rPr>
          <w:rFonts w:asciiTheme="majorHAnsi" w:hAnsiTheme="majorHAnsi"/>
          <w:sz w:val="20"/>
          <w:szCs w:val="20"/>
        </w:rPr>
        <w:t>03</w:t>
      </w:r>
      <w:r w:rsidR="0001704F">
        <w:rPr>
          <w:rFonts w:asciiTheme="majorHAnsi" w:hAnsiTheme="majorHAnsi"/>
          <w:sz w:val="20"/>
          <w:szCs w:val="20"/>
        </w:rPr>
        <w:t>.08</w:t>
      </w:r>
      <w:r w:rsidR="00214345">
        <w:rPr>
          <w:rFonts w:asciiTheme="majorHAnsi" w:hAnsiTheme="majorHAnsi"/>
          <w:sz w:val="20"/>
          <w:szCs w:val="20"/>
        </w:rPr>
        <w:t>.2022</w:t>
      </w:r>
      <w:r w:rsidR="00AE5A31">
        <w:rPr>
          <w:rFonts w:asciiTheme="majorHAnsi" w:hAnsiTheme="majorHAnsi"/>
          <w:sz w:val="20"/>
          <w:szCs w:val="20"/>
        </w:rPr>
        <w:t xml:space="preserve"> r.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Pr="006B282A" w:rsidRDefault="00575A0A" w:rsidP="00575A0A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u w:val="single"/>
        </w:rPr>
      </w:pPr>
      <w:r w:rsidRPr="006B282A">
        <w:rPr>
          <w:rFonts w:asciiTheme="majorHAnsi" w:hAnsiTheme="majorHAnsi"/>
          <w:b/>
          <w:u w:val="single"/>
        </w:rPr>
        <w:t>INFORMACJA O WYBORZE NAJKORZYSTNIEJSZEJ OFERTY</w:t>
      </w:r>
    </w:p>
    <w:p w:rsidR="00575A0A" w:rsidRDefault="00575A0A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6A48CD" w:rsidRPr="006B282A" w:rsidRDefault="006A48CD" w:rsidP="00575A0A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01704F" w:rsidRPr="00F17CB9" w:rsidRDefault="00575A0A" w:rsidP="0001704F">
      <w:pPr>
        <w:spacing w:after="120"/>
        <w:jc w:val="both"/>
        <w:rPr>
          <w:rStyle w:val="Teksttreci13Bezpogrubienia"/>
          <w:rFonts w:asciiTheme="majorHAnsi" w:hAnsiTheme="majorHAnsi" w:cs="Calibri"/>
          <w:bCs w:val="0"/>
          <w:i w:val="0"/>
          <w:iCs w:val="0"/>
          <w:sz w:val="22"/>
          <w:szCs w:val="22"/>
          <w:shd w:val="clear" w:color="auto" w:fill="auto"/>
        </w:rPr>
      </w:pPr>
      <w:r w:rsidRPr="00F17CB9">
        <w:rPr>
          <w:rFonts w:asciiTheme="majorHAnsi" w:hAnsiTheme="majorHAnsi"/>
          <w:sz w:val="22"/>
          <w:szCs w:val="22"/>
        </w:rPr>
        <w:t xml:space="preserve">Zakład Doskonalenia Zawodowego w Kielcach udostępnia informację o wyniku oceny ofert złożonych w postępowaniu </w:t>
      </w:r>
      <w:r w:rsidR="006A48CD" w:rsidRPr="00F17CB9">
        <w:rPr>
          <w:rFonts w:asciiTheme="majorHAnsi" w:hAnsiTheme="majorHAnsi"/>
          <w:sz w:val="22"/>
          <w:szCs w:val="22"/>
        </w:rPr>
        <w:t>na</w:t>
      </w:r>
      <w:r w:rsidR="000C2AB6" w:rsidRPr="00F17CB9">
        <w:rPr>
          <w:rFonts w:asciiTheme="majorHAnsi" w:hAnsiTheme="majorHAnsi"/>
          <w:sz w:val="22"/>
          <w:szCs w:val="22"/>
        </w:rPr>
        <w:t xml:space="preserve"> </w:t>
      </w:r>
      <w:r w:rsidR="000C2AB6" w:rsidRPr="00F17CB9">
        <w:rPr>
          <w:rFonts w:asciiTheme="majorHAnsi" w:hAnsiTheme="majorHAnsi" w:cs="Calibri"/>
          <w:b/>
          <w:sz w:val="22"/>
          <w:szCs w:val="22"/>
        </w:rPr>
        <w:t>„Bieżącą obsługę, kontrolę stanu technicznego, wykonywanie przeglądów, wykonywanie napraw  kotłowni gazowych i olejowych oraz instalacji c.o.</w:t>
      </w:r>
      <w:r w:rsidR="008A4E5F">
        <w:rPr>
          <w:rFonts w:asciiTheme="majorHAnsi" w:hAnsiTheme="majorHAnsi" w:cs="Calibri"/>
          <w:b/>
          <w:sz w:val="22"/>
          <w:szCs w:val="22"/>
        </w:rPr>
        <w:t xml:space="preserve">                      </w:t>
      </w:r>
      <w:r w:rsidR="000C2AB6" w:rsidRPr="00F17CB9">
        <w:rPr>
          <w:rFonts w:asciiTheme="majorHAnsi" w:hAnsiTheme="majorHAnsi" w:cs="Calibri"/>
          <w:b/>
          <w:sz w:val="22"/>
          <w:szCs w:val="22"/>
        </w:rPr>
        <w:t xml:space="preserve"> i </w:t>
      </w:r>
      <w:proofErr w:type="spellStart"/>
      <w:r w:rsidR="000C2AB6" w:rsidRPr="00F17CB9">
        <w:rPr>
          <w:rFonts w:asciiTheme="majorHAnsi" w:hAnsiTheme="majorHAnsi" w:cs="Calibri"/>
          <w:b/>
          <w:sz w:val="22"/>
          <w:szCs w:val="22"/>
        </w:rPr>
        <w:t>c.c.w</w:t>
      </w:r>
      <w:proofErr w:type="spellEnd"/>
      <w:r w:rsidR="000C2AB6" w:rsidRPr="00F17CB9">
        <w:rPr>
          <w:rFonts w:asciiTheme="majorHAnsi" w:hAnsiTheme="majorHAnsi" w:cs="Calibri"/>
          <w:b/>
          <w:sz w:val="22"/>
          <w:szCs w:val="22"/>
        </w:rPr>
        <w:t xml:space="preserve">.” </w:t>
      </w:r>
      <w:r w:rsidR="000C2AB6" w:rsidRPr="00F17CB9">
        <w:rPr>
          <w:rFonts w:asciiTheme="majorHAnsi" w:hAnsiTheme="majorHAnsi" w:cs="Calibri"/>
          <w:sz w:val="22"/>
          <w:szCs w:val="22"/>
        </w:rPr>
        <w:t>w budynkach Zakładu Doskonalenia Zawodowego w Kielcach.</w:t>
      </w:r>
    </w:p>
    <w:p w:rsidR="006B282A" w:rsidRPr="00F17CB9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2"/>
          <w:szCs w:val="22"/>
          <w:shd w:val="clear" w:color="auto" w:fill="auto"/>
        </w:rPr>
      </w:pPr>
      <w:r w:rsidRPr="00F17CB9">
        <w:rPr>
          <w:rFonts w:asciiTheme="majorHAnsi" w:hAnsiTheme="majorHAnsi" w:cs="Arial"/>
          <w:sz w:val="22"/>
          <w:szCs w:val="22"/>
        </w:rPr>
        <w:t>Do wyznacz</w:t>
      </w:r>
      <w:r w:rsidR="000C2AB6" w:rsidRPr="00F17CB9">
        <w:rPr>
          <w:rFonts w:asciiTheme="majorHAnsi" w:hAnsiTheme="majorHAnsi" w:cs="Arial"/>
          <w:sz w:val="22"/>
          <w:szCs w:val="22"/>
        </w:rPr>
        <w:t xml:space="preserve">onego terminu wpłynęły </w:t>
      </w:r>
      <w:r w:rsidR="0001704F" w:rsidRPr="00F17CB9">
        <w:rPr>
          <w:rFonts w:asciiTheme="majorHAnsi" w:hAnsiTheme="majorHAnsi" w:cs="Arial"/>
          <w:sz w:val="22"/>
          <w:szCs w:val="22"/>
        </w:rPr>
        <w:t xml:space="preserve">3 </w:t>
      </w:r>
      <w:r w:rsidR="00157BEB" w:rsidRPr="00F17CB9">
        <w:rPr>
          <w:rFonts w:asciiTheme="majorHAnsi" w:hAnsiTheme="majorHAnsi" w:cs="Arial"/>
          <w:sz w:val="22"/>
          <w:szCs w:val="22"/>
        </w:rPr>
        <w:t>ofert</w:t>
      </w:r>
      <w:r w:rsidR="0001704F" w:rsidRPr="00F17CB9">
        <w:rPr>
          <w:rFonts w:asciiTheme="majorHAnsi" w:hAnsiTheme="majorHAnsi" w:cs="Arial"/>
          <w:sz w:val="22"/>
          <w:szCs w:val="22"/>
        </w:rPr>
        <w:t>y</w:t>
      </w:r>
      <w:r w:rsidRPr="00F17CB9">
        <w:rPr>
          <w:rFonts w:asciiTheme="majorHAnsi" w:hAnsiTheme="majorHAnsi" w:cs="Arial"/>
          <w:sz w:val="22"/>
          <w:szCs w:val="22"/>
        </w:rPr>
        <w:t xml:space="preserve"> od następujących Wykonawców: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8244"/>
      </w:tblGrid>
      <w:tr w:rsidR="00E05857" w:rsidRPr="00F17CB9" w:rsidTr="00E05857">
        <w:trPr>
          <w:trHeight w:val="79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17CB9">
              <w:rPr>
                <w:rFonts w:asciiTheme="majorHAnsi" w:hAnsiTheme="majorHAnsi"/>
                <w:b/>
                <w:sz w:val="22"/>
                <w:szCs w:val="22"/>
              </w:rPr>
              <w:t>Nr oferty</w:t>
            </w:r>
          </w:p>
        </w:tc>
        <w:tc>
          <w:tcPr>
            <w:tcW w:w="4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17CB9">
              <w:rPr>
                <w:rFonts w:asciiTheme="majorHAnsi" w:hAnsiTheme="majorHAnsi"/>
                <w:b/>
                <w:sz w:val="22"/>
                <w:szCs w:val="22"/>
              </w:rPr>
              <w:t>Nazwa i adres Wykonawcy</w:t>
            </w:r>
          </w:p>
        </w:tc>
      </w:tr>
      <w:tr w:rsidR="00E05857" w:rsidRPr="00F17CB9" w:rsidTr="00E05857">
        <w:trPr>
          <w:trHeight w:val="100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17CB9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4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57" w:rsidRPr="00F17CB9" w:rsidRDefault="00E05857" w:rsidP="00C9665C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05857" w:rsidRPr="00F17CB9" w:rsidRDefault="00E05857" w:rsidP="00C9665C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P.P.H.U. "MHM SERWIS" Henryk </w:t>
            </w:r>
            <w:proofErr w:type="spellStart"/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>Mondzik</w:t>
            </w:r>
            <w:proofErr w:type="spellEnd"/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ul. K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róla Władysława Jagiełły 12/14; 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25-634 Kielce </w:t>
            </w:r>
          </w:p>
          <w:p w:rsidR="00E05857" w:rsidRPr="00F17CB9" w:rsidRDefault="00E05857" w:rsidP="00C966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05857" w:rsidRPr="00F17CB9" w:rsidTr="00E05857">
        <w:trPr>
          <w:trHeight w:val="70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17CB9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4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E05857" w:rsidRDefault="00E05857" w:rsidP="00C9665C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PRO-SERVICE Łukasz </w:t>
            </w:r>
            <w:proofErr w:type="spellStart"/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Biber</w:t>
            </w:r>
            <w:proofErr w:type="spellEnd"/>
          </w:p>
          <w:p w:rsidR="00E05857" w:rsidRPr="00F17CB9" w:rsidRDefault="00E05857" w:rsidP="00C9665C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>ul. Batalionów Chłopskic</w:t>
            </w: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h 77/8, 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>25-671 Kielce</w:t>
            </w:r>
          </w:p>
          <w:p w:rsidR="00E05857" w:rsidRPr="00F17CB9" w:rsidRDefault="00E05857" w:rsidP="00C966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05857" w:rsidRPr="00F17CB9" w:rsidTr="00E05857">
        <w:trPr>
          <w:trHeight w:val="904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57" w:rsidRPr="00F17CB9" w:rsidRDefault="00E05857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17CB9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4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57" w:rsidRPr="00F17CB9" w:rsidRDefault="00E05857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05857" w:rsidRPr="00F17CB9" w:rsidRDefault="00E05857" w:rsidP="00C9665C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>Zakład Instalacji Sanitarnych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i Urządzeń Energetyki Cieplnej </w:t>
            </w:r>
            <w:r w:rsidRPr="00F17CB9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 xml:space="preserve">ul. Kruszcowa 7/9, 25-705 Kielce </w:t>
            </w:r>
          </w:p>
          <w:p w:rsidR="00E05857" w:rsidRPr="00F17CB9" w:rsidRDefault="00E05857" w:rsidP="00C9665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6A48CD" w:rsidRPr="00F17CB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157BEB" w:rsidRPr="00F17CB9" w:rsidRDefault="006B282A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F17CB9">
        <w:rPr>
          <w:rFonts w:asciiTheme="majorHAnsi" w:hAnsiTheme="majorHAnsi"/>
          <w:sz w:val="22"/>
          <w:szCs w:val="22"/>
        </w:rPr>
        <w:t>Do real</w:t>
      </w:r>
      <w:r w:rsidR="009763F6" w:rsidRPr="00F17CB9">
        <w:rPr>
          <w:rFonts w:asciiTheme="majorHAnsi" w:hAnsiTheme="majorHAnsi"/>
          <w:sz w:val="22"/>
          <w:szCs w:val="22"/>
        </w:rPr>
        <w:t>izacji zadania wybrano następujących Wykonawców</w:t>
      </w:r>
      <w:r w:rsidRPr="00F17CB9">
        <w:rPr>
          <w:rFonts w:asciiTheme="majorHAnsi" w:hAnsiTheme="majorHAnsi"/>
          <w:sz w:val="22"/>
          <w:szCs w:val="22"/>
        </w:rPr>
        <w:t>:</w:t>
      </w:r>
    </w:p>
    <w:p w:rsidR="0001704F" w:rsidRPr="00F17CB9" w:rsidRDefault="0001704F" w:rsidP="0001704F">
      <w:pPr>
        <w:ind w:left="142"/>
        <w:jc w:val="both"/>
        <w:rPr>
          <w:rFonts w:asciiTheme="majorHAnsi" w:hAnsiTheme="majorHAnsi"/>
          <w:sz w:val="22"/>
          <w:szCs w:val="22"/>
        </w:rPr>
      </w:pPr>
    </w:p>
    <w:p w:rsidR="0001704F" w:rsidRPr="00F17CB9" w:rsidRDefault="00AA1EAB" w:rsidP="00AC543E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Dla</w:t>
      </w:r>
      <w:r w:rsidR="0001704F" w:rsidRPr="00F17CB9">
        <w:rPr>
          <w:rFonts w:asciiTheme="majorHAnsi" w:hAnsiTheme="majorHAnsi"/>
          <w:sz w:val="22"/>
          <w:szCs w:val="22"/>
        </w:rPr>
        <w:t xml:space="preserve"> </w:t>
      </w:r>
      <w:r w:rsidR="00C9665C" w:rsidRPr="00F17CB9">
        <w:rPr>
          <w:rFonts w:asciiTheme="majorHAnsi" w:hAnsiTheme="majorHAnsi"/>
          <w:b/>
          <w:sz w:val="22"/>
          <w:szCs w:val="22"/>
        </w:rPr>
        <w:t>Zadania</w:t>
      </w:r>
      <w:r w:rsidR="007B21D2">
        <w:rPr>
          <w:rFonts w:asciiTheme="majorHAnsi" w:hAnsiTheme="majorHAnsi"/>
          <w:b/>
          <w:sz w:val="22"/>
          <w:szCs w:val="22"/>
        </w:rPr>
        <w:t>:</w:t>
      </w:r>
      <w:bookmarkStart w:id="0" w:name="_GoBack"/>
      <w:bookmarkEnd w:id="0"/>
      <w:r w:rsidR="00C9665C" w:rsidRPr="00F17CB9">
        <w:rPr>
          <w:rFonts w:asciiTheme="majorHAnsi" w:hAnsiTheme="majorHAnsi"/>
          <w:b/>
          <w:sz w:val="22"/>
          <w:szCs w:val="22"/>
        </w:rPr>
        <w:t xml:space="preserve"> 1, 2, 3, 4, 5, 6, 7, 8, 9, 11, 12, 13</w:t>
      </w:r>
      <w:r>
        <w:rPr>
          <w:rFonts w:asciiTheme="majorHAnsi" w:hAnsiTheme="majorHAnsi"/>
          <w:b/>
          <w:sz w:val="22"/>
          <w:szCs w:val="22"/>
        </w:rPr>
        <w:t xml:space="preserve"> - </w:t>
      </w:r>
      <w:r w:rsidRPr="00F17CB9">
        <w:rPr>
          <w:rFonts w:asciiTheme="majorHAnsi" w:hAnsiTheme="majorHAnsi"/>
          <w:sz w:val="22"/>
          <w:szCs w:val="22"/>
        </w:rPr>
        <w:t xml:space="preserve">P.P.H.U. "MHM SERWIS" Henryk </w:t>
      </w:r>
      <w:proofErr w:type="spellStart"/>
      <w:r w:rsidRPr="00F17CB9">
        <w:rPr>
          <w:rFonts w:asciiTheme="majorHAnsi" w:hAnsiTheme="majorHAnsi"/>
          <w:sz w:val="22"/>
          <w:szCs w:val="22"/>
        </w:rPr>
        <w:t>Mondzik</w:t>
      </w:r>
      <w:proofErr w:type="spellEnd"/>
      <w:r w:rsidRPr="00F17CB9">
        <w:rPr>
          <w:rFonts w:asciiTheme="majorHAnsi" w:hAnsiTheme="majorHAnsi"/>
          <w:sz w:val="22"/>
          <w:szCs w:val="22"/>
        </w:rPr>
        <w:t>, ul. Kr</w:t>
      </w:r>
      <w:r>
        <w:rPr>
          <w:rFonts w:asciiTheme="majorHAnsi" w:hAnsiTheme="majorHAnsi"/>
          <w:sz w:val="22"/>
          <w:szCs w:val="22"/>
        </w:rPr>
        <w:t xml:space="preserve">óla Władysława Jagiełły 12/14, </w:t>
      </w:r>
      <w:r w:rsidRPr="00F17CB9">
        <w:rPr>
          <w:rFonts w:asciiTheme="majorHAnsi" w:hAnsiTheme="majorHAnsi"/>
          <w:sz w:val="22"/>
          <w:szCs w:val="22"/>
        </w:rPr>
        <w:t>25-634 Kielce</w:t>
      </w:r>
    </w:p>
    <w:p w:rsidR="00C9665C" w:rsidRPr="00F17CB9" w:rsidRDefault="00C9665C" w:rsidP="00C9665C">
      <w:pPr>
        <w:pStyle w:val="Akapitzlist"/>
        <w:jc w:val="both"/>
        <w:rPr>
          <w:rFonts w:asciiTheme="majorHAnsi" w:hAnsiTheme="majorHAnsi"/>
          <w:sz w:val="22"/>
          <w:szCs w:val="22"/>
        </w:rPr>
      </w:pPr>
      <w:r w:rsidRPr="00F17CB9">
        <w:rPr>
          <w:rFonts w:asciiTheme="majorHAnsi" w:hAnsiTheme="majorHAnsi"/>
          <w:sz w:val="22"/>
          <w:szCs w:val="22"/>
        </w:rPr>
        <w:t>Oferta Wykonawcy spełnia wszystkie wymagania Zamawiającego.</w:t>
      </w:r>
    </w:p>
    <w:p w:rsidR="00C9665C" w:rsidRPr="00F17CB9" w:rsidRDefault="00791E2C" w:rsidP="00791E2C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2"/>
          <w:szCs w:val="22"/>
        </w:rPr>
      </w:pPr>
      <w:r w:rsidRPr="00F17CB9">
        <w:rPr>
          <w:rFonts w:asciiTheme="majorHAnsi" w:hAnsiTheme="majorHAnsi"/>
          <w:sz w:val="22"/>
          <w:szCs w:val="22"/>
        </w:rPr>
        <w:t>Zamawiający inform</w:t>
      </w:r>
      <w:r w:rsidRPr="00F17CB9">
        <w:rPr>
          <w:rFonts w:asciiTheme="majorHAnsi" w:hAnsiTheme="majorHAnsi"/>
          <w:sz w:val="22"/>
          <w:szCs w:val="22"/>
        </w:rPr>
        <w:t xml:space="preserve">uje, że unieważnia postępowanie </w:t>
      </w:r>
      <w:r w:rsidRPr="00F17CB9">
        <w:rPr>
          <w:rFonts w:asciiTheme="majorHAnsi" w:hAnsiTheme="majorHAnsi"/>
          <w:b/>
          <w:sz w:val="22"/>
          <w:szCs w:val="22"/>
        </w:rPr>
        <w:t>dla</w:t>
      </w:r>
      <w:r w:rsidRPr="00F17CB9">
        <w:rPr>
          <w:rFonts w:asciiTheme="majorHAnsi" w:hAnsiTheme="majorHAnsi"/>
          <w:sz w:val="22"/>
          <w:szCs w:val="22"/>
        </w:rPr>
        <w:t xml:space="preserve"> </w:t>
      </w:r>
      <w:r w:rsidRPr="00F17CB9">
        <w:rPr>
          <w:rFonts w:asciiTheme="majorHAnsi" w:hAnsiTheme="majorHAnsi"/>
          <w:b/>
          <w:sz w:val="22"/>
          <w:szCs w:val="22"/>
        </w:rPr>
        <w:t>Zadania 1</w:t>
      </w:r>
      <w:r w:rsidRPr="00F17CB9">
        <w:rPr>
          <w:rFonts w:asciiTheme="majorHAnsi" w:hAnsiTheme="majorHAnsi"/>
          <w:b/>
          <w:sz w:val="22"/>
          <w:szCs w:val="22"/>
        </w:rPr>
        <w:t xml:space="preserve">0 </w:t>
      </w:r>
      <w:r w:rsidR="00A75877" w:rsidRPr="00F17CB9">
        <w:rPr>
          <w:rFonts w:asciiTheme="majorHAnsi" w:hAnsiTheme="majorHAnsi"/>
          <w:sz w:val="22"/>
          <w:szCs w:val="22"/>
        </w:rPr>
        <w:t>ponieważ cena</w:t>
      </w:r>
      <w:r w:rsidRPr="00F17CB9">
        <w:rPr>
          <w:rFonts w:asciiTheme="majorHAnsi" w:hAnsiTheme="majorHAnsi"/>
          <w:sz w:val="22"/>
          <w:szCs w:val="22"/>
        </w:rPr>
        <w:t xml:space="preserve"> </w:t>
      </w:r>
      <w:r w:rsidR="00A75877" w:rsidRPr="00F17CB9">
        <w:rPr>
          <w:rFonts w:asciiTheme="majorHAnsi" w:hAnsiTheme="majorHAnsi"/>
          <w:sz w:val="22"/>
          <w:szCs w:val="22"/>
        </w:rPr>
        <w:t xml:space="preserve">najkorzystniejszej </w:t>
      </w:r>
      <w:r w:rsidRPr="00F17CB9">
        <w:rPr>
          <w:rFonts w:asciiTheme="majorHAnsi" w:hAnsiTheme="majorHAnsi"/>
          <w:sz w:val="22"/>
          <w:szCs w:val="22"/>
        </w:rPr>
        <w:t>oferty przewyższa kwotę, jaką Zamawiający może przeznaczyć na realizację zamówienia.</w:t>
      </w:r>
    </w:p>
    <w:p w:rsidR="006A48CD" w:rsidRPr="00F17CB9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311300" w:rsidRPr="00F17CB9" w:rsidRDefault="00311300" w:rsidP="00311300">
      <w:pPr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F17CB9" w:rsidRDefault="00C9665C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  <w:r w:rsidRPr="00F17CB9">
        <w:rPr>
          <w:rFonts w:asciiTheme="majorHAnsi" w:eastAsiaTheme="minorEastAsia" w:hAnsiTheme="majorHAnsi"/>
          <w:b/>
          <w:sz w:val="22"/>
          <w:szCs w:val="22"/>
        </w:rPr>
        <w:t xml:space="preserve">Joanna </w:t>
      </w:r>
      <w:proofErr w:type="spellStart"/>
      <w:r w:rsidRPr="00F17CB9">
        <w:rPr>
          <w:rFonts w:asciiTheme="majorHAnsi" w:eastAsiaTheme="minorEastAsia" w:hAnsiTheme="majorHAnsi"/>
          <w:b/>
          <w:sz w:val="22"/>
          <w:szCs w:val="22"/>
        </w:rPr>
        <w:t>Kaśków</w:t>
      </w:r>
      <w:proofErr w:type="spellEnd"/>
    </w:p>
    <w:p w:rsidR="00575A0A" w:rsidRPr="00F17CB9" w:rsidRDefault="00575A0A" w:rsidP="00575A0A">
      <w:pPr>
        <w:ind w:left="5245"/>
        <w:jc w:val="center"/>
        <w:rPr>
          <w:rFonts w:asciiTheme="majorHAnsi" w:eastAsiaTheme="minorEastAsia" w:hAnsiTheme="majorHAnsi"/>
          <w:b/>
          <w:sz w:val="22"/>
          <w:szCs w:val="22"/>
        </w:rPr>
      </w:pPr>
    </w:p>
    <w:p w:rsidR="00575A0A" w:rsidRPr="001A0D98" w:rsidRDefault="00C9665C" w:rsidP="006A48CD">
      <w:pPr>
        <w:ind w:left="5245"/>
        <w:jc w:val="center"/>
        <w:rPr>
          <w:rFonts w:asciiTheme="majorHAnsi" w:hAnsiTheme="majorHAnsi"/>
          <w:sz w:val="22"/>
          <w:szCs w:val="22"/>
        </w:rPr>
      </w:pPr>
      <w:r w:rsidRPr="00F17CB9">
        <w:rPr>
          <w:rFonts w:asciiTheme="majorHAnsi" w:eastAsiaTheme="minorEastAsia" w:hAnsiTheme="majorHAnsi"/>
          <w:sz w:val="22"/>
          <w:szCs w:val="22"/>
        </w:rPr>
        <w:t>Specjalista</w:t>
      </w:r>
      <w:r w:rsidR="00575A0A" w:rsidRPr="00F17CB9">
        <w:rPr>
          <w:rFonts w:asciiTheme="majorHAnsi" w:eastAsiaTheme="minorEastAsia" w:hAnsiTheme="majorHAnsi"/>
          <w:sz w:val="22"/>
          <w:szCs w:val="22"/>
        </w:rPr>
        <w:t xml:space="preserve"> ds. Zamówień Publicznych </w:t>
      </w:r>
      <w:r w:rsidR="00575A0A" w:rsidRPr="00F17CB9">
        <w:rPr>
          <w:rFonts w:asciiTheme="majorHAnsi" w:eastAsiaTheme="minorEastAsia" w:hAnsiTheme="majorHAnsi"/>
          <w:sz w:val="22"/>
          <w:szCs w:val="22"/>
        </w:rPr>
        <w:br/>
        <w:t>i Kontraktowania Wydatków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214345">
    <w:pPr>
      <w:pStyle w:val="Nagwek"/>
    </w:pPr>
    <w:r>
      <w:rPr>
        <w:noProof/>
      </w:rPr>
      <w:drawing>
        <wp:inline distT="0" distB="0" distL="0" distR="0" wp14:anchorId="1D660F79" wp14:editId="6F6C4FB3">
          <wp:extent cx="5760720" cy="7688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88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6FD6"/>
    <w:multiLevelType w:val="hybridMultilevel"/>
    <w:tmpl w:val="67C44CEC"/>
    <w:lvl w:ilvl="0" w:tplc="621C5A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64204"/>
    <w:multiLevelType w:val="hybridMultilevel"/>
    <w:tmpl w:val="30FCB876"/>
    <w:lvl w:ilvl="0" w:tplc="0600A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1704F"/>
    <w:rsid w:val="000C2AB6"/>
    <w:rsid w:val="000D278F"/>
    <w:rsid w:val="001558C2"/>
    <w:rsid w:val="00157BEB"/>
    <w:rsid w:val="00173A1C"/>
    <w:rsid w:val="001A0474"/>
    <w:rsid w:val="001A0D98"/>
    <w:rsid w:val="00214345"/>
    <w:rsid w:val="00233826"/>
    <w:rsid w:val="00252A35"/>
    <w:rsid w:val="00311300"/>
    <w:rsid w:val="00575A0A"/>
    <w:rsid w:val="006A48CD"/>
    <w:rsid w:val="006B282A"/>
    <w:rsid w:val="006F729A"/>
    <w:rsid w:val="007538C8"/>
    <w:rsid w:val="0078281A"/>
    <w:rsid w:val="00791E2C"/>
    <w:rsid w:val="007B21D2"/>
    <w:rsid w:val="008A4E5F"/>
    <w:rsid w:val="008C6EE3"/>
    <w:rsid w:val="009763F6"/>
    <w:rsid w:val="00A22E38"/>
    <w:rsid w:val="00A75877"/>
    <w:rsid w:val="00AA1EAB"/>
    <w:rsid w:val="00AA3072"/>
    <w:rsid w:val="00AC543E"/>
    <w:rsid w:val="00AE5A31"/>
    <w:rsid w:val="00B616B3"/>
    <w:rsid w:val="00B70A83"/>
    <w:rsid w:val="00C608C6"/>
    <w:rsid w:val="00C9665C"/>
    <w:rsid w:val="00D051D2"/>
    <w:rsid w:val="00E05857"/>
    <w:rsid w:val="00F16EFF"/>
    <w:rsid w:val="00F1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C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E963A-BC4D-4E75-89E6-B93D1D24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34</cp:revision>
  <cp:lastPrinted>2020-06-04T09:03:00Z</cp:lastPrinted>
  <dcterms:created xsi:type="dcterms:W3CDTF">2020-06-03T06:49:00Z</dcterms:created>
  <dcterms:modified xsi:type="dcterms:W3CDTF">2022-08-03T11:35:00Z</dcterms:modified>
</cp:coreProperties>
</file>