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776A2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C776A2">
        <w:rPr>
          <w:rFonts w:ascii="Arial Narrow" w:hAnsi="Arial Narrow" w:cs="Arial"/>
          <w:sz w:val="22"/>
          <w:szCs w:val="22"/>
        </w:rPr>
        <w:t>Kielce, dn.</w:t>
      </w:r>
      <w:r w:rsidR="006F5E01" w:rsidRPr="00C776A2">
        <w:rPr>
          <w:rFonts w:ascii="Arial Narrow" w:hAnsi="Arial Narrow" w:cs="Arial"/>
          <w:sz w:val="22"/>
          <w:szCs w:val="22"/>
        </w:rPr>
        <w:t>0</w:t>
      </w:r>
      <w:r w:rsidR="00905E56" w:rsidRPr="00C776A2">
        <w:rPr>
          <w:rFonts w:ascii="Arial Narrow" w:hAnsi="Arial Narrow" w:cs="Arial"/>
          <w:sz w:val="22"/>
          <w:szCs w:val="22"/>
        </w:rPr>
        <w:t>3</w:t>
      </w:r>
      <w:r w:rsidR="006F5E01" w:rsidRPr="00C776A2">
        <w:rPr>
          <w:rFonts w:ascii="Arial Narrow" w:hAnsi="Arial Narrow" w:cs="Arial"/>
          <w:sz w:val="22"/>
          <w:szCs w:val="22"/>
        </w:rPr>
        <w:t>.02.</w:t>
      </w:r>
      <w:r w:rsidRPr="00C776A2">
        <w:rPr>
          <w:rFonts w:ascii="Arial Narrow" w:hAnsi="Arial Narrow" w:cs="Arial"/>
          <w:sz w:val="22"/>
          <w:szCs w:val="22"/>
        </w:rPr>
        <w:t>20</w:t>
      </w:r>
      <w:r w:rsidR="00642E91" w:rsidRPr="00C776A2">
        <w:rPr>
          <w:rFonts w:ascii="Arial Narrow" w:hAnsi="Arial Narrow" w:cs="Arial"/>
          <w:sz w:val="22"/>
          <w:szCs w:val="22"/>
        </w:rPr>
        <w:t>2</w:t>
      </w:r>
      <w:r w:rsidR="00B57958" w:rsidRPr="00C776A2">
        <w:rPr>
          <w:rFonts w:ascii="Arial Narrow" w:hAnsi="Arial Narrow" w:cs="Arial"/>
          <w:sz w:val="22"/>
          <w:szCs w:val="22"/>
        </w:rPr>
        <w:t>2</w:t>
      </w:r>
      <w:r w:rsidRPr="00C776A2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776A2" w:rsidRDefault="00591C8A" w:rsidP="00C776A2">
      <w:pPr>
        <w:rPr>
          <w:rFonts w:ascii="Arial Narrow" w:hAnsi="Arial Narrow" w:cs="Arial"/>
          <w:b/>
          <w:sz w:val="22"/>
          <w:szCs w:val="22"/>
        </w:rPr>
      </w:pPr>
    </w:p>
    <w:p w:rsidR="00591C8A" w:rsidRPr="00C776A2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  <w:r w:rsidRPr="00C776A2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C776A2">
        <w:rPr>
          <w:rFonts w:ascii="Arial Narrow" w:hAnsi="Arial Narrow" w:cs="Arial"/>
          <w:b/>
          <w:sz w:val="22"/>
          <w:szCs w:val="22"/>
        </w:rPr>
        <w:t xml:space="preserve">nr </w:t>
      </w:r>
      <w:r w:rsidR="00905E56" w:rsidRPr="00C776A2">
        <w:rPr>
          <w:rFonts w:ascii="Arial Narrow" w:hAnsi="Arial Narrow" w:cs="Arial"/>
          <w:b/>
          <w:sz w:val="22"/>
          <w:szCs w:val="22"/>
        </w:rPr>
        <w:t>3</w:t>
      </w:r>
      <w:r w:rsidR="00AF12BF" w:rsidRPr="00C776A2">
        <w:rPr>
          <w:rFonts w:ascii="Arial Narrow" w:hAnsi="Arial Narrow" w:cs="Arial"/>
          <w:b/>
          <w:sz w:val="22"/>
          <w:szCs w:val="22"/>
        </w:rPr>
        <w:t xml:space="preserve"> </w:t>
      </w:r>
      <w:r w:rsidRPr="00C776A2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C776A2" w:rsidRDefault="00591C8A" w:rsidP="00C776A2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C776A2" w:rsidRDefault="00591C8A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Dotyczy:</w:t>
      </w:r>
      <w:r w:rsidR="00B57958" w:rsidRPr="00C776A2">
        <w:rPr>
          <w:rFonts w:ascii="Arial Narrow" w:hAnsi="Arial Narrow"/>
          <w:sz w:val="22"/>
          <w:szCs w:val="22"/>
        </w:rPr>
        <w:t xml:space="preserve"> postępowania pn </w:t>
      </w:r>
      <w:r w:rsidR="00683DA9" w:rsidRPr="00C776A2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Gastronomicznej </w:t>
      </w:r>
      <w:r w:rsidR="00683DA9" w:rsidRPr="00C776A2">
        <w:rPr>
          <w:rFonts w:ascii="Arial Narrow" w:hAnsi="Arial Narrow"/>
          <w:b/>
          <w:bCs/>
          <w:sz w:val="22"/>
          <w:szCs w:val="22"/>
        </w:rPr>
        <w:t>w</w:t>
      </w:r>
      <w:r w:rsidR="00683DA9" w:rsidRPr="00C776A2">
        <w:rPr>
          <w:rFonts w:ascii="Arial Narrow" w:hAnsi="Arial Narrow"/>
          <w:bCs/>
          <w:sz w:val="22"/>
          <w:szCs w:val="22"/>
        </w:rPr>
        <w:t> </w:t>
      </w:r>
      <w:r w:rsidR="00683DA9" w:rsidRPr="00C776A2">
        <w:rPr>
          <w:rFonts w:ascii="Arial Narrow" w:hAnsi="Arial Narrow"/>
          <w:b/>
          <w:bCs/>
          <w:sz w:val="22"/>
          <w:szCs w:val="22"/>
        </w:rPr>
        <w:t>N</w:t>
      </w:r>
      <w:r w:rsidR="001874CB" w:rsidRPr="00C776A2">
        <w:rPr>
          <w:rFonts w:ascii="Arial Narrow" w:hAnsi="Arial Narrow"/>
          <w:b/>
          <w:bCs/>
          <w:sz w:val="22"/>
          <w:szCs w:val="22"/>
        </w:rPr>
        <w:t>iepublicznej Branżowej Szkole I </w:t>
      </w:r>
      <w:r w:rsidR="00683DA9" w:rsidRPr="00C776A2">
        <w:rPr>
          <w:rFonts w:ascii="Arial Narrow" w:hAnsi="Arial Narrow"/>
          <w:b/>
          <w:bCs/>
          <w:sz w:val="22"/>
          <w:szCs w:val="22"/>
        </w:rPr>
        <w:t>stopnia</w:t>
      </w:r>
      <w:r w:rsidR="00683DA9" w:rsidRPr="00C776A2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="00683DA9" w:rsidRPr="00C776A2">
        <w:rPr>
          <w:rFonts w:ascii="Arial Narrow" w:hAnsi="Arial Narrow" w:cstheme="minorBidi"/>
          <w:b/>
          <w:sz w:val="22"/>
          <w:szCs w:val="22"/>
        </w:rPr>
        <w:t>Zakładu Doskonalenia Zawodowego w Kielcach”</w:t>
      </w:r>
      <w:r w:rsidR="00683DA9" w:rsidRPr="00C776A2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="00683DA9" w:rsidRPr="00C776A2">
        <w:rPr>
          <w:rFonts w:ascii="Arial Narrow" w:hAnsi="Arial Narrow"/>
          <w:sz w:val="22"/>
          <w:szCs w:val="22"/>
        </w:rPr>
        <w:t>w celu realizacji projektu pn. „BRANŻOWE REWOLUCJE -  aktywizacja w szkołach ZDZ w Kielcach”</w:t>
      </w:r>
    </w:p>
    <w:p w:rsidR="008939CB" w:rsidRPr="00C776A2" w:rsidRDefault="008939CB" w:rsidP="00C776A2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905E56" w:rsidRPr="00C776A2" w:rsidRDefault="00905E56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6F5E01" w:rsidRPr="00C776A2" w:rsidRDefault="006F5E01" w:rsidP="00C776A2">
      <w:pPr>
        <w:jc w:val="both"/>
        <w:rPr>
          <w:rFonts w:ascii="Arial Narrow" w:hAnsi="Arial Narrow"/>
          <w:iCs/>
          <w:sz w:val="22"/>
          <w:szCs w:val="22"/>
        </w:rPr>
      </w:pPr>
    </w:p>
    <w:p w:rsidR="00905E56" w:rsidRPr="00A04381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 xml:space="preserve">„ … czy Zamawiający wyrazi zgodę na </w:t>
      </w:r>
      <w:proofErr w:type="spellStart"/>
      <w:r w:rsidRPr="00C776A2">
        <w:rPr>
          <w:rFonts w:ascii="Arial Narrow" w:hAnsi="Arial Narrow"/>
          <w:sz w:val="22"/>
          <w:szCs w:val="22"/>
        </w:rPr>
        <w:t>blender</w:t>
      </w:r>
      <w:proofErr w:type="spellEnd"/>
      <w:r w:rsidRPr="00C776A2">
        <w:rPr>
          <w:rFonts w:ascii="Arial Narrow" w:hAnsi="Arial Narrow"/>
          <w:sz w:val="22"/>
          <w:szCs w:val="22"/>
        </w:rPr>
        <w:t xml:space="preserve"> o parametrach jak poniżej :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 w:cs="Arial"/>
          <w:color w:val="333333"/>
          <w:sz w:val="22"/>
          <w:szCs w:val="22"/>
        </w:rPr>
        <w:t>Wersja profesjonalna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 w:cs="Arial"/>
          <w:color w:val="333333"/>
          <w:sz w:val="22"/>
          <w:szCs w:val="22"/>
        </w:rPr>
        <w:t xml:space="preserve">Producent </w:t>
      </w:r>
      <w:proofErr w:type="spellStart"/>
      <w:r w:rsidRPr="00C776A2">
        <w:rPr>
          <w:rFonts w:ascii="Arial Narrow" w:hAnsi="Arial Narrow" w:cs="Arial"/>
          <w:color w:val="333333"/>
          <w:sz w:val="22"/>
          <w:szCs w:val="22"/>
        </w:rPr>
        <w:t>Hendi</w:t>
      </w:r>
      <w:proofErr w:type="spellEnd"/>
      <w:r w:rsidRPr="00C776A2">
        <w:rPr>
          <w:rFonts w:ascii="Arial Narrow" w:hAnsi="Arial Narrow" w:cs="Arial"/>
          <w:sz w:val="22"/>
          <w:szCs w:val="22"/>
        </w:rPr>
        <w:br/>
      </w:r>
      <w:r w:rsidRPr="00C776A2">
        <w:rPr>
          <w:rFonts w:ascii="Arial Narrow" w:hAnsi="Arial Narrow" w:cs="Arial"/>
          <w:color w:val="333333"/>
          <w:sz w:val="22"/>
          <w:szCs w:val="22"/>
        </w:rPr>
        <w:t>- Obudowa z nylonu</w:t>
      </w:r>
      <w:r w:rsidRPr="00C776A2">
        <w:rPr>
          <w:rFonts w:ascii="Arial Narrow" w:hAnsi="Arial Narrow" w:cs="Arial"/>
          <w:sz w:val="22"/>
          <w:szCs w:val="22"/>
        </w:rPr>
        <w:br/>
      </w:r>
      <w:r w:rsidRPr="00C776A2">
        <w:rPr>
          <w:rFonts w:ascii="Arial Narrow" w:hAnsi="Arial Narrow" w:cs="Arial"/>
          <w:color w:val="333333"/>
          <w:sz w:val="22"/>
          <w:szCs w:val="22"/>
        </w:rPr>
        <w:t>- Ramię oraz ostrze wykonane ze stali nierdzewnej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>- Łatwy w utrzymaniu czystości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>- Długość ramienia: 250 mm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>- Odpowiedni do naczyń o pojemności do 20 litrów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 xml:space="preserve">- Prędkość 15 000 </w:t>
      </w:r>
      <w:proofErr w:type="spellStart"/>
      <w:r w:rsidRPr="00C776A2">
        <w:rPr>
          <w:rFonts w:ascii="Arial Narrow" w:hAnsi="Arial Narrow" w:cs="Arial"/>
          <w:color w:val="333333"/>
          <w:sz w:val="22"/>
          <w:szCs w:val="22"/>
        </w:rPr>
        <w:t>obr</w:t>
      </w:r>
      <w:proofErr w:type="spellEnd"/>
      <w:r w:rsidRPr="00C776A2">
        <w:rPr>
          <w:rFonts w:ascii="Arial Narrow" w:hAnsi="Arial Narrow" w:cs="Arial"/>
          <w:color w:val="333333"/>
          <w:sz w:val="22"/>
          <w:szCs w:val="22"/>
        </w:rPr>
        <w:t>./min.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 w:cs="Arial"/>
          <w:color w:val="333333"/>
          <w:sz w:val="22"/>
          <w:szCs w:val="22"/>
        </w:rPr>
        <w:t>Wymiary (mm):    170x120x(H)740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>Długość (mm):    285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  <w:t>Średnica (mm):    75 …”</w:t>
      </w:r>
    </w:p>
    <w:p w:rsidR="00905E56" w:rsidRPr="00C776A2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05E56" w:rsidRPr="00C776A2" w:rsidRDefault="00905E56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905E56" w:rsidRPr="00C776A2" w:rsidRDefault="004C3B64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C776A2">
        <w:rPr>
          <w:rFonts w:ascii="Arial Narrow" w:hAnsi="Arial Narrow"/>
          <w:iCs/>
          <w:sz w:val="22"/>
          <w:szCs w:val="22"/>
        </w:rPr>
        <w:t xml:space="preserve">Zamawiający informuje, ze nie dopuszcza opisanego </w:t>
      </w:r>
      <w:proofErr w:type="spellStart"/>
      <w:r w:rsidRPr="00C776A2">
        <w:rPr>
          <w:rFonts w:ascii="Arial Narrow" w:hAnsi="Arial Narrow"/>
          <w:iCs/>
          <w:sz w:val="22"/>
          <w:szCs w:val="22"/>
        </w:rPr>
        <w:t>blendera</w:t>
      </w:r>
      <w:proofErr w:type="spellEnd"/>
      <w:r w:rsidR="00E117F5" w:rsidRPr="00C776A2">
        <w:rPr>
          <w:rFonts w:ascii="Arial Narrow" w:hAnsi="Arial Narrow"/>
          <w:iCs/>
          <w:sz w:val="22"/>
          <w:szCs w:val="22"/>
        </w:rPr>
        <w:t>.</w:t>
      </w:r>
    </w:p>
    <w:p w:rsidR="004C3B64" w:rsidRPr="00C776A2" w:rsidRDefault="004C3B64" w:rsidP="00C776A2">
      <w:pPr>
        <w:jc w:val="both"/>
        <w:rPr>
          <w:rFonts w:ascii="Arial Narrow" w:hAnsi="Arial Narrow"/>
          <w:iCs/>
          <w:sz w:val="22"/>
          <w:szCs w:val="22"/>
        </w:rPr>
      </w:pPr>
    </w:p>
    <w:p w:rsidR="00E117F5" w:rsidRPr="00C776A2" w:rsidRDefault="00E117F5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E117F5" w:rsidRPr="00C776A2" w:rsidRDefault="00E117F5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E117F5" w:rsidRPr="00C776A2" w:rsidRDefault="00E117F5" w:rsidP="00C776A2">
      <w:pPr>
        <w:jc w:val="both"/>
        <w:rPr>
          <w:rFonts w:ascii="Arial Narrow" w:hAnsi="Arial Narrow"/>
          <w:iCs/>
          <w:sz w:val="22"/>
          <w:szCs w:val="22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2: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iCs/>
          <w:sz w:val="22"/>
          <w:szCs w:val="22"/>
        </w:rPr>
        <w:t xml:space="preserve">„ … </w:t>
      </w:r>
      <w:r w:rsidRPr="00C776A2">
        <w:rPr>
          <w:rFonts w:ascii="Arial Narrow" w:hAnsi="Arial Narrow" w:cs="Arial"/>
          <w:color w:val="333333"/>
          <w:sz w:val="22"/>
          <w:szCs w:val="22"/>
        </w:rPr>
        <w:t>Pragniemy zauważyć iż Zamawiający w pozycji 13,14,15 (taca owalna, prostokątna , koszt do szkła ) opisał produkty które są sprzedawane tylko i wyłącznie pod zamówienie gdzie termin realizacji wynosi 21 dni 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 w:cs="Arial"/>
          <w:color w:val="333333"/>
          <w:sz w:val="22"/>
          <w:szCs w:val="22"/>
        </w:rPr>
        <w:t>Prosimy aby Zamawiający uwzględnił czas oczekiwania w terminie dostawy, opisane pozycje z terminie do 21 dni odpowiadają w 100 % opisowi który zawarł Zamawiający w OPZ, na rynku brak jest zamienników jakie można by zaproponować do powyższych produktów.”</w:t>
      </w:r>
      <w:r w:rsidRPr="00C776A2">
        <w:rPr>
          <w:rFonts w:ascii="Arial Narrow" w:hAnsi="Arial Narrow" w:cs="Arial"/>
          <w:color w:val="333333"/>
          <w:sz w:val="22"/>
          <w:szCs w:val="22"/>
        </w:rPr>
        <w:br/>
      </w:r>
    </w:p>
    <w:p w:rsidR="003B3C87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 xml:space="preserve">Zamawiający dokona zmiany Charakterystyki Przedmiotu Zamówienia w zakresie </w:t>
      </w:r>
      <w:r w:rsidR="003B3C87" w:rsidRPr="00C776A2">
        <w:rPr>
          <w:rFonts w:ascii="Arial Narrow" w:hAnsi="Arial Narrow"/>
          <w:bCs/>
          <w:sz w:val="22"/>
          <w:szCs w:val="22"/>
        </w:rPr>
        <w:t xml:space="preserve">poz. 13 </w:t>
      </w:r>
      <w:r w:rsidRPr="00C776A2">
        <w:rPr>
          <w:rFonts w:ascii="Arial Narrow" w:hAnsi="Arial Narrow"/>
          <w:bCs/>
          <w:sz w:val="22"/>
          <w:szCs w:val="22"/>
        </w:rPr>
        <w:t>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3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„Witam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Kierujemy do Państwa kolejne pytanie do pozycji 17 Temperówka do czekolady  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 xml:space="preserve">Zamawiający opisał produkt jakim jest temperówka do czekolady </w:t>
      </w:r>
      <w:proofErr w:type="spellStart"/>
      <w:r w:rsidRPr="00C776A2">
        <w:rPr>
          <w:rFonts w:ascii="Arial Narrow" w:hAnsi="Arial Narrow"/>
          <w:sz w:val="22"/>
          <w:szCs w:val="22"/>
        </w:rPr>
        <w:t>Chocovision</w:t>
      </w:r>
      <w:proofErr w:type="spellEnd"/>
      <w:r w:rsidRPr="00C776A2">
        <w:rPr>
          <w:rFonts w:ascii="Arial Narrow" w:hAnsi="Arial Narrow"/>
          <w:sz w:val="22"/>
          <w:szCs w:val="22"/>
        </w:rPr>
        <w:t xml:space="preserve"> - Delta.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lastRenderedPageBreak/>
        <w:t>Jest to produkt który jest już trwale wycofany  i nie produkowany. Na rynku brak jest obecnie zamiennika.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Prosimy o dostosowanie opisu przedmiotu zamówienia i informację jakiego dostępnego na rynku urządzenia oczekuje Zamawiający 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zadanymi pytaniami prosimy o przedłużenie  terminu składania ofert .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Proszę o potwierdzenie otrzymania wiadomości.”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4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 xml:space="preserve">w związku z prowadzonym przez Państwa postępowaniem na dostawę wyposażenia pracowni gastronomicznej proszę o zweryfikowanie opisu przedmiotu zamówienia - poz. 17 - temperówka do czekolady. Zamieszczony przez Państwa opis odpowiada urządzeniu, które nie jest już dostępne na rynku polskim. Sprowadzenie go od producenta jest niemożliwe - brak dostaw do Polski. </w:t>
      </w:r>
    </w:p>
    <w:p w:rsidR="00FB281A" w:rsidRPr="00C776A2" w:rsidRDefault="00FB281A" w:rsidP="00C776A2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Proszę o zmianę.”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5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FB281A" w:rsidRPr="00C776A2" w:rsidRDefault="00FB281A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FB281A" w:rsidRPr="00C776A2" w:rsidRDefault="00FB281A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3) zamiast  Podgrzewacz do polew | 340W | 310x210x(H)230mm</w:t>
      </w:r>
    </w:p>
    <w:p w:rsidR="00FB281A" w:rsidRPr="00C776A2" w:rsidRDefault="008B6C9F" w:rsidP="00C776A2">
      <w:pPr>
        <w:jc w:val="both"/>
        <w:rPr>
          <w:rFonts w:ascii="Arial Narrow" w:hAnsi="Arial Narrow"/>
          <w:sz w:val="22"/>
          <w:szCs w:val="22"/>
        </w:rPr>
      </w:pPr>
      <w:hyperlink r:id="rId8" w:history="1">
        <w:r w:rsidR="00FB281A" w:rsidRPr="00C776A2">
          <w:rPr>
            <w:rStyle w:val="Hipercze"/>
            <w:rFonts w:ascii="Arial Narrow" w:hAnsi="Arial Narrow"/>
            <w:sz w:val="22"/>
            <w:szCs w:val="22"/>
          </w:rPr>
          <w:t>https://www.gastropuls.pl/dyspensery-bufetowe/dozownik-do-sosow-2-zbiornikowy-lozamet-dc-2-1?q=DC.2.1&amp;from=listing&amp;campaign-id=15</w:t>
        </w:r>
      </w:hyperlink>
      <w:r w:rsidR="00FB281A" w:rsidRPr="00C776A2">
        <w:rPr>
          <w:rFonts w:ascii="Arial Narrow" w:hAnsi="Arial Narrow"/>
          <w:sz w:val="22"/>
          <w:szCs w:val="22"/>
        </w:rPr>
        <w:t>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B3C87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6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6) zamiast Pojemnik GN 2/3 wysokość 20 mm ze stali nierdzewnej</w:t>
      </w:r>
    </w:p>
    <w:p w:rsidR="00FB281A" w:rsidRPr="00C776A2" w:rsidRDefault="008B6C9F" w:rsidP="00C776A2">
      <w:pPr>
        <w:rPr>
          <w:rFonts w:ascii="Arial Narrow" w:hAnsi="Arial Narrow"/>
          <w:sz w:val="22"/>
          <w:szCs w:val="22"/>
        </w:rPr>
      </w:pPr>
      <w:hyperlink r:id="rId9" w:history="1">
        <w:r w:rsidR="00FB281A" w:rsidRPr="00C776A2">
          <w:rPr>
            <w:rStyle w:val="Hipercze"/>
            <w:rFonts w:ascii="Arial Narrow" w:hAnsi="Arial Narrow"/>
            <w:sz w:val="22"/>
            <w:szCs w:val="22"/>
          </w:rPr>
          <w:t>https://www.gastropuls.pl/pojemniki-gn-stalowe/pojemnik-gn-2-3-profi-line-wys-20-mm-hendi-801352?q=801352&amp;from=listing&amp;campaign-id=15</w:t>
        </w:r>
      </w:hyperlink>
      <w:r w:rsidR="00FB281A" w:rsidRPr="00C776A2">
        <w:rPr>
          <w:rFonts w:ascii="Arial Narrow" w:hAnsi="Arial Narrow"/>
          <w:sz w:val="22"/>
          <w:szCs w:val="22"/>
        </w:rPr>
        <w:t>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lastRenderedPageBreak/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7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10) zamiast Pojemnik GN 2/3 wysokość 65 mm ze stali nierdzewnej</w:t>
      </w:r>
    </w:p>
    <w:p w:rsidR="00FB281A" w:rsidRPr="00C776A2" w:rsidRDefault="008B6C9F" w:rsidP="00C776A2">
      <w:pPr>
        <w:rPr>
          <w:rFonts w:ascii="Arial Narrow" w:hAnsi="Arial Narrow"/>
          <w:sz w:val="22"/>
          <w:szCs w:val="22"/>
        </w:rPr>
      </w:pPr>
      <w:hyperlink r:id="rId10" w:history="1">
        <w:r w:rsidR="00FB281A" w:rsidRPr="00C776A2">
          <w:rPr>
            <w:rStyle w:val="Hipercze"/>
            <w:rFonts w:ascii="Arial Narrow" w:hAnsi="Arial Narrow"/>
            <w:sz w:val="22"/>
            <w:szCs w:val="22"/>
          </w:rPr>
          <w:t>https://www.gastropuls.pl/pojemniki-gn-stalowe/pojemnik-gn-2-3-budget-line-wys-65-mm-hendi-800225?q=800225&amp;from=listing&amp;campaign-id=15</w:t>
        </w:r>
      </w:hyperlink>
      <w:r w:rsidR="00FB281A" w:rsidRPr="00C776A2">
        <w:rPr>
          <w:rFonts w:ascii="Arial Narrow" w:hAnsi="Arial Narrow"/>
          <w:sz w:val="22"/>
          <w:szCs w:val="22"/>
        </w:rPr>
        <w:t>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8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13) zamiast  Taca owalna do serwowania z rantem dekoracyjnym</w:t>
      </w:r>
    </w:p>
    <w:p w:rsidR="00FB281A" w:rsidRPr="00C776A2" w:rsidRDefault="008B6C9F" w:rsidP="00C776A2">
      <w:pPr>
        <w:rPr>
          <w:rFonts w:ascii="Arial Narrow" w:hAnsi="Arial Narrow"/>
          <w:sz w:val="22"/>
          <w:szCs w:val="22"/>
        </w:rPr>
      </w:pPr>
      <w:hyperlink r:id="rId11" w:history="1">
        <w:r w:rsidR="00FB281A" w:rsidRPr="00C776A2">
          <w:rPr>
            <w:rStyle w:val="Hipercze"/>
            <w:rFonts w:ascii="Arial Narrow" w:hAnsi="Arial Narrow"/>
            <w:sz w:val="22"/>
            <w:szCs w:val="22"/>
          </w:rPr>
          <w:t>https://www.gastropuls.pl/tace/taca-do-serwowania-kawy-200x140-mm-hendi-405000?q=405000&amp;from=listing&amp;campaign-id=15</w:t>
        </w:r>
      </w:hyperlink>
      <w:r w:rsidR="00FB281A" w:rsidRPr="00C776A2">
        <w:rPr>
          <w:rFonts w:ascii="Arial Narrow" w:hAnsi="Arial Narrow"/>
          <w:sz w:val="22"/>
          <w:szCs w:val="22"/>
        </w:rPr>
        <w:t>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FB281A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FB281A" w:rsidRPr="00A04381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 xml:space="preserve">Pytanie </w:t>
      </w:r>
      <w:r w:rsidR="001874CB" w:rsidRPr="00A04381">
        <w:rPr>
          <w:rFonts w:ascii="Arial Narrow" w:hAnsi="Arial Narrow"/>
          <w:b/>
          <w:sz w:val="22"/>
          <w:szCs w:val="22"/>
          <w:u w:val="single"/>
        </w:rPr>
        <w:t>9</w:t>
      </w:r>
      <w:r w:rsidRPr="00A04381">
        <w:rPr>
          <w:rFonts w:ascii="Arial Narrow" w:hAnsi="Arial Narrow"/>
          <w:b/>
          <w:sz w:val="22"/>
          <w:szCs w:val="22"/>
          <w:u w:val="single"/>
        </w:rPr>
        <w:t>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  <w:lang w:eastAsia="en-US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FB281A" w:rsidRPr="00C776A2" w:rsidRDefault="00FB281A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17) zamiast  Temperówka do czekolady  1,3 - 4,3 kg</w:t>
      </w:r>
    </w:p>
    <w:p w:rsidR="00FB281A" w:rsidRPr="00C776A2" w:rsidRDefault="008B6C9F" w:rsidP="00C776A2">
      <w:pPr>
        <w:rPr>
          <w:rFonts w:ascii="Arial Narrow" w:hAnsi="Arial Narrow"/>
          <w:sz w:val="22"/>
          <w:szCs w:val="22"/>
        </w:rPr>
      </w:pPr>
      <w:hyperlink r:id="rId12" w:history="1">
        <w:r w:rsidR="00FB281A" w:rsidRPr="00C776A2">
          <w:rPr>
            <w:rStyle w:val="Hipercze"/>
            <w:rFonts w:ascii="Arial Narrow" w:hAnsi="Arial Narrow"/>
            <w:sz w:val="22"/>
            <w:szCs w:val="22"/>
          </w:rPr>
          <w:t>https://www.gastropuls.pl/urzadzenia-do-czekolady/podgrzewacz-do-czekolady-10l-hendi-274149?q=274149&amp;from=listing&amp;campaign-id=15</w:t>
        </w:r>
      </w:hyperlink>
      <w:r w:rsidR="00FB281A" w:rsidRPr="00C776A2">
        <w:rPr>
          <w:rFonts w:ascii="Arial Narrow" w:hAnsi="Arial Narrow"/>
          <w:sz w:val="22"/>
          <w:szCs w:val="22"/>
        </w:rPr>
        <w:t>”</w:t>
      </w: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B281A" w:rsidRPr="00C776A2" w:rsidRDefault="00FB281A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1874CB" w:rsidRPr="00A04381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874CB" w:rsidRPr="00A04381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10: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lastRenderedPageBreak/>
        <w:t>20) zamiast  Profesjonalna fontanna czekoladowa 60 cm | max 4 kg | 230W | 220-240V | 330x(H)600mm</w:t>
      </w:r>
    </w:p>
    <w:p w:rsidR="001874CB" w:rsidRPr="00C776A2" w:rsidRDefault="008B6C9F" w:rsidP="00C776A2">
      <w:pPr>
        <w:jc w:val="both"/>
        <w:rPr>
          <w:rFonts w:ascii="Arial Narrow" w:hAnsi="Arial Narrow"/>
          <w:sz w:val="22"/>
          <w:szCs w:val="22"/>
        </w:rPr>
      </w:pPr>
      <w:hyperlink r:id="rId13" w:history="1">
        <w:r w:rsidR="001874CB" w:rsidRPr="00C776A2">
          <w:rPr>
            <w:rStyle w:val="Hipercze"/>
            <w:rFonts w:ascii="Arial Narrow" w:hAnsi="Arial Narrow"/>
            <w:sz w:val="22"/>
            <w:szCs w:val="22"/>
          </w:rPr>
          <w:t>https://www.gastropuls.pl/urzadzenia-do-czekolady/fontanna-do-czekolady-5-poziomowa-hendi-274156?q=274156&amp;from=listing&amp;campaign-id=15</w:t>
        </w:r>
      </w:hyperlink>
      <w:r w:rsidR="001874CB" w:rsidRPr="00C776A2">
        <w:rPr>
          <w:rFonts w:ascii="Arial Narrow" w:hAnsi="Arial Narrow"/>
          <w:sz w:val="22"/>
          <w:szCs w:val="22"/>
        </w:rPr>
        <w:t>”</w:t>
      </w:r>
    </w:p>
    <w:p w:rsidR="001874CB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874CB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1874CB" w:rsidRPr="00C776A2" w:rsidRDefault="001874CB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1874CB" w:rsidRPr="00A04381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11: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C776A2">
        <w:rPr>
          <w:rFonts w:ascii="Arial Narrow" w:hAnsi="Arial Narrow"/>
          <w:sz w:val="22"/>
          <w:szCs w:val="22"/>
        </w:rPr>
        <w:t>„Dzień dobry,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W związku z brakiem niektórych urządzeń wyszczególnionych w zapytaniu ofertowym proponujemy zamienniki:</w:t>
      </w:r>
    </w:p>
    <w:p w:rsidR="001874CB" w:rsidRPr="00C776A2" w:rsidRDefault="001874CB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24) zamiast THERMOMIX TM6 lub równoważny</w:t>
      </w:r>
    </w:p>
    <w:p w:rsidR="001874CB" w:rsidRPr="00C776A2" w:rsidRDefault="008B6C9F" w:rsidP="00C776A2">
      <w:pPr>
        <w:rPr>
          <w:rFonts w:ascii="Arial Narrow" w:hAnsi="Arial Narrow"/>
          <w:sz w:val="22"/>
          <w:szCs w:val="22"/>
        </w:rPr>
      </w:pPr>
      <w:hyperlink r:id="rId14" w:history="1">
        <w:r w:rsidR="001874CB" w:rsidRPr="00C776A2">
          <w:rPr>
            <w:rStyle w:val="Hipercze"/>
            <w:rFonts w:ascii="Arial Narrow" w:hAnsi="Arial Narrow"/>
            <w:sz w:val="22"/>
            <w:szCs w:val="22"/>
          </w:rPr>
          <w:t>https://www.gastropuls.pl/roboty-kuchenne/urzadzenie-multifunkcyjne-hendichef-hendi-221761?q=221761&amp;from=listing&amp;campaign-id=15</w:t>
        </w:r>
      </w:hyperlink>
    </w:p>
    <w:p w:rsidR="001874CB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874CB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C776A2">
        <w:rPr>
          <w:rFonts w:ascii="Arial Narrow" w:hAnsi="Arial Narrow"/>
          <w:iCs/>
          <w:sz w:val="22"/>
          <w:szCs w:val="22"/>
        </w:rPr>
        <w:t>Zamawiający informuje, ze nie dopuszcza opisanego robota kuchennego.</w:t>
      </w:r>
    </w:p>
    <w:p w:rsidR="00613EA0" w:rsidRPr="00C776A2" w:rsidRDefault="00613EA0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podtrzymuje zapisy Zaproszenia w tym zakresie.</w:t>
      </w:r>
    </w:p>
    <w:p w:rsidR="001874CB" w:rsidRPr="00A04381" w:rsidRDefault="001874CB" w:rsidP="00C776A2">
      <w:pPr>
        <w:rPr>
          <w:rFonts w:ascii="Arial Narrow" w:hAnsi="Arial Narrow"/>
          <w:sz w:val="22"/>
          <w:szCs w:val="22"/>
        </w:rPr>
      </w:pPr>
    </w:p>
    <w:p w:rsidR="001874CB" w:rsidRPr="00A04381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12: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„Dzień dobry, jesteśmy na etapie sporządzania oferty cenowej na ,,Doposażenie Pracowni Gastronomicznej w Niepublicznej Branżowej Szkole I Stopnia Zakładu Doskonalenia Zawodowego w Kielcach" posiadamy pytanie odnośnie przedmiotu zamówienia tj.</w:t>
      </w:r>
    </w:p>
    <w:p w:rsidR="001874CB" w:rsidRPr="00C776A2" w:rsidRDefault="001874CB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Pozycja 17. Temperówka do czekolady 1,3-4,3 kg - produkt o wymienionych parametrach nie występuje w sprzedaży. Prosimy o przeredagowanie opisu”</w:t>
      </w:r>
    </w:p>
    <w:p w:rsidR="001874CB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26483" w:rsidRPr="00C776A2" w:rsidRDefault="001874CB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926483" w:rsidRPr="00C776A2" w:rsidRDefault="00926483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26483" w:rsidRPr="00A04381" w:rsidRDefault="00926483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04381">
        <w:rPr>
          <w:rFonts w:ascii="Arial Narrow" w:hAnsi="Arial Narrow"/>
          <w:b/>
          <w:sz w:val="22"/>
          <w:szCs w:val="22"/>
          <w:u w:val="single"/>
        </w:rPr>
        <w:t>Pytanie 13:</w:t>
      </w:r>
    </w:p>
    <w:p w:rsidR="00613EA0" w:rsidRPr="00C776A2" w:rsidRDefault="00926483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„Witam,</w:t>
      </w:r>
      <w:r w:rsidRPr="00C776A2">
        <w:rPr>
          <w:rFonts w:ascii="Arial Narrow" w:hAnsi="Arial Narrow"/>
          <w:sz w:val="22"/>
          <w:szCs w:val="22"/>
        </w:rPr>
        <w:br/>
        <w:t xml:space="preserve">Poniżej przesyłam pytania do zapytania ofertowego na doposażenie pracowni gastronomicznej, </w:t>
      </w:r>
      <w:r w:rsidR="00C776A2" w:rsidRPr="00C776A2">
        <w:rPr>
          <w:rFonts w:ascii="Arial Narrow" w:hAnsi="Arial Narrow"/>
          <w:sz w:val="22"/>
          <w:szCs w:val="22"/>
        </w:rPr>
        <w:t>proszę o </w:t>
      </w:r>
      <w:r w:rsidR="00613EA0" w:rsidRPr="00C776A2">
        <w:rPr>
          <w:rFonts w:ascii="Arial Narrow" w:hAnsi="Arial Narrow"/>
          <w:sz w:val="22"/>
          <w:szCs w:val="22"/>
        </w:rPr>
        <w:t>udzielenie odpowiedzi:</w:t>
      </w:r>
    </w:p>
    <w:p w:rsidR="00613EA0" w:rsidRPr="00C776A2" w:rsidRDefault="00613EA0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sz w:val="22"/>
          <w:szCs w:val="22"/>
        </w:rPr>
        <w:t>Pozycja 1. Piec </w:t>
      </w:r>
      <w:r w:rsidR="00926483" w:rsidRPr="00C776A2">
        <w:rPr>
          <w:rFonts w:ascii="Arial Narrow" w:hAnsi="Arial Narrow"/>
          <w:sz w:val="22"/>
          <w:szCs w:val="22"/>
        </w:rPr>
        <w:t>piekarniczy :</w:t>
      </w:r>
      <w:r w:rsidR="00926483" w:rsidRPr="00C776A2">
        <w:rPr>
          <w:rFonts w:ascii="Arial Narrow" w:hAnsi="Arial Narrow"/>
          <w:sz w:val="22"/>
          <w:szCs w:val="22"/>
        </w:rPr>
        <w:br/>
        <w:t>Czy zamawiający dopuści piec piekarniczy o odległości między prowadnicami min.73?</w:t>
      </w:r>
      <w:r w:rsidR="00926483" w:rsidRPr="00C776A2">
        <w:rPr>
          <w:rFonts w:ascii="Arial Narrow" w:hAnsi="Arial Narrow"/>
          <w:sz w:val="22"/>
          <w:szCs w:val="22"/>
        </w:rPr>
        <w:br/>
      </w:r>
    </w:p>
    <w:p w:rsidR="00613EA0" w:rsidRPr="00C776A2" w:rsidRDefault="00613EA0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iCs/>
          <w:sz w:val="22"/>
          <w:szCs w:val="22"/>
        </w:rPr>
      </w:pPr>
      <w:r w:rsidRPr="00C776A2">
        <w:rPr>
          <w:rFonts w:ascii="Arial Narrow" w:hAnsi="Arial Narrow"/>
          <w:iCs/>
          <w:sz w:val="22"/>
          <w:szCs w:val="22"/>
        </w:rPr>
        <w:t xml:space="preserve">Zamawiający informuje, ze nie dopuszcza opisanego </w:t>
      </w:r>
      <w:r w:rsidRPr="00C776A2">
        <w:rPr>
          <w:rFonts w:ascii="Arial Narrow" w:hAnsi="Arial Narrow"/>
          <w:sz w:val="22"/>
          <w:szCs w:val="22"/>
        </w:rPr>
        <w:t>pieca piekarniczego.</w:t>
      </w:r>
    </w:p>
    <w:p w:rsidR="00613EA0" w:rsidRPr="00C776A2" w:rsidRDefault="00613EA0" w:rsidP="00C776A2">
      <w:pPr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podtrzymuje zapisy Zaproszenia w tym zakresie.</w:t>
      </w:r>
    </w:p>
    <w:p w:rsidR="00613EA0" w:rsidRPr="00C776A2" w:rsidRDefault="00613EA0" w:rsidP="00C776A2">
      <w:pPr>
        <w:rPr>
          <w:rFonts w:ascii="Arial Narrow" w:hAnsi="Arial Narrow"/>
          <w:sz w:val="22"/>
          <w:szCs w:val="22"/>
        </w:rPr>
      </w:pPr>
    </w:p>
    <w:p w:rsidR="00926483" w:rsidRPr="00C776A2" w:rsidRDefault="00926483" w:rsidP="00C776A2">
      <w:pPr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Pozycja 27. Temperówka do czekolady</w:t>
      </w:r>
      <w:r w:rsidRPr="00C776A2">
        <w:rPr>
          <w:rFonts w:ascii="Arial Narrow" w:hAnsi="Arial Narrow"/>
          <w:sz w:val="22"/>
          <w:szCs w:val="22"/>
        </w:rPr>
        <w:br/>
        <w:t>Z uwagi na to, że wyspecyfikowana Temperówka przez Zamawiającego została wycofana ze sprzedaży  proszę o dopuszczenie urządzenia o poniższych parametrach:</w:t>
      </w:r>
      <w:r w:rsidRPr="00C776A2">
        <w:rPr>
          <w:rFonts w:ascii="Arial Narrow" w:hAnsi="Arial Narrow"/>
          <w:sz w:val="22"/>
          <w:szCs w:val="22"/>
        </w:rPr>
        <w:br/>
        <w:t xml:space="preserve">Mini temperówka do czekolady o wymiarach 42×40×40 cm przeznaczona dla cukierników. Urządzenie zostało </w:t>
      </w:r>
      <w:r w:rsidRPr="00C776A2">
        <w:rPr>
          <w:rFonts w:ascii="Arial Narrow" w:hAnsi="Arial Narrow"/>
          <w:sz w:val="22"/>
          <w:szCs w:val="22"/>
        </w:rPr>
        <w:lastRenderedPageBreak/>
        <w:t>wyposażone w 3-litrowy (3,5 kg) zbiornik, ogrzewany ciepłym powietrzem. Sterowanie poprzez panel cyfrowy z pamięcią 5 różnych programów. Zmienne, różne fazy temperowania. Możliwość stosowania kilku zbiorników pozwala na używanie czekolady o różnych smakach i kolorach. Prosta konstrukcja i łatwa obsługa daje gwarancję niezawodności, długość    420 mm</w:t>
      </w:r>
      <w:r w:rsidRPr="00C776A2">
        <w:rPr>
          <w:rFonts w:ascii="Arial Narrow" w:hAnsi="Arial Narrow"/>
          <w:sz w:val="22"/>
          <w:szCs w:val="22"/>
        </w:rPr>
        <w:br/>
        <w:t>szerokość    400 mm</w:t>
      </w:r>
      <w:r w:rsidRPr="00C776A2">
        <w:rPr>
          <w:rFonts w:ascii="Arial Narrow" w:hAnsi="Arial Narrow"/>
          <w:sz w:val="22"/>
          <w:szCs w:val="22"/>
        </w:rPr>
        <w:br/>
        <w:t>wysokość    400 mm</w:t>
      </w:r>
      <w:r w:rsidRPr="00C776A2">
        <w:rPr>
          <w:rFonts w:ascii="Arial Narrow" w:hAnsi="Arial Narrow"/>
          <w:sz w:val="22"/>
          <w:szCs w:val="22"/>
        </w:rPr>
        <w:br/>
        <w:t>pojemność    3 l</w:t>
      </w:r>
      <w:r w:rsidRPr="00C776A2">
        <w:rPr>
          <w:rFonts w:ascii="Arial Narrow" w:hAnsi="Arial Narrow"/>
          <w:sz w:val="22"/>
          <w:szCs w:val="22"/>
        </w:rPr>
        <w:br/>
        <w:t>cena za:    komplet</w:t>
      </w:r>
      <w:r w:rsidRPr="00C776A2">
        <w:rPr>
          <w:rFonts w:ascii="Arial Narrow" w:hAnsi="Arial Narrow"/>
          <w:sz w:val="22"/>
          <w:szCs w:val="22"/>
        </w:rPr>
        <w:br/>
        <w:t>gatunek stali nierdzewnej:    18/0</w:t>
      </w:r>
      <w:r w:rsidRPr="00C776A2">
        <w:rPr>
          <w:rFonts w:ascii="Arial Narrow" w:hAnsi="Arial Narrow"/>
          <w:sz w:val="22"/>
          <w:szCs w:val="22"/>
        </w:rPr>
        <w:br/>
        <w:t>powierzchnia:    satynowa</w:t>
      </w:r>
      <w:r w:rsidRPr="00C776A2">
        <w:rPr>
          <w:rFonts w:ascii="Arial Narrow" w:hAnsi="Arial Narrow"/>
          <w:sz w:val="22"/>
          <w:szCs w:val="22"/>
        </w:rPr>
        <w:br/>
        <w:t>powłoka:    brak</w:t>
      </w:r>
    </w:p>
    <w:p w:rsidR="00613EA0" w:rsidRPr="00C776A2" w:rsidRDefault="00613EA0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26483" w:rsidRPr="00C776A2" w:rsidRDefault="00926483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C5029F" w:rsidRPr="00C776A2" w:rsidRDefault="00C5029F" w:rsidP="00C776A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926483" w:rsidRPr="00C776A2" w:rsidRDefault="00926483" w:rsidP="00C776A2">
      <w:pPr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sz w:val="22"/>
          <w:szCs w:val="22"/>
        </w:rPr>
        <w:t>Pozycja 35. Profesjonalna fontanna czekoladowa</w:t>
      </w:r>
      <w:r w:rsidRPr="00C776A2">
        <w:rPr>
          <w:rFonts w:ascii="Arial Narrow" w:hAnsi="Arial Narrow"/>
          <w:sz w:val="22"/>
          <w:szCs w:val="22"/>
        </w:rPr>
        <w:br/>
        <w:t>Czy Zamawiający dopuści fontannę do czekolady o poniższym opisie:</w:t>
      </w:r>
      <w:r w:rsidRPr="00C776A2">
        <w:rPr>
          <w:rFonts w:ascii="Arial Narrow" w:hAnsi="Arial Narrow"/>
          <w:sz w:val="22"/>
          <w:szCs w:val="22"/>
        </w:rPr>
        <w:br/>
        <w:t>Ślimak wykonany ze stali celem wytłumienia pracy urządzenia</w:t>
      </w:r>
      <w:r w:rsidRPr="00C776A2">
        <w:rPr>
          <w:rFonts w:ascii="Arial Narrow" w:hAnsi="Arial Narrow"/>
          <w:sz w:val="22"/>
          <w:szCs w:val="22"/>
        </w:rPr>
        <w:br/>
        <w:t>Zdejmowane kaskady dla łatwiejszego czyszczenia</w:t>
      </w:r>
      <w:r w:rsidRPr="00C776A2">
        <w:rPr>
          <w:rFonts w:ascii="Arial Narrow" w:hAnsi="Arial Narrow"/>
          <w:sz w:val="22"/>
          <w:szCs w:val="22"/>
        </w:rPr>
        <w:br/>
        <w:t>Bardzo cichy silnik</w:t>
      </w:r>
      <w:r w:rsidRPr="00C776A2">
        <w:rPr>
          <w:rFonts w:ascii="Arial Narrow" w:hAnsi="Arial Narrow"/>
          <w:sz w:val="22"/>
          <w:szCs w:val="22"/>
        </w:rPr>
        <w:br/>
        <w:t>Fontanna wykonana ze stali nierdzewnej chromowanej</w:t>
      </w:r>
      <w:r w:rsidRPr="00C776A2">
        <w:rPr>
          <w:rFonts w:ascii="Arial Narrow" w:hAnsi="Arial Narrow"/>
          <w:sz w:val="22"/>
          <w:szCs w:val="22"/>
        </w:rPr>
        <w:br/>
        <w:t>Oddzielna regulacja temperatury i pracy silnika</w:t>
      </w:r>
      <w:r w:rsidRPr="00C776A2">
        <w:rPr>
          <w:rFonts w:ascii="Arial Narrow" w:hAnsi="Arial Narrow"/>
          <w:sz w:val="22"/>
          <w:szCs w:val="22"/>
        </w:rPr>
        <w:br/>
        <w:t>Maksymalny wkład czekolady 4kg- minimalny wkład to 2kg</w:t>
      </w:r>
      <w:r w:rsidRPr="00C776A2">
        <w:rPr>
          <w:rFonts w:ascii="Arial Narrow" w:hAnsi="Arial Narrow"/>
          <w:sz w:val="22"/>
          <w:szCs w:val="22"/>
        </w:rPr>
        <w:br/>
        <w:t>Zakres regulacji temperatury od 30st.C do 80st.C</w:t>
      </w:r>
      <w:r w:rsidRPr="00C776A2">
        <w:rPr>
          <w:rFonts w:ascii="Arial Narrow" w:hAnsi="Arial Narrow"/>
          <w:sz w:val="22"/>
          <w:szCs w:val="22"/>
        </w:rPr>
        <w:br/>
        <w:t>Wysokość: 60cm</w:t>
      </w:r>
      <w:r w:rsidRPr="00C776A2">
        <w:rPr>
          <w:rFonts w:ascii="Arial Narrow" w:hAnsi="Arial Narrow"/>
          <w:sz w:val="22"/>
          <w:szCs w:val="22"/>
        </w:rPr>
        <w:br/>
        <w:t>Średnica dolnej misy 33cm</w:t>
      </w:r>
      <w:r w:rsidRPr="00C776A2">
        <w:rPr>
          <w:rFonts w:ascii="Arial Narrow" w:hAnsi="Arial Narrow"/>
          <w:sz w:val="22"/>
          <w:szCs w:val="22"/>
        </w:rPr>
        <w:br/>
        <w:t>Średnica podstawy 22cm</w:t>
      </w:r>
      <w:r w:rsidRPr="00C776A2">
        <w:rPr>
          <w:rFonts w:ascii="Arial Narrow" w:hAnsi="Arial Narrow"/>
          <w:sz w:val="22"/>
          <w:szCs w:val="22"/>
        </w:rPr>
        <w:br/>
        <w:t>Waga: 6kg</w:t>
      </w:r>
      <w:r w:rsidRPr="00C776A2">
        <w:rPr>
          <w:rFonts w:ascii="Arial Narrow" w:hAnsi="Arial Narrow"/>
          <w:sz w:val="22"/>
          <w:szCs w:val="22"/>
        </w:rPr>
        <w:br/>
        <w:t>Moc: 265W</w:t>
      </w:r>
      <w:r w:rsidRPr="00C776A2">
        <w:rPr>
          <w:rFonts w:ascii="Arial Narrow" w:hAnsi="Arial Narrow"/>
          <w:sz w:val="22"/>
          <w:szCs w:val="22"/>
        </w:rPr>
        <w:br/>
        <w:t>Napięcie: 230V</w:t>
      </w:r>
      <w:r w:rsidRPr="00C776A2">
        <w:rPr>
          <w:rFonts w:ascii="Arial Narrow" w:hAnsi="Arial Narrow"/>
          <w:sz w:val="22"/>
          <w:szCs w:val="22"/>
        </w:rPr>
        <w:br/>
      </w:r>
    </w:p>
    <w:p w:rsidR="00926483" w:rsidRPr="00C776A2" w:rsidRDefault="00926483" w:rsidP="00C776A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776A2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613EA0" w:rsidRPr="00C776A2" w:rsidRDefault="00613EA0" w:rsidP="00C776A2">
      <w:pPr>
        <w:jc w:val="both"/>
        <w:rPr>
          <w:rFonts w:ascii="Arial Narrow" w:hAnsi="Arial Narrow"/>
          <w:bCs/>
          <w:sz w:val="22"/>
          <w:szCs w:val="22"/>
        </w:rPr>
      </w:pPr>
      <w:r w:rsidRPr="00C776A2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613EA0" w:rsidRPr="00C776A2" w:rsidRDefault="00613EA0" w:rsidP="00C776A2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776A2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6F5E01" w:rsidRPr="00C776A2" w:rsidRDefault="006F5E01" w:rsidP="006F5E01">
      <w:pPr>
        <w:spacing w:line="276" w:lineRule="auto"/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6F5E01" w:rsidRPr="00A04381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A04381">
        <w:rPr>
          <w:rFonts w:ascii="Arial Narrow" w:hAnsi="Arial Narrow"/>
          <w:sz w:val="22"/>
          <w:szCs w:val="22"/>
        </w:rPr>
        <w:t>Powyższa zmiana treści Zaproszenia stanowi jej integralną część</w:t>
      </w:r>
      <w:r w:rsidR="008C3376" w:rsidRPr="00A04381">
        <w:rPr>
          <w:rFonts w:ascii="Arial Narrow" w:hAnsi="Arial Narrow"/>
          <w:sz w:val="22"/>
          <w:szCs w:val="22"/>
        </w:rPr>
        <w:t xml:space="preserve"> i </w:t>
      </w:r>
      <w:r w:rsidR="00A04381" w:rsidRPr="00A04381">
        <w:rPr>
          <w:rFonts w:ascii="Arial Narrow" w:hAnsi="Arial Narrow"/>
          <w:sz w:val="22"/>
          <w:szCs w:val="22"/>
        </w:rPr>
        <w:t xml:space="preserve">nie </w:t>
      </w:r>
      <w:r w:rsidR="008C3376" w:rsidRPr="00A04381">
        <w:rPr>
          <w:rFonts w:ascii="Arial Narrow" w:hAnsi="Arial Narrow"/>
          <w:sz w:val="22"/>
          <w:szCs w:val="22"/>
        </w:rPr>
        <w:t>powoduje zmian</w:t>
      </w:r>
      <w:r w:rsidR="00A04381" w:rsidRPr="00A04381">
        <w:rPr>
          <w:rFonts w:ascii="Arial Narrow" w:hAnsi="Arial Narrow"/>
          <w:sz w:val="22"/>
          <w:szCs w:val="22"/>
        </w:rPr>
        <w:t>y</w:t>
      </w:r>
      <w:r w:rsidR="008C3376" w:rsidRPr="00A04381">
        <w:rPr>
          <w:rFonts w:ascii="Arial Narrow" w:hAnsi="Arial Narrow"/>
          <w:sz w:val="22"/>
          <w:szCs w:val="22"/>
        </w:rPr>
        <w:t xml:space="preserve"> terminu składania ofert.</w:t>
      </w:r>
    </w:p>
    <w:p w:rsidR="006F5E01" w:rsidRPr="00A04381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F5E01" w:rsidRPr="00A04381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04381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A04381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A04381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04381">
        <w:rPr>
          <w:rFonts w:ascii="Arial Narrow" w:hAnsi="Arial Narrow"/>
          <w:sz w:val="22"/>
          <w:szCs w:val="22"/>
        </w:rPr>
        <w:t>(-)</w:t>
      </w:r>
    </w:p>
    <w:p w:rsidR="006F5E01" w:rsidRPr="00A04381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04381">
        <w:rPr>
          <w:rFonts w:ascii="Arial Narrow" w:hAnsi="Arial Narrow"/>
          <w:b/>
          <w:sz w:val="22"/>
          <w:szCs w:val="22"/>
        </w:rPr>
        <w:t>Jolanta Madej</w:t>
      </w:r>
    </w:p>
    <w:p w:rsidR="00B57958" w:rsidRPr="00C776A2" w:rsidRDefault="00B57958" w:rsidP="002C7F35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3750D7" w:rsidRPr="00C776A2" w:rsidRDefault="003750D7" w:rsidP="00A04381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C776A2" w:rsidSect="00642E91">
      <w:headerReference w:type="default" r:id="rId15"/>
      <w:footerReference w:type="default" r:id="rId1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F5" w:rsidRDefault="00E117F5" w:rsidP="001D328D">
      <w:r>
        <w:separator/>
      </w:r>
    </w:p>
  </w:endnote>
  <w:endnote w:type="continuationSeparator" w:id="0">
    <w:p w:rsidR="00E117F5" w:rsidRDefault="00E117F5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F5" w:rsidRDefault="00E117F5">
    <w:pPr>
      <w:pStyle w:val="Stopka"/>
    </w:pPr>
    <w:r w:rsidRPr="00683DA9">
      <w:rPr>
        <w:noProof/>
      </w:rPr>
      <w:drawing>
        <wp:inline distT="0" distB="0" distL="0" distR="0">
          <wp:extent cx="5760720" cy="606708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F5" w:rsidRDefault="00E117F5" w:rsidP="001D328D">
      <w:r>
        <w:separator/>
      </w:r>
    </w:p>
  </w:footnote>
  <w:footnote w:type="continuationSeparator" w:id="0">
    <w:p w:rsidR="00E117F5" w:rsidRDefault="00E117F5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F5" w:rsidRPr="00683DA9" w:rsidRDefault="00E117F5" w:rsidP="00676EC3">
    <w:pPr>
      <w:tabs>
        <w:tab w:val="center" w:pos="4536"/>
        <w:tab w:val="right" w:pos="9072"/>
      </w:tabs>
      <w:rPr>
        <w:sz w:val="18"/>
        <w:szCs w:val="18"/>
      </w:rPr>
    </w:pPr>
    <w:r w:rsidRPr="00683DA9">
      <w:rPr>
        <w:noProof/>
        <w:sz w:val="18"/>
        <w:szCs w:val="18"/>
      </w:rPr>
      <w:drawing>
        <wp:inline distT="0" distB="0" distL="0" distR="0">
          <wp:extent cx="5760720" cy="706616"/>
          <wp:effectExtent l="1905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17F5" w:rsidRPr="00882674" w:rsidRDefault="00E117F5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B2A39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6168D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C2BE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4"/>
  </w:num>
  <w:num w:numId="4">
    <w:abstractNumId w:val="25"/>
  </w:num>
  <w:num w:numId="5">
    <w:abstractNumId w:val="4"/>
  </w:num>
  <w:num w:numId="6">
    <w:abstractNumId w:val="24"/>
  </w:num>
  <w:num w:numId="7">
    <w:abstractNumId w:val="13"/>
  </w:num>
  <w:num w:numId="8">
    <w:abstractNumId w:val="10"/>
  </w:num>
  <w:num w:numId="9">
    <w:abstractNumId w:val="36"/>
  </w:num>
  <w:num w:numId="10">
    <w:abstractNumId w:val="3"/>
  </w:num>
  <w:num w:numId="11">
    <w:abstractNumId w:val="2"/>
  </w:num>
  <w:num w:numId="12">
    <w:abstractNumId w:val="34"/>
  </w:num>
  <w:num w:numId="13">
    <w:abstractNumId w:val="26"/>
  </w:num>
  <w:num w:numId="14">
    <w:abstractNumId w:val="20"/>
  </w:num>
  <w:num w:numId="15">
    <w:abstractNumId w:val="29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0"/>
  </w:num>
  <w:num w:numId="21">
    <w:abstractNumId w:val="8"/>
  </w:num>
  <w:num w:numId="22">
    <w:abstractNumId w:val="33"/>
  </w:num>
  <w:num w:numId="23">
    <w:abstractNumId w:val="7"/>
  </w:num>
  <w:num w:numId="24">
    <w:abstractNumId w:val="27"/>
  </w:num>
  <w:num w:numId="25">
    <w:abstractNumId w:val="15"/>
  </w:num>
  <w:num w:numId="26">
    <w:abstractNumId w:val="19"/>
  </w:num>
  <w:num w:numId="27">
    <w:abstractNumId w:val="17"/>
  </w:num>
  <w:num w:numId="28">
    <w:abstractNumId w:val="6"/>
  </w:num>
  <w:num w:numId="29">
    <w:abstractNumId w:val="28"/>
  </w:num>
  <w:num w:numId="30">
    <w:abstractNumId w:val="35"/>
  </w:num>
  <w:num w:numId="31">
    <w:abstractNumId w:val="11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6390"/>
    <w:rsid w:val="001874CB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304DD"/>
    <w:rsid w:val="00551244"/>
    <w:rsid w:val="00551D8C"/>
    <w:rsid w:val="00591C8A"/>
    <w:rsid w:val="005C108F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41D2B"/>
    <w:rsid w:val="007632D2"/>
    <w:rsid w:val="007B1B84"/>
    <w:rsid w:val="007F3DF3"/>
    <w:rsid w:val="008430C4"/>
    <w:rsid w:val="00882674"/>
    <w:rsid w:val="008939CB"/>
    <w:rsid w:val="008B6C9F"/>
    <w:rsid w:val="008C11FD"/>
    <w:rsid w:val="008C3376"/>
    <w:rsid w:val="00905E56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E7201"/>
    <w:rsid w:val="00AF12BF"/>
    <w:rsid w:val="00B3472A"/>
    <w:rsid w:val="00B527C8"/>
    <w:rsid w:val="00B57958"/>
    <w:rsid w:val="00C5029F"/>
    <w:rsid w:val="00C5435C"/>
    <w:rsid w:val="00C776A2"/>
    <w:rsid w:val="00CA753A"/>
    <w:rsid w:val="00CD7787"/>
    <w:rsid w:val="00D13E74"/>
    <w:rsid w:val="00D6532A"/>
    <w:rsid w:val="00D821D9"/>
    <w:rsid w:val="00DA55D6"/>
    <w:rsid w:val="00E117F5"/>
    <w:rsid w:val="00E50073"/>
    <w:rsid w:val="00EB4CB9"/>
    <w:rsid w:val="00EE2758"/>
    <w:rsid w:val="00EF74A6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puls.pl/dyspensery-bufetowe/dozownik-do-sosow-2-zbiornikowy-lozamet-dc-2-1?q=DC.2.1&amp;from=listing&amp;campaign-id=15" TargetMode="External"/><Relationship Id="rId13" Type="http://schemas.openxmlformats.org/officeDocument/2006/relationships/hyperlink" Target="https://www.gastropuls.pl/urzadzenia-do-czekolady/fontanna-do-czekolady-5-poziomowa-hendi-274156?q=274156&amp;from=listing&amp;campaign-id=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stropuls.pl/urzadzenia-do-czekolady/podgrzewacz-do-czekolady-10l-hendi-274149?q=274149&amp;from=listing&amp;campaign-id=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stropuls.pl/tace/taca-do-serwowania-kawy-200x140-mm-hendi-405000?q=405000&amp;from=listing&amp;campaign-id=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astropuls.pl/pojemniki-gn-stalowe/pojemnik-gn-2-3-budget-line-wys-65-mm-hendi-800225?q=800225&amp;from=listing&amp;campaign-id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stropuls.pl/pojemniki-gn-stalowe/pojemnik-gn-2-3-profi-line-wys-20-mm-hendi-801352?q=801352&amp;from=listing&amp;campaign-id=15" TargetMode="External"/><Relationship Id="rId14" Type="http://schemas.openxmlformats.org/officeDocument/2006/relationships/hyperlink" Target="https://www.gastropuls.pl/roboty-kuchenne/urzadzenie-multifunkcyjne-hendichef-hendi-221761?q=221761&amp;from=listing&amp;campaign-id=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A3E9-9086-4782-8521-32C86CEB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1793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20</cp:revision>
  <cp:lastPrinted>2022-02-02T10:34:00Z</cp:lastPrinted>
  <dcterms:created xsi:type="dcterms:W3CDTF">2021-12-30T07:28:00Z</dcterms:created>
  <dcterms:modified xsi:type="dcterms:W3CDTF">2022-02-04T10:46:00Z</dcterms:modified>
</cp:coreProperties>
</file>