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D351B1">
        <w:rPr>
          <w:rFonts w:asciiTheme="majorHAnsi" w:hAnsiTheme="majorHAnsi"/>
          <w:sz w:val="24"/>
          <w:szCs w:val="24"/>
        </w:rPr>
        <w:t>22.02.2022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64678E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C25887" w:rsidRPr="00C25887">
        <w:rPr>
          <w:rFonts w:asciiTheme="majorHAnsi" w:hAnsiTheme="majorHAnsi"/>
          <w:b/>
          <w:szCs w:val="24"/>
        </w:rPr>
        <w:t>Dostawę</w:t>
      </w:r>
      <w:r w:rsidR="000B05AD">
        <w:rPr>
          <w:rFonts w:asciiTheme="majorHAnsi" w:hAnsiTheme="majorHAnsi"/>
          <w:b/>
          <w:szCs w:val="24"/>
        </w:rPr>
        <w:t xml:space="preserve"> wyposażenia meblowego Sali do </w:t>
      </w:r>
      <w:proofErr w:type="spellStart"/>
      <w:r w:rsidR="000B05AD">
        <w:rPr>
          <w:rFonts w:asciiTheme="majorHAnsi" w:hAnsiTheme="majorHAnsi"/>
          <w:b/>
          <w:szCs w:val="24"/>
        </w:rPr>
        <w:t>Biofeedback</w:t>
      </w:r>
      <w:proofErr w:type="spellEnd"/>
      <w:r w:rsidR="000B05AD">
        <w:rPr>
          <w:rFonts w:asciiTheme="majorHAnsi" w:hAnsiTheme="majorHAnsi"/>
          <w:b/>
          <w:szCs w:val="24"/>
        </w:rPr>
        <w:t xml:space="preserve"> w Zespole Szkół ZDZ                       w Kielcach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362030">
        <w:rPr>
          <w:rFonts w:asciiTheme="majorHAnsi" w:hAnsiTheme="majorHAnsi" w:cs="Arial"/>
          <w:szCs w:val="24"/>
        </w:rPr>
        <w:t xml:space="preserve"> wyznaczonego terminu wpłynęły 3</w:t>
      </w:r>
      <w:r w:rsidR="004B3623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ofert</w:t>
      </w:r>
      <w:r w:rsidR="00362030">
        <w:rPr>
          <w:rFonts w:asciiTheme="majorHAnsi" w:hAnsiTheme="majorHAnsi" w:cs="Arial"/>
          <w:szCs w:val="24"/>
        </w:rPr>
        <w:t>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3499"/>
        <w:gridCol w:w="1636"/>
        <w:gridCol w:w="1637"/>
        <w:gridCol w:w="1631"/>
      </w:tblGrid>
      <w:tr w:rsidR="00D23DAA" w:rsidRPr="00D50B9F" w:rsidTr="00D23DAA">
        <w:trPr>
          <w:trHeight w:val="724"/>
        </w:trPr>
        <w:tc>
          <w:tcPr>
            <w:tcW w:w="476" w:type="pct"/>
            <w:vMerge w:val="restart"/>
            <w:vAlign w:val="center"/>
          </w:tcPr>
          <w:p w:rsidR="00D23DAA" w:rsidRPr="00D50B9F" w:rsidRDefault="00D23DA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1884" w:type="pct"/>
            <w:vMerge w:val="restart"/>
            <w:vAlign w:val="center"/>
          </w:tcPr>
          <w:p w:rsidR="00D23DAA" w:rsidRPr="00D50B9F" w:rsidRDefault="00D23DAA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2640" w:type="pct"/>
            <w:gridSpan w:val="3"/>
            <w:vAlign w:val="center"/>
          </w:tcPr>
          <w:p w:rsidR="00D23DAA" w:rsidRPr="00D50B9F" w:rsidRDefault="00D23DAA" w:rsidP="00D23DAA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D23DAA" w:rsidRDefault="00D23DAA" w:rsidP="00D23DAA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Cena - 100%</w:t>
            </w:r>
          </w:p>
          <w:p w:rsidR="00D23DAA" w:rsidRPr="00D50B9F" w:rsidRDefault="00D23DAA" w:rsidP="00D23DAA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D23DAA" w:rsidRPr="00D50B9F" w:rsidTr="00D23DAA">
        <w:trPr>
          <w:trHeight w:val="297"/>
        </w:trPr>
        <w:tc>
          <w:tcPr>
            <w:tcW w:w="476" w:type="pct"/>
            <w:vMerge/>
            <w:vAlign w:val="center"/>
          </w:tcPr>
          <w:p w:rsidR="00D23DAA" w:rsidRPr="00D50B9F" w:rsidRDefault="00D23DA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1884" w:type="pct"/>
            <w:vMerge/>
            <w:vAlign w:val="center"/>
          </w:tcPr>
          <w:p w:rsidR="00D23DAA" w:rsidRPr="00D50B9F" w:rsidRDefault="00D23DA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881" w:type="pct"/>
            <w:vAlign w:val="center"/>
          </w:tcPr>
          <w:p w:rsidR="00D23DAA" w:rsidRPr="00D50B9F" w:rsidRDefault="00D23DAA" w:rsidP="00D23DAA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ZADANIE 1</w:t>
            </w:r>
          </w:p>
        </w:tc>
        <w:tc>
          <w:tcPr>
            <w:tcW w:w="881" w:type="pct"/>
            <w:vAlign w:val="center"/>
          </w:tcPr>
          <w:p w:rsidR="00D23DAA" w:rsidRPr="00D50B9F" w:rsidRDefault="00D23DAA" w:rsidP="00D23DAA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ZADANIE 2</w:t>
            </w:r>
          </w:p>
        </w:tc>
        <w:tc>
          <w:tcPr>
            <w:tcW w:w="878" w:type="pct"/>
            <w:vAlign w:val="bottom"/>
          </w:tcPr>
          <w:p w:rsidR="00D23DAA" w:rsidRDefault="00D23DAA" w:rsidP="00D23DAA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ZADANIE 3</w:t>
            </w:r>
          </w:p>
          <w:p w:rsidR="00D23DAA" w:rsidRPr="00D50B9F" w:rsidRDefault="00D23DAA" w:rsidP="00D23DAA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D23DAA" w:rsidRPr="00D50B9F" w:rsidTr="00D23DAA">
        <w:tc>
          <w:tcPr>
            <w:tcW w:w="476" w:type="pct"/>
            <w:vAlign w:val="center"/>
          </w:tcPr>
          <w:p w:rsidR="00D23DAA" w:rsidRDefault="00D23DA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D23DAA" w:rsidRPr="00D50B9F" w:rsidRDefault="00D23DA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1884" w:type="pct"/>
            <w:vAlign w:val="bottom"/>
          </w:tcPr>
          <w:p w:rsidR="00D23DAA" w:rsidRDefault="00D23DAA" w:rsidP="00322DD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TRONUS POLSKA</w:t>
            </w:r>
            <w:r w:rsidR="008C63C0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Sp. z o.o. </w:t>
            </w:r>
            <w:r>
              <w:rPr>
                <w:rFonts w:ascii="Calibri" w:hAnsi="Calibri" w:cs="Calibri"/>
                <w:color w:val="000000"/>
                <w:sz w:val="22"/>
              </w:rPr>
              <w:br/>
              <w:t>ul. Ordona 2A, 01-237 Warszawa</w:t>
            </w:r>
          </w:p>
        </w:tc>
        <w:tc>
          <w:tcPr>
            <w:tcW w:w="881" w:type="pct"/>
          </w:tcPr>
          <w:p w:rsidR="00D23DAA" w:rsidRPr="00D50B9F" w:rsidRDefault="00D23DAA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Oferta odrzucona</w:t>
            </w:r>
          </w:p>
        </w:tc>
        <w:tc>
          <w:tcPr>
            <w:tcW w:w="881" w:type="pct"/>
            <w:vAlign w:val="center"/>
          </w:tcPr>
          <w:p w:rsidR="00D23DAA" w:rsidRPr="00D50B9F" w:rsidRDefault="00D23DAA" w:rsidP="00D23DAA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40,26</w:t>
            </w:r>
          </w:p>
        </w:tc>
        <w:tc>
          <w:tcPr>
            <w:tcW w:w="878" w:type="pct"/>
            <w:vAlign w:val="center"/>
          </w:tcPr>
          <w:p w:rsidR="00D23DAA" w:rsidRPr="00D50B9F" w:rsidRDefault="00D23DAA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Oferta odrzucona</w:t>
            </w:r>
          </w:p>
        </w:tc>
      </w:tr>
      <w:tr w:rsidR="00D23DAA" w:rsidRPr="00D50B9F" w:rsidTr="00D23DAA">
        <w:tc>
          <w:tcPr>
            <w:tcW w:w="476" w:type="pct"/>
            <w:vAlign w:val="center"/>
          </w:tcPr>
          <w:p w:rsidR="00D23DAA" w:rsidRDefault="00D23DA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1884" w:type="pct"/>
            <w:vAlign w:val="bottom"/>
          </w:tcPr>
          <w:p w:rsidR="00D23DAA" w:rsidRDefault="00D23DAA" w:rsidP="00322DD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KAL-SPORT Paweł Kalita                                                                Al. Rejtana 8, 35-310 Rzeszów</w:t>
            </w:r>
          </w:p>
        </w:tc>
        <w:tc>
          <w:tcPr>
            <w:tcW w:w="881" w:type="pct"/>
          </w:tcPr>
          <w:p w:rsidR="00D23DAA" w:rsidRDefault="00D23DAA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Oferta odrzucona</w:t>
            </w:r>
          </w:p>
        </w:tc>
        <w:tc>
          <w:tcPr>
            <w:tcW w:w="881" w:type="pct"/>
            <w:vAlign w:val="center"/>
          </w:tcPr>
          <w:p w:rsidR="00D23DAA" w:rsidRDefault="00D23DAA" w:rsidP="00D23DAA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58,21</w:t>
            </w:r>
          </w:p>
        </w:tc>
        <w:tc>
          <w:tcPr>
            <w:tcW w:w="878" w:type="pct"/>
            <w:vAlign w:val="center"/>
          </w:tcPr>
          <w:p w:rsidR="00D23DAA" w:rsidRDefault="00B11A03" w:rsidP="00B11A03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oferta odrzucona</w:t>
            </w:r>
          </w:p>
        </w:tc>
      </w:tr>
      <w:tr w:rsidR="00D23DAA" w:rsidRPr="00D50B9F" w:rsidTr="00D23DAA">
        <w:tc>
          <w:tcPr>
            <w:tcW w:w="476" w:type="pct"/>
            <w:vAlign w:val="center"/>
          </w:tcPr>
          <w:p w:rsidR="00D23DAA" w:rsidRDefault="00D23DA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1884" w:type="pct"/>
            <w:vAlign w:val="bottom"/>
          </w:tcPr>
          <w:p w:rsidR="00D23DAA" w:rsidRDefault="00D23DAA" w:rsidP="00322DD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EMI PLUS Sp.</w:t>
            </w:r>
            <w:r w:rsidR="008C63C0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</w:rPr>
              <w:t>J. Maciej Dobrowolski, Mirosław Topolski</w:t>
            </w:r>
            <w:r>
              <w:rPr>
                <w:rFonts w:ascii="Calibri" w:hAnsi="Calibri" w:cs="Calibri"/>
                <w:color w:val="000000"/>
                <w:sz w:val="22"/>
              </w:rPr>
              <w:br/>
              <w:t>ul. Smoluchowskiego 2, 20-474 Lublin</w:t>
            </w:r>
          </w:p>
        </w:tc>
        <w:tc>
          <w:tcPr>
            <w:tcW w:w="881" w:type="pct"/>
            <w:vAlign w:val="center"/>
          </w:tcPr>
          <w:p w:rsidR="00D23DAA" w:rsidRDefault="00D23DAA" w:rsidP="00D23DAA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  <w:p w:rsidR="00D23DAA" w:rsidRDefault="00D23DAA" w:rsidP="00D23DAA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881" w:type="pct"/>
            <w:vAlign w:val="center"/>
          </w:tcPr>
          <w:p w:rsidR="00D23DAA" w:rsidRDefault="00D23DAA" w:rsidP="00D23DAA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  <w:tc>
          <w:tcPr>
            <w:tcW w:w="878" w:type="pct"/>
            <w:vAlign w:val="center"/>
          </w:tcPr>
          <w:p w:rsidR="00D23DAA" w:rsidRDefault="00D23DAA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---</w:t>
            </w:r>
          </w:p>
        </w:tc>
      </w:tr>
    </w:tbl>
    <w:p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7B21F4" w:rsidRPr="00D00862" w:rsidRDefault="007B21F4" w:rsidP="00237F97">
      <w:pPr>
        <w:rPr>
          <w:rFonts w:asciiTheme="majorHAnsi" w:hAnsiTheme="majorHAnsi"/>
          <w:szCs w:val="24"/>
        </w:rPr>
      </w:pPr>
      <w:r w:rsidRPr="00D00862">
        <w:rPr>
          <w:rFonts w:asciiTheme="majorHAnsi" w:hAnsiTheme="majorHAnsi"/>
          <w:szCs w:val="24"/>
        </w:rPr>
        <w:t>Do realizacji</w:t>
      </w:r>
      <w:r w:rsidR="00D00862" w:rsidRPr="00D00862">
        <w:rPr>
          <w:rFonts w:asciiTheme="majorHAnsi" w:hAnsiTheme="majorHAnsi"/>
          <w:szCs w:val="24"/>
        </w:rPr>
        <w:t xml:space="preserve"> zadań wybrano Wykonawcę</w:t>
      </w:r>
      <w:r w:rsidRPr="00D00862">
        <w:rPr>
          <w:rFonts w:asciiTheme="majorHAnsi" w:hAnsiTheme="majorHAnsi"/>
          <w:szCs w:val="24"/>
        </w:rPr>
        <w:t>:</w:t>
      </w:r>
    </w:p>
    <w:p w:rsidR="00991295" w:rsidRPr="00D00862" w:rsidRDefault="007B21F4" w:rsidP="00D00862">
      <w:pPr>
        <w:jc w:val="both"/>
        <w:rPr>
          <w:rFonts w:asciiTheme="majorHAnsi" w:hAnsiTheme="majorHAnsi" w:cs="Arial"/>
          <w:szCs w:val="24"/>
        </w:rPr>
      </w:pPr>
      <w:r w:rsidRPr="00D00862">
        <w:rPr>
          <w:rFonts w:asciiTheme="majorHAnsi" w:hAnsiTheme="majorHAnsi" w:cs="Calibri"/>
          <w:b/>
          <w:color w:val="000000"/>
          <w:szCs w:val="24"/>
        </w:rPr>
        <w:t>EMI PLUS Sp.</w:t>
      </w:r>
      <w:r w:rsidR="00D00862">
        <w:rPr>
          <w:rFonts w:asciiTheme="majorHAnsi" w:hAnsiTheme="majorHAnsi" w:cs="Calibri"/>
          <w:b/>
          <w:color w:val="000000"/>
          <w:szCs w:val="24"/>
        </w:rPr>
        <w:t xml:space="preserve"> </w:t>
      </w:r>
      <w:r w:rsidRPr="00D00862">
        <w:rPr>
          <w:rFonts w:asciiTheme="majorHAnsi" w:hAnsiTheme="majorHAnsi" w:cs="Calibri"/>
          <w:b/>
          <w:color w:val="000000"/>
          <w:szCs w:val="24"/>
        </w:rPr>
        <w:t>J. Maciej</w:t>
      </w:r>
      <w:r w:rsidR="00D00862" w:rsidRPr="00D00862">
        <w:rPr>
          <w:rFonts w:asciiTheme="majorHAnsi" w:hAnsiTheme="majorHAnsi" w:cs="Calibri"/>
          <w:b/>
          <w:color w:val="000000"/>
          <w:szCs w:val="24"/>
        </w:rPr>
        <w:t xml:space="preserve"> Dobrowolski, Mirosław Topolski, </w:t>
      </w:r>
      <w:r w:rsidRPr="00D00862">
        <w:rPr>
          <w:rFonts w:asciiTheme="majorHAnsi" w:hAnsiTheme="majorHAnsi" w:cs="Calibri"/>
          <w:b/>
          <w:color w:val="000000"/>
          <w:szCs w:val="24"/>
        </w:rPr>
        <w:t xml:space="preserve">ul. Smoluchowskiego 2, </w:t>
      </w:r>
      <w:r w:rsidR="00D00862">
        <w:rPr>
          <w:rFonts w:asciiTheme="majorHAnsi" w:hAnsiTheme="majorHAnsi" w:cs="Calibri"/>
          <w:b/>
          <w:color w:val="000000"/>
          <w:szCs w:val="24"/>
        </w:rPr>
        <w:t xml:space="preserve">             </w:t>
      </w:r>
      <w:r w:rsidRPr="00D00862">
        <w:rPr>
          <w:rFonts w:asciiTheme="majorHAnsi" w:hAnsiTheme="majorHAnsi" w:cs="Calibri"/>
          <w:b/>
          <w:color w:val="000000"/>
          <w:szCs w:val="24"/>
        </w:rPr>
        <w:t>20-474 Lublin</w:t>
      </w:r>
      <w:r w:rsidR="00D00862">
        <w:rPr>
          <w:rFonts w:asciiTheme="majorHAnsi" w:hAnsiTheme="majorHAnsi" w:cs="Calibri"/>
          <w:b/>
          <w:color w:val="000000"/>
          <w:szCs w:val="24"/>
        </w:rPr>
        <w:t xml:space="preserve"> </w:t>
      </w:r>
      <w:r w:rsidR="00D00862" w:rsidRPr="00D00862">
        <w:rPr>
          <w:rFonts w:asciiTheme="majorHAnsi" w:hAnsiTheme="majorHAnsi" w:cs="Calibri"/>
          <w:color w:val="000000"/>
          <w:szCs w:val="24"/>
        </w:rPr>
        <w:t xml:space="preserve">w zakresie </w:t>
      </w:r>
      <w:r w:rsidR="00D00862" w:rsidRPr="00D00862">
        <w:rPr>
          <w:rFonts w:asciiTheme="majorHAnsi" w:hAnsiTheme="majorHAnsi" w:cs="Calibri"/>
          <w:b/>
          <w:color w:val="000000"/>
          <w:szCs w:val="24"/>
        </w:rPr>
        <w:t>ZADANIA 1</w:t>
      </w:r>
      <w:r w:rsidRPr="00D00862">
        <w:rPr>
          <w:rFonts w:asciiTheme="majorHAnsi" w:hAnsiTheme="majorHAnsi" w:cs="Arial"/>
          <w:szCs w:val="24"/>
        </w:rPr>
        <w:t xml:space="preserve"> </w:t>
      </w:r>
      <w:r w:rsidR="00740C10" w:rsidRPr="00D00862">
        <w:rPr>
          <w:rFonts w:asciiTheme="majorHAnsi" w:hAnsiTheme="majorHAnsi" w:cs="Arial"/>
          <w:szCs w:val="24"/>
        </w:rPr>
        <w:t>z ceną brutto</w:t>
      </w:r>
      <w:r w:rsidRPr="00D00862">
        <w:rPr>
          <w:rFonts w:asciiTheme="majorHAnsi" w:hAnsiTheme="majorHAnsi" w:cs="Arial"/>
          <w:szCs w:val="24"/>
        </w:rPr>
        <w:t xml:space="preserve"> </w:t>
      </w:r>
      <w:r w:rsidRPr="00D00862">
        <w:rPr>
          <w:rFonts w:asciiTheme="majorHAnsi" w:hAnsiTheme="majorHAnsi" w:cs="Arial"/>
          <w:b/>
          <w:szCs w:val="24"/>
        </w:rPr>
        <w:t>5 990,10</w:t>
      </w:r>
      <w:r w:rsidR="00740C10" w:rsidRPr="00D00862">
        <w:rPr>
          <w:rFonts w:asciiTheme="majorHAnsi" w:hAnsiTheme="majorHAnsi" w:cs="Arial"/>
          <w:b/>
          <w:szCs w:val="24"/>
        </w:rPr>
        <w:t xml:space="preserve"> zł</w:t>
      </w:r>
    </w:p>
    <w:p w:rsidR="00991295" w:rsidRPr="00D00862" w:rsidRDefault="00991295" w:rsidP="00991295">
      <w:pPr>
        <w:rPr>
          <w:rFonts w:asciiTheme="majorHAnsi" w:eastAsia="Calibri" w:hAnsiTheme="majorHAnsi"/>
          <w:szCs w:val="24"/>
        </w:rPr>
      </w:pPr>
      <w:r w:rsidRPr="00D00862">
        <w:rPr>
          <w:rFonts w:asciiTheme="majorHAnsi" w:hAnsiTheme="majorHAnsi"/>
          <w:szCs w:val="24"/>
        </w:rPr>
        <w:t xml:space="preserve">Oferta Wykonawcy </w:t>
      </w:r>
      <w:r w:rsidRPr="00D00862">
        <w:rPr>
          <w:rFonts w:asciiTheme="majorHAnsi" w:eastAsia="Calibri" w:hAnsiTheme="majorHAnsi"/>
          <w:szCs w:val="24"/>
        </w:rPr>
        <w:t>spełnia wszystkie wymagania Zamawiającego.</w:t>
      </w:r>
    </w:p>
    <w:p w:rsidR="007B21F4" w:rsidRPr="00D00862" w:rsidRDefault="007B21F4" w:rsidP="00991295">
      <w:pPr>
        <w:rPr>
          <w:rFonts w:asciiTheme="majorHAnsi" w:eastAsia="Calibri" w:hAnsiTheme="majorHAnsi"/>
          <w:szCs w:val="24"/>
        </w:rPr>
      </w:pPr>
    </w:p>
    <w:p w:rsidR="007B21F4" w:rsidRPr="00D00862" w:rsidRDefault="007B21F4" w:rsidP="00D00862">
      <w:pPr>
        <w:jc w:val="both"/>
        <w:rPr>
          <w:rFonts w:asciiTheme="majorHAnsi" w:hAnsiTheme="majorHAnsi" w:cs="Arial"/>
          <w:szCs w:val="24"/>
        </w:rPr>
      </w:pPr>
      <w:r w:rsidRPr="00D00862">
        <w:rPr>
          <w:rFonts w:asciiTheme="majorHAnsi" w:hAnsiTheme="majorHAnsi" w:cs="Calibri"/>
          <w:b/>
          <w:color w:val="000000"/>
          <w:szCs w:val="24"/>
        </w:rPr>
        <w:t>EMI PLUS Sp.</w:t>
      </w:r>
      <w:r w:rsidR="00D00862">
        <w:rPr>
          <w:rFonts w:asciiTheme="majorHAnsi" w:hAnsiTheme="majorHAnsi" w:cs="Calibri"/>
          <w:b/>
          <w:color w:val="000000"/>
          <w:szCs w:val="24"/>
        </w:rPr>
        <w:t xml:space="preserve"> </w:t>
      </w:r>
      <w:r w:rsidRPr="00D00862">
        <w:rPr>
          <w:rFonts w:asciiTheme="majorHAnsi" w:hAnsiTheme="majorHAnsi" w:cs="Calibri"/>
          <w:b/>
          <w:color w:val="000000"/>
          <w:szCs w:val="24"/>
        </w:rPr>
        <w:t>J. Maciej</w:t>
      </w:r>
      <w:r w:rsidR="00D00862" w:rsidRPr="00D00862">
        <w:rPr>
          <w:rFonts w:asciiTheme="majorHAnsi" w:hAnsiTheme="majorHAnsi" w:cs="Calibri"/>
          <w:b/>
          <w:color w:val="000000"/>
          <w:szCs w:val="24"/>
        </w:rPr>
        <w:t xml:space="preserve"> Dobrowolski, Mirosław Topolski, </w:t>
      </w:r>
      <w:r w:rsidRPr="00D00862">
        <w:rPr>
          <w:rFonts w:asciiTheme="majorHAnsi" w:hAnsiTheme="majorHAnsi" w:cs="Calibri"/>
          <w:b/>
          <w:color w:val="000000"/>
          <w:szCs w:val="24"/>
        </w:rPr>
        <w:t>ul. Smoluchowskiego 2, 20-474 Lublin</w:t>
      </w:r>
      <w:r w:rsidR="00D00862">
        <w:rPr>
          <w:rFonts w:asciiTheme="majorHAnsi" w:hAnsiTheme="majorHAnsi" w:cs="Calibri"/>
          <w:b/>
          <w:color w:val="000000"/>
          <w:szCs w:val="24"/>
        </w:rPr>
        <w:t xml:space="preserve"> </w:t>
      </w:r>
      <w:r w:rsidR="00D00862" w:rsidRPr="00D00862">
        <w:rPr>
          <w:rFonts w:asciiTheme="majorHAnsi" w:hAnsiTheme="majorHAnsi" w:cs="Calibri"/>
          <w:color w:val="000000"/>
          <w:szCs w:val="24"/>
        </w:rPr>
        <w:t>w zakresie</w:t>
      </w:r>
      <w:r w:rsidR="00D00862" w:rsidRPr="00D00862">
        <w:rPr>
          <w:rFonts w:asciiTheme="majorHAnsi" w:hAnsiTheme="majorHAnsi" w:cs="Calibri"/>
          <w:b/>
          <w:color w:val="000000"/>
          <w:szCs w:val="24"/>
        </w:rPr>
        <w:t xml:space="preserve"> ZADANIA 2</w:t>
      </w:r>
      <w:r w:rsidRPr="00D00862">
        <w:rPr>
          <w:rFonts w:asciiTheme="majorHAnsi" w:hAnsiTheme="majorHAnsi" w:cs="Arial"/>
          <w:szCs w:val="24"/>
        </w:rPr>
        <w:t xml:space="preserve"> z ceną brutto </w:t>
      </w:r>
      <w:r w:rsidRPr="00D00862">
        <w:rPr>
          <w:rFonts w:asciiTheme="majorHAnsi" w:hAnsiTheme="majorHAnsi" w:cs="Arial"/>
          <w:b/>
          <w:szCs w:val="24"/>
        </w:rPr>
        <w:t>2 503,05 zł.</w:t>
      </w:r>
    </w:p>
    <w:p w:rsidR="007B21F4" w:rsidRPr="00D00862" w:rsidRDefault="007B21F4" w:rsidP="007B21F4">
      <w:pPr>
        <w:rPr>
          <w:rFonts w:asciiTheme="majorHAnsi" w:eastAsia="Calibri" w:hAnsiTheme="majorHAnsi"/>
          <w:szCs w:val="24"/>
        </w:rPr>
      </w:pPr>
      <w:r w:rsidRPr="00D00862">
        <w:rPr>
          <w:rFonts w:asciiTheme="majorHAnsi" w:hAnsiTheme="majorHAnsi"/>
          <w:szCs w:val="24"/>
        </w:rPr>
        <w:t xml:space="preserve">Oferta Wykonawcy </w:t>
      </w:r>
      <w:r w:rsidRPr="00D00862">
        <w:rPr>
          <w:rFonts w:asciiTheme="majorHAnsi" w:eastAsia="Calibri" w:hAnsiTheme="majorHAnsi"/>
          <w:szCs w:val="24"/>
        </w:rPr>
        <w:t>spełnia wszystkie wymagania Zamawiającego.</w:t>
      </w:r>
    </w:p>
    <w:p w:rsidR="009A7709" w:rsidRPr="00D00862" w:rsidRDefault="009A7709" w:rsidP="007B21F4">
      <w:pPr>
        <w:rPr>
          <w:rFonts w:asciiTheme="majorHAnsi" w:eastAsia="Calibri" w:hAnsiTheme="majorHAnsi"/>
          <w:szCs w:val="24"/>
        </w:rPr>
      </w:pPr>
    </w:p>
    <w:p w:rsidR="009A7709" w:rsidRPr="00D00862" w:rsidRDefault="009A7709" w:rsidP="007B21F4">
      <w:pPr>
        <w:rPr>
          <w:rFonts w:asciiTheme="majorHAnsi" w:eastAsia="Calibri" w:hAnsiTheme="majorHAnsi"/>
          <w:szCs w:val="24"/>
        </w:rPr>
      </w:pPr>
      <w:r w:rsidRPr="00D00862">
        <w:rPr>
          <w:rFonts w:asciiTheme="majorHAnsi" w:eastAsia="Calibri" w:hAnsiTheme="majorHAnsi"/>
          <w:szCs w:val="24"/>
        </w:rPr>
        <w:t xml:space="preserve">Zamawiający unieważnia postępowanie w zakresie </w:t>
      </w:r>
      <w:r w:rsidRPr="00B11A03">
        <w:rPr>
          <w:rFonts w:asciiTheme="majorHAnsi" w:eastAsia="Calibri" w:hAnsiTheme="majorHAnsi"/>
          <w:b/>
          <w:szCs w:val="24"/>
        </w:rPr>
        <w:t xml:space="preserve">ZADANIA </w:t>
      </w:r>
      <w:r w:rsidRPr="00FA1796">
        <w:rPr>
          <w:rFonts w:asciiTheme="majorHAnsi" w:eastAsia="Calibri" w:hAnsiTheme="majorHAnsi"/>
          <w:b/>
          <w:szCs w:val="24"/>
        </w:rPr>
        <w:t>3</w:t>
      </w:r>
      <w:r w:rsidRPr="00FA1796">
        <w:rPr>
          <w:rFonts w:asciiTheme="majorHAnsi" w:eastAsia="Calibri" w:hAnsiTheme="majorHAnsi"/>
          <w:szCs w:val="24"/>
        </w:rPr>
        <w:t xml:space="preserve"> ponieważ </w:t>
      </w:r>
      <w:r w:rsidR="00FA1796" w:rsidRPr="00FA1796">
        <w:rPr>
          <w:rFonts w:asciiTheme="majorHAnsi" w:eastAsia="Calibri" w:hAnsiTheme="majorHAnsi"/>
          <w:szCs w:val="24"/>
        </w:rPr>
        <w:t>nie wpłynę</w:t>
      </w:r>
      <w:bookmarkStart w:id="0" w:name="_GoBack"/>
      <w:bookmarkEnd w:id="0"/>
      <w:r w:rsidR="00FA1796">
        <w:rPr>
          <w:rFonts w:asciiTheme="majorHAnsi" w:eastAsia="Calibri" w:hAnsiTheme="majorHAnsi"/>
          <w:szCs w:val="24"/>
        </w:rPr>
        <w:t>ła żadna ważna oferta nie podlegająca odrzuceniu.</w:t>
      </w:r>
    </w:p>
    <w:p w:rsidR="007B21F4" w:rsidRPr="00D00862" w:rsidRDefault="007B21F4" w:rsidP="00991295">
      <w:pPr>
        <w:rPr>
          <w:rFonts w:asciiTheme="majorHAnsi" w:eastAsia="Calibri" w:hAnsiTheme="majorHAnsi"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Default="005E3291" w:rsidP="005E3291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</w:t>
      </w:r>
      <w:r w:rsidR="00740C10">
        <w:rPr>
          <w:rFonts w:asciiTheme="majorHAnsi" w:eastAsiaTheme="minorEastAsia" w:hAnsiTheme="majorHAnsi"/>
          <w:b/>
          <w:szCs w:val="24"/>
        </w:rPr>
        <w:t xml:space="preserve">                 </w:t>
      </w:r>
      <w:r>
        <w:rPr>
          <w:rFonts w:asciiTheme="majorHAnsi" w:eastAsiaTheme="minorEastAsia" w:hAnsiTheme="majorHAnsi"/>
          <w:b/>
          <w:szCs w:val="24"/>
        </w:rPr>
        <w:t xml:space="preserve">  Joanna </w:t>
      </w:r>
      <w:proofErr w:type="spellStart"/>
      <w:r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740C10" w:rsidRDefault="00740C10" w:rsidP="005E3291">
      <w:pPr>
        <w:rPr>
          <w:rFonts w:asciiTheme="majorHAnsi" w:eastAsiaTheme="minorEastAsia" w:hAnsiTheme="majorHAnsi"/>
          <w:b/>
          <w:szCs w:val="24"/>
        </w:rPr>
      </w:pPr>
    </w:p>
    <w:p w:rsidR="005E3291" w:rsidRPr="005E3291" w:rsidRDefault="00740C10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 ds.</w:t>
      </w:r>
      <w:r w:rsidR="005E3291" w:rsidRPr="005E3291">
        <w:rPr>
          <w:rFonts w:asciiTheme="majorHAnsi" w:eastAsiaTheme="minorEastAsia" w:hAnsiTheme="majorHAnsi"/>
          <w:szCs w:val="24"/>
        </w:rPr>
        <w:t xml:space="preserve"> Zamówień Publicznych</w:t>
      </w:r>
    </w:p>
    <w:p w:rsidR="005E3291" w:rsidRPr="005E3291" w:rsidRDefault="00740C10" w:rsidP="00740C10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</w:t>
      </w:r>
      <w:r w:rsidR="005E3291">
        <w:rPr>
          <w:rFonts w:asciiTheme="majorHAnsi" w:eastAsiaTheme="minorEastAsia" w:hAnsiTheme="majorHAnsi"/>
          <w:szCs w:val="24"/>
        </w:rPr>
        <w:t>i</w:t>
      </w:r>
      <w:r w:rsidR="005E3291"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5E3291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05AD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B5C3E"/>
    <w:rsid w:val="001C0850"/>
    <w:rsid w:val="001D3566"/>
    <w:rsid w:val="001E3D5B"/>
    <w:rsid w:val="001F0E5A"/>
    <w:rsid w:val="00200C10"/>
    <w:rsid w:val="0021498E"/>
    <w:rsid w:val="0022040A"/>
    <w:rsid w:val="002268AE"/>
    <w:rsid w:val="002349EB"/>
    <w:rsid w:val="00237F97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32CE"/>
    <w:rsid w:val="00326C1F"/>
    <w:rsid w:val="00344735"/>
    <w:rsid w:val="003459DE"/>
    <w:rsid w:val="00354C95"/>
    <w:rsid w:val="00362030"/>
    <w:rsid w:val="00384DCE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9268B"/>
    <w:rsid w:val="004A186C"/>
    <w:rsid w:val="004B3623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4678E"/>
    <w:rsid w:val="00663F7A"/>
    <w:rsid w:val="0068160C"/>
    <w:rsid w:val="006B5823"/>
    <w:rsid w:val="006C5874"/>
    <w:rsid w:val="006E0F58"/>
    <w:rsid w:val="007146E1"/>
    <w:rsid w:val="00715B3B"/>
    <w:rsid w:val="00724AC8"/>
    <w:rsid w:val="0072769D"/>
    <w:rsid w:val="00740C10"/>
    <w:rsid w:val="00746ECF"/>
    <w:rsid w:val="00752C2B"/>
    <w:rsid w:val="00757559"/>
    <w:rsid w:val="00762083"/>
    <w:rsid w:val="00777389"/>
    <w:rsid w:val="00792FCB"/>
    <w:rsid w:val="007B21F4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3708"/>
    <w:rsid w:val="008C422D"/>
    <w:rsid w:val="008C63C0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A7709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1A03"/>
    <w:rsid w:val="00B17555"/>
    <w:rsid w:val="00B222BC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25887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E471D"/>
    <w:rsid w:val="00CF0789"/>
    <w:rsid w:val="00D00862"/>
    <w:rsid w:val="00D033E9"/>
    <w:rsid w:val="00D06FB5"/>
    <w:rsid w:val="00D149A3"/>
    <w:rsid w:val="00D16944"/>
    <w:rsid w:val="00D21A54"/>
    <w:rsid w:val="00D22051"/>
    <w:rsid w:val="00D23DAA"/>
    <w:rsid w:val="00D33E0E"/>
    <w:rsid w:val="00D351B1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B5F30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1796"/>
    <w:rsid w:val="00FA50B0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0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B0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B05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B05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0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B0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B05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B05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2C3C6-99A9-43FA-811B-B3487748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45</cp:revision>
  <cp:lastPrinted>2020-09-29T08:37:00Z</cp:lastPrinted>
  <dcterms:created xsi:type="dcterms:W3CDTF">2020-11-24T09:09:00Z</dcterms:created>
  <dcterms:modified xsi:type="dcterms:W3CDTF">2022-02-22T11:03:00Z</dcterms:modified>
</cp:coreProperties>
</file>