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38C" w:rsidRPr="001214FB" w:rsidRDefault="0053038C" w:rsidP="0053038C">
      <w:pPr>
        <w:tabs>
          <w:tab w:val="left" w:pos="5827"/>
        </w:tabs>
        <w:jc w:val="right"/>
        <w:rPr>
          <w:rFonts w:asciiTheme="majorHAnsi" w:hAnsiTheme="majorHAnsi"/>
          <w:color w:val="000000" w:themeColor="text1"/>
          <w:sz w:val="22"/>
        </w:rPr>
      </w:pPr>
      <w:r w:rsidRPr="001214FB">
        <w:rPr>
          <w:rFonts w:asciiTheme="majorHAnsi" w:hAnsiTheme="majorHAnsi"/>
          <w:b/>
          <w:smallCaps/>
          <w:sz w:val="22"/>
        </w:rPr>
        <w:t xml:space="preserve">      </w:t>
      </w:r>
      <w:r w:rsidR="004151D5">
        <w:rPr>
          <w:rFonts w:asciiTheme="majorHAnsi" w:hAnsiTheme="majorHAnsi"/>
          <w:sz w:val="22"/>
        </w:rPr>
        <w:t>Starachowice</w:t>
      </w:r>
      <w:r w:rsidRPr="001214FB">
        <w:rPr>
          <w:rFonts w:asciiTheme="majorHAnsi" w:hAnsiTheme="majorHAnsi"/>
          <w:sz w:val="22"/>
        </w:rPr>
        <w:t xml:space="preserve">, dnia </w:t>
      </w:r>
      <w:r w:rsidR="000A65E5">
        <w:rPr>
          <w:rFonts w:asciiTheme="majorHAnsi" w:hAnsiTheme="majorHAnsi"/>
          <w:color w:val="000000" w:themeColor="text1"/>
          <w:sz w:val="22"/>
        </w:rPr>
        <w:t>1</w:t>
      </w:r>
      <w:r w:rsidR="00D1643F">
        <w:rPr>
          <w:rFonts w:asciiTheme="majorHAnsi" w:hAnsiTheme="majorHAnsi"/>
          <w:color w:val="000000" w:themeColor="text1"/>
          <w:sz w:val="22"/>
        </w:rPr>
        <w:t>4</w:t>
      </w:r>
      <w:r w:rsidR="004312FA">
        <w:rPr>
          <w:rFonts w:asciiTheme="majorHAnsi" w:hAnsiTheme="majorHAnsi"/>
          <w:color w:val="000000" w:themeColor="text1"/>
          <w:sz w:val="22"/>
        </w:rPr>
        <w:t xml:space="preserve"> </w:t>
      </w:r>
      <w:r w:rsidR="006362AA">
        <w:rPr>
          <w:rFonts w:asciiTheme="majorHAnsi" w:hAnsiTheme="majorHAnsi"/>
          <w:color w:val="000000" w:themeColor="text1"/>
          <w:sz w:val="22"/>
        </w:rPr>
        <w:t xml:space="preserve">września </w:t>
      </w:r>
      <w:r w:rsidRPr="001214FB">
        <w:rPr>
          <w:rFonts w:asciiTheme="majorHAnsi" w:hAnsiTheme="majorHAnsi"/>
          <w:color w:val="000000" w:themeColor="text1"/>
          <w:sz w:val="22"/>
        </w:rPr>
        <w:t xml:space="preserve">2022 r. </w:t>
      </w:r>
    </w:p>
    <w:p w:rsidR="0053038C" w:rsidRPr="001214FB" w:rsidRDefault="0053038C" w:rsidP="0053038C">
      <w:pPr>
        <w:tabs>
          <w:tab w:val="left" w:pos="5827"/>
        </w:tabs>
        <w:rPr>
          <w:rFonts w:asciiTheme="majorHAnsi" w:hAnsiTheme="majorHAnsi"/>
          <w:color w:val="000000" w:themeColor="text1"/>
          <w:sz w:val="22"/>
        </w:rPr>
      </w:pPr>
    </w:p>
    <w:p w:rsidR="0053038C" w:rsidRPr="001214FB" w:rsidRDefault="0053038C" w:rsidP="0053038C">
      <w:pPr>
        <w:tabs>
          <w:tab w:val="left" w:pos="5827"/>
        </w:tabs>
        <w:rPr>
          <w:rFonts w:asciiTheme="majorHAnsi" w:hAnsiTheme="majorHAnsi"/>
          <w:sz w:val="22"/>
        </w:rPr>
      </w:pPr>
      <w:r w:rsidRPr="001214FB">
        <w:rPr>
          <w:rFonts w:asciiTheme="majorHAnsi" w:hAnsiTheme="majorHAnsi"/>
          <w:b/>
          <w:smallCaps/>
          <w:sz w:val="22"/>
        </w:rPr>
        <w:tab/>
      </w:r>
    </w:p>
    <w:p w:rsidR="0053038C" w:rsidRPr="001214FB" w:rsidRDefault="0053038C" w:rsidP="0053038C">
      <w:pPr>
        <w:jc w:val="center"/>
        <w:rPr>
          <w:rFonts w:asciiTheme="majorHAnsi" w:hAnsiTheme="majorHAnsi"/>
          <w:b/>
          <w:sz w:val="22"/>
        </w:rPr>
      </w:pPr>
      <w:r w:rsidRPr="001214FB">
        <w:rPr>
          <w:rFonts w:asciiTheme="majorHAnsi" w:hAnsiTheme="majorHAnsi"/>
          <w:b/>
          <w:sz w:val="22"/>
        </w:rPr>
        <w:t>ZAPROSZENIE</w:t>
      </w:r>
    </w:p>
    <w:p w:rsidR="0053038C" w:rsidRPr="001214FB" w:rsidRDefault="0053038C" w:rsidP="0053038C">
      <w:pPr>
        <w:jc w:val="center"/>
        <w:rPr>
          <w:rFonts w:asciiTheme="majorHAnsi" w:hAnsiTheme="majorHAnsi"/>
          <w:b/>
          <w:sz w:val="22"/>
        </w:rPr>
      </w:pPr>
      <w:bookmarkStart w:id="0" w:name="_GoBack"/>
      <w:bookmarkEnd w:id="0"/>
    </w:p>
    <w:p w:rsidR="0053038C" w:rsidRPr="001214FB" w:rsidRDefault="0053038C" w:rsidP="0053038C">
      <w:pPr>
        <w:spacing w:after="60"/>
        <w:jc w:val="both"/>
        <w:rPr>
          <w:rFonts w:asciiTheme="majorHAnsi" w:hAnsiTheme="majorHAnsi"/>
          <w:sz w:val="22"/>
        </w:rPr>
      </w:pPr>
      <w:r w:rsidRPr="001214FB">
        <w:rPr>
          <w:rFonts w:asciiTheme="majorHAnsi" w:hAnsiTheme="majorHAnsi"/>
          <w:sz w:val="22"/>
        </w:rPr>
        <w:t xml:space="preserve">do złożenia oferty cenowej w prowadzonym postępowaniu na: </w:t>
      </w:r>
      <w:bookmarkStart w:id="1" w:name="_Hlk111550804"/>
      <w:r w:rsidRPr="001214FB">
        <w:rPr>
          <w:rFonts w:asciiTheme="majorHAnsi" w:hAnsiTheme="majorHAnsi" w:cstheme="majorHAnsi"/>
          <w:b/>
          <w:sz w:val="22"/>
        </w:rPr>
        <w:t>„</w:t>
      </w:r>
      <w:r w:rsidR="00D1643F">
        <w:rPr>
          <w:rFonts w:asciiTheme="majorHAnsi" w:hAnsiTheme="majorHAnsi" w:cstheme="majorHAnsi"/>
          <w:b/>
          <w:sz w:val="22"/>
        </w:rPr>
        <w:t>Zakup plecaków szkolnych i </w:t>
      </w:r>
      <w:r w:rsidR="004312FA">
        <w:rPr>
          <w:rFonts w:asciiTheme="majorHAnsi" w:hAnsiTheme="majorHAnsi" w:cstheme="majorHAnsi"/>
          <w:b/>
          <w:sz w:val="22"/>
        </w:rPr>
        <w:t>piórników z wyposażeniem</w:t>
      </w:r>
      <w:r w:rsidRPr="001214FB">
        <w:rPr>
          <w:rFonts w:asciiTheme="majorHAnsi" w:hAnsiTheme="majorHAnsi" w:cstheme="majorHAnsi"/>
          <w:b/>
          <w:sz w:val="22"/>
        </w:rPr>
        <w:t>”</w:t>
      </w:r>
      <w:r w:rsidRPr="001214FB">
        <w:rPr>
          <w:rFonts w:asciiTheme="majorHAnsi" w:hAnsiTheme="majorHAnsi" w:cstheme="majorHAnsi"/>
          <w:sz w:val="22"/>
        </w:rPr>
        <w:t xml:space="preserve"> w celu realizacji projektu: </w:t>
      </w:r>
      <w:r w:rsidRPr="001214FB">
        <w:rPr>
          <w:rFonts w:asciiTheme="majorHAnsi" w:hAnsiTheme="majorHAnsi" w:cstheme="majorHAnsi"/>
          <w:b/>
          <w:sz w:val="22"/>
        </w:rPr>
        <w:t>„</w:t>
      </w:r>
      <w:r w:rsidR="00D1643F">
        <w:rPr>
          <w:rFonts w:asciiTheme="majorHAnsi" w:hAnsiTheme="majorHAnsi" w:cstheme="majorHAnsi"/>
          <w:b/>
          <w:sz w:val="22"/>
        </w:rPr>
        <w:t>Świetlica Środowiskowa NOVA  w </w:t>
      </w:r>
      <w:r w:rsidR="004312FA">
        <w:rPr>
          <w:rFonts w:asciiTheme="majorHAnsi" w:hAnsiTheme="majorHAnsi" w:cstheme="majorHAnsi"/>
          <w:b/>
          <w:sz w:val="22"/>
        </w:rPr>
        <w:t>Starachowicach</w:t>
      </w:r>
      <w:r w:rsidRPr="001214FB">
        <w:rPr>
          <w:rFonts w:asciiTheme="majorHAnsi" w:hAnsiTheme="majorHAnsi" w:cstheme="majorHAnsi"/>
          <w:sz w:val="22"/>
        </w:rPr>
        <w:t>”</w:t>
      </w:r>
      <w:bookmarkEnd w:id="1"/>
      <w:r w:rsidRPr="001214FB">
        <w:rPr>
          <w:rFonts w:asciiTheme="majorHAnsi" w:hAnsiTheme="majorHAnsi" w:cstheme="majorHAnsi"/>
          <w:sz w:val="22"/>
        </w:rPr>
        <w:t xml:space="preserve"> realizowanego </w:t>
      </w:r>
      <w:r w:rsidRPr="001214FB">
        <w:rPr>
          <w:rFonts w:asciiTheme="majorHAnsi" w:hAnsiTheme="majorHAnsi"/>
          <w:sz w:val="22"/>
        </w:rPr>
        <w:t>na podstawie umowy o dofinansowanie projektu</w:t>
      </w:r>
      <w:r w:rsidR="00DC3F37">
        <w:rPr>
          <w:rFonts w:asciiTheme="majorHAnsi" w:hAnsiTheme="majorHAnsi"/>
          <w:sz w:val="22"/>
        </w:rPr>
        <w:t xml:space="preserve"> </w:t>
      </w:r>
      <w:r w:rsidRPr="001214FB">
        <w:rPr>
          <w:rFonts w:asciiTheme="majorHAnsi" w:hAnsiTheme="majorHAnsi"/>
          <w:sz w:val="22"/>
        </w:rPr>
        <w:t>w ramach Regionalnego Programu Operacyjnego Województwa Świętokrzyskiego na lata 2014-2020 współfinansowanego ze środków Unii Europejskiej w ramach Europejskiego Funduszu Społecznego.</w:t>
      </w:r>
    </w:p>
    <w:p w:rsidR="0053038C" w:rsidRPr="001214FB" w:rsidRDefault="0053038C" w:rsidP="00513390">
      <w:pPr>
        <w:keepNext/>
        <w:numPr>
          <w:ilvl w:val="0"/>
          <w:numId w:val="2"/>
        </w:numPr>
        <w:spacing w:line="276" w:lineRule="auto"/>
        <w:ind w:left="284" w:hanging="284"/>
        <w:jc w:val="both"/>
        <w:outlineLvl w:val="3"/>
        <w:rPr>
          <w:rFonts w:asciiTheme="majorHAnsi" w:eastAsiaTheme="majorEastAsia" w:hAnsiTheme="majorHAnsi" w:cstheme="majorBidi"/>
          <w:b/>
          <w:iCs/>
          <w:color w:val="000000" w:themeColor="text1"/>
          <w:sz w:val="22"/>
          <w:u w:val="single"/>
        </w:rPr>
      </w:pPr>
      <w:r w:rsidRPr="001214FB">
        <w:rPr>
          <w:rFonts w:asciiTheme="majorHAnsi" w:eastAsiaTheme="majorEastAsia" w:hAnsiTheme="majorHAnsi" w:cstheme="majorBidi"/>
          <w:b/>
          <w:iCs/>
          <w:color w:val="000000" w:themeColor="text1"/>
          <w:sz w:val="22"/>
          <w:u w:val="single"/>
        </w:rPr>
        <w:t>Nazwa i adres Zamawiającego:</w:t>
      </w:r>
    </w:p>
    <w:tbl>
      <w:tblPr>
        <w:tblW w:w="9355"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48"/>
        <w:gridCol w:w="7007"/>
      </w:tblGrid>
      <w:tr w:rsidR="0053038C" w:rsidRPr="001214FB" w:rsidTr="00686203">
        <w:trPr>
          <w:trHeight w:val="482"/>
        </w:trPr>
        <w:tc>
          <w:tcPr>
            <w:tcW w:w="234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3038C" w:rsidRPr="001214FB" w:rsidRDefault="0053038C" w:rsidP="00686203">
            <w:pPr>
              <w:tabs>
                <w:tab w:val="left" w:pos="2410"/>
              </w:tabs>
              <w:jc w:val="center"/>
              <w:rPr>
                <w:rFonts w:asciiTheme="majorHAnsi" w:hAnsiTheme="majorHAnsi"/>
                <w:b/>
                <w:bCs/>
              </w:rPr>
            </w:pPr>
            <w:r w:rsidRPr="001214FB">
              <w:rPr>
                <w:rFonts w:asciiTheme="majorHAnsi" w:hAnsiTheme="majorHAnsi"/>
                <w:b/>
                <w:bCs/>
                <w:sz w:val="22"/>
              </w:rPr>
              <w:t>Zamawiający:</w:t>
            </w:r>
          </w:p>
        </w:tc>
        <w:tc>
          <w:tcPr>
            <w:tcW w:w="700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3038C" w:rsidRPr="001214FB" w:rsidRDefault="0053038C" w:rsidP="00686203">
            <w:pPr>
              <w:tabs>
                <w:tab w:val="left" w:pos="709"/>
              </w:tabs>
              <w:jc w:val="center"/>
              <w:rPr>
                <w:rFonts w:asciiTheme="majorHAnsi" w:hAnsiTheme="majorHAnsi"/>
                <w:b/>
              </w:rPr>
            </w:pPr>
            <w:r w:rsidRPr="001214FB">
              <w:rPr>
                <w:rFonts w:asciiTheme="majorHAnsi" w:hAnsiTheme="majorHAnsi"/>
                <w:b/>
                <w:sz w:val="22"/>
              </w:rPr>
              <w:t xml:space="preserve">Zakład Doskonalenia Zawodowego w Kielcach </w:t>
            </w:r>
            <w:r w:rsidRPr="001214FB">
              <w:rPr>
                <w:rFonts w:asciiTheme="majorHAnsi" w:hAnsiTheme="majorHAnsi"/>
                <w:b/>
                <w:sz w:val="22"/>
              </w:rPr>
              <w:br/>
            </w:r>
            <w:r w:rsidRPr="001214FB">
              <w:rPr>
                <w:rFonts w:asciiTheme="majorHAnsi" w:hAnsiTheme="majorHAnsi"/>
                <w:sz w:val="22"/>
              </w:rPr>
              <w:t xml:space="preserve">ul. Paderewskiego 55, 25-950 Kielce </w:t>
            </w:r>
          </w:p>
        </w:tc>
      </w:tr>
      <w:tr w:rsidR="0053038C" w:rsidRPr="001214FB" w:rsidTr="00686203">
        <w:trPr>
          <w:trHeight w:val="680"/>
        </w:trPr>
        <w:tc>
          <w:tcPr>
            <w:tcW w:w="2348" w:type="dxa"/>
            <w:tcBorders>
              <w:top w:val="single" w:sz="4" w:space="0" w:color="auto"/>
              <w:left w:val="single" w:sz="8" w:space="0" w:color="auto"/>
              <w:bottom w:val="single" w:sz="8" w:space="0" w:color="auto"/>
              <w:right w:val="single" w:sz="8" w:space="0" w:color="auto"/>
            </w:tcBorders>
            <w:vAlign w:val="center"/>
            <w:hideMark/>
          </w:tcPr>
          <w:p w:rsidR="0053038C" w:rsidRPr="001214FB" w:rsidRDefault="0053038C" w:rsidP="00686203">
            <w:pPr>
              <w:tabs>
                <w:tab w:val="left" w:pos="2410"/>
              </w:tabs>
              <w:jc w:val="center"/>
              <w:rPr>
                <w:rFonts w:asciiTheme="majorHAnsi" w:hAnsiTheme="majorHAnsi"/>
                <w:b/>
                <w:bCs/>
              </w:rPr>
            </w:pPr>
            <w:r w:rsidRPr="001214FB">
              <w:rPr>
                <w:rFonts w:asciiTheme="majorHAnsi" w:hAnsiTheme="majorHAnsi"/>
                <w:b/>
                <w:bCs/>
                <w:sz w:val="22"/>
              </w:rPr>
              <w:t>Prowadzący rozpoznanie (adres):</w:t>
            </w:r>
          </w:p>
        </w:tc>
        <w:tc>
          <w:tcPr>
            <w:tcW w:w="7007" w:type="dxa"/>
            <w:tcBorders>
              <w:top w:val="single" w:sz="8" w:space="0" w:color="auto"/>
              <w:left w:val="single" w:sz="8" w:space="0" w:color="auto"/>
              <w:bottom w:val="single" w:sz="8" w:space="0" w:color="auto"/>
              <w:right w:val="single" w:sz="8" w:space="0" w:color="auto"/>
            </w:tcBorders>
            <w:vAlign w:val="center"/>
            <w:hideMark/>
          </w:tcPr>
          <w:p w:rsidR="0053038C" w:rsidRDefault="004312FA" w:rsidP="00686203">
            <w:pPr>
              <w:tabs>
                <w:tab w:val="left" w:pos="709"/>
              </w:tabs>
              <w:jc w:val="center"/>
              <w:rPr>
                <w:rFonts w:asciiTheme="majorHAnsi" w:hAnsiTheme="majorHAnsi"/>
              </w:rPr>
            </w:pPr>
            <w:r>
              <w:rPr>
                <w:rFonts w:asciiTheme="majorHAnsi" w:hAnsiTheme="majorHAnsi"/>
                <w:sz w:val="22"/>
              </w:rPr>
              <w:t>Centrum Kształcenia Zawodowego w Starachowicach</w:t>
            </w:r>
          </w:p>
          <w:p w:rsidR="004312FA" w:rsidRPr="001214FB" w:rsidRDefault="004312FA" w:rsidP="00686203">
            <w:pPr>
              <w:tabs>
                <w:tab w:val="left" w:pos="709"/>
              </w:tabs>
              <w:jc w:val="center"/>
              <w:rPr>
                <w:rFonts w:asciiTheme="majorHAnsi" w:hAnsiTheme="majorHAnsi"/>
                <w:b/>
              </w:rPr>
            </w:pPr>
            <w:r>
              <w:rPr>
                <w:rFonts w:asciiTheme="majorHAnsi" w:hAnsiTheme="majorHAnsi"/>
                <w:b/>
                <w:sz w:val="22"/>
              </w:rPr>
              <w:t>Ul. Kwiatkowskiego 4, 27-200 Starachowice</w:t>
            </w:r>
          </w:p>
          <w:p w:rsidR="0053038C" w:rsidRPr="001214FB" w:rsidRDefault="0053038C" w:rsidP="00686203">
            <w:pPr>
              <w:tabs>
                <w:tab w:val="left" w:pos="709"/>
              </w:tabs>
              <w:jc w:val="center"/>
              <w:rPr>
                <w:rFonts w:asciiTheme="majorHAnsi" w:hAnsiTheme="majorHAnsi"/>
              </w:rPr>
            </w:pPr>
            <w:r w:rsidRPr="001214FB">
              <w:rPr>
                <w:rFonts w:asciiTheme="majorHAnsi" w:hAnsiTheme="majorHAnsi"/>
                <w:sz w:val="22"/>
              </w:rPr>
              <w:t>godziny pracy: od poniedziałku do piątku od 8:00 do 16:00</w:t>
            </w:r>
            <w:r w:rsidRPr="001214FB">
              <w:rPr>
                <w:rFonts w:asciiTheme="majorHAnsi" w:hAnsiTheme="majorHAnsi"/>
                <w:b/>
                <w:sz w:val="22"/>
              </w:rPr>
              <w:t xml:space="preserve"> </w:t>
            </w:r>
            <w:r w:rsidRPr="001214FB">
              <w:rPr>
                <w:rFonts w:asciiTheme="majorHAnsi" w:hAnsiTheme="majorHAnsi"/>
                <w:b/>
                <w:sz w:val="22"/>
              </w:rPr>
              <w:br/>
            </w:r>
            <w:r w:rsidRPr="001214FB">
              <w:rPr>
                <w:rFonts w:asciiTheme="majorHAnsi" w:hAnsiTheme="majorHAnsi"/>
                <w:sz w:val="22"/>
              </w:rPr>
              <w:t xml:space="preserve">tel. 41/ </w:t>
            </w:r>
            <w:r w:rsidR="004312FA">
              <w:rPr>
                <w:rFonts w:asciiTheme="majorHAnsi" w:hAnsiTheme="majorHAnsi"/>
                <w:sz w:val="22"/>
              </w:rPr>
              <w:t>274 36 91</w:t>
            </w:r>
            <w:r w:rsidRPr="001214FB">
              <w:rPr>
                <w:rFonts w:asciiTheme="majorHAnsi" w:hAnsiTheme="majorHAnsi"/>
                <w:sz w:val="22"/>
              </w:rPr>
              <w:br/>
            </w:r>
            <w:hyperlink r:id="rId8" w:history="1">
              <w:r w:rsidRPr="001214FB">
                <w:rPr>
                  <w:rFonts w:asciiTheme="majorHAnsi" w:hAnsiTheme="majorHAnsi"/>
                  <w:color w:val="000080"/>
                  <w:sz w:val="22"/>
                  <w:u w:val="single"/>
                </w:rPr>
                <w:t>www.zdz.kielce.pl</w:t>
              </w:r>
            </w:hyperlink>
            <w:r w:rsidRPr="001214FB">
              <w:rPr>
                <w:rFonts w:asciiTheme="majorHAnsi" w:hAnsiTheme="majorHAnsi"/>
                <w:sz w:val="22"/>
              </w:rPr>
              <w:t xml:space="preserve">  e-mail</w:t>
            </w:r>
            <w:r w:rsidR="004312FA">
              <w:rPr>
                <w:rFonts w:asciiTheme="majorHAnsi" w:hAnsiTheme="majorHAnsi"/>
                <w:sz w:val="22"/>
              </w:rPr>
              <w:t>: isitek@zdz.kielce.pl</w:t>
            </w:r>
          </w:p>
        </w:tc>
      </w:tr>
    </w:tbl>
    <w:p w:rsidR="0053038C" w:rsidRPr="001214FB" w:rsidRDefault="0053038C" w:rsidP="0053038C">
      <w:pPr>
        <w:suppressAutoHyphens/>
        <w:spacing w:line="276" w:lineRule="auto"/>
        <w:jc w:val="both"/>
        <w:rPr>
          <w:rFonts w:asciiTheme="majorHAnsi" w:eastAsia="Times New Roman" w:hAnsiTheme="majorHAnsi" w:cs="Arial"/>
          <w:b/>
          <w:bCs/>
          <w:sz w:val="22"/>
          <w:lang w:eastAsia="ar-SA"/>
        </w:rPr>
      </w:pPr>
    </w:p>
    <w:p w:rsidR="0053038C" w:rsidRPr="001214FB" w:rsidRDefault="0053038C" w:rsidP="00513390">
      <w:pPr>
        <w:numPr>
          <w:ilvl w:val="0"/>
          <w:numId w:val="4"/>
        </w:numPr>
        <w:jc w:val="both"/>
        <w:rPr>
          <w:rFonts w:asciiTheme="majorHAnsi" w:eastAsia="Times New Roman" w:hAnsiTheme="majorHAnsi" w:cs="Arial"/>
          <w:b/>
          <w:bCs/>
          <w:sz w:val="22"/>
          <w:lang w:eastAsia="ar-SA"/>
        </w:rPr>
      </w:pPr>
      <w:r w:rsidRPr="001214FB">
        <w:rPr>
          <w:rFonts w:asciiTheme="majorHAnsi" w:eastAsia="Times New Roman" w:hAnsiTheme="majorHAnsi" w:cs="Arial"/>
          <w:b/>
          <w:bCs/>
          <w:sz w:val="22"/>
          <w:lang w:eastAsia="ar-SA"/>
        </w:rPr>
        <w:t xml:space="preserve">Postępowanie jest prowadzone w celu udzielenia zamówienia zgodnie z:    </w:t>
      </w:r>
    </w:p>
    <w:p w:rsidR="0053038C" w:rsidRPr="001214FB" w:rsidRDefault="0053038C" w:rsidP="00513390">
      <w:pPr>
        <w:pStyle w:val="NormalnyWeb"/>
        <w:numPr>
          <w:ilvl w:val="0"/>
          <w:numId w:val="44"/>
        </w:numPr>
        <w:suppressAutoHyphens w:val="0"/>
        <w:spacing w:before="0" w:after="0"/>
        <w:jc w:val="both"/>
        <w:rPr>
          <w:rFonts w:asciiTheme="majorHAnsi" w:hAnsiTheme="majorHAnsi" w:cs="Arial"/>
          <w:sz w:val="22"/>
          <w:szCs w:val="22"/>
        </w:rPr>
      </w:pPr>
      <w:r w:rsidRPr="001214FB">
        <w:rPr>
          <w:rFonts w:asciiTheme="majorHAnsi" w:hAnsiTheme="majorHAnsi" w:cs="Arial"/>
          <w:bCs/>
          <w:sz w:val="22"/>
          <w:szCs w:val="22"/>
        </w:rPr>
        <w:t>Wytycznymi zawartymi w Komunikacie Wyjaśniającym Komisji dotyczącym prawa wspólnotowego obowiązującego w dziedzinie udzielania zamówień, które nie są lub są jedynie częściowo objęte dyrektywami w sprawie zamówień publicznych </w:t>
      </w:r>
      <w:r w:rsidRPr="001214FB">
        <w:rPr>
          <w:rFonts w:asciiTheme="majorHAnsi" w:hAnsiTheme="majorHAnsi" w:cs="Arial"/>
          <w:sz w:val="22"/>
          <w:szCs w:val="22"/>
        </w:rPr>
        <w:t>Dziennik Urzędowy UE (2006/C 179/02),</w:t>
      </w:r>
    </w:p>
    <w:p w:rsidR="0053038C" w:rsidRPr="001214FB" w:rsidRDefault="0053038C" w:rsidP="00513390">
      <w:pPr>
        <w:pStyle w:val="NormalnyWeb"/>
        <w:numPr>
          <w:ilvl w:val="0"/>
          <w:numId w:val="44"/>
        </w:numPr>
        <w:suppressAutoHyphens w:val="0"/>
        <w:spacing w:before="0" w:after="0"/>
        <w:jc w:val="both"/>
        <w:rPr>
          <w:rFonts w:asciiTheme="majorHAnsi" w:hAnsiTheme="majorHAnsi" w:cs="Arial"/>
          <w:bCs/>
          <w:sz w:val="22"/>
          <w:szCs w:val="22"/>
        </w:rPr>
      </w:pPr>
      <w:r w:rsidRPr="001214FB">
        <w:rPr>
          <w:rFonts w:asciiTheme="majorHAnsi" w:hAnsiTheme="majorHAnsi" w:cs="Arial"/>
          <w:bCs/>
          <w:sz w:val="22"/>
          <w:szCs w:val="22"/>
        </w:rPr>
        <w:t>Wytycznymi w zakresie kwalifikowalności wydatków w ramach Europejskiego Funduszu Rozwoju Regionalnego, Europejskiego Funduszu Społecznego oraz Funduszu Spójności na lata 2014-2020 odnoszącymi się do zasady konkurencyjności – w szczególności zgodnie</w:t>
      </w:r>
      <w:r w:rsidR="00E05381">
        <w:rPr>
          <w:rFonts w:asciiTheme="majorHAnsi" w:hAnsiTheme="majorHAnsi" w:cs="Arial"/>
          <w:bCs/>
          <w:sz w:val="22"/>
          <w:szCs w:val="22"/>
        </w:rPr>
        <w:t xml:space="preserve">                 </w:t>
      </w:r>
      <w:r w:rsidRPr="001214FB">
        <w:rPr>
          <w:rFonts w:asciiTheme="majorHAnsi" w:hAnsiTheme="majorHAnsi" w:cs="Arial"/>
          <w:bCs/>
          <w:sz w:val="22"/>
          <w:szCs w:val="22"/>
        </w:rPr>
        <w:t xml:space="preserve"> z zapisami podrozdziału 6.5 pkt 6 lit b. </w:t>
      </w:r>
    </w:p>
    <w:p w:rsidR="0053038C" w:rsidRPr="001214FB" w:rsidRDefault="0053038C" w:rsidP="00513390">
      <w:pPr>
        <w:keepNext/>
        <w:numPr>
          <w:ilvl w:val="0"/>
          <w:numId w:val="2"/>
        </w:numPr>
        <w:ind w:hanging="153"/>
        <w:jc w:val="both"/>
        <w:outlineLvl w:val="3"/>
        <w:rPr>
          <w:rFonts w:asciiTheme="majorHAnsi" w:eastAsiaTheme="majorEastAsia" w:hAnsiTheme="majorHAnsi" w:cs="Arial"/>
          <w:b/>
          <w:iCs/>
          <w:color w:val="000000" w:themeColor="text1"/>
          <w:sz w:val="22"/>
          <w:u w:val="single"/>
        </w:rPr>
      </w:pPr>
      <w:r w:rsidRPr="001214FB">
        <w:rPr>
          <w:rFonts w:asciiTheme="majorHAnsi" w:eastAsiaTheme="majorEastAsia" w:hAnsiTheme="majorHAnsi" w:cs="Arial"/>
          <w:b/>
          <w:iCs/>
          <w:color w:val="000000" w:themeColor="text1"/>
          <w:sz w:val="22"/>
          <w:u w:val="single"/>
        </w:rPr>
        <w:t>Przedmiot zamówienia:</w:t>
      </w:r>
    </w:p>
    <w:p w:rsidR="0053038C" w:rsidRPr="004312FA" w:rsidRDefault="0053038C" w:rsidP="00513390">
      <w:pPr>
        <w:numPr>
          <w:ilvl w:val="0"/>
          <w:numId w:val="3"/>
        </w:numPr>
        <w:jc w:val="both"/>
        <w:rPr>
          <w:rFonts w:asciiTheme="majorHAnsi" w:hAnsiTheme="majorHAnsi"/>
          <w:iCs/>
          <w:sz w:val="22"/>
        </w:rPr>
      </w:pPr>
      <w:r w:rsidRPr="001214FB">
        <w:rPr>
          <w:rFonts w:asciiTheme="majorHAnsi" w:eastAsia="Times New Roman" w:hAnsiTheme="majorHAnsi"/>
          <w:iCs/>
          <w:sz w:val="22"/>
        </w:rPr>
        <w:t xml:space="preserve">Przedmiotem zamówienia jest </w:t>
      </w:r>
      <w:r w:rsidR="004312FA" w:rsidRPr="004312FA">
        <w:rPr>
          <w:rFonts w:asciiTheme="majorHAnsi" w:hAnsiTheme="majorHAnsi" w:cstheme="majorHAnsi"/>
          <w:sz w:val="22"/>
        </w:rPr>
        <w:t>„Zakup plecaków szkolnych i piórników z wyposażeniem” w celu realizacji projektu: „Świetlica Środowiskowa NOVA  w Starachowicach”</w:t>
      </w:r>
    </w:p>
    <w:p w:rsidR="0053038C" w:rsidRDefault="0053038C" w:rsidP="0053038C">
      <w:pPr>
        <w:ind w:left="720"/>
        <w:jc w:val="both"/>
        <w:rPr>
          <w:rFonts w:asciiTheme="majorHAnsi" w:hAnsiTheme="majorHAnsi"/>
          <w:iCs/>
          <w:sz w:val="22"/>
        </w:rPr>
      </w:pPr>
      <w:r w:rsidRPr="001214FB">
        <w:rPr>
          <w:rFonts w:asciiTheme="majorHAnsi" w:eastAsia="Times New Roman" w:hAnsiTheme="majorHAnsi"/>
          <w:iCs/>
          <w:sz w:val="22"/>
        </w:rPr>
        <w:t>Z</w:t>
      </w:r>
      <w:r w:rsidRPr="001214FB">
        <w:rPr>
          <w:rFonts w:asciiTheme="majorHAnsi" w:hAnsiTheme="majorHAnsi" w:cs="Arial"/>
          <w:sz w:val="22"/>
        </w:rPr>
        <w:t>akres rzeczowy został określony w charakterystyce przedmiotu zamówienia - Załączniku nr 1 do Zaproszenia oraz w Projekcie umowy – załącznik nr 3 do Zaproszenia, które stanowią integralną część Zaproszenia</w:t>
      </w:r>
      <w:r w:rsidRPr="001214FB">
        <w:rPr>
          <w:rFonts w:asciiTheme="majorHAnsi" w:hAnsiTheme="majorHAnsi"/>
          <w:iCs/>
          <w:sz w:val="22"/>
        </w:rPr>
        <w:t>.</w:t>
      </w:r>
    </w:p>
    <w:p w:rsidR="001A5FC3" w:rsidRPr="00C85375" w:rsidRDefault="001A5FC3" w:rsidP="001A5FC3">
      <w:pPr>
        <w:numPr>
          <w:ilvl w:val="0"/>
          <w:numId w:val="3"/>
        </w:numPr>
        <w:spacing w:after="60"/>
        <w:jc w:val="both"/>
        <w:rPr>
          <w:rFonts w:ascii="Cambria" w:hAnsi="Cambria"/>
          <w:sz w:val="20"/>
          <w:szCs w:val="20"/>
        </w:rPr>
      </w:pPr>
      <w:r w:rsidRPr="00C85375">
        <w:rPr>
          <w:rFonts w:ascii="Cambria" w:hAnsi="Cambria"/>
          <w:sz w:val="20"/>
          <w:szCs w:val="20"/>
        </w:rPr>
        <w:t>Zamawiający informuje, że zgodnie z zawartą umową o dofinansowanie w pierwszej kolejności zamówienie będzie udzielane Podmiotowi Ekonomii Społecznej (PES). W przypadku niezłożenia oferty przez PES będą rozpatrywane oferty innych podmiotów.</w:t>
      </w:r>
    </w:p>
    <w:p w:rsidR="001A5FC3" w:rsidRPr="001A5FC3" w:rsidRDefault="001A5FC3" w:rsidP="001A5FC3">
      <w:pPr>
        <w:numPr>
          <w:ilvl w:val="0"/>
          <w:numId w:val="3"/>
        </w:numPr>
        <w:spacing w:after="60"/>
        <w:jc w:val="both"/>
        <w:rPr>
          <w:rFonts w:ascii="Cambria" w:hAnsi="Cambria"/>
          <w:sz w:val="20"/>
          <w:szCs w:val="20"/>
        </w:rPr>
      </w:pPr>
      <w:r w:rsidRPr="00C85375">
        <w:rPr>
          <w:rFonts w:ascii="Cambria" w:hAnsi="Cambria"/>
          <w:sz w:val="20"/>
          <w:szCs w:val="20"/>
        </w:rPr>
        <w:t>W przypadku złożenia oferty przez PES do oferty należy dołączyć dokumenty potwierdzające ten fakt.</w:t>
      </w:r>
    </w:p>
    <w:p w:rsidR="0053038C" w:rsidRPr="00E64FAD" w:rsidRDefault="0053038C" w:rsidP="000700D4">
      <w:pPr>
        <w:numPr>
          <w:ilvl w:val="0"/>
          <w:numId w:val="3"/>
        </w:numPr>
        <w:contextualSpacing/>
        <w:jc w:val="both"/>
        <w:rPr>
          <w:rFonts w:asciiTheme="majorHAnsi" w:hAnsiTheme="majorHAnsi"/>
          <w:iCs/>
          <w:color w:val="FF0000"/>
          <w:sz w:val="22"/>
        </w:rPr>
      </w:pPr>
      <w:r w:rsidRPr="00E64FAD">
        <w:rPr>
          <w:rFonts w:asciiTheme="majorHAnsi" w:hAnsiTheme="majorHAnsi"/>
          <w:sz w:val="22"/>
        </w:rPr>
        <w:t xml:space="preserve">Miejsce realizacji dostawy: </w:t>
      </w:r>
      <w:r w:rsidR="004312FA">
        <w:rPr>
          <w:rFonts w:asciiTheme="majorHAnsi" w:hAnsiTheme="majorHAnsi"/>
          <w:sz w:val="22"/>
        </w:rPr>
        <w:t>Starachowice – budynek Szkoły ZDZ, ul. Wojska Polskiego 15</w:t>
      </w:r>
      <w:r w:rsidR="000700D4" w:rsidRPr="00E64FAD">
        <w:rPr>
          <w:rFonts w:asciiTheme="majorHAnsi" w:hAnsiTheme="majorHAnsi"/>
          <w:sz w:val="22"/>
        </w:rPr>
        <w:t>.</w:t>
      </w:r>
    </w:p>
    <w:p w:rsidR="0053038C" w:rsidRPr="00F03938" w:rsidRDefault="0053038C" w:rsidP="00513390">
      <w:pPr>
        <w:numPr>
          <w:ilvl w:val="0"/>
          <w:numId w:val="3"/>
        </w:numPr>
        <w:contextualSpacing/>
        <w:jc w:val="both"/>
        <w:rPr>
          <w:rFonts w:asciiTheme="majorHAnsi" w:hAnsiTheme="majorHAnsi"/>
          <w:iCs/>
          <w:sz w:val="22"/>
        </w:rPr>
      </w:pPr>
      <w:r w:rsidRPr="001214FB">
        <w:rPr>
          <w:rFonts w:asciiTheme="majorHAnsi" w:hAnsiTheme="majorHAnsi"/>
          <w:sz w:val="22"/>
        </w:rPr>
        <w:t xml:space="preserve">Nazwy i kody przedmiotu zamówienia </w:t>
      </w:r>
      <w:r w:rsidRPr="00F03938">
        <w:rPr>
          <w:rFonts w:asciiTheme="majorHAnsi" w:hAnsiTheme="majorHAnsi"/>
          <w:sz w:val="22"/>
        </w:rPr>
        <w:t>zgodne ze Wspólnym Słownikiem Zamówień</w:t>
      </w:r>
    </w:p>
    <w:p w:rsidR="0053038C" w:rsidRPr="001F3E96" w:rsidRDefault="0053038C" w:rsidP="00F03938">
      <w:pPr>
        <w:shd w:val="clear" w:color="auto" w:fill="FFFFFF" w:themeFill="background1"/>
        <w:ind w:left="720"/>
        <w:contextualSpacing/>
        <w:jc w:val="both"/>
        <w:rPr>
          <w:rFonts w:asciiTheme="majorHAnsi" w:hAnsiTheme="majorHAnsi"/>
          <w:b/>
          <w:bCs/>
          <w:sz w:val="22"/>
          <w:shd w:val="clear" w:color="auto" w:fill="F7F7F7"/>
        </w:rPr>
      </w:pPr>
      <w:r w:rsidRPr="00F03938">
        <w:rPr>
          <w:rFonts w:asciiTheme="majorHAnsi" w:hAnsiTheme="majorHAnsi"/>
          <w:sz w:val="22"/>
        </w:rPr>
        <w:t xml:space="preserve">CPV: </w:t>
      </w:r>
      <w:r w:rsidRPr="00F03938">
        <w:rPr>
          <w:rFonts w:asciiTheme="majorHAnsi" w:hAnsiTheme="majorHAnsi"/>
          <w:sz w:val="22"/>
          <w:shd w:val="clear" w:color="auto" w:fill="F7F7F7"/>
        </w:rPr>
        <w:t> </w:t>
      </w:r>
      <w:r w:rsidR="004312FA">
        <w:t>18900000-8</w:t>
      </w:r>
      <w:r w:rsidR="00F03938" w:rsidRPr="00F03938">
        <w:rPr>
          <w:rFonts w:asciiTheme="majorHAnsi" w:hAnsiTheme="majorHAnsi"/>
          <w:b/>
          <w:bCs/>
          <w:sz w:val="22"/>
          <w:shd w:val="clear" w:color="auto" w:fill="F7F7F7"/>
        </w:rPr>
        <w:t xml:space="preserve"> </w:t>
      </w:r>
      <w:r w:rsidR="004312FA">
        <w:rPr>
          <w:rFonts w:asciiTheme="majorHAnsi" w:hAnsiTheme="majorHAnsi"/>
          <w:sz w:val="22"/>
          <w:shd w:val="clear" w:color="auto" w:fill="F7F7F7"/>
        </w:rPr>
        <w:t>Plecaki</w:t>
      </w:r>
    </w:p>
    <w:p w:rsidR="0053038C" w:rsidRPr="00947C53" w:rsidRDefault="0053038C" w:rsidP="00513390">
      <w:pPr>
        <w:numPr>
          <w:ilvl w:val="0"/>
          <w:numId w:val="3"/>
        </w:numPr>
        <w:contextualSpacing/>
        <w:jc w:val="both"/>
        <w:rPr>
          <w:rFonts w:asciiTheme="majorHAnsi" w:hAnsiTheme="majorHAnsi"/>
          <w:iCs/>
          <w:sz w:val="22"/>
        </w:rPr>
      </w:pPr>
      <w:r w:rsidRPr="001214FB">
        <w:rPr>
          <w:rFonts w:asciiTheme="majorHAnsi" w:hAnsiTheme="majorHAnsi"/>
          <w:b/>
          <w:bCs/>
          <w:sz w:val="22"/>
        </w:rPr>
        <w:t>Zamawiający dopuszcza składanie ofert częściowych</w:t>
      </w:r>
    </w:p>
    <w:p w:rsidR="0053038C" w:rsidRPr="000A65E5" w:rsidRDefault="0053038C" w:rsidP="00513390">
      <w:pPr>
        <w:numPr>
          <w:ilvl w:val="0"/>
          <w:numId w:val="3"/>
        </w:numPr>
        <w:contextualSpacing/>
        <w:jc w:val="both"/>
        <w:rPr>
          <w:rFonts w:asciiTheme="majorHAnsi" w:hAnsiTheme="majorHAnsi"/>
          <w:iCs/>
          <w:sz w:val="22"/>
        </w:rPr>
      </w:pPr>
      <w:r w:rsidRPr="000A65E5">
        <w:rPr>
          <w:rFonts w:asciiTheme="majorHAnsi" w:hAnsiTheme="majorHAnsi" w:cs="Arial"/>
          <w:b/>
          <w:sz w:val="22"/>
        </w:rPr>
        <w:t>Termin wykonania zamówienia:</w:t>
      </w:r>
      <w:r w:rsidRPr="000A65E5">
        <w:rPr>
          <w:rFonts w:asciiTheme="majorHAnsi" w:hAnsiTheme="majorHAnsi"/>
          <w:iCs/>
          <w:sz w:val="22"/>
        </w:rPr>
        <w:t xml:space="preserve"> </w:t>
      </w:r>
      <w:r w:rsidR="00740A0F" w:rsidRPr="000A65E5">
        <w:rPr>
          <w:rFonts w:asciiTheme="majorHAnsi" w:hAnsiTheme="majorHAnsi" w:cs="Arial"/>
          <w:sz w:val="22"/>
        </w:rPr>
        <w:t xml:space="preserve">do </w:t>
      </w:r>
      <w:r w:rsidR="004312FA" w:rsidRPr="000A65E5">
        <w:rPr>
          <w:rFonts w:asciiTheme="majorHAnsi" w:hAnsiTheme="majorHAnsi" w:cs="Arial"/>
          <w:sz w:val="22"/>
        </w:rPr>
        <w:t>7</w:t>
      </w:r>
      <w:r w:rsidR="00740A0F" w:rsidRPr="000A65E5">
        <w:rPr>
          <w:rFonts w:asciiTheme="majorHAnsi" w:hAnsiTheme="majorHAnsi" w:cs="Arial"/>
          <w:sz w:val="22"/>
        </w:rPr>
        <w:t xml:space="preserve"> dni kalendarzowych od dnia przekazania zamówienia drogą mailową na adres Wykonawcy</w:t>
      </w:r>
    </w:p>
    <w:p w:rsidR="0053038C" w:rsidRPr="001214FB" w:rsidRDefault="0053038C" w:rsidP="0053038C">
      <w:pPr>
        <w:tabs>
          <w:tab w:val="left" w:pos="900"/>
        </w:tabs>
        <w:ind w:left="426" w:hanging="426"/>
        <w:jc w:val="both"/>
        <w:rPr>
          <w:rFonts w:asciiTheme="majorHAnsi" w:eastAsia="Times New Roman" w:hAnsiTheme="majorHAnsi" w:cs="Times New Roman"/>
          <w:sz w:val="22"/>
          <w:lang w:eastAsia="pl-PL"/>
        </w:rPr>
      </w:pPr>
      <w:r w:rsidRPr="001214FB">
        <w:rPr>
          <w:rFonts w:asciiTheme="majorHAnsi" w:eastAsia="Times New Roman" w:hAnsiTheme="majorHAnsi" w:cs="Cambria"/>
          <w:b/>
          <w:sz w:val="22"/>
          <w:lang w:eastAsia="pl-PL"/>
        </w:rPr>
        <w:t>III.</w:t>
      </w:r>
      <w:r w:rsidRPr="001214FB">
        <w:rPr>
          <w:rFonts w:asciiTheme="majorHAnsi" w:eastAsia="Times New Roman" w:hAnsiTheme="majorHAnsi" w:cs="Cambria"/>
          <w:b/>
          <w:sz w:val="22"/>
          <w:lang w:eastAsia="pl-PL"/>
        </w:rPr>
        <w:tab/>
        <w:t>Określenie warunków udziału w postępowaniu:</w:t>
      </w:r>
    </w:p>
    <w:p w:rsidR="0053038C" w:rsidRPr="001214FB" w:rsidRDefault="0053038C" w:rsidP="00513390">
      <w:pPr>
        <w:numPr>
          <w:ilvl w:val="0"/>
          <w:numId w:val="5"/>
        </w:numPr>
        <w:suppressAutoHyphens/>
        <w:ind w:left="851" w:hanging="284"/>
        <w:contextualSpacing/>
        <w:jc w:val="both"/>
        <w:rPr>
          <w:rFonts w:asciiTheme="majorHAnsi" w:hAnsiTheme="majorHAnsi"/>
          <w:sz w:val="22"/>
        </w:rPr>
      </w:pPr>
      <w:r w:rsidRPr="001214FB">
        <w:rPr>
          <w:rFonts w:asciiTheme="majorHAnsi" w:eastAsia="Times New Roman" w:hAnsiTheme="majorHAnsi" w:cs="Cambria"/>
          <w:sz w:val="22"/>
        </w:rPr>
        <w:t>Oferta zostanie uznana za spełniającą warunki, jeśli będzie:</w:t>
      </w:r>
    </w:p>
    <w:p w:rsidR="0053038C" w:rsidRPr="001214FB" w:rsidRDefault="0053038C" w:rsidP="00513390">
      <w:pPr>
        <w:numPr>
          <w:ilvl w:val="0"/>
          <w:numId w:val="7"/>
        </w:numPr>
        <w:suppressAutoHyphens/>
        <w:ind w:left="1134"/>
        <w:contextualSpacing/>
        <w:jc w:val="both"/>
        <w:rPr>
          <w:rFonts w:asciiTheme="majorHAnsi" w:hAnsiTheme="majorHAnsi"/>
          <w:sz w:val="22"/>
        </w:rPr>
      </w:pPr>
      <w:r w:rsidRPr="001214FB">
        <w:rPr>
          <w:rFonts w:asciiTheme="majorHAnsi" w:eastAsia="Times New Roman" w:hAnsiTheme="majorHAnsi" w:cs="Cambria"/>
          <w:sz w:val="22"/>
        </w:rPr>
        <w:t>zgodna w kwestii sposobu jej przygotowania, oferowanego przed</w:t>
      </w:r>
      <w:r w:rsidR="003A246A">
        <w:rPr>
          <w:rFonts w:asciiTheme="majorHAnsi" w:eastAsia="Times New Roman" w:hAnsiTheme="majorHAnsi" w:cs="Cambria"/>
          <w:sz w:val="22"/>
        </w:rPr>
        <w:t xml:space="preserve">miotu oraz warunków zamówienia </w:t>
      </w:r>
      <w:r w:rsidRPr="001214FB">
        <w:rPr>
          <w:rFonts w:asciiTheme="majorHAnsi" w:eastAsia="Times New Roman" w:hAnsiTheme="majorHAnsi" w:cs="Cambria"/>
          <w:sz w:val="22"/>
        </w:rPr>
        <w:t>ze wszystkimi wymogami niniejszego Zaproszenia,</w:t>
      </w:r>
    </w:p>
    <w:p w:rsidR="0053038C" w:rsidRPr="001214FB" w:rsidRDefault="0053038C" w:rsidP="00513390">
      <w:pPr>
        <w:numPr>
          <w:ilvl w:val="0"/>
          <w:numId w:val="7"/>
        </w:numPr>
        <w:suppressAutoHyphens/>
        <w:ind w:left="1134"/>
        <w:contextualSpacing/>
        <w:jc w:val="both"/>
        <w:rPr>
          <w:rFonts w:asciiTheme="majorHAnsi" w:hAnsiTheme="majorHAnsi"/>
          <w:sz w:val="22"/>
        </w:rPr>
      </w:pPr>
      <w:r w:rsidRPr="001214FB">
        <w:rPr>
          <w:rFonts w:asciiTheme="majorHAnsi" w:eastAsia="Times New Roman" w:hAnsiTheme="majorHAnsi" w:cs="Cambria"/>
          <w:sz w:val="22"/>
        </w:rPr>
        <w:t>złożona w wyznaczonym terminie składania ofert.</w:t>
      </w:r>
    </w:p>
    <w:p w:rsidR="0053038C" w:rsidRPr="001214FB" w:rsidRDefault="0053038C" w:rsidP="00513390">
      <w:pPr>
        <w:numPr>
          <w:ilvl w:val="0"/>
          <w:numId w:val="28"/>
        </w:numPr>
        <w:ind w:left="851" w:hanging="284"/>
        <w:jc w:val="both"/>
        <w:rPr>
          <w:rFonts w:asciiTheme="majorHAnsi" w:eastAsia="Times New Roman" w:hAnsiTheme="majorHAnsi" w:cs="Arial"/>
          <w:b/>
          <w:sz w:val="22"/>
          <w:lang w:eastAsia="ar-SA"/>
        </w:rPr>
      </w:pPr>
      <w:r w:rsidRPr="001214FB">
        <w:rPr>
          <w:rFonts w:asciiTheme="majorHAnsi" w:eastAsia="Times New Roman" w:hAnsiTheme="majorHAnsi" w:cs="Arial"/>
          <w:b/>
          <w:sz w:val="22"/>
          <w:lang w:eastAsia="ar-SA"/>
        </w:rPr>
        <w:t>Opis sposobu przygotowania i złożenia oferty oraz oświadczeń i dokumentów.</w:t>
      </w:r>
    </w:p>
    <w:p w:rsidR="0053038C" w:rsidRPr="001214FB" w:rsidRDefault="0053038C" w:rsidP="00513390">
      <w:pPr>
        <w:numPr>
          <w:ilvl w:val="0"/>
          <w:numId w:val="12"/>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Wykonawca przedstawia ofertę z uwzględnieniem wszelkich wymagań Zamawiającego, określonych w Zaproszeniu.</w:t>
      </w:r>
    </w:p>
    <w:p w:rsidR="00872197" w:rsidRPr="004312FA" w:rsidRDefault="0053038C" w:rsidP="004312FA">
      <w:pPr>
        <w:numPr>
          <w:ilvl w:val="0"/>
          <w:numId w:val="12"/>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lastRenderedPageBreak/>
        <w:t>Wykonawca ponosi wszystkie koszty związane z przygotowaniem i złożeniem oferty.</w:t>
      </w:r>
    </w:p>
    <w:p w:rsidR="0053038C" w:rsidRDefault="0053038C" w:rsidP="00513390">
      <w:pPr>
        <w:numPr>
          <w:ilvl w:val="0"/>
          <w:numId w:val="12"/>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 xml:space="preserve">Postępowanie o udzielenie zamówienia prowadzi się w języku polskim z zachowaniem formy pisemnej. </w:t>
      </w:r>
    </w:p>
    <w:p w:rsidR="004312FA" w:rsidRDefault="004312FA" w:rsidP="004312FA">
      <w:pPr>
        <w:jc w:val="both"/>
        <w:rPr>
          <w:rFonts w:asciiTheme="majorHAnsi" w:eastAsia="Times New Roman" w:hAnsiTheme="majorHAnsi" w:cs="Arial"/>
          <w:sz w:val="22"/>
          <w:lang w:eastAsia="pl-PL"/>
        </w:rPr>
      </w:pPr>
    </w:p>
    <w:p w:rsidR="004312FA" w:rsidRPr="001214FB" w:rsidRDefault="004312FA" w:rsidP="004312FA">
      <w:pPr>
        <w:jc w:val="both"/>
        <w:rPr>
          <w:rFonts w:asciiTheme="majorHAnsi" w:eastAsia="Times New Roman" w:hAnsiTheme="majorHAnsi" w:cs="Arial"/>
          <w:sz w:val="22"/>
          <w:lang w:eastAsia="pl-PL"/>
        </w:rPr>
      </w:pPr>
    </w:p>
    <w:p w:rsidR="0053038C" w:rsidRPr="001214FB" w:rsidRDefault="0053038C" w:rsidP="00513390">
      <w:pPr>
        <w:numPr>
          <w:ilvl w:val="0"/>
          <w:numId w:val="29"/>
        </w:numPr>
        <w:ind w:left="851"/>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Informacja o podmiotowych środkach dowodowych</w:t>
      </w:r>
    </w:p>
    <w:p w:rsidR="0053038C" w:rsidRDefault="0053038C" w:rsidP="00513390">
      <w:pPr>
        <w:numPr>
          <w:ilvl w:val="0"/>
          <w:numId w:val="22"/>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Wymagane od Wykonawcy dokumenty na potwierdzenie spełniania warunków postępowania:</w:t>
      </w:r>
    </w:p>
    <w:p w:rsidR="0029380C" w:rsidRPr="001214FB" w:rsidRDefault="0029380C" w:rsidP="0029380C">
      <w:pPr>
        <w:ind w:left="1134"/>
        <w:jc w:val="both"/>
        <w:rPr>
          <w:rFonts w:asciiTheme="majorHAnsi" w:eastAsia="Times New Roman" w:hAnsiTheme="majorHAnsi" w:cs="Arial"/>
          <w:sz w:val="22"/>
          <w:lang w:eastAsia="pl-PL"/>
        </w:rPr>
      </w:pPr>
    </w:p>
    <w:tbl>
      <w:tblPr>
        <w:tblStyle w:val="Tabela-Siatka"/>
        <w:tblW w:w="8935" w:type="dxa"/>
        <w:tblInd w:w="675" w:type="dxa"/>
        <w:tblLook w:val="04A0"/>
      </w:tblPr>
      <w:tblGrid>
        <w:gridCol w:w="567"/>
        <w:gridCol w:w="8368"/>
      </w:tblGrid>
      <w:tr w:rsidR="0053038C" w:rsidRPr="001214FB" w:rsidTr="00686203">
        <w:tc>
          <w:tcPr>
            <w:tcW w:w="8935" w:type="dxa"/>
            <w:gridSpan w:val="2"/>
            <w:shd w:val="clear" w:color="auto" w:fill="F2F2F2" w:themeFill="background1" w:themeFillShade="F2"/>
          </w:tcPr>
          <w:p w:rsidR="0053038C" w:rsidRPr="001214FB" w:rsidRDefault="0053038C" w:rsidP="00513390">
            <w:pPr>
              <w:numPr>
                <w:ilvl w:val="0"/>
                <w:numId w:val="23"/>
              </w:numPr>
              <w:tabs>
                <w:tab w:val="left" w:pos="900"/>
              </w:tabs>
              <w:spacing w:line="276" w:lineRule="auto"/>
              <w:rPr>
                <w:rFonts w:asciiTheme="majorHAnsi" w:hAnsiTheme="majorHAnsi" w:cs="Arial"/>
                <w:sz w:val="22"/>
                <w:szCs w:val="22"/>
              </w:rPr>
            </w:pPr>
            <w:r w:rsidRPr="001214FB">
              <w:rPr>
                <w:rFonts w:asciiTheme="majorHAnsi" w:hAnsiTheme="majorHAnsi" w:cs="Arial"/>
                <w:sz w:val="22"/>
                <w:szCs w:val="22"/>
              </w:rPr>
              <w:t>Oświadczenie woli (oferta) - oświadczenia, dokumenty składane wraz z ofertą:</w:t>
            </w:r>
          </w:p>
        </w:tc>
      </w:tr>
      <w:tr w:rsidR="0053038C" w:rsidRPr="001214FB" w:rsidTr="00686203">
        <w:trPr>
          <w:trHeight w:val="359"/>
        </w:trPr>
        <w:tc>
          <w:tcPr>
            <w:tcW w:w="567" w:type="dxa"/>
          </w:tcPr>
          <w:p w:rsidR="0053038C" w:rsidRPr="001214FB" w:rsidRDefault="0053038C" w:rsidP="00686203">
            <w:pPr>
              <w:tabs>
                <w:tab w:val="left" w:pos="900"/>
              </w:tabs>
              <w:spacing w:after="120"/>
              <w:jc w:val="both"/>
              <w:rPr>
                <w:rFonts w:asciiTheme="majorHAnsi" w:hAnsiTheme="majorHAnsi" w:cs="Arial"/>
                <w:sz w:val="22"/>
                <w:szCs w:val="22"/>
              </w:rPr>
            </w:pPr>
            <w:r w:rsidRPr="001214FB">
              <w:rPr>
                <w:rFonts w:asciiTheme="majorHAnsi" w:hAnsiTheme="majorHAnsi" w:cs="Arial"/>
                <w:sz w:val="22"/>
                <w:szCs w:val="22"/>
              </w:rPr>
              <w:t>1.</w:t>
            </w:r>
          </w:p>
        </w:tc>
        <w:tc>
          <w:tcPr>
            <w:tcW w:w="8368" w:type="dxa"/>
            <w:vAlign w:val="center"/>
          </w:tcPr>
          <w:p w:rsidR="0053038C" w:rsidRPr="001214FB" w:rsidRDefault="0053038C" w:rsidP="00686203">
            <w:pPr>
              <w:tabs>
                <w:tab w:val="left" w:pos="900"/>
              </w:tabs>
              <w:ind w:left="34" w:hanging="34"/>
              <w:rPr>
                <w:rFonts w:asciiTheme="majorHAnsi" w:hAnsiTheme="majorHAnsi" w:cs="Arial"/>
                <w:sz w:val="22"/>
                <w:szCs w:val="22"/>
              </w:rPr>
            </w:pPr>
            <w:r w:rsidRPr="001214FB">
              <w:rPr>
                <w:rFonts w:asciiTheme="majorHAnsi" w:hAnsiTheme="majorHAnsi" w:cs="Arial"/>
                <w:sz w:val="22"/>
                <w:szCs w:val="22"/>
              </w:rPr>
              <w:t xml:space="preserve">Oferta  zgodna z załączonym drukiem „formularza oferty” – Załącznik nr 2 do Zaproszenia </w:t>
            </w:r>
          </w:p>
        </w:tc>
      </w:tr>
      <w:tr w:rsidR="0053038C" w:rsidRPr="001214FB" w:rsidTr="00686203">
        <w:tc>
          <w:tcPr>
            <w:tcW w:w="567" w:type="dxa"/>
          </w:tcPr>
          <w:p w:rsidR="0053038C" w:rsidRPr="001214FB" w:rsidRDefault="0053038C" w:rsidP="00686203">
            <w:pPr>
              <w:tabs>
                <w:tab w:val="left" w:pos="900"/>
              </w:tabs>
              <w:spacing w:after="120"/>
              <w:jc w:val="both"/>
              <w:rPr>
                <w:rFonts w:asciiTheme="majorHAnsi" w:hAnsiTheme="majorHAnsi" w:cs="Arial"/>
                <w:sz w:val="22"/>
                <w:szCs w:val="22"/>
              </w:rPr>
            </w:pPr>
            <w:r w:rsidRPr="001214FB">
              <w:rPr>
                <w:rFonts w:asciiTheme="majorHAnsi" w:hAnsiTheme="majorHAnsi" w:cs="Arial"/>
                <w:sz w:val="22"/>
                <w:szCs w:val="22"/>
              </w:rPr>
              <w:t>2.</w:t>
            </w:r>
          </w:p>
        </w:tc>
        <w:tc>
          <w:tcPr>
            <w:tcW w:w="8368" w:type="dxa"/>
            <w:vAlign w:val="center"/>
          </w:tcPr>
          <w:p w:rsidR="0053038C" w:rsidRPr="001214FB" w:rsidRDefault="0053038C" w:rsidP="00686203">
            <w:pPr>
              <w:ind w:left="34" w:right="140" w:hanging="34"/>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Dokumenty z których wynika umocowanie osób do reprezentowania Wykonawcy w szczególności:</w:t>
            </w:r>
          </w:p>
          <w:p w:rsidR="0053038C" w:rsidRPr="001214FB" w:rsidRDefault="0053038C" w:rsidP="00513390">
            <w:pPr>
              <w:numPr>
                <w:ilvl w:val="0"/>
                <w:numId w:val="25"/>
              </w:numPr>
              <w:ind w:left="601" w:right="140"/>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53038C" w:rsidRPr="001214FB" w:rsidRDefault="0053038C" w:rsidP="00686203">
            <w:pPr>
              <w:ind w:left="601" w:right="140"/>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53038C" w:rsidRPr="001214FB" w:rsidRDefault="0053038C" w:rsidP="00686203">
            <w:pPr>
              <w:ind w:left="34" w:right="140" w:hanging="34"/>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lub</w:t>
            </w:r>
          </w:p>
          <w:p w:rsidR="0053038C" w:rsidRPr="001214FB" w:rsidRDefault="0053038C" w:rsidP="00513390">
            <w:pPr>
              <w:numPr>
                <w:ilvl w:val="0"/>
                <w:numId w:val="25"/>
              </w:numPr>
              <w:ind w:left="601" w:right="140"/>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inny dokument potwierdzający uprawnienie do reprezentowania pomiotu przystępującego do postępowania, jeśli z dokumentów rejestrowych to uprawnienie nie wynika</w:t>
            </w:r>
          </w:p>
          <w:p w:rsidR="0053038C" w:rsidRPr="001214FB" w:rsidRDefault="0053038C" w:rsidP="00686203">
            <w:pPr>
              <w:ind w:right="140"/>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lub</w:t>
            </w:r>
          </w:p>
          <w:p w:rsidR="0053038C" w:rsidRDefault="0053038C" w:rsidP="00330FAF">
            <w:pPr>
              <w:numPr>
                <w:ilvl w:val="0"/>
                <w:numId w:val="24"/>
              </w:numPr>
              <w:ind w:left="601" w:right="140"/>
              <w:jc w:val="both"/>
              <w:rPr>
                <w:rFonts w:asciiTheme="majorHAnsi" w:eastAsia="Batang" w:hAnsiTheme="majorHAnsi" w:cs="Cambria"/>
                <w:sz w:val="22"/>
                <w:szCs w:val="22"/>
                <w:lang w:eastAsia="zh-CN"/>
              </w:rPr>
            </w:pPr>
            <w:r w:rsidRPr="001214FB">
              <w:rPr>
                <w:rFonts w:asciiTheme="majorHAnsi" w:eastAsia="Batang" w:hAnsiTheme="majorHAnsi" w:cs="Cambria"/>
                <w:sz w:val="22"/>
                <w:szCs w:val="22"/>
                <w:lang w:eastAsia="zh-CN"/>
              </w:rPr>
              <w:t>w przypadku, gdy Wykonawcę reprezentuje pełnomocnik, a umocowanie do złożenia oferty nie wynika z odpisu z ww. dokumentów, należy załączyć pełnomocnictwo określające jego zakres.</w:t>
            </w:r>
          </w:p>
          <w:p w:rsidR="00330FAF" w:rsidRPr="00330FAF" w:rsidRDefault="00330FAF" w:rsidP="00330FAF">
            <w:pPr>
              <w:ind w:left="601" w:right="140"/>
              <w:jc w:val="both"/>
              <w:rPr>
                <w:rFonts w:asciiTheme="majorHAnsi" w:eastAsia="Batang" w:hAnsiTheme="majorHAnsi" w:cs="Cambria"/>
                <w:sz w:val="22"/>
                <w:szCs w:val="22"/>
                <w:lang w:eastAsia="zh-CN"/>
              </w:rPr>
            </w:pPr>
          </w:p>
        </w:tc>
      </w:tr>
    </w:tbl>
    <w:p w:rsidR="0053038C" w:rsidRPr="001214FB" w:rsidRDefault="0053038C" w:rsidP="0053038C">
      <w:pPr>
        <w:widowControl w:val="0"/>
        <w:tabs>
          <w:tab w:val="left" w:pos="900"/>
        </w:tabs>
        <w:spacing w:line="276" w:lineRule="auto"/>
        <w:jc w:val="both"/>
        <w:rPr>
          <w:rFonts w:asciiTheme="majorHAnsi" w:eastAsia="Times New Roman" w:hAnsiTheme="majorHAnsi" w:cs="Arial"/>
          <w:sz w:val="22"/>
          <w:lang w:eastAsia="pl-PL"/>
        </w:rPr>
      </w:pPr>
    </w:p>
    <w:p w:rsidR="0053038C" w:rsidRPr="001214FB" w:rsidRDefault="0053038C" w:rsidP="00513390">
      <w:pPr>
        <w:widowControl w:val="0"/>
        <w:numPr>
          <w:ilvl w:val="0"/>
          <w:numId w:val="30"/>
        </w:numPr>
        <w:suppressAutoHyphens/>
        <w:ind w:left="851"/>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Informacja o sposobie porozumiewania się Zamawiającego z Wykonawcami oraz przekazywania oświadczeń lub dokumentów.</w:t>
      </w:r>
    </w:p>
    <w:p w:rsidR="0053038C" w:rsidRPr="001214FB" w:rsidRDefault="0053038C" w:rsidP="00513390">
      <w:pPr>
        <w:numPr>
          <w:ilvl w:val="0"/>
          <w:numId w:val="13"/>
        </w:numPr>
        <w:ind w:left="1134"/>
        <w:jc w:val="both"/>
        <w:rPr>
          <w:rFonts w:asciiTheme="majorHAnsi" w:eastAsia="Times New Roman" w:hAnsiTheme="majorHAnsi" w:cs="Arial"/>
          <w:sz w:val="22"/>
          <w:lang w:eastAsia="ar-SA"/>
        </w:rPr>
      </w:pPr>
      <w:r w:rsidRPr="001214FB">
        <w:rPr>
          <w:rFonts w:asciiTheme="majorHAnsi" w:eastAsia="Times New Roman" w:hAnsiTheme="majorHAnsi" w:cs="Arial"/>
          <w:sz w:val="22"/>
          <w:lang w:eastAsia="ar-SA"/>
        </w:rPr>
        <w:t xml:space="preserve">Postępowanie </w:t>
      </w:r>
      <w:r w:rsidRPr="001214FB">
        <w:rPr>
          <w:rFonts w:asciiTheme="majorHAnsi" w:eastAsia="Times New Roman" w:hAnsiTheme="majorHAnsi" w:cs="Arial"/>
          <w:sz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3038C" w:rsidRPr="001214FB" w:rsidRDefault="0053038C" w:rsidP="00513390">
      <w:pPr>
        <w:widowControl w:val="0"/>
        <w:numPr>
          <w:ilvl w:val="2"/>
          <w:numId w:val="6"/>
        </w:numPr>
        <w:suppressAutoHyphens/>
        <w:ind w:left="851" w:hanging="425"/>
        <w:jc w:val="both"/>
        <w:rPr>
          <w:rFonts w:asciiTheme="majorHAnsi" w:eastAsia="Times New Roman" w:hAnsiTheme="majorHAnsi" w:cs="Arial"/>
          <w:b/>
          <w:bCs/>
          <w:sz w:val="22"/>
          <w:lang w:eastAsia="pl-PL"/>
        </w:rPr>
      </w:pPr>
      <w:r w:rsidRPr="001214FB">
        <w:rPr>
          <w:rFonts w:asciiTheme="majorHAnsi" w:eastAsia="Times New Roman" w:hAnsiTheme="majorHAnsi" w:cs="Arial"/>
          <w:b/>
          <w:sz w:val="22"/>
          <w:lang w:eastAsia="pl-PL"/>
        </w:rPr>
        <w:t>Termin związania ofertą</w:t>
      </w:r>
    </w:p>
    <w:p w:rsidR="0053038C" w:rsidRPr="001214FB" w:rsidRDefault="0053038C" w:rsidP="0053038C">
      <w:pPr>
        <w:tabs>
          <w:tab w:val="left" w:pos="-1701"/>
          <w:tab w:val="left" w:pos="900"/>
        </w:tabs>
        <w:ind w:left="851"/>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Termin związania ofertą upływa po 30 dniach od daty terminu składania ofert.</w:t>
      </w:r>
    </w:p>
    <w:p w:rsidR="0053038C" w:rsidRPr="001214FB" w:rsidRDefault="0053038C" w:rsidP="00513390">
      <w:pPr>
        <w:widowControl w:val="0"/>
        <w:numPr>
          <w:ilvl w:val="2"/>
          <w:numId w:val="6"/>
        </w:numPr>
        <w:suppressAutoHyphens/>
        <w:ind w:left="851" w:hanging="425"/>
        <w:jc w:val="both"/>
        <w:rPr>
          <w:rFonts w:asciiTheme="majorHAnsi" w:eastAsia="Times New Roman" w:hAnsiTheme="majorHAnsi" w:cs="Arial"/>
          <w:b/>
          <w:bCs/>
          <w:sz w:val="22"/>
          <w:lang w:eastAsia="pl-PL"/>
        </w:rPr>
      </w:pPr>
      <w:r w:rsidRPr="001214FB">
        <w:rPr>
          <w:rFonts w:asciiTheme="majorHAnsi" w:eastAsia="Times New Roman" w:hAnsiTheme="majorHAnsi" w:cs="Arial"/>
          <w:b/>
          <w:sz w:val="22"/>
          <w:lang w:eastAsia="pl-PL"/>
        </w:rPr>
        <w:t>Opis sposobu przygotowania ofert.</w:t>
      </w:r>
    </w:p>
    <w:p w:rsidR="0053038C" w:rsidRPr="001214FB" w:rsidRDefault="0053038C" w:rsidP="00513390">
      <w:pPr>
        <w:numPr>
          <w:ilvl w:val="0"/>
          <w:numId w:val="14"/>
        </w:numPr>
        <w:ind w:left="1134" w:hanging="425"/>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 xml:space="preserve">Oferta musi być sporządzona w języku polskim, pod rygorem nieważności w formie pisemnej. </w:t>
      </w:r>
    </w:p>
    <w:p w:rsidR="0053038C" w:rsidRPr="001214FB" w:rsidRDefault="0053038C" w:rsidP="00513390">
      <w:pPr>
        <w:numPr>
          <w:ilvl w:val="0"/>
          <w:numId w:val="14"/>
        </w:numPr>
        <w:ind w:left="1134" w:hanging="425"/>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Ofertę należy złożyć w zamkniętej kopercie, zapieczętowanej w sposób gwarantujący zachowanie w poufności jej treści oraz zabezpieczającej jej nienaruszalność do terminu otwarcia ofert.</w:t>
      </w:r>
    </w:p>
    <w:p w:rsidR="0053038C" w:rsidRDefault="0053038C" w:rsidP="00872197">
      <w:pPr>
        <w:numPr>
          <w:ilvl w:val="0"/>
          <w:numId w:val="14"/>
        </w:numPr>
        <w:ind w:left="1134" w:hanging="425"/>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 xml:space="preserve">Na kopercie oferty należy zamieścić Dane WYKONAWCY oraz następujące informacje: </w:t>
      </w:r>
    </w:p>
    <w:p w:rsidR="00872197" w:rsidRDefault="00872197" w:rsidP="00872197">
      <w:pPr>
        <w:jc w:val="both"/>
        <w:rPr>
          <w:rFonts w:asciiTheme="majorHAnsi" w:eastAsia="Times New Roman" w:hAnsiTheme="majorHAnsi" w:cs="Arial"/>
          <w:sz w:val="22"/>
          <w:lang w:eastAsia="pl-PL"/>
        </w:rPr>
      </w:pPr>
    </w:p>
    <w:p w:rsidR="00872197" w:rsidRPr="00872197" w:rsidRDefault="00872197" w:rsidP="00872197">
      <w:pPr>
        <w:jc w:val="both"/>
        <w:rPr>
          <w:rFonts w:asciiTheme="majorHAnsi" w:eastAsia="Times New Roman" w:hAnsiTheme="majorHAnsi" w:cs="Arial"/>
          <w:sz w:val="22"/>
          <w:lang w:eastAsia="pl-PL"/>
        </w:rPr>
      </w:pPr>
    </w:p>
    <w:p w:rsidR="002A4887" w:rsidRDefault="002A4887" w:rsidP="0053038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Theme="majorHAnsi" w:hAnsiTheme="majorHAnsi" w:cstheme="majorHAnsi"/>
          <w:sz w:val="22"/>
        </w:rPr>
      </w:pPr>
      <w:bookmarkStart w:id="2" w:name="_Hlk111550949"/>
      <w:r w:rsidRPr="001214FB">
        <w:rPr>
          <w:rFonts w:asciiTheme="majorHAnsi" w:hAnsiTheme="majorHAnsi" w:cstheme="majorHAnsi"/>
          <w:b/>
          <w:sz w:val="22"/>
        </w:rPr>
        <w:t>„</w:t>
      </w:r>
      <w:r>
        <w:rPr>
          <w:rFonts w:asciiTheme="majorHAnsi" w:hAnsiTheme="majorHAnsi" w:cstheme="majorHAnsi"/>
          <w:b/>
          <w:sz w:val="22"/>
        </w:rPr>
        <w:t>Zakup plecaków szkolnych i piórników z wyposażeniem</w:t>
      </w:r>
      <w:r w:rsidRPr="001214FB">
        <w:rPr>
          <w:rFonts w:asciiTheme="majorHAnsi" w:hAnsiTheme="majorHAnsi" w:cstheme="majorHAnsi"/>
          <w:b/>
          <w:sz w:val="22"/>
        </w:rPr>
        <w:t>”</w:t>
      </w:r>
      <w:r w:rsidRPr="001214FB">
        <w:rPr>
          <w:rFonts w:asciiTheme="majorHAnsi" w:hAnsiTheme="majorHAnsi" w:cstheme="majorHAnsi"/>
          <w:sz w:val="22"/>
        </w:rPr>
        <w:t xml:space="preserve"> w celu realizacji projektu: </w:t>
      </w:r>
      <w:r w:rsidRPr="001214FB">
        <w:rPr>
          <w:rFonts w:asciiTheme="majorHAnsi" w:hAnsiTheme="majorHAnsi" w:cstheme="majorHAnsi"/>
          <w:b/>
          <w:sz w:val="22"/>
        </w:rPr>
        <w:t>„</w:t>
      </w:r>
      <w:r>
        <w:rPr>
          <w:rFonts w:asciiTheme="majorHAnsi" w:hAnsiTheme="majorHAnsi" w:cstheme="majorHAnsi"/>
          <w:b/>
          <w:sz w:val="22"/>
        </w:rPr>
        <w:t>Świetlica Środowiskowa NOVA  w Starachowicach</w:t>
      </w:r>
      <w:r w:rsidRPr="001214FB">
        <w:rPr>
          <w:rFonts w:asciiTheme="majorHAnsi" w:hAnsiTheme="majorHAnsi" w:cstheme="majorHAnsi"/>
          <w:sz w:val="22"/>
        </w:rPr>
        <w:t>”</w:t>
      </w:r>
      <w:bookmarkEnd w:id="2"/>
    </w:p>
    <w:p w:rsidR="0053038C" w:rsidRPr="001214FB" w:rsidRDefault="0053038C" w:rsidP="0053038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Theme="majorHAnsi" w:hAnsiTheme="majorHAnsi"/>
          <w:b/>
          <w:bCs/>
          <w:sz w:val="22"/>
        </w:rPr>
      </w:pPr>
      <w:r w:rsidRPr="001214FB">
        <w:rPr>
          <w:rFonts w:asciiTheme="majorHAnsi" w:hAnsiTheme="majorHAnsi"/>
          <w:b/>
          <w:bCs/>
          <w:sz w:val="22"/>
        </w:rPr>
        <w:t xml:space="preserve">Nie otwierać przed </w:t>
      </w:r>
      <w:r w:rsidR="00D1643F">
        <w:rPr>
          <w:rFonts w:asciiTheme="majorHAnsi" w:hAnsiTheme="majorHAnsi" w:cs="Arial"/>
          <w:b/>
          <w:sz w:val="22"/>
        </w:rPr>
        <w:t>20</w:t>
      </w:r>
      <w:r w:rsidR="006362AA">
        <w:rPr>
          <w:rFonts w:asciiTheme="majorHAnsi" w:hAnsiTheme="majorHAnsi" w:cs="Arial"/>
          <w:b/>
          <w:sz w:val="22"/>
        </w:rPr>
        <w:t xml:space="preserve"> WRZEŚNIA</w:t>
      </w:r>
      <w:r w:rsidR="006362AA" w:rsidRPr="00F45079">
        <w:rPr>
          <w:rFonts w:asciiTheme="majorHAnsi" w:hAnsiTheme="majorHAnsi" w:cs="Arial"/>
          <w:b/>
          <w:sz w:val="22"/>
        </w:rPr>
        <w:t xml:space="preserve"> </w:t>
      </w:r>
      <w:r w:rsidR="006D6B38">
        <w:rPr>
          <w:rFonts w:asciiTheme="majorHAnsi" w:hAnsiTheme="majorHAnsi"/>
          <w:b/>
          <w:bCs/>
          <w:sz w:val="22"/>
        </w:rPr>
        <w:t>2022 r</w:t>
      </w:r>
      <w:r w:rsidR="004563E7">
        <w:rPr>
          <w:rFonts w:asciiTheme="majorHAnsi" w:hAnsiTheme="majorHAnsi"/>
          <w:b/>
          <w:bCs/>
          <w:sz w:val="22"/>
        </w:rPr>
        <w:t>. godz. 12</w:t>
      </w:r>
      <w:r w:rsidRPr="001214FB">
        <w:rPr>
          <w:rFonts w:asciiTheme="majorHAnsi" w:hAnsiTheme="majorHAnsi"/>
          <w:b/>
          <w:bCs/>
          <w:sz w:val="22"/>
        </w:rPr>
        <w:t>:00</w:t>
      </w:r>
    </w:p>
    <w:p w:rsidR="0053038C" w:rsidRPr="001214FB" w:rsidRDefault="0053038C" w:rsidP="00513390">
      <w:pPr>
        <w:numPr>
          <w:ilvl w:val="0"/>
          <w:numId w:val="15"/>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3038C" w:rsidRPr="001214FB" w:rsidRDefault="0053038C" w:rsidP="00513390">
      <w:pPr>
        <w:numPr>
          <w:ilvl w:val="0"/>
          <w:numId w:val="15"/>
        </w:numPr>
        <w:ind w:left="1134"/>
        <w:jc w:val="both"/>
        <w:rPr>
          <w:rFonts w:asciiTheme="majorHAnsi" w:eastAsia="Times New Roman" w:hAnsiTheme="majorHAnsi" w:cs="Arial"/>
          <w:sz w:val="22"/>
          <w:lang w:eastAsia="pl-PL"/>
        </w:rPr>
      </w:pPr>
      <w:r w:rsidRPr="001214FB">
        <w:rPr>
          <w:rFonts w:asciiTheme="majorHAnsi" w:eastAsia="Times New Roman" w:hAnsiTheme="majorHAnsi" w:cs="Times New Roman"/>
          <w:sz w:val="22"/>
          <w:lang w:eastAsia="pl-PL"/>
        </w:rPr>
        <w:t>Przedmiotowe Zaproszenie znajduje się na stronie internetowej Zamawiającego. Wykonawca przed złożeniem oferty zobowiązany jest zapoznać się z informacjami umieszczonymi na tej stronie</w:t>
      </w:r>
      <w:r w:rsidR="002A4887">
        <w:rPr>
          <w:rFonts w:asciiTheme="majorHAnsi" w:eastAsia="Times New Roman" w:hAnsiTheme="majorHAnsi" w:cs="Times New Roman"/>
          <w:sz w:val="22"/>
          <w:lang w:eastAsia="pl-PL"/>
        </w:rPr>
        <w:t>.</w:t>
      </w:r>
    </w:p>
    <w:p w:rsidR="0053038C" w:rsidRPr="001214FB" w:rsidRDefault="0053038C" w:rsidP="00513390">
      <w:pPr>
        <w:widowControl w:val="0"/>
        <w:numPr>
          <w:ilvl w:val="2"/>
          <w:numId w:val="6"/>
        </w:numPr>
        <w:suppressAutoHyphens/>
        <w:ind w:left="709" w:hanging="425"/>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 xml:space="preserve">Miejsce i termin składania ofert. </w:t>
      </w:r>
    </w:p>
    <w:p w:rsidR="0053038C" w:rsidRPr="001214FB" w:rsidRDefault="0053038C" w:rsidP="00513390">
      <w:pPr>
        <w:numPr>
          <w:ilvl w:val="0"/>
          <w:numId w:val="16"/>
        </w:numPr>
        <w:autoSpaceDE w:val="0"/>
        <w:autoSpaceDN w:val="0"/>
        <w:adjustRightInd w:val="0"/>
        <w:ind w:left="1134"/>
        <w:contextualSpacing/>
        <w:jc w:val="both"/>
        <w:rPr>
          <w:rFonts w:asciiTheme="majorHAnsi" w:hAnsiTheme="majorHAnsi" w:cs="Times New Roman"/>
          <w:b/>
          <w:bCs/>
          <w:sz w:val="22"/>
        </w:rPr>
      </w:pPr>
      <w:r w:rsidRPr="001214FB">
        <w:rPr>
          <w:rFonts w:asciiTheme="majorHAnsi" w:hAnsiTheme="majorHAnsi" w:cs="Arial"/>
          <w:sz w:val="22"/>
        </w:rPr>
        <w:t>Ofertę należy z</w:t>
      </w:r>
      <w:r w:rsidR="00B66F40">
        <w:rPr>
          <w:rFonts w:asciiTheme="majorHAnsi" w:hAnsiTheme="majorHAnsi" w:cs="Arial"/>
          <w:sz w:val="22"/>
        </w:rPr>
        <w:t>łożyć w siedzibie Zamawiającego:</w:t>
      </w:r>
      <w:r w:rsidRPr="001214FB">
        <w:rPr>
          <w:rFonts w:asciiTheme="majorHAnsi" w:hAnsiTheme="majorHAnsi" w:cs="Arial"/>
          <w:sz w:val="22"/>
        </w:rPr>
        <w:t xml:space="preserve"> </w:t>
      </w:r>
      <w:r w:rsidR="002A4887">
        <w:rPr>
          <w:rFonts w:asciiTheme="majorHAnsi" w:hAnsiTheme="majorHAnsi" w:cs="Arial"/>
          <w:b/>
          <w:sz w:val="22"/>
        </w:rPr>
        <w:t xml:space="preserve">Biuro obsługi klienta Centrum Kształcenia Zawodowego w Starachowicach, ul. Kwiatkowskiego 4, 27-200 Starachowice </w:t>
      </w:r>
      <w:r w:rsidRPr="001214FB">
        <w:rPr>
          <w:rFonts w:asciiTheme="majorHAnsi" w:hAnsiTheme="majorHAnsi" w:cs="Arial"/>
          <w:sz w:val="22"/>
        </w:rPr>
        <w:t xml:space="preserve">w terminie </w:t>
      </w:r>
      <w:r w:rsidRPr="001214FB">
        <w:rPr>
          <w:rFonts w:asciiTheme="majorHAnsi" w:hAnsiTheme="majorHAnsi" w:cs="Arial"/>
          <w:b/>
          <w:sz w:val="22"/>
        </w:rPr>
        <w:t xml:space="preserve">do dnia </w:t>
      </w:r>
      <w:r w:rsidR="00D1643F">
        <w:rPr>
          <w:rFonts w:asciiTheme="majorHAnsi" w:hAnsiTheme="majorHAnsi" w:cs="Arial"/>
          <w:b/>
          <w:sz w:val="22"/>
        </w:rPr>
        <w:t>20</w:t>
      </w:r>
      <w:r w:rsidR="002A4887">
        <w:rPr>
          <w:rFonts w:asciiTheme="majorHAnsi" w:hAnsiTheme="majorHAnsi" w:cs="Arial"/>
          <w:b/>
          <w:sz w:val="22"/>
        </w:rPr>
        <w:t xml:space="preserve"> </w:t>
      </w:r>
      <w:r w:rsidR="006362AA">
        <w:rPr>
          <w:rFonts w:asciiTheme="majorHAnsi" w:hAnsiTheme="majorHAnsi" w:cs="Arial"/>
          <w:b/>
          <w:sz w:val="22"/>
        </w:rPr>
        <w:t>WRZEŚNIA</w:t>
      </w:r>
      <w:r w:rsidR="00645A41" w:rsidRPr="00F45079">
        <w:rPr>
          <w:rFonts w:asciiTheme="majorHAnsi" w:hAnsiTheme="majorHAnsi" w:cs="Arial"/>
          <w:b/>
          <w:sz w:val="22"/>
        </w:rPr>
        <w:t xml:space="preserve"> </w:t>
      </w:r>
      <w:r w:rsidR="00645A41">
        <w:rPr>
          <w:rFonts w:asciiTheme="majorHAnsi" w:hAnsiTheme="majorHAnsi" w:cs="Arial"/>
          <w:b/>
          <w:sz w:val="22"/>
        </w:rPr>
        <w:t>2022 r</w:t>
      </w:r>
      <w:r w:rsidRPr="001214FB">
        <w:rPr>
          <w:rFonts w:asciiTheme="majorHAnsi" w:hAnsiTheme="majorHAnsi" w:cs="Arial"/>
          <w:b/>
          <w:sz w:val="22"/>
        </w:rPr>
        <w:t>.</w:t>
      </w:r>
      <w:r w:rsidR="00CD538B">
        <w:rPr>
          <w:rFonts w:asciiTheme="majorHAnsi" w:hAnsiTheme="majorHAnsi"/>
          <w:b/>
          <w:bCs/>
          <w:sz w:val="22"/>
        </w:rPr>
        <w:t xml:space="preserve"> do godz. 12</w:t>
      </w:r>
      <w:r w:rsidRPr="001214FB">
        <w:rPr>
          <w:rFonts w:asciiTheme="majorHAnsi" w:hAnsiTheme="majorHAnsi"/>
          <w:b/>
          <w:bCs/>
          <w:sz w:val="22"/>
        </w:rPr>
        <w:t>:00.</w:t>
      </w:r>
    </w:p>
    <w:p w:rsidR="0053038C" w:rsidRPr="001214FB" w:rsidRDefault="0053038C" w:rsidP="00513390">
      <w:pPr>
        <w:widowControl w:val="0"/>
        <w:numPr>
          <w:ilvl w:val="2"/>
          <w:numId w:val="6"/>
        </w:numPr>
        <w:suppressAutoHyphens/>
        <w:ind w:left="709" w:hanging="425"/>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Opis sposobu obliczenia ceny oraz opis kryteriów, którymi Zamawiający będzie się kierował przy wyborze oferty wraz z podaniem znaczenia tych kryteriów i sposobu oceny ofert.</w:t>
      </w:r>
    </w:p>
    <w:p w:rsidR="0053038C" w:rsidRPr="001214FB" w:rsidRDefault="0053038C" w:rsidP="00513390">
      <w:pPr>
        <w:numPr>
          <w:ilvl w:val="0"/>
          <w:numId w:val="17"/>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3038C" w:rsidRPr="001214FB" w:rsidRDefault="0053038C" w:rsidP="00513390">
      <w:pPr>
        <w:numPr>
          <w:ilvl w:val="0"/>
          <w:numId w:val="17"/>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DB0B2A" w:rsidRPr="00DB0B2A" w:rsidRDefault="0053038C" w:rsidP="00DB0B2A">
      <w:pPr>
        <w:numPr>
          <w:ilvl w:val="0"/>
          <w:numId w:val="17"/>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Cena musi być podana w</w:t>
      </w:r>
      <w:r w:rsidRPr="001214FB">
        <w:rPr>
          <w:rFonts w:asciiTheme="majorHAnsi" w:eastAsia="Times New Roman" w:hAnsiTheme="majorHAnsi" w:cs="Arial"/>
          <w:b/>
          <w:sz w:val="22"/>
          <w:lang w:eastAsia="pl-PL"/>
        </w:rPr>
        <w:t xml:space="preserve"> złotych polskich</w:t>
      </w:r>
      <w:r w:rsidRPr="001214FB">
        <w:rPr>
          <w:rFonts w:asciiTheme="majorHAnsi" w:eastAsia="Times New Roman" w:hAnsiTheme="majorHAnsi" w:cs="Arial"/>
          <w:sz w:val="22"/>
          <w:lang w:eastAsia="pl-PL"/>
        </w:rPr>
        <w:t xml:space="preserve"> cyfrowo i słownie, w zaokrągleniu do drugiego miejsca po przecinku.</w:t>
      </w:r>
    </w:p>
    <w:p w:rsidR="0053038C" w:rsidRDefault="0053038C" w:rsidP="00513390">
      <w:pPr>
        <w:numPr>
          <w:ilvl w:val="0"/>
          <w:numId w:val="17"/>
        </w:numPr>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Zamawiający dokona oceny ofert na podstawie poniższego kryterium oceny ofert:</w:t>
      </w:r>
    </w:p>
    <w:p w:rsidR="00DB0B2A" w:rsidRPr="00DB0B2A" w:rsidRDefault="00DB0B2A" w:rsidP="00DB0B2A">
      <w:pPr>
        <w:pStyle w:val="Akapitzlist"/>
        <w:numPr>
          <w:ilvl w:val="4"/>
          <w:numId w:val="6"/>
        </w:numPr>
        <w:ind w:left="1560" w:hanging="426"/>
        <w:jc w:val="both"/>
        <w:rPr>
          <w:rFonts w:asciiTheme="majorHAnsi" w:eastAsia="Times New Roman" w:hAnsiTheme="majorHAnsi" w:cs="Arial"/>
          <w:sz w:val="22"/>
          <w:lang w:eastAsia="pl-PL"/>
        </w:rPr>
      </w:pPr>
      <w:r>
        <w:rPr>
          <w:rFonts w:asciiTheme="majorHAnsi" w:eastAsia="Times New Roman" w:hAnsiTheme="majorHAnsi" w:cs="Arial"/>
          <w:sz w:val="22"/>
          <w:lang w:eastAsia="pl-PL"/>
        </w:rPr>
        <w:t>Dla Zadania NR 1 Zakup plecaków szkolnych</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06"/>
        <w:gridCol w:w="4553"/>
        <w:gridCol w:w="2161"/>
      </w:tblGrid>
      <w:tr w:rsidR="0053038C" w:rsidRPr="001214FB" w:rsidTr="001F7045">
        <w:trPr>
          <w:cantSplit/>
          <w:trHeight w:val="227"/>
        </w:trPr>
        <w:tc>
          <w:tcPr>
            <w:tcW w:w="1206"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686203">
            <w:pPr>
              <w:jc w:val="center"/>
              <w:rPr>
                <w:rFonts w:asciiTheme="majorHAnsi" w:hAnsiTheme="majorHAnsi" w:cs="Arial"/>
                <w:b/>
              </w:rPr>
            </w:pPr>
            <w:r w:rsidRPr="001214FB">
              <w:rPr>
                <w:rFonts w:asciiTheme="majorHAnsi" w:hAnsiTheme="majorHAnsi" w:cs="Arial"/>
                <w:b/>
                <w:sz w:val="22"/>
              </w:rPr>
              <w:t>Nr kryt.</w:t>
            </w:r>
          </w:p>
        </w:tc>
        <w:tc>
          <w:tcPr>
            <w:tcW w:w="4553"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686203">
            <w:pPr>
              <w:keepNext/>
              <w:keepLines/>
              <w:spacing w:before="40"/>
              <w:jc w:val="center"/>
              <w:outlineLvl w:val="6"/>
              <w:rPr>
                <w:rFonts w:asciiTheme="majorHAnsi" w:eastAsiaTheme="majorEastAsia" w:hAnsiTheme="majorHAnsi" w:cs="Arial"/>
                <w:b/>
                <w:iCs/>
                <w:color w:val="243F60" w:themeColor="accent1" w:themeShade="7F"/>
              </w:rPr>
            </w:pPr>
            <w:r w:rsidRPr="001214FB">
              <w:rPr>
                <w:rFonts w:asciiTheme="majorHAnsi" w:eastAsiaTheme="majorEastAsia" w:hAnsiTheme="majorHAnsi" w:cs="Arial"/>
                <w:iCs/>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686203">
            <w:pPr>
              <w:jc w:val="center"/>
              <w:rPr>
                <w:rFonts w:asciiTheme="majorHAnsi" w:hAnsiTheme="majorHAnsi" w:cs="Arial"/>
                <w:b/>
              </w:rPr>
            </w:pPr>
            <w:r w:rsidRPr="001214FB">
              <w:rPr>
                <w:rFonts w:asciiTheme="majorHAnsi" w:hAnsiTheme="majorHAnsi" w:cs="Arial"/>
                <w:b/>
                <w:sz w:val="22"/>
              </w:rPr>
              <w:t>Znaczenie</w:t>
            </w:r>
          </w:p>
        </w:tc>
      </w:tr>
      <w:tr w:rsidR="0053038C" w:rsidRPr="001214FB" w:rsidTr="001F7045">
        <w:trPr>
          <w:cantSplit/>
          <w:trHeight w:val="227"/>
        </w:trPr>
        <w:tc>
          <w:tcPr>
            <w:tcW w:w="1206"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686203">
            <w:pPr>
              <w:jc w:val="center"/>
              <w:rPr>
                <w:rFonts w:asciiTheme="majorHAnsi" w:hAnsiTheme="majorHAnsi" w:cs="Arial"/>
                <w:bCs/>
              </w:rPr>
            </w:pPr>
            <w:r w:rsidRPr="001214FB">
              <w:rPr>
                <w:rFonts w:asciiTheme="majorHAnsi" w:hAnsiTheme="majorHAnsi" w:cs="Arial"/>
                <w:bCs/>
                <w:sz w:val="22"/>
              </w:rPr>
              <w:t>1</w:t>
            </w:r>
          </w:p>
        </w:tc>
        <w:tc>
          <w:tcPr>
            <w:tcW w:w="4553"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53038C" w:rsidP="00686203">
            <w:pPr>
              <w:rPr>
                <w:rFonts w:asciiTheme="majorHAnsi" w:hAnsiTheme="majorHAnsi" w:cs="Arial"/>
                <w:bCs/>
              </w:rPr>
            </w:pPr>
            <w:r w:rsidRPr="001214FB">
              <w:rPr>
                <w:rFonts w:asciiTheme="majorHAnsi" w:hAnsiTheme="majorHAnsi"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53038C" w:rsidRPr="001214FB" w:rsidRDefault="00D93067" w:rsidP="00686203">
            <w:pPr>
              <w:jc w:val="center"/>
              <w:rPr>
                <w:rFonts w:asciiTheme="majorHAnsi" w:hAnsiTheme="majorHAnsi" w:cs="Arial"/>
                <w:bCs/>
              </w:rPr>
            </w:pPr>
            <w:r>
              <w:rPr>
                <w:rFonts w:asciiTheme="majorHAnsi" w:hAnsiTheme="majorHAnsi" w:cs="Arial"/>
                <w:bCs/>
                <w:sz w:val="22"/>
              </w:rPr>
              <w:t>50</w:t>
            </w:r>
            <w:r w:rsidR="0053038C" w:rsidRPr="001214FB">
              <w:rPr>
                <w:rFonts w:asciiTheme="majorHAnsi" w:hAnsiTheme="majorHAnsi" w:cs="Arial"/>
                <w:bCs/>
                <w:sz w:val="22"/>
              </w:rPr>
              <w:t xml:space="preserve"> %</w:t>
            </w:r>
          </w:p>
        </w:tc>
      </w:tr>
      <w:tr w:rsidR="00D93067" w:rsidRPr="001214FB" w:rsidTr="001F7045">
        <w:trPr>
          <w:cantSplit/>
          <w:trHeight w:val="227"/>
        </w:trPr>
        <w:tc>
          <w:tcPr>
            <w:tcW w:w="1206" w:type="dxa"/>
            <w:tcBorders>
              <w:top w:val="double" w:sz="4" w:space="0" w:color="auto"/>
              <w:left w:val="double" w:sz="4" w:space="0" w:color="auto"/>
              <w:bottom w:val="double" w:sz="4" w:space="0" w:color="auto"/>
              <w:right w:val="double" w:sz="4" w:space="0" w:color="auto"/>
            </w:tcBorders>
            <w:vAlign w:val="center"/>
          </w:tcPr>
          <w:p w:rsidR="00D93067" w:rsidRPr="001214FB" w:rsidRDefault="00D93067" w:rsidP="00686203">
            <w:pPr>
              <w:jc w:val="center"/>
              <w:rPr>
                <w:rFonts w:asciiTheme="majorHAnsi" w:hAnsiTheme="majorHAnsi" w:cs="Arial"/>
                <w:bCs/>
              </w:rPr>
            </w:pPr>
            <w:r>
              <w:rPr>
                <w:rFonts w:asciiTheme="majorHAnsi" w:hAnsiTheme="majorHAnsi" w:cs="Arial"/>
                <w:bCs/>
                <w:sz w:val="22"/>
              </w:rPr>
              <w:t>2</w:t>
            </w:r>
          </w:p>
        </w:tc>
        <w:tc>
          <w:tcPr>
            <w:tcW w:w="4553" w:type="dxa"/>
            <w:tcBorders>
              <w:top w:val="double" w:sz="4" w:space="0" w:color="auto"/>
              <w:left w:val="double" w:sz="4" w:space="0" w:color="auto"/>
              <w:bottom w:val="double" w:sz="4" w:space="0" w:color="auto"/>
              <w:right w:val="double" w:sz="4" w:space="0" w:color="auto"/>
            </w:tcBorders>
            <w:vAlign w:val="center"/>
          </w:tcPr>
          <w:p w:rsidR="00D93067" w:rsidRPr="001214FB" w:rsidRDefault="00DB0B2A" w:rsidP="00686203">
            <w:pPr>
              <w:rPr>
                <w:rFonts w:asciiTheme="majorHAnsi" w:hAnsiTheme="majorHAnsi" w:cs="Arial"/>
                <w:bCs/>
              </w:rPr>
            </w:pPr>
            <w:r>
              <w:rPr>
                <w:rFonts w:asciiTheme="majorHAnsi" w:hAnsiTheme="majorHAnsi" w:cs="Arial"/>
                <w:bCs/>
                <w:sz w:val="22"/>
              </w:rPr>
              <w:t>Jakość towaru</w:t>
            </w:r>
          </w:p>
        </w:tc>
        <w:tc>
          <w:tcPr>
            <w:tcW w:w="2161" w:type="dxa"/>
            <w:tcBorders>
              <w:top w:val="double" w:sz="4" w:space="0" w:color="auto"/>
              <w:left w:val="double" w:sz="4" w:space="0" w:color="auto"/>
              <w:bottom w:val="double" w:sz="4" w:space="0" w:color="auto"/>
              <w:right w:val="double" w:sz="4" w:space="0" w:color="auto"/>
            </w:tcBorders>
            <w:vAlign w:val="center"/>
          </w:tcPr>
          <w:p w:rsidR="00D93067" w:rsidRDefault="00DB0B2A" w:rsidP="00686203">
            <w:pPr>
              <w:jc w:val="center"/>
              <w:rPr>
                <w:rFonts w:asciiTheme="majorHAnsi" w:hAnsiTheme="majorHAnsi" w:cs="Arial"/>
                <w:bCs/>
              </w:rPr>
            </w:pPr>
            <w:r>
              <w:rPr>
                <w:rFonts w:asciiTheme="majorHAnsi" w:hAnsiTheme="majorHAnsi" w:cs="Arial"/>
                <w:bCs/>
                <w:sz w:val="22"/>
              </w:rPr>
              <w:t>50 %</w:t>
            </w:r>
          </w:p>
        </w:tc>
      </w:tr>
    </w:tbl>
    <w:p w:rsidR="0053038C" w:rsidRPr="001214FB" w:rsidRDefault="0053038C" w:rsidP="0053038C">
      <w:pPr>
        <w:ind w:left="1134"/>
        <w:jc w:val="both"/>
        <w:rPr>
          <w:rFonts w:asciiTheme="majorHAnsi" w:hAnsiTheme="majorHAnsi" w:cs="Arial"/>
          <w:sz w:val="22"/>
        </w:rPr>
      </w:pPr>
      <w:r w:rsidRPr="001214FB">
        <w:rPr>
          <w:rFonts w:asciiTheme="majorHAnsi" w:hAnsiTheme="majorHAnsi" w:cs="Arial"/>
          <w:sz w:val="22"/>
        </w:rPr>
        <w:t>Najkorzystniejsza oferta w odniesieniu do tych kryteriów może uzyskać maksimum 100 pkt. 1%=1pkt.</w:t>
      </w:r>
    </w:p>
    <w:p w:rsidR="0053038C" w:rsidRPr="001214FB" w:rsidRDefault="0053038C" w:rsidP="0053038C">
      <w:pPr>
        <w:widowControl w:val="0"/>
        <w:tabs>
          <w:tab w:val="left" w:pos="900"/>
        </w:tabs>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Punkty przyznawane za kryteria będą liczone wg następujących zasad:</w:t>
      </w:r>
    </w:p>
    <w:p w:rsidR="0053038C" w:rsidRPr="002A4887" w:rsidRDefault="0053038C" w:rsidP="00513390">
      <w:pPr>
        <w:widowControl w:val="0"/>
        <w:numPr>
          <w:ilvl w:val="0"/>
          <w:numId w:val="32"/>
        </w:numPr>
        <w:suppressAutoHyphens/>
        <w:jc w:val="both"/>
        <w:rPr>
          <w:rFonts w:asciiTheme="majorHAnsi" w:eastAsia="Times New Roman" w:hAnsiTheme="majorHAnsi" w:cs="Arial"/>
          <w:b/>
          <w:sz w:val="22"/>
          <w:lang w:eastAsia="pl-PL"/>
        </w:rPr>
      </w:pPr>
      <w:r w:rsidRPr="002A4887">
        <w:rPr>
          <w:rFonts w:asciiTheme="majorHAnsi" w:eastAsia="Times New Roman" w:hAnsiTheme="majorHAnsi" w:cs="Arial"/>
          <w:b/>
          <w:sz w:val="22"/>
          <w:lang w:eastAsia="pl-PL"/>
        </w:rPr>
        <w:t>Cena oferty brutto</w:t>
      </w:r>
    </w:p>
    <w:p w:rsidR="0053038C" w:rsidRPr="005C6B52" w:rsidRDefault="0053038C" w:rsidP="005C6B52">
      <w:pPr>
        <w:ind w:left="1134"/>
        <w:rPr>
          <w:rFonts w:asciiTheme="majorHAnsi" w:eastAsia="Times New Roman" w:hAnsiTheme="majorHAnsi" w:cs="Arial"/>
          <w:b/>
          <w:bCs/>
          <w:sz w:val="22"/>
          <w:lang w:eastAsia="pl-PL"/>
        </w:rPr>
      </w:pPr>
      <w:r w:rsidRPr="001214FB">
        <w:rPr>
          <w:rFonts w:asciiTheme="majorHAnsi" w:eastAsia="Times New Roman" w:hAnsiTheme="majorHAnsi" w:cs="Arial"/>
          <w:b/>
          <w:bCs/>
          <w:sz w:val="22"/>
          <w:lang w:eastAsia="pl-PL"/>
        </w:rPr>
        <w:t xml:space="preserve">Liczba punktów = </w:t>
      </w:r>
      <w:proofErr w:type="spellStart"/>
      <w:r w:rsidRPr="001214FB">
        <w:rPr>
          <w:rFonts w:asciiTheme="majorHAnsi" w:eastAsia="Times New Roman" w:hAnsiTheme="majorHAnsi" w:cs="Arial"/>
          <w:b/>
          <w:bCs/>
          <w:sz w:val="22"/>
          <w:lang w:eastAsia="pl-PL"/>
        </w:rPr>
        <w:t>Cn</w:t>
      </w:r>
      <w:proofErr w:type="spellEnd"/>
      <w:r w:rsidRPr="001214FB">
        <w:rPr>
          <w:rFonts w:asciiTheme="majorHAnsi" w:eastAsia="Times New Roman" w:hAnsiTheme="majorHAnsi" w:cs="Arial"/>
          <w:b/>
          <w:bCs/>
          <w:sz w:val="22"/>
          <w:lang w:eastAsia="pl-PL"/>
        </w:rPr>
        <w:t>/</w:t>
      </w:r>
      <w:proofErr w:type="spellStart"/>
      <w:r w:rsidRPr="001214FB">
        <w:rPr>
          <w:rFonts w:asciiTheme="majorHAnsi" w:eastAsia="Times New Roman" w:hAnsiTheme="majorHAnsi" w:cs="Arial"/>
          <w:b/>
          <w:bCs/>
          <w:sz w:val="22"/>
          <w:lang w:eastAsia="pl-PL"/>
        </w:rPr>
        <w:t>Cb</w:t>
      </w:r>
      <w:proofErr w:type="spellEnd"/>
      <w:r w:rsidRPr="001214FB">
        <w:rPr>
          <w:rFonts w:asciiTheme="majorHAnsi" w:eastAsia="Times New Roman" w:hAnsiTheme="majorHAnsi" w:cs="Arial"/>
          <w:b/>
          <w:bCs/>
          <w:sz w:val="22"/>
          <w:lang w:eastAsia="pl-PL"/>
        </w:rPr>
        <w:t xml:space="preserve"> x 100</w:t>
      </w:r>
      <w:r w:rsidR="005C6B52">
        <w:rPr>
          <w:rFonts w:asciiTheme="majorHAnsi" w:eastAsia="Times New Roman" w:hAnsiTheme="majorHAnsi" w:cs="Arial"/>
          <w:b/>
          <w:bCs/>
          <w:sz w:val="22"/>
          <w:lang w:eastAsia="pl-PL"/>
        </w:rPr>
        <w:t xml:space="preserve"> </w:t>
      </w:r>
      <w:r w:rsidRPr="001214FB">
        <w:rPr>
          <w:rFonts w:asciiTheme="majorHAnsi" w:eastAsia="Times New Roman" w:hAnsiTheme="majorHAnsi" w:cs="Arial"/>
          <w:sz w:val="22"/>
          <w:lang w:eastAsia="pl-PL"/>
        </w:rPr>
        <w:t>gdzie:</w:t>
      </w:r>
    </w:p>
    <w:p w:rsidR="0053038C" w:rsidRPr="001214FB" w:rsidRDefault="0053038C" w:rsidP="0053038C">
      <w:pPr>
        <w:ind w:left="1134"/>
        <w:rPr>
          <w:rFonts w:asciiTheme="majorHAnsi" w:hAnsiTheme="majorHAnsi" w:cs="Arial"/>
          <w:sz w:val="22"/>
        </w:rPr>
      </w:pPr>
      <w:r w:rsidRPr="001214FB">
        <w:rPr>
          <w:rFonts w:asciiTheme="majorHAnsi" w:hAnsiTheme="majorHAnsi" w:cs="Arial"/>
          <w:sz w:val="22"/>
        </w:rPr>
        <w:t xml:space="preserve"> - </w:t>
      </w:r>
      <w:proofErr w:type="spellStart"/>
      <w:r w:rsidRPr="001214FB">
        <w:rPr>
          <w:rFonts w:asciiTheme="majorHAnsi" w:hAnsiTheme="majorHAnsi" w:cs="Arial"/>
          <w:sz w:val="22"/>
        </w:rPr>
        <w:t>Cn</w:t>
      </w:r>
      <w:proofErr w:type="spellEnd"/>
      <w:r w:rsidRPr="001214FB">
        <w:rPr>
          <w:rFonts w:asciiTheme="majorHAnsi" w:hAnsiTheme="majorHAnsi" w:cs="Arial"/>
          <w:sz w:val="22"/>
        </w:rPr>
        <w:t xml:space="preserve"> – najniższa cena spośród wszystkich ofert nie odrzuconych</w:t>
      </w:r>
    </w:p>
    <w:p w:rsidR="00DB0B2A" w:rsidRPr="001214FB" w:rsidRDefault="0053038C" w:rsidP="00DB0B2A">
      <w:pPr>
        <w:autoSpaceDE w:val="0"/>
        <w:autoSpaceDN w:val="0"/>
        <w:adjustRightInd w:val="0"/>
        <w:ind w:left="1134"/>
        <w:jc w:val="both"/>
        <w:rPr>
          <w:rFonts w:asciiTheme="majorHAnsi" w:hAnsiTheme="majorHAnsi" w:cs="Arial"/>
          <w:sz w:val="22"/>
        </w:rPr>
      </w:pPr>
      <w:r w:rsidRPr="001214FB">
        <w:rPr>
          <w:rFonts w:asciiTheme="majorHAnsi" w:hAnsiTheme="majorHAnsi" w:cs="Arial"/>
          <w:sz w:val="22"/>
        </w:rPr>
        <w:t xml:space="preserve"> - </w:t>
      </w:r>
      <w:proofErr w:type="spellStart"/>
      <w:r w:rsidRPr="001214FB">
        <w:rPr>
          <w:rFonts w:asciiTheme="majorHAnsi" w:hAnsiTheme="majorHAnsi" w:cs="Arial"/>
          <w:sz w:val="22"/>
        </w:rPr>
        <w:t>Cb</w:t>
      </w:r>
      <w:proofErr w:type="spellEnd"/>
      <w:r w:rsidRPr="001214FB">
        <w:rPr>
          <w:rFonts w:asciiTheme="majorHAnsi" w:hAnsiTheme="majorHAnsi" w:cs="Arial"/>
          <w:sz w:val="22"/>
        </w:rPr>
        <w:t xml:space="preserve"> – cena oferty badanej</w:t>
      </w:r>
    </w:p>
    <w:p w:rsidR="00DB0B2A" w:rsidRPr="006362AA" w:rsidRDefault="00DB0B2A" w:rsidP="00DB0B2A">
      <w:pPr>
        <w:widowControl w:val="0"/>
        <w:suppressAutoHyphens/>
        <w:ind w:left="1134"/>
        <w:jc w:val="both"/>
        <w:rPr>
          <w:rFonts w:asciiTheme="majorHAnsi" w:eastAsia="Times New Roman" w:hAnsiTheme="majorHAnsi" w:cs="Arial"/>
          <w:b/>
          <w:color w:val="FF0000"/>
          <w:sz w:val="22"/>
          <w:u w:val="single"/>
          <w:lang w:eastAsia="pl-PL"/>
        </w:rPr>
      </w:pPr>
      <w:r w:rsidRPr="006362AA">
        <w:rPr>
          <w:rFonts w:asciiTheme="majorHAnsi" w:eastAsia="Times New Roman" w:hAnsiTheme="majorHAnsi" w:cs="Arial"/>
          <w:b/>
          <w:color w:val="FF0000"/>
          <w:sz w:val="22"/>
          <w:u w:val="single"/>
          <w:lang w:eastAsia="pl-PL"/>
        </w:rPr>
        <w:t>Na potwierdzenie odpowiedniej jakości plecaka Zamawiający wymaga od Wykonawcy załączenia do oferty jednego egzemplarza oferowanego towaru, celem dokonania oceny kryterium nr 2. Po dokonaniu oceny ofert, Zamawiający zwróci przedstawione plecaki oferentom.</w:t>
      </w:r>
    </w:p>
    <w:p w:rsidR="00DB0B2A" w:rsidRDefault="00DB0B2A" w:rsidP="00B461F8">
      <w:pPr>
        <w:pStyle w:val="Akapitzlist"/>
        <w:widowControl w:val="0"/>
        <w:numPr>
          <w:ilvl w:val="4"/>
          <w:numId w:val="6"/>
        </w:numPr>
        <w:suppressAutoHyphens/>
        <w:ind w:left="1560" w:hanging="426"/>
        <w:jc w:val="both"/>
        <w:rPr>
          <w:rFonts w:asciiTheme="majorHAnsi" w:eastAsia="Times New Roman" w:hAnsiTheme="majorHAnsi" w:cs="Arial"/>
          <w:sz w:val="22"/>
          <w:lang w:eastAsia="pl-PL"/>
        </w:rPr>
      </w:pPr>
      <w:r>
        <w:rPr>
          <w:rFonts w:asciiTheme="majorHAnsi" w:eastAsia="Times New Roman" w:hAnsiTheme="majorHAnsi" w:cs="Arial"/>
          <w:sz w:val="22"/>
          <w:lang w:eastAsia="pl-PL"/>
        </w:rPr>
        <w:t>Dla Zadania NR 2 Zakup piórników wraz z wyposażeniem</w:t>
      </w:r>
      <w:r w:rsidR="00B461F8">
        <w:rPr>
          <w:rFonts w:asciiTheme="majorHAnsi" w:eastAsia="Times New Roman" w:hAnsiTheme="majorHAnsi" w:cs="Arial"/>
          <w:sz w:val="22"/>
          <w:lang w:eastAsia="pl-PL"/>
        </w:rPr>
        <w:t xml:space="preserve">: </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06"/>
        <w:gridCol w:w="4553"/>
        <w:gridCol w:w="2161"/>
      </w:tblGrid>
      <w:tr w:rsidR="00B461F8" w:rsidRPr="001214FB" w:rsidTr="00686203">
        <w:trPr>
          <w:cantSplit/>
          <w:trHeight w:val="227"/>
        </w:trPr>
        <w:tc>
          <w:tcPr>
            <w:tcW w:w="1206" w:type="dxa"/>
            <w:tcBorders>
              <w:top w:val="double" w:sz="4" w:space="0" w:color="auto"/>
              <w:left w:val="double" w:sz="4" w:space="0" w:color="auto"/>
              <w:bottom w:val="double" w:sz="4" w:space="0" w:color="auto"/>
              <w:right w:val="double" w:sz="4" w:space="0" w:color="auto"/>
            </w:tcBorders>
            <w:vAlign w:val="center"/>
            <w:hideMark/>
          </w:tcPr>
          <w:p w:rsidR="00B461F8" w:rsidRPr="001214FB" w:rsidRDefault="00B461F8" w:rsidP="00686203">
            <w:pPr>
              <w:jc w:val="center"/>
              <w:rPr>
                <w:rFonts w:asciiTheme="majorHAnsi" w:hAnsiTheme="majorHAnsi" w:cs="Arial"/>
                <w:b/>
              </w:rPr>
            </w:pPr>
            <w:r w:rsidRPr="001214FB">
              <w:rPr>
                <w:rFonts w:asciiTheme="majorHAnsi" w:hAnsiTheme="majorHAnsi" w:cs="Arial"/>
                <w:b/>
                <w:sz w:val="22"/>
              </w:rPr>
              <w:t>Nr kryt.</w:t>
            </w:r>
          </w:p>
        </w:tc>
        <w:tc>
          <w:tcPr>
            <w:tcW w:w="4553" w:type="dxa"/>
            <w:tcBorders>
              <w:top w:val="double" w:sz="4" w:space="0" w:color="auto"/>
              <w:left w:val="double" w:sz="4" w:space="0" w:color="auto"/>
              <w:bottom w:val="double" w:sz="4" w:space="0" w:color="auto"/>
              <w:right w:val="double" w:sz="4" w:space="0" w:color="auto"/>
            </w:tcBorders>
            <w:vAlign w:val="center"/>
            <w:hideMark/>
          </w:tcPr>
          <w:p w:rsidR="00B461F8" w:rsidRPr="001214FB" w:rsidRDefault="00B461F8" w:rsidP="00686203">
            <w:pPr>
              <w:keepNext/>
              <w:keepLines/>
              <w:spacing w:before="40"/>
              <w:jc w:val="center"/>
              <w:outlineLvl w:val="6"/>
              <w:rPr>
                <w:rFonts w:asciiTheme="majorHAnsi" w:eastAsiaTheme="majorEastAsia" w:hAnsiTheme="majorHAnsi" w:cs="Arial"/>
                <w:b/>
                <w:iCs/>
                <w:color w:val="243F60" w:themeColor="accent1" w:themeShade="7F"/>
              </w:rPr>
            </w:pPr>
            <w:r w:rsidRPr="001214FB">
              <w:rPr>
                <w:rFonts w:asciiTheme="majorHAnsi" w:eastAsiaTheme="majorEastAsia" w:hAnsiTheme="majorHAnsi" w:cs="Arial"/>
                <w:iCs/>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B461F8" w:rsidRPr="001214FB" w:rsidRDefault="00B461F8" w:rsidP="00686203">
            <w:pPr>
              <w:jc w:val="center"/>
              <w:rPr>
                <w:rFonts w:asciiTheme="majorHAnsi" w:hAnsiTheme="majorHAnsi" w:cs="Arial"/>
                <w:b/>
              </w:rPr>
            </w:pPr>
            <w:r w:rsidRPr="001214FB">
              <w:rPr>
                <w:rFonts w:asciiTheme="majorHAnsi" w:hAnsiTheme="majorHAnsi" w:cs="Arial"/>
                <w:b/>
                <w:sz w:val="22"/>
              </w:rPr>
              <w:t>Znaczenie</w:t>
            </w:r>
          </w:p>
        </w:tc>
      </w:tr>
      <w:tr w:rsidR="00B461F8" w:rsidRPr="001214FB" w:rsidTr="00686203">
        <w:trPr>
          <w:cantSplit/>
          <w:trHeight w:val="227"/>
        </w:trPr>
        <w:tc>
          <w:tcPr>
            <w:tcW w:w="1206" w:type="dxa"/>
            <w:tcBorders>
              <w:top w:val="double" w:sz="4" w:space="0" w:color="auto"/>
              <w:left w:val="double" w:sz="4" w:space="0" w:color="auto"/>
              <w:bottom w:val="double" w:sz="4" w:space="0" w:color="auto"/>
              <w:right w:val="double" w:sz="4" w:space="0" w:color="auto"/>
            </w:tcBorders>
            <w:vAlign w:val="center"/>
            <w:hideMark/>
          </w:tcPr>
          <w:p w:rsidR="00B461F8" w:rsidRPr="001214FB" w:rsidRDefault="00B461F8" w:rsidP="00686203">
            <w:pPr>
              <w:jc w:val="center"/>
              <w:rPr>
                <w:rFonts w:asciiTheme="majorHAnsi" w:hAnsiTheme="majorHAnsi" w:cs="Arial"/>
                <w:bCs/>
              </w:rPr>
            </w:pPr>
            <w:r w:rsidRPr="001214FB">
              <w:rPr>
                <w:rFonts w:asciiTheme="majorHAnsi" w:hAnsiTheme="majorHAnsi" w:cs="Arial"/>
                <w:bCs/>
                <w:sz w:val="22"/>
              </w:rPr>
              <w:t>1</w:t>
            </w:r>
          </w:p>
        </w:tc>
        <w:tc>
          <w:tcPr>
            <w:tcW w:w="4553" w:type="dxa"/>
            <w:tcBorders>
              <w:top w:val="double" w:sz="4" w:space="0" w:color="auto"/>
              <w:left w:val="double" w:sz="4" w:space="0" w:color="auto"/>
              <w:bottom w:val="double" w:sz="4" w:space="0" w:color="auto"/>
              <w:right w:val="double" w:sz="4" w:space="0" w:color="auto"/>
            </w:tcBorders>
            <w:vAlign w:val="center"/>
            <w:hideMark/>
          </w:tcPr>
          <w:p w:rsidR="00B461F8" w:rsidRPr="001214FB" w:rsidRDefault="00B461F8" w:rsidP="00686203">
            <w:pPr>
              <w:rPr>
                <w:rFonts w:asciiTheme="majorHAnsi" w:hAnsiTheme="majorHAnsi" w:cs="Arial"/>
                <w:bCs/>
              </w:rPr>
            </w:pPr>
            <w:r w:rsidRPr="001214FB">
              <w:rPr>
                <w:rFonts w:asciiTheme="majorHAnsi" w:hAnsiTheme="majorHAnsi"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B461F8" w:rsidRPr="001214FB" w:rsidRDefault="00B461F8" w:rsidP="00686203">
            <w:pPr>
              <w:jc w:val="center"/>
              <w:rPr>
                <w:rFonts w:asciiTheme="majorHAnsi" w:hAnsiTheme="majorHAnsi" w:cs="Arial"/>
                <w:bCs/>
              </w:rPr>
            </w:pPr>
            <w:r>
              <w:rPr>
                <w:rFonts w:asciiTheme="majorHAnsi" w:hAnsiTheme="majorHAnsi" w:cs="Arial"/>
                <w:bCs/>
                <w:sz w:val="22"/>
              </w:rPr>
              <w:t>50</w:t>
            </w:r>
            <w:r w:rsidRPr="001214FB">
              <w:rPr>
                <w:rFonts w:asciiTheme="majorHAnsi" w:hAnsiTheme="majorHAnsi" w:cs="Arial"/>
                <w:bCs/>
                <w:sz w:val="22"/>
              </w:rPr>
              <w:t xml:space="preserve"> %</w:t>
            </w:r>
          </w:p>
        </w:tc>
      </w:tr>
      <w:tr w:rsidR="00B461F8" w:rsidRPr="001214FB" w:rsidTr="00686203">
        <w:trPr>
          <w:cantSplit/>
          <w:trHeight w:val="227"/>
        </w:trPr>
        <w:tc>
          <w:tcPr>
            <w:tcW w:w="1206" w:type="dxa"/>
            <w:tcBorders>
              <w:top w:val="double" w:sz="4" w:space="0" w:color="auto"/>
              <w:left w:val="double" w:sz="4" w:space="0" w:color="auto"/>
              <w:bottom w:val="double" w:sz="4" w:space="0" w:color="auto"/>
              <w:right w:val="double" w:sz="4" w:space="0" w:color="auto"/>
            </w:tcBorders>
            <w:vAlign w:val="center"/>
          </w:tcPr>
          <w:p w:rsidR="00B461F8" w:rsidRPr="001214FB" w:rsidRDefault="00B461F8" w:rsidP="00686203">
            <w:pPr>
              <w:jc w:val="center"/>
              <w:rPr>
                <w:rFonts w:asciiTheme="majorHAnsi" w:hAnsiTheme="majorHAnsi" w:cs="Arial"/>
                <w:bCs/>
              </w:rPr>
            </w:pPr>
            <w:r>
              <w:rPr>
                <w:rFonts w:asciiTheme="majorHAnsi" w:hAnsiTheme="majorHAnsi" w:cs="Arial"/>
                <w:bCs/>
                <w:sz w:val="22"/>
              </w:rPr>
              <w:t>2</w:t>
            </w:r>
          </w:p>
        </w:tc>
        <w:tc>
          <w:tcPr>
            <w:tcW w:w="4553" w:type="dxa"/>
            <w:tcBorders>
              <w:top w:val="double" w:sz="4" w:space="0" w:color="auto"/>
              <w:left w:val="double" w:sz="4" w:space="0" w:color="auto"/>
              <w:bottom w:val="double" w:sz="4" w:space="0" w:color="auto"/>
              <w:right w:val="double" w:sz="4" w:space="0" w:color="auto"/>
            </w:tcBorders>
            <w:vAlign w:val="center"/>
          </w:tcPr>
          <w:p w:rsidR="00B461F8" w:rsidRPr="001214FB" w:rsidRDefault="00B461F8" w:rsidP="00686203">
            <w:pPr>
              <w:rPr>
                <w:rFonts w:asciiTheme="majorHAnsi" w:hAnsiTheme="majorHAnsi" w:cs="Arial"/>
                <w:bCs/>
              </w:rPr>
            </w:pPr>
            <w:r>
              <w:rPr>
                <w:rFonts w:asciiTheme="majorHAnsi" w:hAnsiTheme="majorHAnsi" w:cs="Arial"/>
                <w:bCs/>
                <w:sz w:val="22"/>
              </w:rPr>
              <w:t>Jakość towaru</w:t>
            </w:r>
          </w:p>
        </w:tc>
        <w:tc>
          <w:tcPr>
            <w:tcW w:w="2161" w:type="dxa"/>
            <w:tcBorders>
              <w:top w:val="double" w:sz="4" w:space="0" w:color="auto"/>
              <w:left w:val="double" w:sz="4" w:space="0" w:color="auto"/>
              <w:bottom w:val="double" w:sz="4" w:space="0" w:color="auto"/>
              <w:right w:val="double" w:sz="4" w:space="0" w:color="auto"/>
            </w:tcBorders>
            <w:vAlign w:val="center"/>
          </w:tcPr>
          <w:p w:rsidR="00B461F8" w:rsidRDefault="00B461F8" w:rsidP="00686203">
            <w:pPr>
              <w:jc w:val="center"/>
              <w:rPr>
                <w:rFonts w:asciiTheme="majorHAnsi" w:hAnsiTheme="majorHAnsi" w:cs="Arial"/>
                <w:bCs/>
              </w:rPr>
            </w:pPr>
            <w:r>
              <w:rPr>
                <w:rFonts w:asciiTheme="majorHAnsi" w:hAnsiTheme="majorHAnsi" w:cs="Arial"/>
                <w:bCs/>
                <w:sz w:val="22"/>
              </w:rPr>
              <w:t>50 %</w:t>
            </w:r>
          </w:p>
        </w:tc>
      </w:tr>
    </w:tbl>
    <w:p w:rsidR="00B461F8" w:rsidRPr="001214FB" w:rsidRDefault="00B461F8" w:rsidP="00B461F8">
      <w:pPr>
        <w:ind w:left="1134"/>
        <w:jc w:val="both"/>
        <w:rPr>
          <w:rFonts w:asciiTheme="majorHAnsi" w:hAnsiTheme="majorHAnsi" w:cs="Arial"/>
          <w:sz w:val="22"/>
        </w:rPr>
      </w:pPr>
      <w:r w:rsidRPr="001214FB">
        <w:rPr>
          <w:rFonts w:asciiTheme="majorHAnsi" w:hAnsiTheme="majorHAnsi" w:cs="Arial"/>
          <w:sz w:val="22"/>
        </w:rPr>
        <w:lastRenderedPageBreak/>
        <w:t>Najkorzystniejsza oferta w odniesieniu do tych kryteriów może uzyskać maksimum 100 pkt. 1%=1pkt.</w:t>
      </w:r>
    </w:p>
    <w:p w:rsidR="00B461F8" w:rsidRPr="001214FB" w:rsidRDefault="00B461F8" w:rsidP="00B461F8">
      <w:pPr>
        <w:widowControl w:val="0"/>
        <w:tabs>
          <w:tab w:val="left" w:pos="900"/>
        </w:tabs>
        <w:ind w:left="1134"/>
        <w:jc w:val="both"/>
        <w:rPr>
          <w:rFonts w:asciiTheme="majorHAnsi" w:eastAsia="Times New Roman" w:hAnsiTheme="majorHAnsi" w:cs="Arial"/>
          <w:sz w:val="22"/>
          <w:lang w:eastAsia="pl-PL"/>
        </w:rPr>
      </w:pPr>
      <w:r w:rsidRPr="001214FB">
        <w:rPr>
          <w:rFonts w:asciiTheme="majorHAnsi" w:eastAsia="Times New Roman" w:hAnsiTheme="majorHAnsi" w:cs="Arial"/>
          <w:sz w:val="22"/>
          <w:lang w:eastAsia="pl-PL"/>
        </w:rPr>
        <w:t>Punkty przyznawane za kryteria będą liczone wg następujących zasad:</w:t>
      </w:r>
    </w:p>
    <w:p w:rsidR="00B461F8" w:rsidRPr="002A4887" w:rsidRDefault="00B461F8" w:rsidP="00B461F8">
      <w:pPr>
        <w:widowControl w:val="0"/>
        <w:numPr>
          <w:ilvl w:val="0"/>
          <w:numId w:val="32"/>
        </w:numPr>
        <w:suppressAutoHyphens/>
        <w:jc w:val="both"/>
        <w:rPr>
          <w:rFonts w:asciiTheme="majorHAnsi" w:eastAsia="Times New Roman" w:hAnsiTheme="majorHAnsi" w:cs="Arial"/>
          <w:b/>
          <w:sz w:val="22"/>
          <w:lang w:eastAsia="pl-PL"/>
        </w:rPr>
      </w:pPr>
      <w:r w:rsidRPr="002A4887">
        <w:rPr>
          <w:rFonts w:asciiTheme="majorHAnsi" w:eastAsia="Times New Roman" w:hAnsiTheme="majorHAnsi" w:cs="Arial"/>
          <w:b/>
          <w:sz w:val="22"/>
          <w:lang w:eastAsia="pl-PL"/>
        </w:rPr>
        <w:t>Cena oferty brutto</w:t>
      </w:r>
    </w:p>
    <w:p w:rsidR="00B461F8" w:rsidRPr="005C6B52" w:rsidRDefault="00B461F8" w:rsidP="00B461F8">
      <w:pPr>
        <w:ind w:left="1134"/>
        <w:rPr>
          <w:rFonts w:asciiTheme="majorHAnsi" w:eastAsia="Times New Roman" w:hAnsiTheme="majorHAnsi" w:cs="Arial"/>
          <w:b/>
          <w:bCs/>
          <w:sz w:val="22"/>
          <w:lang w:eastAsia="pl-PL"/>
        </w:rPr>
      </w:pPr>
      <w:r w:rsidRPr="001214FB">
        <w:rPr>
          <w:rFonts w:asciiTheme="majorHAnsi" w:eastAsia="Times New Roman" w:hAnsiTheme="majorHAnsi" w:cs="Arial"/>
          <w:b/>
          <w:bCs/>
          <w:sz w:val="22"/>
          <w:lang w:eastAsia="pl-PL"/>
        </w:rPr>
        <w:t xml:space="preserve">Liczba punktów = </w:t>
      </w:r>
      <w:proofErr w:type="spellStart"/>
      <w:r w:rsidRPr="001214FB">
        <w:rPr>
          <w:rFonts w:asciiTheme="majorHAnsi" w:eastAsia="Times New Roman" w:hAnsiTheme="majorHAnsi" w:cs="Arial"/>
          <w:b/>
          <w:bCs/>
          <w:sz w:val="22"/>
          <w:lang w:eastAsia="pl-PL"/>
        </w:rPr>
        <w:t>Cn</w:t>
      </w:r>
      <w:proofErr w:type="spellEnd"/>
      <w:r w:rsidRPr="001214FB">
        <w:rPr>
          <w:rFonts w:asciiTheme="majorHAnsi" w:eastAsia="Times New Roman" w:hAnsiTheme="majorHAnsi" w:cs="Arial"/>
          <w:b/>
          <w:bCs/>
          <w:sz w:val="22"/>
          <w:lang w:eastAsia="pl-PL"/>
        </w:rPr>
        <w:t>/</w:t>
      </w:r>
      <w:proofErr w:type="spellStart"/>
      <w:r w:rsidRPr="001214FB">
        <w:rPr>
          <w:rFonts w:asciiTheme="majorHAnsi" w:eastAsia="Times New Roman" w:hAnsiTheme="majorHAnsi" w:cs="Arial"/>
          <w:b/>
          <w:bCs/>
          <w:sz w:val="22"/>
          <w:lang w:eastAsia="pl-PL"/>
        </w:rPr>
        <w:t>Cb</w:t>
      </w:r>
      <w:proofErr w:type="spellEnd"/>
      <w:r w:rsidRPr="001214FB">
        <w:rPr>
          <w:rFonts w:asciiTheme="majorHAnsi" w:eastAsia="Times New Roman" w:hAnsiTheme="majorHAnsi" w:cs="Arial"/>
          <w:b/>
          <w:bCs/>
          <w:sz w:val="22"/>
          <w:lang w:eastAsia="pl-PL"/>
        </w:rPr>
        <w:t xml:space="preserve"> x 100</w:t>
      </w:r>
      <w:r>
        <w:rPr>
          <w:rFonts w:asciiTheme="majorHAnsi" w:eastAsia="Times New Roman" w:hAnsiTheme="majorHAnsi" w:cs="Arial"/>
          <w:b/>
          <w:bCs/>
          <w:sz w:val="22"/>
          <w:lang w:eastAsia="pl-PL"/>
        </w:rPr>
        <w:t xml:space="preserve"> </w:t>
      </w:r>
      <w:r w:rsidRPr="001214FB">
        <w:rPr>
          <w:rFonts w:asciiTheme="majorHAnsi" w:eastAsia="Times New Roman" w:hAnsiTheme="majorHAnsi" w:cs="Arial"/>
          <w:sz w:val="22"/>
          <w:lang w:eastAsia="pl-PL"/>
        </w:rPr>
        <w:t>gdzie:</w:t>
      </w:r>
    </w:p>
    <w:p w:rsidR="00B461F8" w:rsidRPr="001214FB" w:rsidRDefault="00B461F8" w:rsidP="00B461F8">
      <w:pPr>
        <w:ind w:left="1134"/>
        <w:rPr>
          <w:rFonts w:asciiTheme="majorHAnsi" w:hAnsiTheme="majorHAnsi" w:cs="Arial"/>
          <w:sz w:val="22"/>
        </w:rPr>
      </w:pPr>
      <w:r w:rsidRPr="001214FB">
        <w:rPr>
          <w:rFonts w:asciiTheme="majorHAnsi" w:hAnsiTheme="majorHAnsi" w:cs="Arial"/>
          <w:sz w:val="22"/>
        </w:rPr>
        <w:t xml:space="preserve"> - </w:t>
      </w:r>
      <w:proofErr w:type="spellStart"/>
      <w:r w:rsidRPr="001214FB">
        <w:rPr>
          <w:rFonts w:asciiTheme="majorHAnsi" w:hAnsiTheme="majorHAnsi" w:cs="Arial"/>
          <w:sz w:val="22"/>
        </w:rPr>
        <w:t>Cn</w:t>
      </w:r>
      <w:proofErr w:type="spellEnd"/>
      <w:r w:rsidRPr="001214FB">
        <w:rPr>
          <w:rFonts w:asciiTheme="majorHAnsi" w:hAnsiTheme="majorHAnsi" w:cs="Arial"/>
          <w:sz w:val="22"/>
        </w:rPr>
        <w:t xml:space="preserve"> – najniższa cena spośród wszystkich ofert nie odrzuconych</w:t>
      </w:r>
    </w:p>
    <w:p w:rsidR="00B461F8" w:rsidRPr="001214FB" w:rsidRDefault="00B461F8" w:rsidP="00B461F8">
      <w:pPr>
        <w:autoSpaceDE w:val="0"/>
        <w:autoSpaceDN w:val="0"/>
        <w:adjustRightInd w:val="0"/>
        <w:ind w:left="1134"/>
        <w:jc w:val="both"/>
        <w:rPr>
          <w:rFonts w:asciiTheme="majorHAnsi" w:hAnsiTheme="majorHAnsi" w:cs="Arial"/>
          <w:sz w:val="22"/>
        </w:rPr>
      </w:pPr>
      <w:r w:rsidRPr="001214FB">
        <w:rPr>
          <w:rFonts w:asciiTheme="majorHAnsi" w:hAnsiTheme="majorHAnsi" w:cs="Arial"/>
          <w:sz w:val="22"/>
        </w:rPr>
        <w:t xml:space="preserve"> - </w:t>
      </w:r>
      <w:proofErr w:type="spellStart"/>
      <w:r w:rsidRPr="001214FB">
        <w:rPr>
          <w:rFonts w:asciiTheme="majorHAnsi" w:hAnsiTheme="majorHAnsi" w:cs="Arial"/>
          <w:sz w:val="22"/>
        </w:rPr>
        <w:t>Cb</w:t>
      </w:r>
      <w:proofErr w:type="spellEnd"/>
      <w:r w:rsidRPr="001214FB">
        <w:rPr>
          <w:rFonts w:asciiTheme="majorHAnsi" w:hAnsiTheme="majorHAnsi" w:cs="Arial"/>
          <w:sz w:val="22"/>
        </w:rPr>
        <w:t xml:space="preserve"> – cena oferty badanej</w:t>
      </w:r>
    </w:p>
    <w:p w:rsidR="00B461F8" w:rsidRPr="006362AA" w:rsidRDefault="00B461F8" w:rsidP="00026BE8">
      <w:pPr>
        <w:widowControl w:val="0"/>
        <w:suppressAutoHyphens/>
        <w:ind w:left="1134"/>
        <w:jc w:val="both"/>
        <w:rPr>
          <w:rFonts w:asciiTheme="majorHAnsi" w:eastAsia="Times New Roman" w:hAnsiTheme="majorHAnsi" w:cs="Arial"/>
          <w:b/>
          <w:color w:val="FF0000"/>
          <w:sz w:val="22"/>
          <w:u w:val="single"/>
          <w:lang w:eastAsia="pl-PL"/>
        </w:rPr>
      </w:pPr>
      <w:r w:rsidRPr="006362AA">
        <w:rPr>
          <w:rFonts w:asciiTheme="majorHAnsi" w:eastAsia="Times New Roman" w:hAnsiTheme="majorHAnsi" w:cs="Arial"/>
          <w:b/>
          <w:color w:val="FF0000"/>
          <w:sz w:val="22"/>
          <w:u w:val="single"/>
          <w:lang w:eastAsia="pl-PL"/>
        </w:rPr>
        <w:t>Na potwierdzenie odpowiedniej jakości piórnika z wyposażeniem Zamawiający wymaga od Wykonawcy załączenia do oferty jednego egzemplarza oferowanego towaru, celem dokonania oceny kryterium nr 2. Po dokonaniu oceny ofert, Zamawiający zwróci przedstawione piórniki oferentom.</w:t>
      </w:r>
    </w:p>
    <w:p w:rsidR="0053038C" w:rsidRPr="00DB0B2A" w:rsidRDefault="0053038C" w:rsidP="00DB0B2A">
      <w:pPr>
        <w:widowControl w:val="0"/>
        <w:numPr>
          <w:ilvl w:val="0"/>
          <w:numId w:val="17"/>
        </w:numPr>
        <w:suppressAutoHyphens/>
        <w:ind w:left="1134"/>
        <w:jc w:val="both"/>
        <w:rPr>
          <w:rFonts w:asciiTheme="majorHAnsi" w:eastAsia="Times New Roman" w:hAnsiTheme="majorHAnsi" w:cs="Arial"/>
          <w:sz w:val="22"/>
          <w:lang w:eastAsia="pl-PL"/>
        </w:rPr>
      </w:pPr>
      <w:r w:rsidRPr="00DB0B2A">
        <w:rPr>
          <w:rFonts w:asciiTheme="majorHAnsi" w:eastAsia="Times New Roman" w:hAnsiTheme="majorHAnsi" w:cs="Arial"/>
          <w:sz w:val="22"/>
          <w:lang w:eastAsia="pl-PL"/>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3 do Zaproszenia. </w:t>
      </w:r>
    </w:p>
    <w:p w:rsidR="0053038C" w:rsidRPr="001214FB" w:rsidRDefault="0053038C" w:rsidP="00513390">
      <w:pPr>
        <w:numPr>
          <w:ilvl w:val="2"/>
          <w:numId w:val="6"/>
        </w:numPr>
        <w:ind w:left="709" w:hanging="425"/>
        <w:jc w:val="both"/>
        <w:rPr>
          <w:rFonts w:asciiTheme="majorHAnsi" w:eastAsia="Calibri" w:hAnsiTheme="majorHAnsi" w:cs="Arial"/>
          <w:b/>
          <w:sz w:val="22"/>
          <w:lang w:eastAsia="ar-SA"/>
        </w:rPr>
      </w:pPr>
      <w:r w:rsidRPr="001214FB">
        <w:rPr>
          <w:rFonts w:asciiTheme="majorHAnsi" w:eastAsia="Calibri" w:hAnsiTheme="majorHAnsi" w:cs="Arial"/>
          <w:b/>
          <w:sz w:val="22"/>
          <w:lang w:eastAsia="ar-SA"/>
        </w:rPr>
        <w:t xml:space="preserve">Informacja o formalnościach, jakie powinny zostać dopełnione po wyborze oferty w celu zawarcia umowy w sprawie zamówienia publicznego. </w:t>
      </w:r>
    </w:p>
    <w:p w:rsidR="0053038C" w:rsidRPr="001214FB" w:rsidRDefault="0053038C" w:rsidP="00513390">
      <w:pPr>
        <w:numPr>
          <w:ilvl w:val="0"/>
          <w:numId w:val="18"/>
        </w:numPr>
        <w:ind w:left="1134"/>
        <w:contextualSpacing/>
        <w:jc w:val="both"/>
        <w:rPr>
          <w:rFonts w:asciiTheme="majorHAnsi" w:hAnsiTheme="majorHAnsi" w:cs="Arial"/>
          <w:sz w:val="22"/>
        </w:rPr>
      </w:pPr>
      <w:r w:rsidRPr="001214FB">
        <w:rPr>
          <w:rFonts w:asciiTheme="majorHAnsi" w:hAnsiTheme="majorHAnsi" w:cs="Arial"/>
          <w:sz w:val="22"/>
        </w:rPr>
        <w:t>Niezwłocznie po wyborze najkorzystniejszej oferty Zamawiający jednocześnie zawiadomi Wykonawców, którzy złożyli oferty, o:</w:t>
      </w:r>
    </w:p>
    <w:p w:rsidR="0053038C" w:rsidRPr="001214FB" w:rsidRDefault="0053038C" w:rsidP="00513390">
      <w:pPr>
        <w:numPr>
          <w:ilvl w:val="0"/>
          <w:numId w:val="33"/>
        </w:numPr>
        <w:ind w:left="1418"/>
        <w:contextualSpacing/>
        <w:jc w:val="both"/>
        <w:rPr>
          <w:rFonts w:asciiTheme="majorHAnsi" w:hAnsiTheme="majorHAnsi" w:cs="Arial"/>
          <w:sz w:val="22"/>
        </w:rPr>
      </w:pPr>
      <w:r w:rsidRPr="001214FB">
        <w:rPr>
          <w:rFonts w:asciiTheme="majorHAnsi" w:hAnsiTheme="majorHAnsi" w:cs="Arial"/>
          <w:sz w:val="22"/>
        </w:rPr>
        <w:t>wyborze najkorzystniejszej oferty, podając nazwę (firmę), albo imię i nazwisko, siedzibę albo miejsce zamieszkania, jeżeli jest miejscem wykonywania działalności Wykonawcy, którego ofertę wybrano, uzasadnienie jej wyboru oraz nazwy (firmy) albo imiona i nazwiska, siedziby albo miejsca zamieszkania jeżeli są miejscami</w:t>
      </w:r>
      <w:r w:rsidR="005C6B52">
        <w:rPr>
          <w:rFonts w:asciiTheme="majorHAnsi" w:hAnsiTheme="majorHAnsi" w:cs="Arial"/>
          <w:sz w:val="22"/>
        </w:rPr>
        <w:t xml:space="preserve"> </w:t>
      </w:r>
      <w:r w:rsidRPr="001214FB">
        <w:rPr>
          <w:rFonts w:asciiTheme="majorHAnsi" w:hAnsiTheme="majorHAnsi" w:cs="Arial"/>
          <w:sz w:val="22"/>
        </w:rPr>
        <w:t>wykonywania działalności Wykonawców, którzy złożyli oferty, a także punktację przyznaną ofertom w przyjętym kryterium oceny ofert,</w:t>
      </w:r>
    </w:p>
    <w:p w:rsidR="0053038C" w:rsidRPr="001214FB" w:rsidRDefault="0053038C" w:rsidP="00513390">
      <w:pPr>
        <w:numPr>
          <w:ilvl w:val="0"/>
          <w:numId w:val="33"/>
        </w:numPr>
        <w:ind w:left="1418"/>
        <w:contextualSpacing/>
        <w:jc w:val="both"/>
        <w:rPr>
          <w:rFonts w:asciiTheme="majorHAnsi" w:hAnsiTheme="majorHAnsi" w:cs="Arial"/>
          <w:sz w:val="22"/>
        </w:rPr>
      </w:pPr>
      <w:r w:rsidRPr="001214FB">
        <w:rPr>
          <w:rFonts w:asciiTheme="majorHAnsi" w:hAnsiTheme="majorHAnsi" w:cs="Arial"/>
          <w:sz w:val="22"/>
        </w:rPr>
        <w:t>Wykonawcach, których oferty zostały odrzucone, podając uzasadnienie faktyczne,</w:t>
      </w:r>
    </w:p>
    <w:p w:rsidR="0053038C" w:rsidRPr="001214FB" w:rsidRDefault="0053038C" w:rsidP="00513390">
      <w:pPr>
        <w:widowControl w:val="0"/>
        <w:numPr>
          <w:ilvl w:val="2"/>
          <w:numId w:val="6"/>
        </w:numPr>
        <w:suppressAutoHyphens/>
        <w:ind w:left="709" w:hanging="425"/>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Istotne dla stron postanowienia, które zostaną wprowadzone do treści zawieranej umowy w sprawie zamówienia publicznego, ogólne warunki umowy albo wzór umowy, jeżeli zama</w:t>
      </w:r>
      <w:r w:rsidR="00165F30">
        <w:rPr>
          <w:rFonts w:asciiTheme="majorHAnsi" w:eastAsia="Times New Roman" w:hAnsiTheme="majorHAnsi" w:cs="Arial"/>
          <w:b/>
          <w:sz w:val="22"/>
          <w:lang w:eastAsia="pl-PL"/>
        </w:rPr>
        <w:t>wiający wymaga</w:t>
      </w:r>
      <w:r w:rsidRPr="001214FB">
        <w:rPr>
          <w:rFonts w:asciiTheme="majorHAnsi" w:eastAsia="Times New Roman" w:hAnsiTheme="majorHAnsi" w:cs="Arial"/>
          <w:b/>
          <w:sz w:val="22"/>
          <w:lang w:eastAsia="pl-PL"/>
        </w:rPr>
        <w:t xml:space="preserve"> od wykonawcy, aby zawarł z nim umowę w sprawie zamówienia publicznego na takich warunkach.</w:t>
      </w:r>
    </w:p>
    <w:p w:rsidR="0053038C" w:rsidRPr="001214FB" w:rsidRDefault="0053038C" w:rsidP="00513390">
      <w:pPr>
        <w:pStyle w:val="Akapitzlist"/>
        <w:numPr>
          <w:ilvl w:val="0"/>
          <w:numId w:val="45"/>
        </w:numPr>
        <w:ind w:left="1134"/>
        <w:jc w:val="both"/>
        <w:rPr>
          <w:rFonts w:asciiTheme="majorHAnsi" w:hAnsiTheme="majorHAnsi"/>
          <w:sz w:val="22"/>
        </w:rPr>
      </w:pPr>
      <w:r w:rsidRPr="001214FB">
        <w:rPr>
          <w:rFonts w:asciiTheme="majorHAnsi" w:hAnsiTheme="majorHAnsi"/>
          <w:sz w:val="22"/>
        </w:rPr>
        <w:t>Określa wzór umowy stanowiący Załącznik nr 3 do Zaproszenia.</w:t>
      </w:r>
    </w:p>
    <w:p w:rsidR="0053038C" w:rsidRPr="001214FB" w:rsidRDefault="0053038C" w:rsidP="00513390">
      <w:pPr>
        <w:widowControl w:val="0"/>
        <w:numPr>
          <w:ilvl w:val="2"/>
          <w:numId w:val="6"/>
        </w:numPr>
        <w:suppressAutoHyphens/>
        <w:ind w:left="709" w:hanging="425"/>
        <w:jc w:val="both"/>
        <w:rPr>
          <w:rFonts w:asciiTheme="majorHAnsi" w:eastAsia="Times New Roman" w:hAnsiTheme="majorHAnsi" w:cs="Arial"/>
          <w:b/>
          <w:sz w:val="22"/>
          <w:lang w:eastAsia="pl-PL"/>
        </w:rPr>
      </w:pPr>
      <w:r w:rsidRPr="001214FB">
        <w:rPr>
          <w:rFonts w:asciiTheme="majorHAnsi" w:eastAsia="Times New Roman" w:hAnsiTheme="majorHAnsi" w:cs="Arial"/>
          <w:b/>
          <w:sz w:val="22"/>
          <w:lang w:eastAsia="pl-PL"/>
        </w:rPr>
        <w:t>Informacje dodatkowe</w:t>
      </w:r>
    </w:p>
    <w:p w:rsidR="0053038C" w:rsidRPr="001214FB" w:rsidRDefault="0053038C" w:rsidP="00513390">
      <w:pPr>
        <w:pStyle w:val="Akapitzlist"/>
        <w:widowControl w:val="0"/>
        <w:numPr>
          <w:ilvl w:val="0"/>
          <w:numId w:val="46"/>
        </w:numPr>
        <w:suppressAutoHyphens/>
        <w:ind w:left="1134"/>
        <w:jc w:val="both"/>
        <w:rPr>
          <w:rFonts w:asciiTheme="majorHAnsi" w:eastAsia="Times New Roman" w:hAnsiTheme="majorHAnsi" w:cs="Arial"/>
          <w:b/>
          <w:sz w:val="22"/>
          <w:lang w:eastAsia="pl-PL"/>
        </w:rPr>
      </w:pPr>
      <w:r w:rsidRPr="001214FB">
        <w:rPr>
          <w:rFonts w:asciiTheme="majorHAnsi" w:eastAsia="Times New Roman" w:hAnsiTheme="majorHAnsi" w:cs="Arial"/>
          <w:sz w:val="22"/>
          <w:lang w:eastAsia="pl-PL"/>
        </w:rPr>
        <w:t>Zamawiający zastrzega sobie możliwość dokonywania zmian w treści Zaproszenia.</w:t>
      </w:r>
    </w:p>
    <w:p w:rsidR="0053038C" w:rsidRPr="001214FB" w:rsidRDefault="0053038C" w:rsidP="00513390">
      <w:pPr>
        <w:pStyle w:val="Akapitzlist"/>
        <w:widowControl w:val="0"/>
        <w:numPr>
          <w:ilvl w:val="0"/>
          <w:numId w:val="46"/>
        </w:numPr>
        <w:suppressAutoHyphens/>
        <w:ind w:left="1134"/>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Dokonaną zmianę treści Zaproszenia, Zamawiający udostępnia na stronie internetowej prowadzonego postępowania.</w:t>
      </w:r>
    </w:p>
    <w:p w:rsidR="0053038C" w:rsidRPr="001214FB" w:rsidRDefault="0053038C" w:rsidP="00513390">
      <w:pPr>
        <w:pStyle w:val="Akapitzlist"/>
        <w:widowControl w:val="0"/>
        <w:numPr>
          <w:ilvl w:val="0"/>
          <w:numId w:val="46"/>
        </w:numPr>
        <w:suppressAutoHyphens/>
        <w:ind w:left="1134"/>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 xml:space="preserve">Zamawiający odrzuca ofertę, jeżeli: </w:t>
      </w:r>
    </w:p>
    <w:p w:rsidR="0053038C" w:rsidRPr="001214FB" w:rsidRDefault="0053038C" w:rsidP="00513390">
      <w:pPr>
        <w:numPr>
          <w:ilvl w:val="0"/>
          <w:numId w:val="23"/>
        </w:numPr>
        <w:autoSpaceDE w:val="0"/>
        <w:autoSpaceDN w:val="0"/>
        <w:adjustRightInd w:val="0"/>
        <w:ind w:left="1418"/>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została złożona po terminie składania ofert,</w:t>
      </w:r>
    </w:p>
    <w:p w:rsidR="0053038C" w:rsidRPr="001214FB" w:rsidRDefault="0053038C" w:rsidP="00513390">
      <w:pPr>
        <w:numPr>
          <w:ilvl w:val="0"/>
          <w:numId w:val="23"/>
        </w:numPr>
        <w:autoSpaceDE w:val="0"/>
        <w:autoSpaceDN w:val="0"/>
        <w:adjustRightInd w:val="0"/>
        <w:ind w:left="1418"/>
        <w:jc w:val="both"/>
        <w:rPr>
          <w:rFonts w:asciiTheme="majorHAnsi" w:eastAsia="Times New Roman" w:hAnsiTheme="majorHAnsi" w:cs="Times New Roman"/>
          <w:b/>
          <w:bCs/>
          <w:sz w:val="22"/>
          <w:lang w:eastAsia="pl-PL"/>
        </w:rPr>
      </w:pPr>
      <w:r w:rsidRPr="001214FB">
        <w:rPr>
          <w:rFonts w:asciiTheme="majorHAnsi" w:eastAsia="Times New Roman" w:hAnsiTheme="majorHAnsi" w:cs="Times New Roman"/>
          <w:sz w:val="22"/>
          <w:lang w:eastAsia="pl-PL"/>
        </w:rPr>
        <w:t xml:space="preserve">jest nieważna na podstawie odrębnych przepisów; </w:t>
      </w:r>
    </w:p>
    <w:p w:rsidR="0053038C" w:rsidRPr="001214FB" w:rsidRDefault="0053038C" w:rsidP="00513390">
      <w:pPr>
        <w:numPr>
          <w:ilvl w:val="0"/>
          <w:numId w:val="23"/>
        </w:numPr>
        <w:autoSpaceDE w:val="0"/>
        <w:autoSpaceDN w:val="0"/>
        <w:adjustRightInd w:val="0"/>
        <w:ind w:left="1418"/>
        <w:jc w:val="both"/>
        <w:rPr>
          <w:rFonts w:asciiTheme="majorHAnsi" w:eastAsia="Times New Roman" w:hAnsiTheme="majorHAnsi" w:cs="Times New Roman"/>
          <w:b/>
          <w:bCs/>
          <w:sz w:val="22"/>
          <w:lang w:eastAsia="pl-PL"/>
        </w:rPr>
      </w:pPr>
      <w:r w:rsidRPr="001214FB">
        <w:rPr>
          <w:rFonts w:asciiTheme="majorHAnsi" w:eastAsia="Times New Roman" w:hAnsiTheme="majorHAnsi" w:cs="Times New Roman"/>
          <w:sz w:val="22"/>
          <w:lang w:eastAsia="pl-PL"/>
        </w:rPr>
        <w:t>jej treść jest niezgodna z warunkami zamówienia;</w:t>
      </w:r>
    </w:p>
    <w:p w:rsidR="0053038C" w:rsidRPr="001214FB" w:rsidRDefault="0053038C" w:rsidP="00513390">
      <w:pPr>
        <w:numPr>
          <w:ilvl w:val="0"/>
          <w:numId w:val="23"/>
        </w:numPr>
        <w:autoSpaceDE w:val="0"/>
        <w:autoSpaceDN w:val="0"/>
        <w:adjustRightInd w:val="0"/>
        <w:ind w:left="1418"/>
        <w:jc w:val="both"/>
        <w:rPr>
          <w:rFonts w:asciiTheme="majorHAnsi" w:eastAsia="Times New Roman" w:hAnsiTheme="majorHAnsi" w:cs="Times New Roman"/>
          <w:b/>
          <w:bCs/>
          <w:sz w:val="22"/>
          <w:lang w:eastAsia="pl-PL"/>
        </w:rPr>
      </w:pPr>
      <w:r w:rsidRPr="001214FB">
        <w:rPr>
          <w:rFonts w:asciiTheme="majorHAnsi" w:eastAsia="Times New Roman" w:hAnsiTheme="majorHAnsi" w:cs="Times New Roman"/>
          <w:sz w:val="22"/>
          <w:lang w:eastAsia="pl-PL"/>
        </w:rPr>
        <w:t>zawiera błędy w obliczeniu ceny lub kosztu;</w:t>
      </w:r>
    </w:p>
    <w:p w:rsidR="0053038C" w:rsidRPr="001214FB" w:rsidRDefault="0053038C" w:rsidP="00513390">
      <w:pPr>
        <w:pStyle w:val="Akapitzlist"/>
        <w:widowControl w:val="0"/>
        <w:numPr>
          <w:ilvl w:val="0"/>
          <w:numId w:val="47"/>
        </w:numPr>
        <w:suppressAutoHyphens/>
        <w:ind w:left="1134"/>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 xml:space="preserve">Zamawiający unieważnia postępowanie o udzielenie zamówienia, jeżeli: </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nie złożono żadnej oferty;</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 xml:space="preserve">wszystkie złożone oferty podlegały odrzuceniu; </w:t>
      </w:r>
    </w:p>
    <w:p w:rsidR="0053038C" w:rsidRPr="00927805"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927805">
        <w:rPr>
          <w:rFonts w:asciiTheme="majorHAnsi" w:eastAsia="Times New Roman" w:hAnsiTheme="majorHAnsi" w:cs="Times New Roman"/>
          <w:sz w:val="22"/>
          <w:lang w:eastAsia="pl-PL"/>
        </w:rPr>
        <w:t>cena lub koszt najkorzystniejszej oferty lub oferta z najniższą ceną przewyższa kwotę, którą.</w:t>
      </w:r>
      <w:r w:rsidRPr="00927805">
        <w:rPr>
          <w:rFonts w:asciiTheme="majorHAnsi" w:eastAsia="Times New Roman" w:hAnsiTheme="majorHAnsi" w:cs="Arial"/>
          <w:b/>
          <w:sz w:val="22"/>
          <w:lang w:eastAsia="pl-PL"/>
        </w:rPr>
        <w:t xml:space="preserve"> </w:t>
      </w:r>
      <w:r w:rsidRPr="00927805">
        <w:rPr>
          <w:rFonts w:asciiTheme="majorHAnsi" w:eastAsia="Times New Roman" w:hAnsiTheme="majorHAnsi" w:cs="Times New Roman"/>
          <w:sz w:val="22"/>
          <w:lang w:eastAsia="pl-PL"/>
        </w:rPr>
        <w:t>Zamawiający zamierza przeznac</w:t>
      </w:r>
      <w:r w:rsidR="00927805" w:rsidRPr="00927805">
        <w:rPr>
          <w:rFonts w:asciiTheme="majorHAnsi" w:eastAsia="Times New Roman" w:hAnsiTheme="majorHAnsi" w:cs="Times New Roman"/>
          <w:sz w:val="22"/>
          <w:lang w:eastAsia="pl-PL"/>
        </w:rPr>
        <w:t>zyć na sfinansowanie zamówienia, chyba że Zamawiający może zwiększyć tę kwotę do ceny oferty najkorzystniejszej;</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927805">
        <w:rPr>
          <w:rFonts w:asciiTheme="majorHAnsi" w:eastAsia="Times New Roman" w:hAnsiTheme="majorHAnsi" w:cs="Times New Roman"/>
          <w:sz w:val="22"/>
          <w:lang w:eastAsia="pl-PL"/>
        </w:rPr>
        <w:t xml:space="preserve">wystąpiła istotna zmiana okoliczności powodująca, że prowadzenie postępowania lub wykonanie zamówienia nie leży w interesie publicznym, czego </w:t>
      </w:r>
      <w:r w:rsidRPr="001214FB">
        <w:rPr>
          <w:rFonts w:asciiTheme="majorHAnsi" w:eastAsia="Times New Roman" w:hAnsiTheme="majorHAnsi" w:cs="Times New Roman"/>
          <w:sz w:val="22"/>
          <w:lang w:eastAsia="pl-PL"/>
        </w:rPr>
        <w:t xml:space="preserve">nie można było wcześniej przewidzieć; </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postępowanie obarczone jest niemożliwą do usunięcia wadą uniemożliwiającą zawarcie niepodlegającej unieważnieniu umowy w sprawie zamówienia publicznego;</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 xml:space="preserve">Zamawiający może unieważnić postępowanie o udzielenie zamówienia odpowiednio przed upływem terminu składania ofert, jeżeli wystąpiły okoliczności powodujące, że </w:t>
      </w:r>
      <w:r w:rsidRPr="001214FB">
        <w:rPr>
          <w:rFonts w:asciiTheme="majorHAnsi" w:eastAsia="Times New Roman" w:hAnsiTheme="majorHAnsi" w:cs="Times New Roman"/>
          <w:sz w:val="22"/>
          <w:lang w:eastAsia="pl-PL"/>
        </w:rPr>
        <w:lastRenderedPageBreak/>
        <w:t>dalsze prowadzenie postępowania jest nieuzasadnione;</w:t>
      </w:r>
    </w:p>
    <w:p w:rsidR="0053038C" w:rsidRPr="001214FB" w:rsidRDefault="0053038C" w:rsidP="00513390">
      <w:pPr>
        <w:widowControl w:val="0"/>
        <w:numPr>
          <w:ilvl w:val="0"/>
          <w:numId w:val="27"/>
        </w:numPr>
        <w:suppressAutoHyphens/>
        <w:ind w:left="1418"/>
        <w:jc w:val="both"/>
        <w:rPr>
          <w:rFonts w:asciiTheme="majorHAnsi" w:eastAsia="Times New Roman" w:hAnsiTheme="majorHAnsi" w:cs="Arial"/>
          <w:b/>
          <w:sz w:val="22"/>
          <w:lang w:eastAsia="pl-PL"/>
        </w:rPr>
      </w:pPr>
      <w:r w:rsidRPr="001214FB">
        <w:rPr>
          <w:rFonts w:asciiTheme="majorHAnsi" w:eastAsia="Times New Roman" w:hAnsiTheme="majorHAnsi" w:cs="Times New Roman"/>
          <w:sz w:val="22"/>
          <w:lang w:eastAsia="pl-PL"/>
        </w:rPr>
        <w:t>Zamawiający może unieważnić postępowanie o udzielenie zamówienia, jeżeli środki publiczne, które zamawiający zamierzał przeznaczyć na sfinansowanie całości lub części zamówienia, nie zostały mu przyznane;</w:t>
      </w:r>
    </w:p>
    <w:p w:rsidR="0053038C" w:rsidRPr="001214FB" w:rsidRDefault="0053038C" w:rsidP="00513390">
      <w:pPr>
        <w:pStyle w:val="Akapitzlist"/>
        <w:widowControl w:val="0"/>
        <w:numPr>
          <w:ilvl w:val="0"/>
          <w:numId w:val="48"/>
        </w:numPr>
        <w:autoSpaceDE w:val="0"/>
        <w:autoSpaceDN w:val="0"/>
        <w:adjustRightInd w:val="0"/>
        <w:ind w:left="1134"/>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W toku badania i oceny ofert zamawiający może żądać od wykonawców wyjaśnień dotyczących treści złożonych ofert oraz przedmiotowych środków dowodowych lub innych składanych dokumentów lub oświadczeń.</w:t>
      </w:r>
    </w:p>
    <w:p w:rsidR="0053038C" w:rsidRPr="001214FB" w:rsidRDefault="0053038C" w:rsidP="00513390">
      <w:pPr>
        <w:pStyle w:val="Akapitzlist"/>
        <w:widowControl w:val="0"/>
        <w:numPr>
          <w:ilvl w:val="0"/>
          <w:numId w:val="48"/>
        </w:numPr>
        <w:autoSpaceDE w:val="0"/>
        <w:autoSpaceDN w:val="0"/>
        <w:adjustRightInd w:val="0"/>
        <w:ind w:left="1134"/>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 xml:space="preserve">Zamawiający poprawia w ofercie: </w:t>
      </w:r>
    </w:p>
    <w:p w:rsidR="0053038C" w:rsidRPr="001214FB" w:rsidRDefault="0053038C" w:rsidP="00513390">
      <w:pPr>
        <w:widowControl w:val="0"/>
        <w:numPr>
          <w:ilvl w:val="0"/>
          <w:numId w:val="33"/>
        </w:numPr>
        <w:autoSpaceDE w:val="0"/>
        <w:autoSpaceDN w:val="0"/>
        <w:adjustRightInd w:val="0"/>
        <w:ind w:left="1418"/>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 xml:space="preserve">oczywiste omyłki pisarskie; </w:t>
      </w:r>
    </w:p>
    <w:p w:rsidR="0053038C" w:rsidRPr="001214FB" w:rsidRDefault="0053038C" w:rsidP="00513390">
      <w:pPr>
        <w:widowControl w:val="0"/>
        <w:numPr>
          <w:ilvl w:val="0"/>
          <w:numId w:val="33"/>
        </w:numPr>
        <w:autoSpaceDE w:val="0"/>
        <w:autoSpaceDN w:val="0"/>
        <w:adjustRightInd w:val="0"/>
        <w:ind w:left="1418"/>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 xml:space="preserve">oczywiste omyłki rachunkowe, z uwzględnieniem konsekwencji rachunkowych dokonanych poprawek; </w:t>
      </w:r>
    </w:p>
    <w:p w:rsidR="0053038C" w:rsidRPr="001214FB" w:rsidRDefault="0053038C" w:rsidP="00513390">
      <w:pPr>
        <w:widowControl w:val="0"/>
        <w:numPr>
          <w:ilvl w:val="0"/>
          <w:numId w:val="33"/>
        </w:numPr>
        <w:autoSpaceDE w:val="0"/>
        <w:autoSpaceDN w:val="0"/>
        <w:adjustRightInd w:val="0"/>
        <w:ind w:left="1418"/>
        <w:jc w:val="both"/>
        <w:rPr>
          <w:rFonts w:asciiTheme="majorHAnsi" w:eastAsia="Times New Roman" w:hAnsiTheme="majorHAnsi" w:cs="Times New Roman"/>
          <w:sz w:val="22"/>
          <w:lang w:eastAsia="pl-PL"/>
        </w:rPr>
      </w:pPr>
      <w:r w:rsidRPr="001214FB">
        <w:rPr>
          <w:rFonts w:asciiTheme="majorHAnsi" w:eastAsia="Times New Roman" w:hAnsiTheme="majorHAnsi" w:cs="Times New Roman"/>
          <w:sz w:val="22"/>
          <w:lang w:eastAsia="pl-PL"/>
        </w:rPr>
        <w:t>inne omyłki polegające na niezgodności oferty z dokumentami zamówienia, niepowodujące istotnych zmian w treści oferty;</w:t>
      </w:r>
    </w:p>
    <w:p w:rsidR="0053038C" w:rsidRPr="001214FB" w:rsidRDefault="0053038C" w:rsidP="00513390">
      <w:pPr>
        <w:pStyle w:val="Akapitzlist"/>
        <w:widowControl w:val="0"/>
        <w:numPr>
          <w:ilvl w:val="0"/>
          <w:numId w:val="49"/>
        </w:numPr>
        <w:suppressAutoHyphens/>
        <w:jc w:val="both"/>
        <w:rPr>
          <w:rFonts w:asciiTheme="majorHAnsi" w:eastAsiaTheme="majorEastAsia" w:hAnsiTheme="majorHAnsi" w:cs="Arial"/>
          <w:iCs/>
          <w:sz w:val="22"/>
        </w:rPr>
      </w:pPr>
      <w:r w:rsidRPr="001214FB">
        <w:rPr>
          <w:rFonts w:asciiTheme="majorHAnsi" w:eastAsiaTheme="majorEastAsia" w:hAnsiTheme="majorHAnsi"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1214FB">
        <w:rPr>
          <w:rFonts w:asciiTheme="majorHAnsi" w:eastAsia="Times New Roman" w:hAnsiTheme="majorHAnsi"/>
          <w:sz w:val="22"/>
          <w:lang w:eastAsia="pl-PL"/>
        </w:rPr>
        <w:t>gdy konieczność wprowadzenia zmian wynika z okoliczności, których nie można było przewidzieć w chwili zawarcia Umowy tj.:</w:t>
      </w:r>
    </w:p>
    <w:p w:rsidR="0053038C" w:rsidRPr="001214FB" w:rsidRDefault="0053038C" w:rsidP="00513390">
      <w:pPr>
        <w:numPr>
          <w:ilvl w:val="0"/>
          <w:numId w:val="31"/>
        </w:numPr>
        <w:ind w:left="1418"/>
        <w:jc w:val="both"/>
        <w:rPr>
          <w:rFonts w:asciiTheme="majorHAnsi" w:eastAsia="Times New Roman" w:hAnsiTheme="majorHAnsi"/>
          <w:sz w:val="22"/>
          <w:lang w:eastAsia="pl-PL"/>
        </w:rPr>
      </w:pPr>
      <w:r w:rsidRPr="001214FB">
        <w:rPr>
          <w:rFonts w:asciiTheme="majorHAnsi" w:eastAsia="Times New Roman" w:hAnsiTheme="majorHAnsi"/>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3038C" w:rsidRPr="001214FB" w:rsidRDefault="0053038C" w:rsidP="00513390">
      <w:pPr>
        <w:numPr>
          <w:ilvl w:val="0"/>
          <w:numId w:val="31"/>
        </w:numPr>
        <w:ind w:left="1418"/>
        <w:jc w:val="both"/>
        <w:rPr>
          <w:rFonts w:asciiTheme="majorHAnsi" w:eastAsia="Times New Roman" w:hAnsiTheme="majorHAnsi"/>
          <w:sz w:val="22"/>
          <w:lang w:eastAsia="pl-PL"/>
        </w:rPr>
      </w:pPr>
      <w:r w:rsidRPr="001214FB">
        <w:rPr>
          <w:rFonts w:asciiTheme="majorHAnsi" w:eastAsia="Times New Roman" w:hAnsiTheme="majorHAnsi"/>
          <w:sz w:val="22"/>
          <w:lang w:eastAsia="pl-PL"/>
        </w:rPr>
        <w:t>Siłą wyższą – rozumianą jako wystąpienie zdarzenia nadzwyczajne</w:t>
      </w:r>
      <w:r w:rsidR="00C6765F">
        <w:rPr>
          <w:rFonts w:asciiTheme="majorHAnsi" w:eastAsia="Times New Roman" w:hAnsiTheme="majorHAnsi"/>
          <w:sz w:val="22"/>
          <w:lang w:eastAsia="pl-PL"/>
        </w:rPr>
        <w:t xml:space="preserve">go, zewnętrznego, niemożliwego </w:t>
      </w:r>
      <w:r w:rsidRPr="001214FB">
        <w:rPr>
          <w:rFonts w:asciiTheme="majorHAnsi" w:eastAsia="Times New Roman" w:hAnsiTheme="majorHAnsi"/>
          <w:sz w:val="22"/>
          <w:lang w:eastAsia="pl-PL"/>
        </w:rPr>
        <w:t>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53038C" w:rsidRPr="002A4887" w:rsidRDefault="0053038C" w:rsidP="00513390">
      <w:pPr>
        <w:numPr>
          <w:ilvl w:val="0"/>
          <w:numId w:val="31"/>
        </w:numPr>
        <w:ind w:left="1418"/>
        <w:jc w:val="both"/>
        <w:rPr>
          <w:rFonts w:asciiTheme="majorHAnsi" w:eastAsia="Times New Roman" w:hAnsiTheme="majorHAnsi"/>
          <w:sz w:val="22"/>
          <w:lang w:eastAsia="pl-PL"/>
        </w:rPr>
      </w:pPr>
      <w:r w:rsidRPr="001214FB">
        <w:rPr>
          <w:rFonts w:asciiTheme="majorHAnsi" w:eastAsia="Times New Roman" w:hAnsiTheme="majorHAnsi"/>
          <w:sz w:val="22"/>
          <w:lang w:eastAsia="pl-PL"/>
        </w:rPr>
        <w:t xml:space="preserve">Zmianą wniosku o dofinansowanie </w:t>
      </w:r>
      <w:r w:rsidRPr="002A4887">
        <w:rPr>
          <w:rFonts w:asciiTheme="majorHAnsi" w:eastAsia="Times New Roman" w:hAnsiTheme="majorHAnsi"/>
          <w:sz w:val="22"/>
          <w:lang w:eastAsia="pl-PL"/>
        </w:rPr>
        <w:t xml:space="preserve">projektu </w:t>
      </w:r>
      <w:r w:rsidR="002A4887" w:rsidRPr="002A4887">
        <w:rPr>
          <w:rFonts w:asciiTheme="majorHAnsi" w:hAnsiTheme="majorHAnsi" w:cstheme="majorHAnsi"/>
          <w:sz w:val="22"/>
        </w:rPr>
        <w:t>„Świetlica Środowiskowa NOVA  w Starachowicach”</w:t>
      </w:r>
      <w:r w:rsidRPr="002A4887">
        <w:rPr>
          <w:rFonts w:asciiTheme="majorHAnsi" w:eastAsia="Times New Roman" w:hAnsiTheme="majorHAnsi"/>
          <w:sz w:val="22"/>
          <w:lang w:eastAsia="pl-PL"/>
        </w:rPr>
        <w:t xml:space="preserve"> zaakceptowaną przez Instytucję Zarządzającą</w:t>
      </w:r>
      <w:r w:rsidR="002A4887" w:rsidRPr="002A4887">
        <w:rPr>
          <w:rFonts w:asciiTheme="majorHAnsi" w:eastAsia="Times New Roman" w:hAnsiTheme="majorHAnsi"/>
          <w:sz w:val="22"/>
          <w:lang w:eastAsia="pl-PL"/>
        </w:rPr>
        <w:t xml:space="preserve"> </w:t>
      </w:r>
      <w:r w:rsidRPr="002A4887">
        <w:rPr>
          <w:rFonts w:asciiTheme="majorHAnsi" w:eastAsia="Times New Roman" w:hAnsiTheme="majorHAnsi"/>
          <w:sz w:val="22"/>
          <w:lang w:eastAsia="pl-PL"/>
        </w:rPr>
        <w:t>w zakr</w:t>
      </w:r>
      <w:r w:rsidR="00BD084B" w:rsidRPr="002A4887">
        <w:rPr>
          <w:rFonts w:asciiTheme="majorHAnsi" w:eastAsia="Times New Roman" w:hAnsiTheme="majorHAnsi"/>
          <w:sz w:val="22"/>
          <w:lang w:eastAsia="pl-PL"/>
        </w:rPr>
        <w:t xml:space="preserve">esie, w jakim zmiana </w:t>
      </w:r>
      <w:r w:rsidRPr="002A4887">
        <w:rPr>
          <w:rFonts w:asciiTheme="majorHAnsi" w:eastAsia="Times New Roman" w:hAnsiTheme="majorHAnsi"/>
          <w:sz w:val="22"/>
          <w:lang w:eastAsia="pl-PL"/>
        </w:rPr>
        <w:t>ta ma wpływ na wykonanie przedmiotu Umowy;</w:t>
      </w:r>
    </w:p>
    <w:p w:rsidR="0053038C" w:rsidRPr="002A4887" w:rsidRDefault="0053038C" w:rsidP="00513390">
      <w:pPr>
        <w:numPr>
          <w:ilvl w:val="0"/>
          <w:numId w:val="31"/>
        </w:numPr>
        <w:ind w:left="1418"/>
        <w:jc w:val="both"/>
        <w:rPr>
          <w:rFonts w:asciiTheme="majorHAnsi" w:eastAsia="Times New Roman" w:hAnsiTheme="majorHAnsi"/>
          <w:sz w:val="22"/>
          <w:lang w:eastAsia="pl-PL"/>
        </w:rPr>
      </w:pPr>
      <w:r w:rsidRPr="002A4887">
        <w:rPr>
          <w:rFonts w:asciiTheme="majorHAnsi" w:eastAsia="Times New Roman" w:hAnsiTheme="majorHAnsi"/>
          <w:sz w:val="22"/>
          <w:lang w:eastAsia="pl-PL"/>
        </w:rPr>
        <w:t xml:space="preserve">Rezygnacją z uczestnictwa w Projekcie </w:t>
      </w:r>
      <w:r w:rsidR="002A4887" w:rsidRPr="002A4887">
        <w:rPr>
          <w:rFonts w:asciiTheme="majorHAnsi" w:hAnsiTheme="majorHAnsi" w:cstheme="majorHAnsi"/>
          <w:sz w:val="22"/>
        </w:rPr>
        <w:t>„Świetlica Środowiskowa NOVA  w Starachowicach”</w:t>
      </w:r>
      <w:r w:rsidR="002A4887" w:rsidRPr="002A4887">
        <w:rPr>
          <w:rFonts w:asciiTheme="majorHAnsi" w:eastAsia="Times New Roman" w:hAnsiTheme="majorHAnsi"/>
          <w:sz w:val="22"/>
          <w:lang w:eastAsia="pl-PL"/>
        </w:rPr>
        <w:t xml:space="preserve"> </w:t>
      </w:r>
      <w:r w:rsidRPr="002A4887">
        <w:rPr>
          <w:rFonts w:asciiTheme="majorHAnsi" w:eastAsia="Times New Roman" w:hAnsiTheme="majorHAnsi"/>
          <w:sz w:val="22"/>
          <w:lang w:eastAsia="pl-PL"/>
        </w:rPr>
        <w:t xml:space="preserve"> kierowanych osób;</w:t>
      </w:r>
    </w:p>
    <w:p w:rsidR="0053038C" w:rsidRPr="001214FB" w:rsidRDefault="0053038C" w:rsidP="00513390">
      <w:pPr>
        <w:numPr>
          <w:ilvl w:val="0"/>
          <w:numId w:val="31"/>
        </w:numPr>
        <w:ind w:left="1418"/>
        <w:jc w:val="both"/>
        <w:rPr>
          <w:rFonts w:asciiTheme="majorHAnsi" w:eastAsia="Times New Roman" w:hAnsiTheme="majorHAnsi"/>
          <w:sz w:val="22"/>
          <w:lang w:eastAsia="pl-PL"/>
        </w:rPr>
      </w:pPr>
      <w:r w:rsidRPr="001214FB">
        <w:rPr>
          <w:rFonts w:asciiTheme="majorHAnsi" w:eastAsiaTheme="majorEastAsia" w:hAnsiTheme="majorHAnsi" w:cs="Arial"/>
          <w:iCs/>
          <w:sz w:val="22"/>
        </w:rPr>
        <w:t>zmiany terminu płatności;</w:t>
      </w:r>
    </w:p>
    <w:p w:rsidR="0053038C" w:rsidRPr="0029380C" w:rsidRDefault="0053038C" w:rsidP="00513390">
      <w:pPr>
        <w:widowControl w:val="0"/>
        <w:numPr>
          <w:ilvl w:val="0"/>
          <w:numId w:val="26"/>
        </w:numPr>
        <w:suppressAutoHyphens/>
        <w:ind w:left="1134"/>
        <w:rPr>
          <w:rFonts w:asciiTheme="majorHAnsi" w:eastAsia="Times New Roman" w:hAnsiTheme="majorHAnsi" w:cs="Arial"/>
          <w:sz w:val="22"/>
          <w:lang w:eastAsia="pl-PL"/>
        </w:rPr>
      </w:pPr>
      <w:r w:rsidRPr="0029380C">
        <w:rPr>
          <w:rFonts w:asciiTheme="majorHAnsi" w:eastAsia="Times New Roman" w:hAnsiTheme="majorHAnsi" w:cs="Verdana"/>
          <w:bCs/>
          <w:sz w:val="22"/>
          <w:lang w:eastAsia="pl-PL"/>
        </w:rPr>
        <w:t xml:space="preserve">Klauzula informacyjna dotycząca RODO </w:t>
      </w:r>
    </w:p>
    <w:p w:rsidR="0053038C" w:rsidRPr="0029380C" w:rsidRDefault="0053038C" w:rsidP="0053038C">
      <w:pPr>
        <w:tabs>
          <w:tab w:val="left" w:pos="360"/>
        </w:tabs>
        <w:ind w:left="633"/>
        <w:contextualSpacing/>
        <w:jc w:val="both"/>
        <w:rPr>
          <w:rFonts w:asciiTheme="majorHAnsi" w:hAnsiTheme="majorHAnsi" w:cs="Verdana"/>
          <w:b/>
          <w:bCs/>
          <w:sz w:val="20"/>
          <w:szCs w:val="20"/>
          <w:lang w:eastAsia="pl-PL"/>
        </w:rPr>
      </w:pPr>
      <w:r w:rsidRPr="0029380C">
        <w:rPr>
          <w:rFonts w:asciiTheme="majorHAnsi" w:hAnsiTheme="majorHAnsi"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3038C" w:rsidRPr="0029380C" w:rsidRDefault="0053038C" w:rsidP="00513390">
      <w:pPr>
        <w:numPr>
          <w:ilvl w:val="0"/>
          <w:numId w:val="8"/>
        </w:numPr>
        <w:ind w:left="993"/>
        <w:jc w:val="both"/>
        <w:rPr>
          <w:rFonts w:asciiTheme="majorHAnsi" w:hAnsiTheme="majorHAnsi" w:cs="Times New Roman"/>
          <w:b/>
          <w:bCs/>
          <w:i/>
          <w:sz w:val="20"/>
          <w:szCs w:val="20"/>
        </w:rPr>
      </w:pPr>
      <w:r w:rsidRPr="0029380C">
        <w:rPr>
          <w:rFonts w:asciiTheme="majorHAnsi" w:hAnsiTheme="majorHAnsi" w:cs="Times New Roman"/>
          <w:sz w:val="20"/>
          <w:szCs w:val="20"/>
        </w:rPr>
        <w:t xml:space="preserve">administratorem Pani/Pana danych osobowych jest </w:t>
      </w:r>
      <w:r w:rsidRPr="0029380C">
        <w:rPr>
          <w:rFonts w:asciiTheme="majorHAnsi" w:hAnsiTheme="majorHAnsi" w:cs="Times New Roman"/>
          <w:bCs/>
          <w:iCs/>
          <w:sz w:val="20"/>
          <w:szCs w:val="20"/>
        </w:rPr>
        <w:t>ZDZ w Kielcach</w:t>
      </w:r>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 xml:space="preserve">kontakt z Inspektorem Ochrony Danych możliwy jest pod adresem: </w:t>
      </w:r>
      <w:hyperlink r:id="rId9" w:history="1">
        <w:r w:rsidRPr="0029380C">
          <w:rPr>
            <w:rFonts w:asciiTheme="majorHAnsi" w:hAnsiTheme="majorHAnsi" w:cs="Times New Roman"/>
            <w:color w:val="000080"/>
            <w:sz w:val="20"/>
            <w:szCs w:val="20"/>
            <w:u w:val="single"/>
          </w:rPr>
          <w:t>iod@zdz.kielce.pl</w:t>
        </w:r>
      </w:hyperlink>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Pani/Pana dane osobowe przetwarzane będą na podstawie art. 6 ust. 1 lit. c</w:t>
      </w:r>
      <w:r w:rsidRPr="0029380C">
        <w:rPr>
          <w:rFonts w:asciiTheme="majorHAnsi" w:hAnsiTheme="majorHAnsi" w:cs="Times New Roman"/>
          <w:i/>
          <w:sz w:val="20"/>
          <w:szCs w:val="20"/>
        </w:rPr>
        <w:t xml:space="preserve"> </w:t>
      </w:r>
      <w:r w:rsidRPr="0029380C">
        <w:rPr>
          <w:rFonts w:asciiTheme="majorHAnsi" w:hAnsiTheme="majorHAnsi" w:cs="Times New Roman"/>
          <w:sz w:val="20"/>
          <w:szCs w:val="20"/>
        </w:rPr>
        <w:t>RODO w celu związanym z niniejszym postępowaniem o udzielenie zamówienia publicznego;</w:t>
      </w:r>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 xml:space="preserve">Pani/Pana dane osobowe będą przechowywane, zgodnie z art. 97 ust. 1 ustawy </w:t>
      </w:r>
      <w:proofErr w:type="spellStart"/>
      <w:r w:rsidRPr="0029380C">
        <w:rPr>
          <w:rFonts w:asciiTheme="majorHAnsi" w:hAnsiTheme="majorHAnsi" w:cs="Times New Roman"/>
          <w:sz w:val="20"/>
          <w:szCs w:val="20"/>
        </w:rPr>
        <w:t>Pzp</w:t>
      </w:r>
      <w:proofErr w:type="spellEnd"/>
      <w:r w:rsidRPr="0029380C">
        <w:rPr>
          <w:rFonts w:asciiTheme="majorHAnsi" w:hAnsiTheme="majorHAnsi" w:cs="Times New Roman"/>
          <w:sz w:val="20"/>
          <w:szCs w:val="20"/>
        </w:rPr>
        <w:t xml:space="preserve">, przez okres 4 lat </w:t>
      </w:r>
      <w:r w:rsidRPr="0029380C">
        <w:rPr>
          <w:rFonts w:asciiTheme="majorHAnsi" w:hAnsiTheme="majorHAnsi" w:cs="Times New Roman"/>
          <w:sz w:val="20"/>
          <w:szCs w:val="20"/>
        </w:rPr>
        <w:br/>
        <w:t>od dnia zakończenia postępowania o udzielenie zamówienia lub na okres przechowywania tych danych zgodnie z wytycznymi o dofinansowania z środków UE;</w:t>
      </w:r>
    </w:p>
    <w:p w:rsidR="0053038C" w:rsidRPr="0029380C" w:rsidRDefault="0053038C" w:rsidP="00513390">
      <w:pPr>
        <w:numPr>
          <w:ilvl w:val="0"/>
          <w:numId w:val="9"/>
        </w:numPr>
        <w:ind w:left="993"/>
        <w:jc w:val="both"/>
        <w:rPr>
          <w:rFonts w:asciiTheme="majorHAnsi" w:hAnsiTheme="majorHAnsi" w:cs="Times New Roman"/>
          <w:b/>
          <w:i/>
          <w:sz w:val="20"/>
          <w:szCs w:val="20"/>
        </w:rPr>
      </w:pPr>
      <w:r w:rsidRPr="0029380C">
        <w:rPr>
          <w:rFonts w:asciiTheme="majorHAnsi" w:hAnsiTheme="majorHAnsi" w:cs="Times New Roman"/>
          <w:sz w:val="20"/>
          <w:szCs w:val="20"/>
        </w:rPr>
        <w:t xml:space="preserve">obowiązek podania przez Panią/Pana danych osobowych bezpośrednio Pani/Pana dotyczących jest wymogiem ustawowym określonym w przepisach ustawy </w:t>
      </w:r>
      <w:proofErr w:type="spellStart"/>
      <w:r w:rsidRPr="0029380C">
        <w:rPr>
          <w:rFonts w:asciiTheme="majorHAnsi" w:hAnsiTheme="majorHAnsi" w:cs="Times New Roman"/>
          <w:sz w:val="20"/>
          <w:szCs w:val="20"/>
        </w:rPr>
        <w:t>Pzp</w:t>
      </w:r>
      <w:proofErr w:type="spellEnd"/>
      <w:r w:rsidRPr="0029380C">
        <w:rPr>
          <w:rFonts w:asciiTheme="majorHAnsi" w:hAnsiTheme="majorHAnsi" w:cs="Times New Roman"/>
          <w:sz w:val="20"/>
          <w:szCs w:val="20"/>
        </w:rPr>
        <w:t xml:space="preserve">, związanym z udziałem w postępowaniu o udzielenie zamówienia publicznego; konsekwencje niepodania określonych danych wynikają z ustawy </w:t>
      </w:r>
      <w:proofErr w:type="spellStart"/>
      <w:r w:rsidRPr="0029380C">
        <w:rPr>
          <w:rFonts w:asciiTheme="majorHAnsi" w:hAnsiTheme="majorHAnsi" w:cs="Times New Roman"/>
          <w:sz w:val="20"/>
          <w:szCs w:val="20"/>
        </w:rPr>
        <w:t>Pzp</w:t>
      </w:r>
      <w:proofErr w:type="spellEnd"/>
      <w:r w:rsidRPr="0029380C">
        <w:rPr>
          <w:rFonts w:asciiTheme="majorHAnsi" w:hAnsiTheme="majorHAnsi" w:cs="Times New Roman"/>
          <w:sz w:val="20"/>
          <w:szCs w:val="20"/>
        </w:rPr>
        <w:t xml:space="preserve">;  </w:t>
      </w:r>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lastRenderedPageBreak/>
        <w:t>w odniesieniu do Pani/Pana danych osobowych decyzje nie będą podejmowane w sposób zautomatyzowany, stosowanie do art. 22 RODO;</w:t>
      </w:r>
    </w:p>
    <w:p w:rsidR="0053038C" w:rsidRPr="0029380C" w:rsidRDefault="0053038C" w:rsidP="00513390">
      <w:pPr>
        <w:numPr>
          <w:ilvl w:val="0"/>
          <w:numId w:val="9"/>
        </w:numPr>
        <w:ind w:left="993"/>
        <w:jc w:val="both"/>
        <w:rPr>
          <w:rFonts w:asciiTheme="majorHAnsi" w:hAnsiTheme="majorHAnsi" w:cs="Times New Roman"/>
          <w:sz w:val="20"/>
          <w:szCs w:val="20"/>
        </w:rPr>
      </w:pPr>
      <w:r w:rsidRPr="0029380C">
        <w:rPr>
          <w:rFonts w:asciiTheme="majorHAnsi" w:hAnsiTheme="majorHAnsi" w:cs="Times New Roman"/>
          <w:sz w:val="20"/>
          <w:szCs w:val="20"/>
        </w:rPr>
        <w:t>posiada Pani/Pan:</w:t>
      </w:r>
    </w:p>
    <w:p w:rsidR="0053038C" w:rsidRPr="0029380C" w:rsidRDefault="0053038C" w:rsidP="00513390">
      <w:pPr>
        <w:numPr>
          <w:ilvl w:val="0"/>
          <w:numId w:val="10"/>
        </w:numPr>
        <w:ind w:left="1276"/>
        <w:jc w:val="both"/>
        <w:rPr>
          <w:rFonts w:asciiTheme="majorHAnsi" w:hAnsiTheme="majorHAnsi" w:cs="Times New Roman"/>
          <w:sz w:val="20"/>
          <w:szCs w:val="20"/>
        </w:rPr>
      </w:pPr>
      <w:r w:rsidRPr="0029380C">
        <w:rPr>
          <w:rFonts w:asciiTheme="majorHAnsi" w:hAnsiTheme="majorHAnsi" w:cs="Times New Roman"/>
          <w:sz w:val="20"/>
          <w:szCs w:val="20"/>
        </w:rPr>
        <w:t>na podstawie art. 15 RODO prawo dostępu do danych osobowych Pani/Pana dotyczących;</w:t>
      </w:r>
    </w:p>
    <w:p w:rsidR="0053038C" w:rsidRPr="0029380C" w:rsidRDefault="0053038C" w:rsidP="00513390">
      <w:pPr>
        <w:numPr>
          <w:ilvl w:val="0"/>
          <w:numId w:val="10"/>
        </w:numPr>
        <w:ind w:left="1276"/>
        <w:jc w:val="both"/>
        <w:rPr>
          <w:rFonts w:asciiTheme="majorHAnsi" w:hAnsiTheme="majorHAnsi" w:cs="Times New Roman"/>
          <w:sz w:val="20"/>
          <w:szCs w:val="20"/>
        </w:rPr>
      </w:pPr>
      <w:r w:rsidRPr="0029380C">
        <w:rPr>
          <w:rFonts w:asciiTheme="majorHAnsi" w:hAnsiTheme="majorHAnsi" w:cs="Times New Roman"/>
          <w:sz w:val="20"/>
          <w:szCs w:val="20"/>
        </w:rPr>
        <w:t xml:space="preserve">na podstawie art. 16 RODO prawo do sprostowania Pani/Pana danych osobowych </w:t>
      </w:r>
      <w:r w:rsidRPr="0029380C">
        <w:rPr>
          <w:rFonts w:asciiTheme="majorHAnsi" w:hAnsiTheme="majorHAnsi" w:cs="Times New Roman"/>
          <w:b/>
          <w:sz w:val="20"/>
          <w:szCs w:val="20"/>
          <w:vertAlign w:val="superscript"/>
        </w:rPr>
        <w:t>**</w:t>
      </w:r>
      <w:r w:rsidRPr="0029380C">
        <w:rPr>
          <w:rFonts w:asciiTheme="majorHAnsi" w:hAnsiTheme="majorHAnsi" w:cs="Times New Roman"/>
          <w:sz w:val="20"/>
          <w:szCs w:val="20"/>
        </w:rPr>
        <w:t>;</w:t>
      </w:r>
    </w:p>
    <w:p w:rsidR="0053038C" w:rsidRPr="0029380C" w:rsidRDefault="0053038C" w:rsidP="00513390">
      <w:pPr>
        <w:numPr>
          <w:ilvl w:val="0"/>
          <w:numId w:val="10"/>
        </w:numPr>
        <w:ind w:left="1276"/>
        <w:jc w:val="both"/>
        <w:rPr>
          <w:rFonts w:asciiTheme="majorHAnsi" w:hAnsiTheme="majorHAnsi" w:cs="Times New Roman"/>
          <w:sz w:val="20"/>
          <w:szCs w:val="20"/>
        </w:rPr>
      </w:pPr>
      <w:r w:rsidRPr="0029380C">
        <w:rPr>
          <w:rFonts w:asciiTheme="majorHAnsi" w:hAnsiTheme="majorHAnsi" w:cs="Times New Roman"/>
          <w:sz w:val="20"/>
          <w:szCs w:val="20"/>
        </w:rPr>
        <w:t>na podstawie art. 18 RODO prawo żądania od administratora ograniczenia przetwarzania danych osobowych z zastrzeżeniem przypadków, o których mowa w art. 18 ust. 2 RODO ***;</w:t>
      </w:r>
    </w:p>
    <w:p w:rsidR="0053038C" w:rsidRPr="0029380C" w:rsidRDefault="0053038C" w:rsidP="00513390">
      <w:pPr>
        <w:numPr>
          <w:ilvl w:val="0"/>
          <w:numId w:val="10"/>
        </w:numPr>
        <w:ind w:left="1276"/>
        <w:jc w:val="both"/>
        <w:rPr>
          <w:rFonts w:asciiTheme="majorHAnsi" w:hAnsiTheme="majorHAnsi" w:cs="Times New Roman"/>
          <w:i/>
          <w:sz w:val="20"/>
          <w:szCs w:val="20"/>
        </w:rPr>
      </w:pPr>
      <w:r w:rsidRPr="0029380C">
        <w:rPr>
          <w:rFonts w:asciiTheme="majorHAnsi" w:hAnsiTheme="majorHAnsi" w:cs="Times New Roman"/>
          <w:sz w:val="20"/>
          <w:szCs w:val="20"/>
        </w:rPr>
        <w:t>prawo do wniesienia skargi do Prezesa Urzędu Ochrony Danych Osobowych, gdy uzna Pani/Pan, że przetwarzanie danych osobowych Pani/Pana dotyczących narusza przepisy RODO;</w:t>
      </w:r>
    </w:p>
    <w:p w:rsidR="0053038C" w:rsidRPr="0029380C" w:rsidRDefault="0053038C" w:rsidP="00513390">
      <w:pPr>
        <w:numPr>
          <w:ilvl w:val="0"/>
          <w:numId w:val="9"/>
        </w:numPr>
        <w:ind w:left="993"/>
        <w:jc w:val="both"/>
        <w:rPr>
          <w:rFonts w:asciiTheme="majorHAnsi" w:hAnsiTheme="majorHAnsi" w:cs="Times New Roman"/>
          <w:i/>
          <w:sz w:val="20"/>
          <w:szCs w:val="20"/>
        </w:rPr>
      </w:pPr>
      <w:r w:rsidRPr="0029380C">
        <w:rPr>
          <w:rFonts w:asciiTheme="majorHAnsi" w:hAnsiTheme="majorHAnsi" w:cs="Times New Roman"/>
          <w:sz w:val="20"/>
          <w:szCs w:val="20"/>
        </w:rPr>
        <w:t>nie przysługuje Pani/Panu:</w:t>
      </w:r>
    </w:p>
    <w:p w:rsidR="0053038C" w:rsidRPr="0029380C" w:rsidRDefault="0053038C" w:rsidP="00513390">
      <w:pPr>
        <w:numPr>
          <w:ilvl w:val="0"/>
          <w:numId w:val="11"/>
        </w:numPr>
        <w:ind w:left="1276"/>
        <w:jc w:val="both"/>
        <w:rPr>
          <w:rFonts w:asciiTheme="majorHAnsi" w:hAnsiTheme="majorHAnsi" w:cs="Times New Roman"/>
          <w:i/>
          <w:sz w:val="20"/>
          <w:szCs w:val="20"/>
        </w:rPr>
      </w:pPr>
      <w:r w:rsidRPr="0029380C">
        <w:rPr>
          <w:rFonts w:asciiTheme="majorHAnsi" w:hAnsiTheme="majorHAnsi" w:cs="Times New Roman"/>
          <w:sz w:val="20"/>
          <w:szCs w:val="20"/>
        </w:rPr>
        <w:t>w związku z art. 17 ust. 3 lit. b, d lub e RODO prawo do usunięcia danych osobowych;</w:t>
      </w:r>
    </w:p>
    <w:p w:rsidR="0053038C" w:rsidRPr="0029380C" w:rsidRDefault="0053038C" w:rsidP="00513390">
      <w:pPr>
        <w:numPr>
          <w:ilvl w:val="0"/>
          <w:numId w:val="11"/>
        </w:numPr>
        <w:ind w:left="1276"/>
        <w:jc w:val="both"/>
        <w:rPr>
          <w:rFonts w:asciiTheme="majorHAnsi" w:hAnsiTheme="majorHAnsi" w:cs="Times New Roman"/>
          <w:b/>
          <w:i/>
          <w:sz w:val="20"/>
          <w:szCs w:val="20"/>
        </w:rPr>
      </w:pPr>
      <w:r w:rsidRPr="0029380C">
        <w:rPr>
          <w:rFonts w:asciiTheme="majorHAnsi" w:hAnsiTheme="majorHAnsi" w:cs="Times New Roman"/>
          <w:sz w:val="20"/>
          <w:szCs w:val="20"/>
        </w:rPr>
        <w:t>prawo do przenoszenia danych osobowych, o którym mowa w art. 20 RODO;</w:t>
      </w:r>
    </w:p>
    <w:p w:rsidR="0053038C" w:rsidRPr="005C6B52" w:rsidRDefault="0053038C" w:rsidP="005C6B52">
      <w:pPr>
        <w:numPr>
          <w:ilvl w:val="0"/>
          <w:numId w:val="11"/>
        </w:numPr>
        <w:ind w:left="1276"/>
        <w:jc w:val="both"/>
        <w:rPr>
          <w:rFonts w:asciiTheme="majorHAnsi" w:hAnsiTheme="majorHAnsi" w:cs="Times New Roman"/>
          <w:i/>
          <w:sz w:val="20"/>
          <w:szCs w:val="20"/>
        </w:rPr>
      </w:pPr>
      <w:r w:rsidRPr="0029380C">
        <w:rPr>
          <w:rFonts w:asciiTheme="majorHAnsi" w:hAnsiTheme="majorHAnsi" w:cs="Times New Roman"/>
          <w:sz w:val="20"/>
          <w:szCs w:val="20"/>
        </w:rPr>
        <w:t xml:space="preserve">na podstawie art. 21 RODO prawo sprzeciwu, wobec przetwarzania danych osobowych, gdyż podstawą prawną przetwarzania Pani/Pana danych osobowych jest art. 6 ust. 1 lit. c RODO. </w:t>
      </w:r>
    </w:p>
    <w:p w:rsidR="0053038C" w:rsidRPr="001214FB" w:rsidRDefault="0053038C" w:rsidP="0053038C">
      <w:pPr>
        <w:widowControl w:val="0"/>
        <w:tabs>
          <w:tab w:val="left" w:pos="900"/>
        </w:tabs>
        <w:jc w:val="both"/>
        <w:rPr>
          <w:rFonts w:asciiTheme="majorHAnsi" w:eastAsia="Times New Roman" w:hAnsiTheme="majorHAnsi" w:cs="Arial"/>
          <w:b/>
          <w:sz w:val="22"/>
          <w:u w:val="single"/>
          <w:lang w:eastAsia="pl-PL"/>
        </w:rPr>
      </w:pPr>
      <w:r w:rsidRPr="001214FB">
        <w:rPr>
          <w:rFonts w:asciiTheme="majorHAnsi" w:eastAsia="Times New Roman" w:hAnsiTheme="majorHAnsi" w:cs="Arial"/>
          <w:b/>
          <w:bCs/>
          <w:sz w:val="22"/>
          <w:u w:val="single"/>
          <w:lang w:eastAsia="pl-PL"/>
        </w:rPr>
        <w:t>Załączniki stanowiące integralną część zaproszenia</w:t>
      </w:r>
    </w:p>
    <w:p w:rsidR="0053038C" w:rsidRPr="001214FB" w:rsidRDefault="0053038C" w:rsidP="00513390">
      <w:pPr>
        <w:numPr>
          <w:ilvl w:val="0"/>
          <w:numId w:val="19"/>
        </w:numPr>
        <w:ind w:left="1134"/>
        <w:contextualSpacing/>
        <w:jc w:val="both"/>
        <w:rPr>
          <w:rFonts w:asciiTheme="majorHAnsi" w:hAnsiTheme="majorHAnsi" w:cs="Times New Roman"/>
          <w:sz w:val="22"/>
        </w:rPr>
      </w:pPr>
      <w:r w:rsidRPr="001214FB">
        <w:rPr>
          <w:rFonts w:asciiTheme="majorHAnsi" w:hAnsiTheme="majorHAnsi"/>
          <w:sz w:val="22"/>
        </w:rPr>
        <w:t>Załącznik nr 1</w:t>
      </w:r>
      <w:r w:rsidRPr="001214FB">
        <w:rPr>
          <w:rFonts w:asciiTheme="majorHAnsi" w:hAnsiTheme="majorHAnsi"/>
          <w:sz w:val="22"/>
        </w:rPr>
        <w:tab/>
        <w:t>-</w:t>
      </w:r>
      <w:r w:rsidRPr="001214FB">
        <w:rPr>
          <w:rFonts w:asciiTheme="majorHAnsi" w:hAnsiTheme="majorHAnsi"/>
          <w:sz w:val="22"/>
        </w:rPr>
        <w:tab/>
        <w:t>Charakterystyka przedmiotu zamówienia</w:t>
      </w:r>
    </w:p>
    <w:p w:rsidR="0053038C" w:rsidRPr="001214FB" w:rsidRDefault="0053038C" w:rsidP="00513390">
      <w:pPr>
        <w:numPr>
          <w:ilvl w:val="0"/>
          <w:numId w:val="19"/>
        </w:numPr>
        <w:ind w:left="1134"/>
        <w:contextualSpacing/>
        <w:jc w:val="both"/>
        <w:rPr>
          <w:rFonts w:asciiTheme="majorHAnsi" w:hAnsiTheme="majorHAnsi" w:cs="Times New Roman"/>
          <w:sz w:val="22"/>
        </w:rPr>
      </w:pPr>
      <w:r w:rsidRPr="001214FB">
        <w:rPr>
          <w:rFonts w:asciiTheme="majorHAnsi" w:hAnsiTheme="majorHAnsi"/>
          <w:sz w:val="22"/>
        </w:rPr>
        <w:t>Załącznik nr 2</w:t>
      </w:r>
      <w:r w:rsidRPr="001214FB">
        <w:rPr>
          <w:rFonts w:asciiTheme="majorHAnsi" w:hAnsiTheme="majorHAnsi"/>
          <w:sz w:val="22"/>
        </w:rPr>
        <w:tab/>
        <w:t>-</w:t>
      </w:r>
      <w:r w:rsidRPr="001214FB">
        <w:rPr>
          <w:rFonts w:asciiTheme="majorHAnsi" w:hAnsiTheme="majorHAnsi"/>
          <w:sz w:val="22"/>
        </w:rPr>
        <w:tab/>
        <w:t>Formularz Ofertowy</w:t>
      </w:r>
    </w:p>
    <w:p w:rsidR="005C6B52" w:rsidRPr="001F7045" w:rsidRDefault="0053038C" w:rsidP="005C6B52">
      <w:pPr>
        <w:numPr>
          <w:ilvl w:val="0"/>
          <w:numId w:val="19"/>
        </w:numPr>
        <w:ind w:left="1134"/>
        <w:contextualSpacing/>
        <w:jc w:val="both"/>
        <w:rPr>
          <w:rFonts w:asciiTheme="majorHAnsi" w:hAnsiTheme="majorHAnsi" w:cs="Times New Roman"/>
          <w:sz w:val="22"/>
        </w:rPr>
      </w:pPr>
      <w:r w:rsidRPr="001214FB">
        <w:rPr>
          <w:rFonts w:asciiTheme="majorHAnsi" w:hAnsiTheme="majorHAnsi"/>
          <w:sz w:val="22"/>
        </w:rPr>
        <w:t>Załącznik nr 3</w:t>
      </w:r>
      <w:r w:rsidRPr="001214FB">
        <w:rPr>
          <w:rFonts w:asciiTheme="majorHAnsi" w:hAnsiTheme="majorHAnsi"/>
          <w:sz w:val="22"/>
        </w:rPr>
        <w:tab/>
        <w:t>-</w:t>
      </w:r>
      <w:r w:rsidRPr="001214FB">
        <w:rPr>
          <w:rFonts w:asciiTheme="majorHAnsi" w:hAnsiTheme="majorHAnsi"/>
          <w:sz w:val="22"/>
        </w:rPr>
        <w:tab/>
        <w:t>Projekt umowy</w:t>
      </w:r>
      <w:r w:rsidRPr="0029380C">
        <w:rPr>
          <w:rFonts w:asciiTheme="majorHAnsi" w:hAnsiTheme="majorHAnsi"/>
          <w:sz w:val="22"/>
        </w:rPr>
        <w:t xml:space="preserve">             </w:t>
      </w:r>
    </w:p>
    <w:p w:rsidR="002A4887" w:rsidRDefault="001F7045" w:rsidP="002A4887">
      <w:pPr>
        <w:ind w:left="1134"/>
        <w:contextualSpacing/>
        <w:jc w:val="both"/>
        <w:rPr>
          <w:rFonts w:asciiTheme="majorHAnsi" w:hAnsiTheme="majorHAnsi" w:cs="Times New Roman"/>
          <w:b/>
          <w:sz w:val="22"/>
        </w:rPr>
      </w:pPr>
      <w:r w:rsidRPr="001F7045">
        <w:rPr>
          <w:rFonts w:asciiTheme="majorHAnsi" w:hAnsiTheme="majorHAnsi" w:cs="Times New Roman"/>
          <w:b/>
          <w:sz w:val="22"/>
        </w:rPr>
        <w:t xml:space="preserve">              </w:t>
      </w:r>
      <w:r>
        <w:rPr>
          <w:rFonts w:asciiTheme="majorHAnsi" w:hAnsiTheme="majorHAnsi" w:cs="Times New Roman"/>
          <w:b/>
          <w:sz w:val="22"/>
        </w:rPr>
        <w:tab/>
      </w:r>
      <w:r>
        <w:rPr>
          <w:rFonts w:asciiTheme="majorHAnsi" w:hAnsiTheme="majorHAnsi" w:cs="Times New Roman"/>
          <w:b/>
          <w:sz w:val="22"/>
        </w:rPr>
        <w:tab/>
      </w:r>
      <w:r>
        <w:rPr>
          <w:rFonts w:asciiTheme="majorHAnsi" w:hAnsiTheme="majorHAnsi" w:cs="Times New Roman"/>
          <w:b/>
          <w:sz w:val="22"/>
        </w:rPr>
        <w:tab/>
      </w:r>
      <w:r>
        <w:rPr>
          <w:rFonts w:asciiTheme="majorHAnsi" w:hAnsiTheme="majorHAnsi" w:cs="Times New Roman"/>
          <w:b/>
          <w:sz w:val="22"/>
        </w:rPr>
        <w:tab/>
      </w:r>
      <w:r>
        <w:rPr>
          <w:rFonts w:asciiTheme="majorHAnsi" w:hAnsiTheme="majorHAnsi" w:cs="Times New Roman"/>
          <w:b/>
          <w:sz w:val="22"/>
        </w:rPr>
        <w:tab/>
      </w:r>
      <w:r>
        <w:rPr>
          <w:rFonts w:asciiTheme="majorHAnsi" w:hAnsiTheme="majorHAnsi" w:cs="Times New Roman"/>
          <w:b/>
          <w:sz w:val="22"/>
        </w:rPr>
        <w:tab/>
      </w:r>
      <w:r>
        <w:rPr>
          <w:rFonts w:asciiTheme="majorHAnsi" w:hAnsiTheme="majorHAnsi" w:cs="Times New Roman"/>
          <w:b/>
          <w:sz w:val="22"/>
        </w:rPr>
        <w:tab/>
      </w:r>
      <w:r w:rsidR="002A4887">
        <w:rPr>
          <w:rFonts w:asciiTheme="majorHAnsi" w:hAnsiTheme="majorHAnsi" w:cs="Times New Roman"/>
          <w:b/>
          <w:sz w:val="22"/>
        </w:rPr>
        <w:t xml:space="preserve">Iwona Sitek </w:t>
      </w:r>
    </w:p>
    <w:p w:rsidR="002A4887" w:rsidRDefault="002A4887" w:rsidP="002A4887">
      <w:pPr>
        <w:ind w:left="6090" w:firstLine="282"/>
        <w:contextualSpacing/>
        <w:jc w:val="both"/>
        <w:rPr>
          <w:rFonts w:asciiTheme="majorHAnsi" w:hAnsiTheme="majorHAnsi" w:cs="Times New Roman"/>
          <w:b/>
          <w:sz w:val="22"/>
        </w:rPr>
      </w:pPr>
      <w:r>
        <w:rPr>
          <w:rFonts w:asciiTheme="majorHAnsi" w:hAnsiTheme="majorHAnsi" w:cs="Times New Roman"/>
          <w:b/>
          <w:sz w:val="22"/>
        </w:rPr>
        <w:t>Dyrektor</w:t>
      </w:r>
    </w:p>
    <w:p w:rsidR="002A4887" w:rsidRPr="002A4887" w:rsidRDefault="002A4887" w:rsidP="002A4887">
      <w:pPr>
        <w:ind w:left="1134"/>
        <w:contextualSpacing/>
        <w:jc w:val="both"/>
        <w:rPr>
          <w:rFonts w:asciiTheme="majorHAnsi" w:hAnsiTheme="majorHAnsi" w:cs="Times New Roman"/>
          <w:b/>
          <w:sz w:val="22"/>
        </w:rPr>
      </w:pPr>
    </w:p>
    <w:p w:rsidR="001F7045" w:rsidRPr="0029380C" w:rsidRDefault="001F7045" w:rsidP="0053038C">
      <w:pPr>
        <w:jc w:val="both"/>
        <w:rPr>
          <w:rFonts w:asciiTheme="majorHAnsi" w:hAnsiTheme="majorHAnsi"/>
          <w:b/>
          <w:sz w:val="14"/>
          <w:szCs w:val="14"/>
        </w:rPr>
      </w:pPr>
    </w:p>
    <w:p w:rsidR="0053038C" w:rsidRPr="0029380C" w:rsidRDefault="0053038C" w:rsidP="0053038C">
      <w:pPr>
        <w:ind w:left="284"/>
        <w:jc w:val="both"/>
        <w:rPr>
          <w:rFonts w:asciiTheme="majorHAnsi" w:hAnsiTheme="majorHAnsi" w:cs="Times New Roman"/>
          <w:sz w:val="14"/>
          <w:szCs w:val="14"/>
        </w:rPr>
      </w:pPr>
      <w:r w:rsidRPr="0029380C">
        <w:rPr>
          <w:rFonts w:asciiTheme="majorHAnsi" w:hAnsiTheme="majorHAnsi" w:cs="Times New Roman"/>
          <w:sz w:val="14"/>
          <w:szCs w:val="14"/>
        </w:rPr>
        <w:t>* Wyjaśnienie: informacja w tym zakresie jest wymagana, jeżeli w odniesieniu do danego administratora lub podmiotu  przetwarzającego istnieje obowiązek wyznaczenia inspektora ochrony danych osobowych.</w:t>
      </w:r>
    </w:p>
    <w:p w:rsidR="0053038C" w:rsidRPr="0029380C" w:rsidRDefault="0053038C" w:rsidP="0053038C">
      <w:pPr>
        <w:ind w:left="284"/>
        <w:jc w:val="both"/>
        <w:rPr>
          <w:rFonts w:asciiTheme="majorHAnsi" w:hAnsiTheme="majorHAnsi" w:cs="Times New Roman"/>
          <w:sz w:val="14"/>
          <w:szCs w:val="14"/>
        </w:rPr>
      </w:pPr>
      <w:r w:rsidRPr="0029380C">
        <w:rPr>
          <w:rFonts w:asciiTheme="majorHAnsi" w:hAnsiTheme="majorHAnsi" w:cs="Times New Roman"/>
          <w:sz w:val="14"/>
          <w:szCs w:val="14"/>
        </w:rPr>
        <w:t xml:space="preserve">** Wyjaśnienie: skorzystanie z prawa do sprostowania nie może skutkować zmianą wyniku postępowania o udzielenie zamówienia publicznego ani zmianą postanowień umowy </w:t>
      </w:r>
      <w:r w:rsidRPr="0029380C">
        <w:rPr>
          <w:rFonts w:asciiTheme="majorHAnsi" w:hAnsiTheme="majorHAnsi"/>
          <w:sz w:val="14"/>
          <w:szCs w:val="14"/>
        </w:rPr>
        <w:t>w zakresie</w:t>
      </w:r>
      <w:r w:rsidRPr="0029380C">
        <w:rPr>
          <w:rFonts w:asciiTheme="majorHAnsi" w:hAnsiTheme="majorHAnsi" w:cs="Times New Roman"/>
          <w:sz w:val="14"/>
          <w:szCs w:val="14"/>
        </w:rPr>
        <w:t xml:space="preserve"> niezgodnym z ustawą </w:t>
      </w:r>
      <w:proofErr w:type="spellStart"/>
      <w:r w:rsidRPr="0029380C">
        <w:rPr>
          <w:rFonts w:asciiTheme="majorHAnsi" w:hAnsiTheme="majorHAnsi" w:cs="Times New Roman"/>
          <w:sz w:val="14"/>
          <w:szCs w:val="14"/>
        </w:rPr>
        <w:t>Pzp</w:t>
      </w:r>
      <w:proofErr w:type="spellEnd"/>
      <w:r w:rsidRPr="0029380C">
        <w:rPr>
          <w:rFonts w:asciiTheme="majorHAnsi" w:hAnsiTheme="majorHAnsi" w:cs="Times New Roman"/>
          <w:sz w:val="14"/>
          <w:szCs w:val="14"/>
        </w:rPr>
        <w:t xml:space="preserve"> oraz nie może naruszać  integralności protokołu oraz jego załączników.</w:t>
      </w:r>
    </w:p>
    <w:p w:rsidR="00A25C92" w:rsidRPr="0029380C" w:rsidRDefault="0053038C" w:rsidP="001D2F81">
      <w:pPr>
        <w:ind w:left="284"/>
        <w:jc w:val="both"/>
        <w:rPr>
          <w:rFonts w:asciiTheme="majorHAnsi" w:hAnsiTheme="majorHAnsi" w:cs="Times New Roman"/>
          <w:sz w:val="14"/>
          <w:szCs w:val="14"/>
        </w:rPr>
      </w:pPr>
      <w:r w:rsidRPr="0029380C">
        <w:rPr>
          <w:rFonts w:asciiTheme="majorHAnsi" w:hAnsiTheme="majorHAnsi" w:cs="Times New Roman"/>
          <w:sz w:val="14"/>
          <w:szCs w:val="1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w:t>
      </w:r>
      <w:r w:rsidR="001D2F81" w:rsidRPr="0029380C">
        <w:rPr>
          <w:rFonts w:asciiTheme="majorHAnsi" w:hAnsiTheme="majorHAnsi" w:cs="Times New Roman"/>
          <w:sz w:val="14"/>
          <w:szCs w:val="14"/>
        </w:rPr>
        <w:t xml:space="preserve"> państwa członkowskiego.</w:t>
      </w:r>
    </w:p>
    <w:p w:rsidR="00A25C92" w:rsidRPr="0029380C" w:rsidRDefault="00A25C92" w:rsidP="00246AA5">
      <w:pPr>
        <w:spacing w:after="60"/>
        <w:jc w:val="right"/>
        <w:rPr>
          <w:rFonts w:asciiTheme="majorHAnsi" w:hAnsiTheme="majorHAnsi" w:cstheme="majorHAnsi"/>
          <w:b/>
          <w:bCs/>
          <w:sz w:val="12"/>
          <w:szCs w:val="12"/>
          <w:u w:val="single"/>
        </w:rPr>
      </w:pPr>
    </w:p>
    <w:p w:rsidR="002A4887" w:rsidRDefault="002A4887" w:rsidP="002A4887">
      <w:pPr>
        <w:spacing w:after="60"/>
        <w:ind w:firstLine="708"/>
        <w:jc w:val="right"/>
        <w:rPr>
          <w:rFonts w:asciiTheme="majorHAnsi" w:hAnsiTheme="majorHAnsi" w:cstheme="majorHAnsi"/>
          <w:b/>
          <w:bCs/>
          <w:sz w:val="22"/>
          <w:u w:val="single"/>
        </w:rPr>
      </w:pPr>
    </w:p>
    <w:p w:rsidR="002A4887" w:rsidRDefault="002A4887" w:rsidP="002A4887">
      <w:pPr>
        <w:spacing w:after="60"/>
        <w:ind w:firstLine="708"/>
        <w:jc w:val="right"/>
        <w:rPr>
          <w:rFonts w:asciiTheme="majorHAnsi" w:hAnsiTheme="majorHAnsi" w:cstheme="majorHAnsi"/>
          <w:b/>
          <w:bCs/>
          <w:sz w:val="22"/>
          <w:u w:val="single"/>
        </w:rPr>
      </w:pPr>
    </w:p>
    <w:p w:rsidR="002A4887" w:rsidRDefault="002A4887"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686203" w:rsidRDefault="00686203" w:rsidP="002A4887">
      <w:pPr>
        <w:spacing w:after="60"/>
        <w:ind w:firstLine="708"/>
        <w:jc w:val="right"/>
        <w:rPr>
          <w:rFonts w:asciiTheme="majorHAnsi" w:hAnsiTheme="majorHAnsi" w:cstheme="majorHAnsi"/>
          <w:b/>
          <w:bCs/>
          <w:sz w:val="22"/>
          <w:u w:val="single"/>
        </w:rPr>
      </w:pPr>
    </w:p>
    <w:p w:rsidR="002A4887" w:rsidRDefault="002A4887" w:rsidP="00D1643F">
      <w:pPr>
        <w:spacing w:after="60"/>
        <w:rPr>
          <w:rFonts w:asciiTheme="majorHAnsi" w:hAnsiTheme="majorHAnsi" w:cstheme="majorHAnsi"/>
          <w:b/>
          <w:bCs/>
          <w:sz w:val="22"/>
          <w:u w:val="single"/>
        </w:rPr>
      </w:pPr>
    </w:p>
    <w:p w:rsidR="00216BEB" w:rsidRPr="001214FB" w:rsidRDefault="0053038C" w:rsidP="002A4887">
      <w:pPr>
        <w:spacing w:after="60"/>
        <w:ind w:firstLine="708"/>
        <w:jc w:val="right"/>
        <w:rPr>
          <w:rFonts w:asciiTheme="majorHAnsi" w:hAnsiTheme="majorHAnsi" w:cstheme="majorHAnsi"/>
          <w:b/>
          <w:bCs/>
          <w:sz w:val="22"/>
          <w:u w:val="single"/>
        </w:rPr>
      </w:pPr>
      <w:r w:rsidRPr="001214FB">
        <w:rPr>
          <w:rFonts w:asciiTheme="majorHAnsi" w:hAnsiTheme="majorHAnsi" w:cstheme="majorHAnsi"/>
          <w:b/>
          <w:bCs/>
          <w:sz w:val="22"/>
          <w:u w:val="single"/>
        </w:rPr>
        <w:t>Załącznik nr 1 do Zaproszenia</w:t>
      </w:r>
    </w:p>
    <w:p w:rsidR="00246AA5" w:rsidRPr="001214FB" w:rsidRDefault="00246AA5" w:rsidP="00246AA5">
      <w:pPr>
        <w:spacing w:after="60"/>
        <w:jc w:val="right"/>
        <w:rPr>
          <w:rFonts w:asciiTheme="majorHAnsi" w:hAnsiTheme="majorHAnsi" w:cstheme="majorHAnsi"/>
          <w:b/>
          <w:bCs/>
          <w:sz w:val="22"/>
          <w:u w:val="single"/>
        </w:rPr>
      </w:pPr>
    </w:p>
    <w:p w:rsidR="00A1550E" w:rsidRPr="001D0428" w:rsidRDefault="00A1550E" w:rsidP="001D0428">
      <w:pPr>
        <w:jc w:val="center"/>
        <w:rPr>
          <w:rFonts w:asciiTheme="majorHAnsi" w:hAnsiTheme="majorHAnsi" w:cstheme="minorHAnsi"/>
          <w:sz w:val="22"/>
        </w:rPr>
      </w:pPr>
      <w:r w:rsidRPr="001D0428">
        <w:rPr>
          <w:rFonts w:asciiTheme="majorHAnsi" w:hAnsiTheme="majorHAnsi" w:cstheme="minorHAnsi"/>
          <w:sz w:val="22"/>
        </w:rPr>
        <w:t>CHARAKTERYSTYKA PRZEDMIOTU ZAMÓWIENIA</w:t>
      </w:r>
    </w:p>
    <w:p w:rsidR="00A1550E" w:rsidRPr="001D0428" w:rsidRDefault="00A1550E" w:rsidP="001D0428">
      <w:pPr>
        <w:jc w:val="both"/>
        <w:rPr>
          <w:rFonts w:asciiTheme="majorHAnsi" w:hAnsiTheme="majorHAnsi" w:cstheme="minorHAnsi"/>
          <w:sz w:val="22"/>
        </w:rPr>
      </w:pPr>
    </w:p>
    <w:p w:rsidR="00246AA5" w:rsidRPr="001214FB" w:rsidRDefault="006B45B0" w:rsidP="006B45B0">
      <w:pPr>
        <w:spacing w:after="60"/>
        <w:jc w:val="center"/>
        <w:rPr>
          <w:rFonts w:asciiTheme="majorHAnsi" w:hAnsiTheme="majorHAnsi" w:cstheme="majorHAnsi"/>
          <w:b/>
          <w:bCs/>
          <w:sz w:val="22"/>
          <w:u w:val="single"/>
        </w:rPr>
      </w:pPr>
      <w:r w:rsidRPr="001214FB">
        <w:rPr>
          <w:rFonts w:asciiTheme="majorHAnsi" w:hAnsiTheme="majorHAnsi" w:cstheme="majorHAnsi"/>
          <w:b/>
          <w:sz w:val="22"/>
        </w:rPr>
        <w:t>„</w:t>
      </w:r>
      <w:r>
        <w:rPr>
          <w:rFonts w:asciiTheme="majorHAnsi" w:hAnsiTheme="majorHAnsi" w:cstheme="majorHAnsi"/>
          <w:b/>
          <w:sz w:val="22"/>
        </w:rPr>
        <w:t>Zakup plecaków szkolnych i piórników z wyposażeniem</w:t>
      </w:r>
      <w:r w:rsidRPr="001214FB">
        <w:rPr>
          <w:rFonts w:asciiTheme="majorHAnsi" w:hAnsiTheme="majorHAnsi" w:cstheme="majorHAnsi"/>
          <w:b/>
          <w:sz w:val="22"/>
        </w:rPr>
        <w:t>”</w:t>
      </w:r>
      <w:r w:rsidRPr="001214FB">
        <w:rPr>
          <w:rFonts w:asciiTheme="majorHAnsi" w:hAnsiTheme="majorHAnsi" w:cstheme="majorHAnsi"/>
          <w:sz w:val="22"/>
        </w:rPr>
        <w:t xml:space="preserve"> w celu realizacji projektu: </w:t>
      </w:r>
      <w:r w:rsidRPr="001214FB">
        <w:rPr>
          <w:rFonts w:asciiTheme="majorHAnsi" w:hAnsiTheme="majorHAnsi" w:cstheme="majorHAnsi"/>
          <w:b/>
          <w:sz w:val="22"/>
        </w:rPr>
        <w:t>„</w:t>
      </w:r>
      <w:r>
        <w:rPr>
          <w:rFonts w:asciiTheme="majorHAnsi" w:hAnsiTheme="majorHAnsi" w:cstheme="majorHAnsi"/>
          <w:b/>
          <w:sz w:val="22"/>
        </w:rPr>
        <w:t>Świetlica Środowiskowa NOVA  w Starachowicach</w:t>
      </w:r>
      <w:r w:rsidRPr="001214FB">
        <w:rPr>
          <w:rFonts w:asciiTheme="majorHAnsi" w:hAnsiTheme="majorHAnsi" w:cstheme="majorHAnsi"/>
          <w:sz w:val="22"/>
        </w:rPr>
        <w:t>”</w:t>
      </w:r>
    </w:p>
    <w:p w:rsidR="00216BEB" w:rsidRPr="001928C0" w:rsidRDefault="00686203" w:rsidP="00686203">
      <w:pPr>
        <w:pStyle w:val="Nagwek1"/>
        <w:numPr>
          <w:ilvl w:val="0"/>
          <w:numId w:val="50"/>
        </w:numPr>
        <w:tabs>
          <w:tab w:val="num" w:pos="360"/>
        </w:tabs>
        <w:spacing w:after="240" w:line="259" w:lineRule="auto"/>
        <w:ind w:left="0" w:firstLine="0"/>
        <w:rPr>
          <w:b/>
          <w:color w:val="auto"/>
          <w:sz w:val="22"/>
          <w:szCs w:val="22"/>
        </w:rPr>
      </w:pPr>
      <w:r w:rsidRPr="001928C0">
        <w:rPr>
          <w:b/>
          <w:color w:val="auto"/>
          <w:sz w:val="22"/>
          <w:szCs w:val="22"/>
        </w:rPr>
        <w:t>Zadanie nr 1 Zakup plecaków szkolnych</w:t>
      </w:r>
    </w:p>
    <w:tbl>
      <w:tblPr>
        <w:tblW w:w="9747"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tblPr>
      <w:tblGrid>
        <w:gridCol w:w="692"/>
        <w:gridCol w:w="3126"/>
        <w:gridCol w:w="5929"/>
      </w:tblGrid>
      <w:tr w:rsidR="00216BEB" w:rsidRPr="001214FB" w:rsidTr="00686203">
        <w:trPr>
          <w:trHeight w:val="266"/>
        </w:trPr>
        <w:tc>
          <w:tcPr>
            <w:tcW w:w="692" w:type="dxa"/>
            <w:shd w:val="clear" w:color="auto" w:fill="F2F2F2"/>
          </w:tcPr>
          <w:p w:rsidR="00216BEB" w:rsidRPr="001214FB" w:rsidRDefault="00216BEB" w:rsidP="00686203">
            <w:pPr>
              <w:rPr>
                <w:rFonts w:asciiTheme="majorHAnsi" w:eastAsia="Arial" w:hAnsiTheme="majorHAnsi" w:cs="Calibri"/>
                <w:b/>
              </w:rPr>
            </w:pPr>
            <w:r w:rsidRPr="001214FB">
              <w:rPr>
                <w:rFonts w:asciiTheme="majorHAnsi" w:eastAsia="Arial" w:hAnsiTheme="majorHAnsi" w:cs="Calibri"/>
                <w:b/>
                <w:sz w:val="22"/>
              </w:rPr>
              <w:t>L.p.</w:t>
            </w:r>
          </w:p>
        </w:tc>
        <w:tc>
          <w:tcPr>
            <w:tcW w:w="3126" w:type="dxa"/>
            <w:shd w:val="clear" w:color="auto" w:fill="F2F2F2"/>
          </w:tcPr>
          <w:p w:rsidR="00216BEB" w:rsidRPr="001214FB" w:rsidRDefault="00216BEB" w:rsidP="00686203">
            <w:pPr>
              <w:rPr>
                <w:rFonts w:asciiTheme="majorHAnsi" w:eastAsia="Arial" w:hAnsiTheme="majorHAnsi" w:cs="Calibri"/>
                <w:b/>
              </w:rPr>
            </w:pPr>
          </w:p>
        </w:tc>
        <w:tc>
          <w:tcPr>
            <w:tcW w:w="5929" w:type="dxa"/>
            <w:shd w:val="clear" w:color="auto" w:fill="F2F2F2"/>
          </w:tcPr>
          <w:p w:rsidR="00DB3DF3" w:rsidRPr="001214FB" w:rsidRDefault="00216BEB" w:rsidP="00686203">
            <w:pPr>
              <w:rPr>
                <w:rFonts w:asciiTheme="majorHAnsi" w:eastAsia="Times New Roman" w:hAnsiTheme="majorHAnsi" w:cs="Calibri"/>
                <w:b/>
              </w:rPr>
            </w:pPr>
            <w:r w:rsidRPr="001214FB">
              <w:rPr>
                <w:rFonts w:asciiTheme="majorHAnsi" w:eastAsia="Times New Roman" w:hAnsiTheme="majorHAnsi" w:cs="Calibri"/>
                <w:b/>
                <w:sz w:val="22"/>
              </w:rPr>
              <w:t>Wymagane minimalne parametry techniczne monitorów</w:t>
            </w:r>
            <w:r w:rsidR="00DB3DF3" w:rsidRPr="001214FB">
              <w:rPr>
                <w:rFonts w:asciiTheme="majorHAnsi" w:eastAsia="Times New Roman" w:hAnsiTheme="majorHAnsi" w:cs="Calibri"/>
                <w:b/>
                <w:sz w:val="22"/>
              </w:rPr>
              <w:t>/wyświetlaczy</w:t>
            </w:r>
          </w:p>
        </w:tc>
      </w:tr>
      <w:tr w:rsidR="00216BEB" w:rsidRPr="001214FB" w:rsidTr="00686203">
        <w:trPr>
          <w:trHeight w:val="599"/>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rPr>
            </w:pPr>
          </w:p>
        </w:tc>
        <w:tc>
          <w:tcPr>
            <w:tcW w:w="3126"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Ilość</w:t>
            </w:r>
          </w:p>
        </w:tc>
        <w:tc>
          <w:tcPr>
            <w:tcW w:w="5929"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30 sztuk</w:t>
            </w:r>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rPr>
            </w:pPr>
          </w:p>
        </w:tc>
        <w:tc>
          <w:tcPr>
            <w:tcW w:w="3126" w:type="dxa"/>
            <w:shd w:val="clear" w:color="auto" w:fill="auto"/>
          </w:tcPr>
          <w:p w:rsidR="00216BEB" w:rsidRPr="001214FB" w:rsidRDefault="00686203" w:rsidP="00686203">
            <w:pPr>
              <w:rPr>
                <w:rFonts w:asciiTheme="majorHAnsi" w:eastAsia="Times New Roman" w:hAnsiTheme="majorHAnsi" w:cs="Calibri Light"/>
                <w:b/>
                <w:bCs/>
              </w:rPr>
            </w:pPr>
            <w:r>
              <w:rPr>
                <w:rStyle w:val="Pogrubienie"/>
                <w:rFonts w:asciiTheme="majorHAnsi" w:eastAsia="Times New Roman" w:hAnsiTheme="majorHAnsi" w:cs="Calibri Light"/>
                <w:b w:val="0"/>
                <w:bCs w:val="0"/>
                <w:sz w:val="22"/>
              </w:rPr>
              <w:t>Marka/firma</w:t>
            </w:r>
          </w:p>
        </w:tc>
        <w:tc>
          <w:tcPr>
            <w:tcW w:w="5929"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NIKE lub równoważny</w:t>
            </w:r>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rPr>
            </w:pPr>
          </w:p>
        </w:tc>
        <w:tc>
          <w:tcPr>
            <w:tcW w:w="3126"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Kolor</w:t>
            </w:r>
          </w:p>
        </w:tc>
        <w:tc>
          <w:tcPr>
            <w:tcW w:w="5929" w:type="dxa"/>
            <w:shd w:val="clear" w:color="auto" w:fill="auto"/>
          </w:tcPr>
          <w:p w:rsidR="00216BEB" w:rsidRPr="001214FB" w:rsidRDefault="00686203" w:rsidP="00686203">
            <w:pPr>
              <w:rPr>
                <w:rFonts w:asciiTheme="majorHAnsi" w:eastAsia="Times New Roman" w:hAnsiTheme="majorHAnsi" w:cs="Calibri Light"/>
                <w:lang w:val="en-US"/>
              </w:rPr>
            </w:pPr>
            <w:proofErr w:type="spellStart"/>
            <w:r>
              <w:rPr>
                <w:rFonts w:asciiTheme="majorHAnsi" w:eastAsia="Times New Roman" w:hAnsiTheme="majorHAnsi" w:cs="Calibri Light"/>
                <w:sz w:val="22"/>
                <w:lang w:val="en-US"/>
              </w:rPr>
              <w:t>Czerń</w:t>
            </w:r>
            <w:proofErr w:type="spellEnd"/>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lang w:val="en-US"/>
              </w:rPr>
            </w:pPr>
          </w:p>
        </w:tc>
        <w:tc>
          <w:tcPr>
            <w:tcW w:w="3126" w:type="dxa"/>
            <w:shd w:val="clear" w:color="auto" w:fill="auto"/>
          </w:tcPr>
          <w:p w:rsidR="00216BEB" w:rsidRPr="001214FB" w:rsidRDefault="00686203" w:rsidP="00686203">
            <w:pPr>
              <w:rPr>
                <w:rFonts w:asciiTheme="majorHAnsi" w:eastAsia="Times New Roman" w:hAnsiTheme="majorHAnsi" w:cs="Calibri Light"/>
              </w:rPr>
            </w:pPr>
            <w:r>
              <w:t>Wymiary</w:t>
            </w:r>
          </w:p>
        </w:tc>
        <w:tc>
          <w:tcPr>
            <w:tcW w:w="5929" w:type="dxa"/>
            <w:shd w:val="clear" w:color="auto" w:fill="auto"/>
          </w:tcPr>
          <w:p w:rsidR="00216BEB" w:rsidRPr="001214FB" w:rsidRDefault="00686203" w:rsidP="00686203">
            <w:pPr>
              <w:rPr>
                <w:rFonts w:asciiTheme="majorHAnsi" w:eastAsia="Times New Roman" w:hAnsiTheme="majorHAnsi" w:cs="Calibri Light"/>
              </w:rPr>
            </w:pPr>
            <w:r>
              <w:t>46 cm (wys.) × 30,5 cm (szer.) × 15 cm (gł.)</w:t>
            </w:r>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rPr>
            </w:pPr>
          </w:p>
        </w:tc>
        <w:tc>
          <w:tcPr>
            <w:tcW w:w="3126"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Pojemność</w:t>
            </w:r>
          </w:p>
        </w:tc>
        <w:tc>
          <w:tcPr>
            <w:tcW w:w="5929" w:type="dxa"/>
            <w:shd w:val="clear" w:color="auto" w:fill="auto"/>
          </w:tcPr>
          <w:p w:rsidR="00216BEB" w:rsidRPr="001214FB" w:rsidRDefault="00686203" w:rsidP="00686203">
            <w:pPr>
              <w:tabs>
                <w:tab w:val="left" w:pos="2100"/>
              </w:tabs>
              <w:rPr>
                <w:rFonts w:asciiTheme="majorHAnsi" w:eastAsia="Times New Roman" w:hAnsiTheme="majorHAnsi" w:cs="Calibri Light"/>
                <w:lang w:val="en-US"/>
              </w:rPr>
            </w:pPr>
            <w:r>
              <w:rPr>
                <w:rFonts w:asciiTheme="majorHAnsi" w:eastAsia="Times New Roman" w:hAnsiTheme="majorHAnsi" w:cs="Calibri Light"/>
                <w:sz w:val="22"/>
                <w:lang w:val="en-US"/>
              </w:rPr>
              <w:t>23 l</w:t>
            </w:r>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lang w:val="en-US"/>
              </w:rPr>
            </w:pPr>
          </w:p>
        </w:tc>
        <w:tc>
          <w:tcPr>
            <w:tcW w:w="3126" w:type="dxa"/>
            <w:shd w:val="clear" w:color="auto" w:fill="auto"/>
          </w:tcPr>
          <w:p w:rsidR="00216BEB" w:rsidRPr="001214FB" w:rsidRDefault="00686203" w:rsidP="00686203">
            <w:pPr>
              <w:rPr>
                <w:rFonts w:asciiTheme="majorHAnsi" w:eastAsia="Times New Roman" w:hAnsiTheme="majorHAnsi" w:cs="Calibri Light"/>
                <w:lang w:val="en-US"/>
              </w:rPr>
            </w:pPr>
            <w:proofErr w:type="spellStart"/>
            <w:r>
              <w:rPr>
                <w:rFonts w:asciiTheme="majorHAnsi" w:eastAsia="Times New Roman" w:hAnsiTheme="majorHAnsi" w:cs="Calibri Light"/>
                <w:sz w:val="22"/>
                <w:lang w:val="en-US"/>
              </w:rPr>
              <w:t>Materiał</w:t>
            </w:r>
            <w:proofErr w:type="spellEnd"/>
          </w:p>
        </w:tc>
        <w:tc>
          <w:tcPr>
            <w:tcW w:w="5929"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100% poliester o gęstym splocie</w:t>
            </w:r>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rPr>
            </w:pPr>
          </w:p>
        </w:tc>
        <w:tc>
          <w:tcPr>
            <w:tcW w:w="3126"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Wodoodporny</w:t>
            </w:r>
          </w:p>
        </w:tc>
        <w:tc>
          <w:tcPr>
            <w:tcW w:w="5929"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tak</w:t>
            </w:r>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rPr>
            </w:pPr>
          </w:p>
        </w:tc>
        <w:tc>
          <w:tcPr>
            <w:tcW w:w="3126"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Kieszeń boczna utrzymująca butelkę w pionie</w:t>
            </w:r>
          </w:p>
        </w:tc>
        <w:tc>
          <w:tcPr>
            <w:tcW w:w="5929"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tak</w:t>
            </w:r>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rPr>
            </w:pPr>
          </w:p>
        </w:tc>
        <w:tc>
          <w:tcPr>
            <w:tcW w:w="3126" w:type="dxa"/>
            <w:shd w:val="clear" w:color="auto" w:fill="auto"/>
          </w:tcPr>
          <w:p w:rsidR="00216BEB" w:rsidRPr="001214FB" w:rsidRDefault="00686203" w:rsidP="00686203">
            <w:pPr>
              <w:rPr>
                <w:rFonts w:asciiTheme="majorHAnsi" w:eastAsia="Times New Roman" w:hAnsiTheme="majorHAnsi" w:cs="Calibri Light"/>
              </w:rPr>
            </w:pPr>
            <w:r>
              <w:rPr>
                <w:rFonts w:asciiTheme="majorHAnsi" w:eastAsia="Times New Roman" w:hAnsiTheme="majorHAnsi" w:cs="Calibri Light"/>
                <w:sz w:val="22"/>
              </w:rPr>
              <w:t>Kieszeń wyściełana na laptopa 15’</w:t>
            </w:r>
          </w:p>
        </w:tc>
        <w:tc>
          <w:tcPr>
            <w:tcW w:w="5929" w:type="dxa"/>
            <w:shd w:val="clear" w:color="auto" w:fill="auto"/>
          </w:tcPr>
          <w:p w:rsidR="00216BEB" w:rsidRPr="001214FB" w:rsidRDefault="001928C0" w:rsidP="00686203">
            <w:pPr>
              <w:rPr>
                <w:rFonts w:asciiTheme="majorHAnsi" w:eastAsia="Times New Roman" w:hAnsiTheme="majorHAnsi" w:cs="Calibri Light"/>
              </w:rPr>
            </w:pPr>
            <w:r>
              <w:rPr>
                <w:rFonts w:asciiTheme="majorHAnsi" w:eastAsia="Times New Roman" w:hAnsiTheme="majorHAnsi" w:cs="Calibri Light"/>
                <w:sz w:val="22"/>
              </w:rPr>
              <w:t>tak</w:t>
            </w:r>
            <w:r w:rsidR="00216BEB" w:rsidRPr="001214FB">
              <w:rPr>
                <w:rFonts w:asciiTheme="majorHAnsi" w:eastAsia="Times New Roman" w:hAnsiTheme="majorHAnsi" w:cs="Calibri Light"/>
                <w:sz w:val="22"/>
              </w:rPr>
              <w:t xml:space="preserve"> </w:t>
            </w:r>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Times New Roman" w:hAnsiTheme="majorHAnsi" w:cs="Calibri"/>
              </w:rPr>
            </w:pPr>
          </w:p>
        </w:tc>
        <w:tc>
          <w:tcPr>
            <w:tcW w:w="3126" w:type="dxa"/>
            <w:shd w:val="clear" w:color="auto" w:fill="auto"/>
          </w:tcPr>
          <w:p w:rsidR="00216BEB" w:rsidRPr="001214FB" w:rsidRDefault="001928C0" w:rsidP="00686203">
            <w:pPr>
              <w:rPr>
                <w:rFonts w:asciiTheme="majorHAnsi" w:eastAsia="Times New Roman" w:hAnsiTheme="majorHAnsi" w:cs="Calibri Light"/>
              </w:rPr>
            </w:pPr>
            <w:r>
              <w:rPr>
                <w:rFonts w:asciiTheme="majorHAnsi" w:eastAsia="Times New Roman" w:hAnsiTheme="majorHAnsi" w:cs="Calibri Light"/>
                <w:sz w:val="22"/>
              </w:rPr>
              <w:t>Przegroda główna zapinana na zamek błyskawiczny</w:t>
            </w:r>
          </w:p>
        </w:tc>
        <w:tc>
          <w:tcPr>
            <w:tcW w:w="5929" w:type="dxa"/>
            <w:shd w:val="clear" w:color="auto" w:fill="auto"/>
          </w:tcPr>
          <w:p w:rsidR="00216BEB" w:rsidRPr="001214FB" w:rsidRDefault="001928C0" w:rsidP="00686203">
            <w:pPr>
              <w:suppressAutoHyphens/>
              <w:rPr>
                <w:rFonts w:asciiTheme="majorHAnsi" w:eastAsia="Times New Roman" w:hAnsiTheme="majorHAnsi" w:cs="Calibri Light"/>
              </w:rPr>
            </w:pPr>
            <w:r>
              <w:rPr>
                <w:rFonts w:asciiTheme="majorHAnsi" w:eastAsia="Times New Roman" w:hAnsiTheme="majorHAnsi" w:cs="Calibri Light"/>
                <w:sz w:val="22"/>
              </w:rPr>
              <w:t>tak</w:t>
            </w:r>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rPr>
            </w:pPr>
          </w:p>
        </w:tc>
        <w:tc>
          <w:tcPr>
            <w:tcW w:w="3126" w:type="dxa"/>
            <w:shd w:val="clear" w:color="auto" w:fill="auto"/>
          </w:tcPr>
          <w:p w:rsidR="00216BEB" w:rsidRPr="001214FB" w:rsidRDefault="001928C0" w:rsidP="00686203">
            <w:pPr>
              <w:rPr>
                <w:rFonts w:asciiTheme="majorHAnsi" w:eastAsia="Arial" w:hAnsiTheme="majorHAnsi" w:cs="Calibri Light"/>
              </w:rPr>
            </w:pPr>
            <w:r>
              <w:rPr>
                <w:rFonts w:asciiTheme="majorHAnsi" w:eastAsia="Arial" w:hAnsiTheme="majorHAnsi" w:cs="Calibri Light"/>
                <w:sz w:val="22"/>
              </w:rPr>
              <w:t>Dodatkowa kieszeń z przodu na drobne przybory zapinana na zamek</w:t>
            </w:r>
          </w:p>
        </w:tc>
        <w:tc>
          <w:tcPr>
            <w:tcW w:w="5929" w:type="dxa"/>
            <w:shd w:val="clear" w:color="auto" w:fill="auto"/>
          </w:tcPr>
          <w:p w:rsidR="00216BEB" w:rsidRPr="001214FB" w:rsidRDefault="001928C0" w:rsidP="00686203">
            <w:pPr>
              <w:rPr>
                <w:rFonts w:asciiTheme="majorHAnsi" w:eastAsia="Times New Roman" w:hAnsiTheme="majorHAnsi" w:cs="Calibri Light"/>
              </w:rPr>
            </w:pPr>
            <w:r>
              <w:rPr>
                <w:rFonts w:asciiTheme="majorHAnsi" w:eastAsia="Times New Roman" w:hAnsiTheme="majorHAnsi" w:cs="Calibri Light"/>
                <w:sz w:val="22"/>
              </w:rPr>
              <w:t>tak</w:t>
            </w:r>
          </w:p>
        </w:tc>
      </w:tr>
      <w:tr w:rsidR="00216BEB" w:rsidRPr="001214FB" w:rsidTr="00686203">
        <w:trPr>
          <w:trHeight w:val="454"/>
        </w:trPr>
        <w:tc>
          <w:tcPr>
            <w:tcW w:w="692" w:type="dxa"/>
            <w:shd w:val="clear" w:color="auto" w:fill="auto"/>
          </w:tcPr>
          <w:p w:rsidR="00216BEB" w:rsidRPr="001214FB" w:rsidRDefault="00216BEB" w:rsidP="00513390">
            <w:pPr>
              <w:numPr>
                <w:ilvl w:val="0"/>
                <w:numId w:val="51"/>
              </w:numPr>
              <w:suppressAutoHyphens/>
              <w:rPr>
                <w:rFonts w:asciiTheme="majorHAnsi" w:eastAsia="Arial" w:hAnsiTheme="majorHAnsi" w:cs="Calibri"/>
              </w:rPr>
            </w:pPr>
          </w:p>
        </w:tc>
        <w:tc>
          <w:tcPr>
            <w:tcW w:w="3126" w:type="dxa"/>
            <w:shd w:val="clear" w:color="auto" w:fill="auto"/>
          </w:tcPr>
          <w:p w:rsidR="00216BEB" w:rsidRPr="001214FB" w:rsidRDefault="001928C0" w:rsidP="00686203">
            <w:pPr>
              <w:rPr>
                <w:rFonts w:asciiTheme="majorHAnsi" w:eastAsia="Times New Roman" w:hAnsiTheme="majorHAnsi" w:cs="Calibri Light"/>
              </w:rPr>
            </w:pPr>
            <w:r>
              <w:rPr>
                <w:rFonts w:asciiTheme="majorHAnsi" w:eastAsia="Times New Roman" w:hAnsiTheme="majorHAnsi" w:cs="Calibri Light"/>
                <w:sz w:val="22"/>
              </w:rPr>
              <w:t>Wyściełany tył i szelki</w:t>
            </w:r>
          </w:p>
        </w:tc>
        <w:tc>
          <w:tcPr>
            <w:tcW w:w="5929" w:type="dxa"/>
            <w:shd w:val="clear" w:color="auto" w:fill="auto"/>
          </w:tcPr>
          <w:p w:rsidR="00216BEB" w:rsidRPr="001214FB" w:rsidRDefault="001928C0" w:rsidP="00686203">
            <w:pPr>
              <w:rPr>
                <w:rFonts w:asciiTheme="majorHAnsi" w:eastAsia="Times New Roman" w:hAnsiTheme="majorHAnsi" w:cs="Calibri Light"/>
                <w:lang w:val="en-US"/>
              </w:rPr>
            </w:pPr>
            <w:r>
              <w:rPr>
                <w:rFonts w:asciiTheme="majorHAnsi" w:eastAsia="Times New Roman" w:hAnsiTheme="majorHAnsi" w:cs="Calibri Light"/>
                <w:sz w:val="22"/>
              </w:rPr>
              <w:t>tak</w:t>
            </w:r>
          </w:p>
        </w:tc>
      </w:tr>
      <w:tr w:rsidR="001928C0" w:rsidRPr="001214FB" w:rsidTr="00686203">
        <w:trPr>
          <w:trHeight w:val="454"/>
        </w:trPr>
        <w:tc>
          <w:tcPr>
            <w:tcW w:w="692" w:type="dxa"/>
            <w:shd w:val="clear" w:color="auto" w:fill="auto"/>
          </w:tcPr>
          <w:p w:rsidR="001928C0" w:rsidRPr="001214FB" w:rsidRDefault="001928C0" w:rsidP="00513390">
            <w:pPr>
              <w:numPr>
                <w:ilvl w:val="0"/>
                <w:numId w:val="51"/>
              </w:numPr>
              <w:suppressAutoHyphens/>
              <w:rPr>
                <w:rFonts w:asciiTheme="majorHAnsi" w:eastAsia="Arial" w:hAnsiTheme="majorHAnsi" w:cs="Calibri"/>
              </w:rPr>
            </w:pPr>
          </w:p>
        </w:tc>
        <w:tc>
          <w:tcPr>
            <w:tcW w:w="3126" w:type="dxa"/>
            <w:shd w:val="clear" w:color="auto" w:fill="auto"/>
          </w:tcPr>
          <w:p w:rsidR="001928C0" w:rsidRDefault="001928C0" w:rsidP="00686203">
            <w:pPr>
              <w:rPr>
                <w:rFonts w:asciiTheme="majorHAnsi" w:eastAsia="Times New Roman" w:hAnsiTheme="majorHAnsi" w:cs="Calibri Light"/>
              </w:rPr>
            </w:pPr>
            <w:r>
              <w:rPr>
                <w:rFonts w:asciiTheme="majorHAnsi" w:eastAsia="Times New Roman" w:hAnsiTheme="majorHAnsi" w:cs="Calibri Light"/>
                <w:sz w:val="22"/>
              </w:rPr>
              <w:t>Poręczny uchwyt do transportu</w:t>
            </w:r>
          </w:p>
        </w:tc>
        <w:tc>
          <w:tcPr>
            <w:tcW w:w="5929" w:type="dxa"/>
            <w:shd w:val="clear" w:color="auto" w:fill="auto"/>
          </w:tcPr>
          <w:p w:rsidR="001928C0" w:rsidRDefault="001928C0" w:rsidP="00686203">
            <w:pPr>
              <w:rPr>
                <w:rFonts w:asciiTheme="majorHAnsi" w:eastAsia="Times New Roman" w:hAnsiTheme="majorHAnsi" w:cs="Calibri Light"/>
              </w:rPr>
            </w:pPr>
            <w:r>
              <w:rPr>
                <w:rFonts w:asciiTheme="majorHAnsi" w:eastAsia="Times New Roman" w:hAnsiTheme="majorHAnsi" w:cs="Calibri Light"/>
                <w:sz w:val="22"/>
              </w:rPr>
              <w:t>tak</w:t>
            </w:r>
          </w:p>
        </w:tc>
      </w:tr>
    </w:tbl>
    <w:p w:rsidR="00216BEB" w:rsidRPr="001214FB" w:rsidRDefault="00216BEB" w:rsidP="00216BEB">
      <w:pPr>
        <w:rPr>
          <w:rFonts w:asciiTheme="majorHAnsi" w:hAnsiTheme="majorHAnsi"/>
          <w:sz w:val="22"/>
        </w:rPr>
      </w:pPr>
    </w:p>
    <w:p w:rsidR="00E47133" w:rsidRPr="001928C0" w:rsidRDefault="00E47133" w:rsidP="00E47133">
      <w:pPr>
        <w:pStyle w:val="Nagwek1"/>
        <w:numPr>
          <w:ilvl w:val="0"/>
          <w:numId w:val="50"/>
        </w:numPr>
        <w:tabs>
          <w:tab w:val="num" w:pos="360"/>
        </w:tabs>
        <w:spacing w:after="240" w:line="259" w:lineRule="auto"/>
        <w:ind w:left="0" w:firstLine="0"/>
        <w:rPr>
          <w:b/>
          <w:color w:val="auto"/>
          <w:sz w:val="22"/>
          <w:szCs w:val="22"/>
        </w:rPr>
      </w:pPr>
      <w:r w:rsidRPr="001928C0">
        <w:rPr>
          <w:b/>
          <w:color w:val="auto"/>
          <w:sz w:val="22"/>
          <w:szCs w:val="22"/>
        </w:rPr>
        <w:t xml:space="preserve">Zadanie nr </w:t>
      </w:r>
      <w:r>
        <w:rPr>
          <w:b/>
          <w:color w:val="auto"/>
          <w:sz w:val="22"/>
          <w:szCs w:val="22"/>
        </w:rPr>
        <w:t>2</w:t>
      </w:r>
      <w:r w:rsidRPr="001928C0">
        <w:rPr>
          <w:b/>
          <w:color w:val="auto"/>
          <w:sz w:val="22"/>
          <w:szCs w:val="22"/>
        </w:rPr>
        <w:t xml:space="preserve"> </w:t>
      </w:r>
      <w:bookmarkStart w:id="3" w:name="_Hlk111558745"/>
      <w:r w:rsidRPr="001928C0">
        <w:rPr>
          <w:b/>
          <w:color w:val="auto"/>
          <w:sz w:val="22"/>
          <w:szCs w:val="22"/>
        </w:rPr>
        <w:t xml:space="preserve">Zakup </w:t>
      </w:r>
      <w:r>
        <w:rPr>
          <w:b/>
          <w:color w:val="auto"/>
          <w:sz w:val="22"/>
          <w:szCs w:val="22"/>
        </w:rPr>
        <w:t>piórników z wyposażeniem</w:t>
      </w:r>
    </w:p>
    <w:tbl>
      <w:tblPr>
        <w:tblW w:w="9747"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tblPr>
      <w:tblGrid>
        <w:gridCol w:w="692"/>
        <w:gridCol w:w="3126"/>
        <w:gridCol w:w="5929"/>
      </w:tblGrid>
      <w:tr w:rsidR="00E47133" w:rsidRPr="001214FB" w:rsidTr="0057289D">
        <w:trPr>
          <w:trHeight w:val="266"/>
        </w:trPr>
        <w:tc>
          <w:tcPr>
            <w:tcW w:w="692" w:type="dxa"/>
            <w:shd w:val="clear" w:color="auto" w:fill="F2F2F2"/>
          </w:tcPr>
          <w:bookmarkEnd w:id="3"/>
          <w:p w:rsidR="00E47133" w:rsidRPr="001214FB" w:rsidRDefault="00E47133" w:rsidP="0057289D">
            <w:pPr>
              <w:rPr>
                <w:rFonts w:asciiTheme="majorHAnsi" w:eastAsia="Arial" w:hAnsiTheme="majorHAnsi" w:cs="Calibri"/>
                <w:b/>
              </w:rPr>
            </w:pPr>
            <w:r w:rsidRPr="001214FB">
              <w:rPr>
                <w:rFonts w:asciiTheme="majorHAnsi" w:eastAsia="Arial" w:hAnsiTheme="majorHAnsi" w:cs="Calibri"/>
                <w:b/>
                <w:sz w:val="22"/>
              </w:rPr>
              <w:t>L.p.</w:t>
            </w:r>
          </w:p>
        </w:tc>
        <w:tc>
          <w:tcPr>
            <w:tcW w:w="3126" w:type="dxa"/>
            <w:shd w:val="clear" w:color="auto" w:fill="F2F2F2"/>
          </w:tcPr>
          <w:p w:rsidR="00E47133" w:rsidRPr="001214FB" w:rsidRDefault="00E47133" w:rsidP="0057289D">
            <w:pPr>
              <w:rPr>
                <w:rFonts w:asciiTheme="majorHAnsi" w:eastAsia="Arial" w:hAnsiTheme="majorHAnsi" w:cs="Calibri"/>
                <w:b/>
              </w:rPr>
            </w:pPr>
          </w:p>
        </w:tc>
        <w:tc>
          <w:tcPr>
            <w:tcW w:w="5929" w:type="dxa"/>
            <w:shd w:val="clear" w:color="auto" w:fill="F2F2F2"/>
          </w:tcPr>
          <w:p w:rsidR="00E47133" w:rsidRPr="001214FB" w:rsidRDefault="00E47133" w:rsidP="0057289D">
            <w:pPr>
              <w:rPr>
                <w:rFonts w:asciiTheme="majorHAnsi" w:eastAsia="Times New Roman" w:hAnsiTheme="majorHAnsi" w:cs="Calibri"/>
                <w:b/>
              </w:rPr>
            </w:pPr>
            <w:r w:rsidRPr="001214FB">
              <w:rPr>
                <w:rFonts w:asciiTheme="majorHAnsi" w:eastAsia="Times New Roman" w:hAnsiTheme="majorHAnsi" w:cs="Calibri"/>
                <w:b/>
                <w:sz w:val="22"/>
              </w:rPr>
              <w:t>Wymagane minimalne parametry techniczne monitorów/wyświetlaczy</w:t>
            </w:r>
          </w:p>
        </w:tc>
      </w:tr>
      <w:tr w:rsidR="00E47133" w:rsidRPr="001214FB" w:rsidTr="0057289D">
        <w:trPr>
          <w:trHeight w:val="599"/>
        </w:trPr>
        <w:tc>
          <w:tcPr>
            <w:tcW w:w="692" w:type="dxa"/>
            <w:shd w:val="clear" w:color="auto" w:fill="auto"/>
          </w:tcPr>
          <w:p w:rsidR="00E47133" w:rsidRPr="001214FB" w:rsidRDefault="00E47133" w:rsidP="007026FE">
            <w:pPr>
              <w:numPr>
                <w:ilvl w:val="0"/>
                <w:numId w:val="57"/>
              </w:numPr>
              <w:suppressAutoHyphens/>
              <w:rPr>
                <w:rFonts w:asciiTheme="majorHAnsi" w:eastAsia="Times New Roman" w:hAnsiTheme="majorHAnsi" w:cs="Calibri"/>
              </w:rPr>
            </w:pPr>
          </w:p>
        </w:tc>
        <w:tc>
          <w:tcPr>
            <w:tcW w:w="3126" w:type="dxa"/>
            <w:shd w:val="clear" w:color="auto" w:fill="auto"/>
          </w:tcPr>
          <w:p w:rsidR="00E47133" w:rsidRPr="001214FB" w:rsidRDefault="00E47133" w:rsidP="0057289D">
            <w:pPr>
              <w:rPr>
                <w:rFonts w:asciiTheme="majorHAnsi" w:eastAsia="Times New Roman" w:hAnsiTheme="majorHAnsi" w:cs="Calibri Light"/>
              </w:rPr>
            </w:pPr>
            <w:r>
              <w:rPr>
                <w:rFonts w:asciiTheme="majorHAnsi" w:eastAsia="Times New Roman" w:hAnsiTheme="majorHAnsi" w:cs="Calibri Light"/>
                <w:sz w:val="22"/>
              </w:rPr>
              <w:t>Ilość</w:t>
            </w:r>
          </w:p>
        </w:tc>
        <w:tc>
          <w:tcPr>
            <w:tcW w:w="5929" w:type="dxa"/>
            <w:shd w:val="clear" w:color="auto" w:fill="auto"/>
          </w:tcPr>
          <w:p w:rsidR="00E47133" w:rsidRPr="001214FB" w:rsidRDefault="00E47133" w:rsidP="0057289D">
            <w:pPr>
              <w:rPr>
                <w:rFonts w:asciiTheme="majorHAnsi" w:eastAsia="Times New Roman" w:hAnsiTheme="majorHAnsi" w:cs="Calibri Light"/>
              </w:rPr>
            </w:pPr>
            <w:r>
              <w:rPr>
                <w:rFonts w:asciiTheme="majorHAnsi" w:eastAsia="Times New Roman" w:hAnsiTheme="majorHAnsi" w:cs="Calibri Light"/>
                <w:sz w:val="22"/>
              </w:rPr>
              <w:t>30 sztuk</w:t>
            </w:r>
          </w:p>
        </w:tc>
      </w:tr>
      <w:tr w:rsidR="007026FE" w:rsidRPr="001214FB" w:rsidTr="0057289D">
        <w:trPr>
          <w:trHeight w:val="599"/>
        </w:trPr>
        <w:tc>
          <w:tcPr>
            <w:tcW w:w="692" w:type="dxa"/>
            <w:shd w:val="clear" w:color="auto" w:fill="auto"/>
          </w:tcPr>
          <w:p w:rsidR="007026FE" w:rsidRPr="001214FB" w:rsidRDefault="007026FE" w:rsidP="007026FE">
            <w:pPr>
              <w:numPr>
                <w:ilvl w:val="0"/>
                <w:numId w:val="57"/>
              </w:numPr>
              <w:suppressAutoHyphens/>
              <w:rPr>
                <w:rFonts w:asciiTheme="majorHAnsi" w:eastAsia="Times New Roman" w:hAnsiTheme="majorHAnsi" w:cs="Calibri"/>
              </w:rPr>
            </w:pPr>
          </w:p>
        </w:tc>
        <w:tc>
          <w:tcPr>
            <w:tcW w:w="3126" w:type="dxa"/>
            <w:shd w:val="clear" w:color="auto" w:fill="auto"/>
          </w:tcPr>
          <w:p w:rsidR="007026FE" w:rsidRDefault="007026FE" w:rsidP="0057289D">
            <w:pPr>
              <w:rPr>
                <w:rFonts w:asciiTheme="majorHAnsi" w:eastAsia="Times New Roman" w:hAnsiTheme="majorHAnsi" w:cs="Calibri Light"/>
              </w:rPr>
            </w:pPr>
            <w:r>
              <w:rPr>
                <w:rFonts w:asciiTheme="majorHAnsi" w:eastAsia="Times New Roman" w:hAnsiTheme="majorHAnsi" w:cs="Calibri Light"/>
                <w:sz w:val="22"/>
              </w:rPr>
              <w:t>Rodzaj</w:t>
            </w:r>
          </w:p>
        </w:tc>
        <w:tc>
          <w:tcPr>
            <w:tcW w:w="5929" w:type="dxa"/>
            <w:shd w:val="clear" w:color="auto" w:fill="auto"/>
          </w:tcPr>
          <w:p w:rsidR="007026FE" w:rsidRDefault="007026FE" w:rsidP="0057289D">
            <w:pPr>
              <w:rPr>
                <w:rFonts w:asciiTheme="majorHAnsi" w:eastAsia="Times New Roman" w:hAnsiTheme="majorHAnsi" w:cs="Calibri Light"/>
              </w:rPr>
            </w:pPr>
            <w:r>
              <w:t>Piórnik 2-poziomowy</w:t>
            </w:r>
          </w:p>
        </w:tc>
      </w:tr>
      <w:tr w:rsidR="00E47133" w:rsidRPr="001214FB" w:rsidTr="0057289D">
        <w:trPr>
          <w:trHeight w:val="454"/>
        </w:trPr>
        <w:tc>
          <w:tcPr>
            <w:tcW w:w="692" w:type="dxa"/>
            <w:shd w:val="clear" w:color="auto" w:fill="auto"/>
          </w:tcPr>
          <w:p w:rsidR="00E47133" w:rsidRPr="001214FB" w:rsidRDefault="00E47133" w:rsidP="007026FE">
            <w:pPr>
              <w:numPr>
                <w:ilvl w:val="0"/>
                <w:numId w:val="57"/>
              </w:numPr>
              <w:suppressAutoHyphens/>
              <w:rPr>
                <w:rFonts w:asciiTheme="majorHAnsi" w:eastAsia="Times New Roman" w:hAnsiTheme="majorHAnsi" w:cs="Calibri"/>
              </w:rPr>
            </w:pPr>
          </w:p>
        </w:tc>
        <w:tc>
          <w:tcPr>
            <w:tcW w:w="3126" w:type="dxa"/>
            <w:shd w:val="clear" w:color="auto" w:fill="auto"/>
          </w:tcPr>
          <w:p w:rsidR="00E47133" w:rsidRPr="001214FB" w:rsidRDefault="00E47133" w:rsidP="0057289D">
            <w:pPr>
              <w:rPr>
                <w:rFonts w:asciiTheme="majorHAnsi" w:eastAsia="Times New Roman" w:hAnsiTheme="majorHAnsi" w:cs="Calibri Light"/>
                <w:b/>
                <w:bCs/>
              </w:rPr>
            </w:pPr>
            <w:r>
              <w:rPr>
                <w:rStyle w:val="Pogrubienie"/>
                <w:rFonts w:asciiTheme="majorHAnsi" w:eastAsia="Times New Roman" w:hAnsiTheme="majorHAnsi" w:cs="Calibri Light"/>
                <w:b w:val="0"/>
                <w:bCs w:val="0"/>
                <w:sz w:val="22"/>
              </w:rPr>
              <w:t>Marka/firma</w:t>
            </w:r>
          </w:p>
        </w:tc>
        <w:tc>
          <w:tcPr>
            <w:tcW w:w="5929" w:type="dxa"/>
            <w:shd w:val="clear" w:color="auto" w:fill="auto"/>
          </w:tcPr>
          <w:p w:rsidR="00E47133" w:rsidRPr="001214FB" w:rsidRDefault="007026FE" w:rsidP="0057289D">
            <w:pPr>
              <w:rPr>
                <w:rFonts w:asciiTheme="majorHAnsi" w:eastAsia="Times New Roman" w:hAnsiTheme="majorHAnsi" w:cs="Calibri Light"/>
              </w:rPr>
            </w:pPr>
            <w:r>
              <w:rPr>
                <w:rFonts w:asciiTheme="majorHAnsi" w:eastAsia="Times New Roman" w:hAnsiTheme="majorHAnsi" w:cs="Calibri Light"/>
                <w:sz w:val="22"/>
              </w:rPr>
              <w:t>MILAN</w:t>
            </w:r>
            <w:r w:rsidR="00E47133">
              <w:rPr>
                <w:rFonts w:asciiTheme="majorHAnsi" w:eastAsia="Times New Roman" w:hAnsiTheme="majorHAnsi" w:cs="Calibri Light"/>
                <w:sz w:val="22"/>
              </w:rPr>
              <w:t xml:space="preserve"> lub równoważny</w:t>
            </w:r>
          </w:p>
        </w:tc>
      </w:tr>
      <w:tr w:rsidR="00E47133" w:rsidRPr="001214FB" w:rsidTr="0057289D">
        <w:trPr>
          <w:trHeight w:val="454"/>
        </w:trPr>
        <w:tc>
          <w:tcPr>
            <w:tcW w:w="692" w:type="dxa"/>
            <w:shd w:val="clear" w:color="auto" w:fill="auto"/>
          </w:tcPr>
          <w:p w:rsidR="00E47133" w:rsidRPr="001214FB" w:rsidRDefault="00E47133" w:rsidP="007026FE">
            <w:pPr>
              <w:numPr>
                <w:ilvl w:val="0"/>
                <w:numId w:val="57"/>
              </w:numPr>
              <w:suppressAutoHyphens/>
              <w:rPr>
                <w:rFonts w:asciiTheme="majorHAnsi" w:eastAsia="Times New Roman" w:hAnsiTheme="majorHAnsi" w:cs="Calibri"/>
              </w:rPr>
            </w:pPr>
          </w:p>
        </w:tc>
        <w:tc>
          <w:tcPr>
            <w:tcW w:w="3126" w:type="dxa"/>
            <w:shd w:val="clear" w:color="auto" w:fill="auto"/>
          </w:tcPr>
          <w:p w:rsidR="00E47133" w:rsidRPr="001214FB" w:rsidRDefault="00E47133" w:rsidP="0057289D">
            <w:pPr>
              <w:rPr>
                <w:rFonts w:asciiTheme="majorHAnsi" w:eastAsia="Times New Roman" w:hAnsiTheme="majorHAnsi" w:cs="Calibri Light"/>
              </w:rPr>
            </w:pPr>
            <w:r>
              <w:rPr>
                <w:rFonts w:asciiTheme="majorHAnsi" w:eastAsia="Times New Roman" w:hAnsiTheme="majorHAnsi" w:cs="Calibri Light"/>
                <w:sz w:val="22"/>
              </w:rPr>
              <w:t>Kolor</w:t>
            </w:r>
          </w:p>
        </w:tc>
        <w:tc>
          <w:tcPr>
            <w:tcW w:w="5929" w:type="dxa"/>
            <w:shd w:val="clear" w:color="auto" w:fill="auto"/>
          </w:tcPr>
          <w:p w:rsidR="00E47133" w:rsidRPr="001214FB" w:rsidRDefault="007026FE" w:rsidP="0057289D">
            <w:pPr>
              <w:rPr>
                <w:rFonts w:asciiTheme="majorHAnsi" w:eastAsia="Times New Roman" w:hAnsiTheme="majorHAnsi" w:cs="Calibri Light"/>
                <w:lang w:val="en-US"/>
              </w:rPr>
            </w:pPr>
            <w:proofErr w:type="spellStart"/>
            <w:r>
              <w:rPr>
                <w:rFonts w:asciiTheme="majorHAnsi" w:eastAsia="Times New Roman" w:hAnsiTheme="majorHAnsi" w:cs="Calibri Light"/>
                <w:sz w:val="22"/>
                <w:lang w:val="en-US"/>
              </w:rPr>
              <w:t>dowolny</w:t>
            </w:r>
            <w:proofErr w:type="spellEnd"/>
          </w:p>
        </w:tc>
      </w:tr>
      <w:tr w:rsidR="00E47133" w:rsidRPr="001214FB" w:rsidTr="0057289D">
        <w:trPr>
          <w:trHeight w:val="454"/>
        </w:trPr>
        <w:tc>
          <w:tcPr>
            <w:tcW w:w="692" w:type="dxa"/>
            <w:shd w:val="clear" w:color="auto" w:fill="auto"/>
          </w:tcPr>
          <w:p w:rsidR="00E47133" w:rsidRPr="001214FB" w:rsidRDefault="00E47133" w:rsidP="007026FE">
            <w:pPr>
              <w:numPr>
                <w:ilvl w:val="0"/>
                <w:numId w:val="57"/>
              </w:numPr>
              <w:suppressAutoHyphens/>
              <w:rPr>
                <w:rFonts w:asciiTheme="majorHAnsi" w:eastAsia="Times New Roman" w:hAnsiTheme="majorHAnsi" w:cs="Calibri"/>
                <w:lang w:val="en-US"/>
              </w:rPr>
            </w:pPr>
          </w:p>
        </w:tc>
        <w:tc>
          <w:tcPr>
            <w:tcW w:w="3126" w:type="dxa"/>
            <w:shd w:val="clear" w:color="auto" w:fill="auto"/>
          </w:tcPr>
          <w:p w:rsidR="00E47133" w:rsidRPr="001214FB" w:rsidRDefault="00E47133" w:rsidP="0057289D">
            <w:pPr>
              <w:rPr>
                <w:rFonts w:asciiTheme="majorHAnsi" w:eastAsia="Times New Roman" w:hAnsiTheme="majorHAnsi" w:cs="Calibri Light"/>
              </w:rPr>
            </w:pPr>
            <w:r>
              <w:t>Wymiary</w:t>
            </w:r>
          </w:p>
        </w:tc>
        <w:tc>
          <w:tcPr>
            <w:tcW w:w="5929" w:type="dxa"/>
            <w:shd w:val="clear" w:color="auto" w:fill="auto"/>
          </w:tcPr>
          <w:p w:rsidR="00E47133" w:rsidRPr="001214FB" w:rsidRDefault="007026FE" w:rsidP="0057289D">
            <w:pPr>
              <w:rPr>
                <w:rFonts w:asciiTheme="majorHAnsi" w:eastAsia="Times New Roman" w:hAnsiTheme="majorHAnsi" w:cs="Calibri Light"/>
              </w:rPr>
            </w:pPr>
            <w:r>
              <w:t>19,5 x 13 x 5 cm.</w:t>
            </w:r>
          </w:p>
        </w:tc>
      </w:tr>
      <w:tr w:rsidR="00E47133" w:rsidRPr="001214FB" w:rsidTr="0057289D">
        <w:trPr>
          <w:trHeight w:val="454"/>
        </w:trPr>
        <w:tc>
          <w:tcPr>
            <w:tcW w:w="692" w:type="dxa"/>
            <w:shd w:val="clear" w:color="auto" w:fill="auto"/>
          </w:tcPr>
          <w:p w:rsidR="00E47133" w:rsidRPr="001214FB" w:rsidRDefault="00E47133" w:rsidP="007026FE">
            <w:pPr>
              <w:numPr>
                <w:ilvl w:val="0"/>
                <w:numId w:val="57"/>
              </w:numPr>
              <w:suppressAutoHyphens/>
              <w:rPr>
                <w:rFonts w:asciiTheme="majorHAnsi" w:eastAsia="Times New Roman" w:hAnsiTheme="majorHAnsi" w:cs="Calibri"/>
                <w:lang w:val="en-US"/>
              </w:rPr>
            </w:pPr>
          </w:p>
        </w:tc>
        <w:tc>
          <w:tcPr>
            <w:tcW w:w="3126" w:type="dxa"/>
            <w:shd w:val="clear" w:color="auto" w:fill="auto"/>
          </w:tcPr>
          <w:p w:rsidR="00E47133" w:rsidRPr="001214FB" w:rsidRDefault="00E47133" w:rsidP="0057289D">
            <w:pPr>
              <w:rPr>
                <w:rFonts w:asciiTheme="majorHAnsi" w:eastAsia="Times New Roman" w:hAnsiTheme="majorHAnsi" w:cs="Calibri Light"/>
                <w:lang w:val="en-US"/>
              </w:rPr>
            </w:pPr>
            <w:proofErr w:type="spellStart"/>
            <w:r>
              <w:rPr>
                <w:rFonts w:asciiTheme="majorHAnsi" w:eastAsia="Times New Roman" w:hAnsiTheme="majorHAnsi" w:cs="Calibri Light"/>
                <w:sz w:val="22"/>
                <w:lang w:val="en-US"/>
              </w:rPr>
              <w:t>Materiał</w:t>
            </w:r>
            <w:proofErr w:type="spellEnd"/>
          </w:p>
        </w:tc>
        <w:tc>
          <w:tcPr>
            <w:tcW w:w="5929" w:type="dxa"/>
            <w:shd w:val="clear" w:color="auto" w:fill="auto"/>
          </w:tcPr>
          <w:p w:rsidR="00E47133" w:rsidRPr="001214FB" w:rsidRDefault="007026FE" w:rsidP="0057289D">
            <w:pPr>
              <w:rPr>
                <w:rFonts w:asciiTheme="majorHAnsi" w:eastAsia="Times New Roman" w:hAnsiTheme="majorHAnsi" w:cs="Calibri Light"/>
              </w:rPr>
            </w:pPr>
            <w:r>
              <w:t>podszewka zewnętrzna i wewnętrzna 100% z poliestru.</w:t>
            </w:r>
          </w:p>
        </w:tc>
      </w:tr>
      <w:tr w:rsidR="00E47133" w:rsidRPr="001214FB" w:rsidTr="0057289D">
        <w:trPr>
          <w:trHeight w:val="454"/>
        </w:trPr>
        <w:tc>
          <w:tcPr>
            <w:tcW w:w="692" w:type="dxa"/>
            <w:shd w:val="clear" w:color="auto" w:fill="auto"/>
          </w:tcPr>
          <w:p w:rsidR="00E47133" w:rsidRPr="001214FB" w:rsidRDefault="00E47133" w:rsidP="007026FE">
            <w:pPr>
              <w:numPr>
                <w:ilvl w:val="0"/>
                <w:numId w:val="57"/>
              </w:numPr>
              <w:suppressAutoHyphens/>
              <w:rPr>
                <w:rFonts w:asciiTheme="majorHAnsi" w:eastAsia="Times New Roman" w:hAnsiTheme="majorHAnsi" w:cs="Calibri"/>
              </w:rPr>
            </w:pPr>
          </w:p>
        </w:tc>
        <w:tc>
          <w:tcPr>
            <w:tcW w:w="3126" w:type="dxa"/>
            <w:shd w:val="clear" w:color="auto" w:fill="auto"/>
          </w:tcPr>
          <w:p w:rsidR="00E47133" w:rsidRPr="001214FB" w:rsidRDefault="007026FE" w:rsidP="0057289D">
            <w:pPr>
              <w:rPr>
                <w:rFonts w:asciiTheme="majorHAnsi" w:eastAsia="Times New Roman" w:hAnsiTheme="majorHAnsi" w:cs="Calibri Light"/>
              </w:rPr>
            </w:pPr>
            <w:r>
              <w:t>Wyposażenie</w:t>
            </w:r>
          </w:p>
        </w:tc>
        <w:tc>
          <w:tcPr>
            <w:tcW w:w="5929" w:type="dxa"/>
            <w:shd w:val="clear" w:color="auto" w:fill="auto"/>
          </w:tcPr>
          <w:p w:rsidR="007026FE" w:rsidRPr="007026FE" w:rsidRDefault="007026FE" w:rsidP="007026FE">
            <w:pPr>
              <w:pStyle w:val="Akapitzlist"/>
              <w:numPr>
                <w:ilvl w:val="1"/>
                <w:numId w:val="2"/>
              </w:numPr>
              <w:rPr>
                <w:rFonts w:asciiTheme="majorHAnsi" w:eastAsia="Times New Roman" w:hAnsiTheme="majorHAnsi" w:cs="Calibri Light"/>
              </w:rPr>
            </w:pPr>
            <w:r>
              <w:t>długopis niebieski,</w:t>
            </w:r>
          </w:p>
          <w:p w:rsidR="007026FE" w:rsidRPr="007026FE" w:rsidRDefault="007026FE" w:rsidP="007026FE">
            <w:pPr>
              <w:pStyle w:val="Akapitzlist"/>
              <w:numPr>
                <w:ilvl w:val="1"/>
                <w:numId w:val="2"/>
              </w:numPr>
              <w:rPr>
                <w:rFonts w:asciiTheme="majorHAnsi" w:eastAsia="Times New Roman" w:hAnsiTheme="majorHAnsi" w:cs="Calibri Light"/>
              </w:rPr>
            </w:pPr>
            <w:r>
              <w:t xml:space="preserve">ołówek sześciokątny HB, </w:t>
            </w:r>
          </w:p>
          <w:p w:rsidR="007026FE" w:rsidRPr="007026FE" w:rsidRDefault="007026FE" w:rsidP="007026FE">
            <w:pPr>
              <w:pStyle w:val="Akapitzlist"/>
              <w:numPr>
                <w:ilvl w:val="1"/>
                <w:numId w:val="2"/>
              </w:numPr>
              <w:rPr>
                <w:rFonts w:asciiTheme="majorHAnsi" w:eastAsia="Times New Roman" w:hAnsiTheme="majorHAnsi" w:cs="Calibri Light"/>
              </w:rPr>
            </w:pPr>
            <w:r>
              <w:t xml:space="preserve">linijka trójkątna 15 cm, </w:t>
            </w:r>
          </w:p>
          <w:p w:rsidR="007026FE" w:rsidRPr="007026FE" w:rsidRDefault="007026FE" w:rsidP="007026FE">
            <w:pPr>
              <w:pStyle w:val="Akapitzlist"/>
              <w:numPr>
                <w:ilvl w:val="1"/>
                <w:numId w:val="2"/>
              </w:numPr>
              <w:rPr>
                <w:rFonts w:asciiTheme="majorHAnsi" w:eastAsia="Times New Roman" w:hAnsiTheme="majorHAnsi" w:cs="Calibri Light"/>
              </w:rPr>
            </w:pPr>
            <w:r>
              <w:t xml:space="preserve">18 flamastrów - z wytrzymałą i elastyczną stożkową końcówką o średnicy 5 mm, zgodne z europejskimi i amerykańskimi normami bezpieczeństwa. Nie zawierają ftalanów, metali ciężkich i innych substancji toksycznych. Bezpieczne dla dzieci.  , </w:t>
            </w:r>
          </w:p>
          <w:p w:rsidR="007026FE" w:rsidRPr="007026FE" w:rsidRDefault="007026FE" w:rsidP="007026FE">
            <w:pPr>
              <w:pStyle w:val="Akapitzlist"/>
              <w:numPr>
                <w:ilvl w:val="1"/>
                <w:numId w:val="2"/>
              </w:numPr>
              <w:rPr>
                <w:rFonts w:asciiTheme="majorHAnsi" w:eastAsia="Times New Roman" w:hAnsiTheme="majorHAnsi" w:cs="Calibri Light"/>
              </w:rPr>
            </w:pPr>
            <w:r>
              <w:t>12 kredek trójkątnych – ołówkowe, cienkie o średnicy grafitu 2,9 mm , zgodne z europejskimi i amerykańskimi normami bezpieczeństwa. Nie zawierają ftalanów, metali ciężkich i innych substancji toksycznych</w:t>
            </w:r>
          </w:p>
          <w:p w:rsidR="007026FE" w:rsidRPr="007026FE" w:rsidRDefault="0021425C" w:rsidP="007026FE">
            <w:pPr>
              <w:pStyle w:val="Akapitzlist"/>
              <w:numPr>
                <w:ilvl w:val="1"/>
                <w:numId w:val="2"/>
              </w:numPr>
              <w:rPr>
                <w:rFonts w:asciiTheme="majorHAnsi" w:eastAsia="Times New Roman" w:hAnsiTheme="majorHAnsi" w:cs="Calibri Light"/>
              </w:rPr>
            </w:pPr>
            <w:r>
              <w:t>T</w:t>
            </w:r>
            <w:r w:rsidR="007026FE">
              <w:t>emperówka</w:t>
            </w:r>
            <w:r>
              <w:t xml:space="preserve"> </w:t>
            </w:r>
            <w:r w:rsidRPr="0021425C">
              <w:t>z bezpiecznym przykręconym ostrzem dzięki czemu ostrze nie oddzieli się od obudowy temperówki</w:t>
            </w:r>
            <w:r w:rsidR="007026FE">
              <w:t>,</w:t>
            </w:r>
          </w:p>
          <w:p w:rsidR="00E47133" w:rsidRPr="007026FE" w:rsidRDefault="007026FE" w:rsidP="007026FE">
            <w:pPr>
              <w:pStyle w:val="Akapitzlist"/>
              <w:numPr>
                <w:ilvl w:val="1"/>
                <w:numId w:val="2"/>
              </w:numPr>
              <w:rPr>
                <w:rFonts w:asciiTheme="majorHAnsi" w:eastAsia="Times New Roman" w:hAnsiTheme="majorHAnsi" w:cs="Calibri Light"/>
              </w:rPr>
            </w:pPr>
            <w:r>
              <w:t>2 gumki do ścierania</w:t>
            </w:r>
            <w:r w:rsidR="0021425C">
              <w:t xml:space="preserve"> z naturalnym kauczukiem</w:t>
            </w:r>
          </w:p>
        </w:tc>
      </w:tr>
    </w:tbl>
    <w:p w:rsidR="00216BEB" w:rsidRPr="001214FB" w:rsidRDefault="00216BEB" w:rsidP="0053038C">
      <w:pPr>
        <w:spacing w:after="60"/>
        <w:rPr>
          <w:rFonts w:asciiTheme="majorHAnsi" w:hAnsiTheme="majorHAnsi" w:cstheme="majorHAnsi"/>
          <w:b/>
          <w:bCs/>
          <w:sz w:val="22"/>
          <w:u w:val="single"/>
        </w:rPr>
      </w:pPr>
    </w:p>
    <w:p w:rsidR="00216BEB" w:rsidRPr="001214FB" w:rsidRDefault="00216BEB" w:rsidP="0053038C">
      <w:pPr>
        <w:spacing w:after="60"/>
        <w:rPr>
          <w:rFonts w:asciiTheme="majorHAnsi" w:hAnsiTheme="majorHAnsi" w:cstheme="majorHAnsi"/>
          <w:b/>
          <w:bCs/>
          <w:sz w:val="22"/>
          <w:u w:val="single"/>
        </w:rPr>
      </w:pPr>
    </w:p>
    <w:p w:rsidR="00216BEB" w:rsidRPr="001214FB" w:rsidRDefault="00216BEB" w:rsidP="0053038C">
      <w:pPr>
        <w:spacing w:after="60"/>
        <w:rPr>
          <w:rFonts w:asciiTheme="majorHAnsi" w:hAnsiTheme="majorHAnsi" w:cstheme="majorHAnsi"/>
          <w:b/>
          <w:bCs/>
          <w:sz w:val="22"/>
          <w:u w:val="single"/>
        </w:rPr>
      </w:pPr>
    </w:p>
    <w:p w:rsidR="00216BEB" w:rsidRPr="001214FB" w:rsidRDefault="00216BEB" w:rsidP="0053038C">
      <w:pPr>
        <w:spacing w:after="60"/>
        <w:rPr>
          <w:rFonts w:asciiTheme="majorHAnsi" w:hAnsiTheme="majorHAnsi" w:cstheme="majorHAnsi"/>
          <w:b/>
          <w:bCs/>
          <w:sz w:val="22"/>
          <w:u w:val="single"/>
        </w:rPr>
      </w:pPr>
    </w:p>
    <w:p w:rsidR="0053038C" w:rsidRPr="001214FB" w:rsidRDefault="0053038C"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216BEB" w:rsidRPr="001214FB" w:rsidRDefault="00216BEB" w:rsidP="0053038C">
      <w:pPr>
        <w:rPr>
          <w:rFonts w:asciiTheme="majorHAnsi" w:hAnsiTheme="majorHAnsi"/>
          <w:b/>
          <w:sz w:val="22"/>
        </w:rPr>
      </w:pPr>
    </w:p>
    <w:p w:rsidR="00727F17" w:rsidRDefault="00727F17"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9D3B7F" w:rsidRDefault="009D3B7F" w:rsidP="00844333">
      <w:pPr>
        <w:rPr>
          <w:rFonts w:asciiTheme="majorHAnsi" w:hAnsiTheme="majorHAnsi"/>
          <w:b/>
          <w:sz w:val="22"/>
        </w:rPr>
      </w:pPr>
    </w:p>
    <w:p w:rsidR="00D1643F" w:rsidRDefault="00D1643F" w:rsidP="00D1643F">
      <w:pPr>
        <w:rPr>
          <w:rFonts w:asciiTheme="majorHAnsi" w:hAnsiTheme="majorHAnsi"/>
          <w:b/>
          <w:sz w:val="22"/>
        </w:rPr>
      </w:pPr>
    </w:p>
    <w:p w:rsidR="00D1643F" w:rsidRDefault="00D1643F" w:rsidP="00246AA5">
      <w:pPr>
        <w:jc w:val="right"/>
        <w:rPr>
          <w:rFonts w:asciiTheme="majorHAnsi" w:hAnsiTheme="majorHAnsi"/>
          <w:b/>
          <w:sz w:val="22"/>
        </w:rPr>
      </w:pPr>
    </w:p>
    <w:p w:rsidR="00D1643F" w:rsidRDefault="00D1643F" w:rsidP="00246AA5">
      <w:pPr>
        <w:jc w:val="right"/>
        <w:rPr>
          <w:rFonts w:asciiTheme="majorHAnsi" w:hAnsiTheme="majorHAnsi"/>
          <w:b/>
          <w:sz w:val="22"/>
        </w:rPr>
      </w:pPr>
    </w:p>
    <w:p w:rsidR="00D1643F" w:rsidRDefault="00D1643F" w:rsidP="00246AA5">
      <w:pPr>
        <w:jc w:val="right"/>
        <w:rPr>
          <w:rFonts w:asciiTheme="majorHAnsi" w:hAnsiTheme="majorHAnsi"/>
          <w:b/>
          <w:sz w:val="22"/>
        </w:rPr>
      </w:pPr>
    </w:p>
    <w:p w:rsidR="00D1643F" w:rsidRDefault="00D1643F" w:rsidP="00246AA5">
      <w:pPr>
        <w:jc w:val="right"/>
        <w:rPr>
          <w:rFonts w:asciiTheme="majorHAnsi" w:hAnsiTheme="majorHAnsi"/>
          <w:b/>
          <w:sz w:val="22"/>
        </w:rPr>
      </w:pPr>
    </w:p>
    <w:p w:rsidR="0053038C" w:rsidRPr="001214FB" w:rsidRDefault="00246AA5" w:rsidP="00246AA5">
      <w:pPr>
        <w:jc w:val="right"/>
        <w:rPr>
          <w:rFonts w:asciiTheme="majorHAnsi" w:hAnsiTheme="majorHAnsi"/>
          <w:b/>
          <w:sz w:val="22"/>
        </w:rPr>
      </w:pPr>
      <w:r w:rsidRPr="001214FB">
        <w:rPr>
          <w:rFonts w:asciiTheme="majorHAnsi" w:hAnsiTheme="majorHAnsi"/>
          <w:b/>
          <w:sz w:val="22"/>
        </w:rPr>
        <w:t>Zał</w:t>
      </w:r>
      <w:r w:rsidR="0053038C" w:rsidRPr="001214FB">
        <w:rPr>
          <w:rFonts w:asciiTheme="majorHAnsi" w:hAnsiTheme="majorHAnsi"/>
          <w:b/>
          <w:sz w:val="22"/>
        </w:rPr>
        <w:t>ącznik nr 2 do Zaproszenia</w:t>
      </w:r>
    </w:p>
    <w:p w:rsidR="0053038C" w:rsidRPr="001214FB" w:rsidRDefault="0053038C" w:rsidP="0053038C">
      <w:pPr>
        <w:rPr>
          <w:rFonts w:asciiTheme="majorHAnsi" w:hAnsiTheme="majorHAnsi"/>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3038C" w:rsidRPr="001214FB" w:rsidTr="00686203">
        <w:trPr>
          <w:trHeight w:val="934"/>
        </w:trPr>
        <w:tc>
          <w:tcPr>
            <w:tcW w:w="3692" w:type="dxa"/>
            <w:vAlign w:val="center"/>
          </w:tcPr>
          <w:p w:rsidR="0053038C" w:rsidRPr="001214FB" w:rsidRDefault="0053038C" w:rsidP="00686203">
            <w:pPr>
              <w:tabs>
                <w:tab w:val="left" w:pos="3675"/>
              </w:tabs>
              <w:jc w:val="center"/>
              <w:rPr>
                <w:rFonts w:asciiTheme="majorHAnsi" w:hAnsiTheme="majorHAnsi"/>
                <w:sz w:val="22"/>
              </w:rPr>
            </w:pPr>
          </w:p>
          <w:p w:rsidR="0053038C" w:rsidRPr="001214FB" w:rsidRDefault="0053038C" w:rsidP="00686203">
            <w:pPr>
              <w:tabs>
                <w:tab w:val="left" w:pos="3675"/>
              </w:tabs>
              <w:rPr>
                <w:rFonts w:asciiTheme="majorHAnsi" w:hAnsiTheme="majorHAnsi"/>
                <w:sz w:val="22"/>
              </w:rPr>
            </w:pPr>
          </w:p>
          <w:p w:rsidR="0053038C" w:rsidRPr="001214FB" w:rsidRDefault="0053038C" w:rsidP="00686203">
            <w:pPr>
              <w:tabs>
                <w:tab w:val="left" w:pos="3675"/>
              </w:tabs>
              <w:rPr>
                <w:rFonts w:asciiTheme="majorHAnsi" w:hAnsiTheme="majorHAnsi"/>
                <w:sz w:val="22"/>
              </w:rPr>
            </w:pPr>
          </w:p>
          <w:p w:rsidR="0053038C" w:rsidRPr="001214FB" w:rsidRDefault="0053038C" w:rsidP="00686203">
            <w:pPr>
              <w:tabs>
                <w:tab w:val="left" w:pos="3675"/>
              </w:tabs>
              <w:jc w:val="center"/>
              <w:rPr>
                <w:rFonts w:asciiTheme="majorHAnsi" w:hAnsiTheme="majorHAnsi"/>
                <w:sz w:val="22"/>
              </w:rPr>
            </w:pPr>
          </w:p>
        </w:tc>
      </w:tr>
      <w:tr w:rsidR="0053038C" w:rsidRPr="001214FB" w:rsidTr="00686203">
        <w:trPr>
          <w:trHeight w:val="365"/>
        </w:trPr>
        <w:tc>
          <w:tcPr>
            <w:tcW w:w="3692" w:type="dxa"/>
            <w:vAlign w:val="center"/>
          </w:tcPr>
          <w:p w:rsidR="0053038C" w:rsidRPr="001214FB" w:rsidRDefault="0053038C" w:rsidP="00686203">
            <w:pPr>
              <w:tabs>
                <w:tab w:val="left" w:pos="3675"/>
              </w:tabs>
              <w:jc w:val="center"/>
              <w:rPr>
                <w:rFonts w:asciiTheme="majorHAnsi" w:hAnsiTheme="majorHAnsi"/>
                <w:sz w:val="22"/>
              </w:rPr>
            </w:pPr>
            <w:r w:rsidRPr="001214FB">
              <w:rPr>
                <w:rFonts w:asciiTheme="majorHAnsi" w:hAnsiTheme="majorHAnsi"/>
                <w:sz w:val="22"/>
              </w:rPr>
              <w:t>Pieczęć / imię i nazwisko, adres Wykonawcy</w:t>
            </w:r>
          </w:p>
        </w:tc>
      </w:tr>
    </w:tbl>
    <w:p w:rsidR="0053038C" w:rsidRPr="001214FB" w:rsidRDefault="0053038C" w:rsidP="00B84008">
      <w:pPr>
        <w:keepNext/>
        <w:outlineLvl w:val="0"/>
        <w:rPr>
          <w:rFonts w:asciiTheme="majorHAnsi" w:eastAsia="Times New Roman" w:hAnsiTheme="majorHAnsi"/>
          <w:b/>
          <w:iCs/>
          <w:sz w:val="22"/>
          <w:u w:val="single"/>
          <w:lang w:val="it-IT" w:eastAsia="pl-PL"/>
        </w:rPr>
      </w:pPr>
    </w:p>
    <w:p w:rsidR="0053038C" w:rsidRPr="001214FB" w:rsidRDefault="0053038C" w:rsidP="0053038C">
      <w:pPr>
        <w:keepNext/>
        <w:jc w:val="center"/>
        <w:outlineLvl w:val="0"/>
        <w:rPr>
          <w:rFonts w:asciiTheme="majorHAnsi" w:eastAsia="Times New Roman" w:hAnsiTheme="majorHAnsi"/>
          <w:b/>
          <w:iCs/>
          <w:sz w:val="22"/>
          <w:u w:val="single"/>
          <w:lang w:val="it-IT" w:eastAsia="pl-PL"/>
        </w:rPr>
      </w:pPr>
      <w:r w:rsidRPr="001214FB">
        <w:rPr>
          <w:rFonts w:asciiTheme="majorHAnsi" w:eastAsia="Times New Roman" w:hAnsiTheme="majorHAnsi"/>
          <w:b/>
          <w:iCs/>
          <w:sz w:val="22"/>
          <w:u w:val="single"/>
          <w:lang w:val="it-IT" w:eastAsia="pl-PL"/>
        </w:rPr>
        <w:t>O F E R T A  C E N O W A</w:t>
      </w:r>
    </w:p>
    <w:p w:rsidR="0053038C" w:rsidRPr="001214FB" w:rsidRDefault="0053038C" w:rsidP="0053038C">
      <w:pPr>
        <w:keepNext/>
        <w:jc w:val="center"/>
        <w:outlineLvl w:val="0"/>
        <w:rPr>
          <w:rFonts w:asciiTheme="majorHAnsi" w:eastAsia="Times New Roman" w:hAnsiTheme="majorHAnsi"/>
          <w:b/>
          <w:iCs/>
          <w:sz w:val="22"/>
          <w:u w:val="single"/>
          <w:lang w:val="it-IT" w:eastAsia="pl-PL"/>
        </w:rPr>
      </w:pPr>
    </w:p>
    <w:tbl>
      <w:tblPr>
        <w:tblStyle w:val="Tabela-Siatka1"/>
        <w:tblW w:w="9634" w:type="dxa"/>
        <w:tblLook w:val="04A0"/>
      </w:tblPr>
      <w:tblGrid>
        <w:gridCol w:w="4613"/>
        <w:gridCol w:w="5021"/>
      </w:tblGrid>
      <w:tr w:rsidR="0053038C" w:rsidRPr="001214FB" w:rsidTr="00686203">
        <w:trPr>
          <w:trHeight w:val="403"/>
        </w:trPr>
        <w:tc>
          <w:tcPr>
            <w:tcW w:w="9634" w:type="dxa"/>
            <w:gridSpan w:val="2"/>
            <w:shd w:val="clear" w:color="auto" w:fill="D9D9D9"/>
            <w:vAlign w:val="center"/>
          </w:tcPr>
          <w:p w:rsidR="0053038C" w:rsidRPr="001214FB" w:rsidRDefault="0053038C" w:rsidP="00686203">
            <w:pPr>
              <w:jc w:val="center"/>
              <w:rPr>
                <w:rFonts w:asciiTheme="majorHAnsi" w:hAnsiTheme="majorHAnsi"/>
                <w:sz w:val="22"/>
              </w:rPr>
            </w:pPr>
            <w:r w:rsidRPr="001214FB">
              <w:rPr>
                <w:rFonts w:asciiTheme="majorHAnsi" w:hAnsiTheme="majorHAnsi"/>
                <w:sz w:val="22"/>
              </w:rPr>
              <w:t>Dane dotyczące Wykonawcy:</w:t>
            </w:r>
          </w:p>
        </w:tc>
      </w:tr>
      <w:tr w:rsidR="0053038C" w:rsidRPr="001214FB" w:rsidTr="00686203">
        <w:trPr>
          <w:trHeight w:val="558"/>
        </w:trPr>
        <w:tc>
          <w:tcPr>
            <w:tcW w:w="4613" w:type="dxa"/>
            <w:vAlign w:val="center"/>
          </w:tcPr>
          <w:p w:rsidR="0053038C" w:rsidRPr="001214FB" w:rsidRDefault="0053038C" w:rsidP="00686203">
            <w:pPr>
              <w:jc w:val="right"/>
              <w:rPr>
                <w:rFonts w:asciiTheme="majorHAnsi" w:hAnsiTheme="majorHAnsi"/>
                <w:sz w:val="22"/>
              </w:rPr>
            </w:pPr>
            <w:r w:rsidRPr="001214FB">
              <w:rPr>
                <w:rFonts w:asciiTheme="majorHAnsi" w:hAnsiTheme="majorHAnsi"/>
                <w:sz w:val="22"/>
              </w:rPr>
              <w:t>Nazwa i adres Wykonawcy</w:t>
            </w:r>
          </w:p>
        </w:tc>
        <w:tc>
          <w:tcPr>
            <w:tcW w:w="5021" w:type="dxa"/>
            <w:vAlign w:val="center"/>
          </w:tcPr>
          <w:p w:rsidR="0053038C" w:rsidRPr="001214FB" w:rsidRDefault="0053038C" w:rsidP="00686203">
            <w:pPr>
              <w:rPr>
                <w:rFonts w:asciiTheme="majorHAnsi" w:hAnsiTheme="majorHAnsi"/>
                <w:sz w:val="22"/>
              </w:rPr>
            </w:pPr>
          </w:p>
        </w:tc>
      </w:tr>
      <w:tr w:rsidR="0053038C" w:rsidRPr="001214FB" w:rsidTr="00686203">
        <w:trPr>
          <w:trHeight w:val="558"/>
        </w:trPr>
        <w:tc>
          <w:tcPr>
            <w:tcW w:w="4613" w:type="dxa"/>
            <w:vAlign w:val="center"/>
          </w:tcPr>
          <w:p w:rsidR="0053038C" w:rsidRPr="001214FB" w:rsidRDefault="0053038C" w:rsidP="00686203">
            <w:pPr>
              <w:jc w:val="right"/>
              <w:rPr>
                <w:rFonts w:asciiTheme="majorHAnsi" w:hAnsiTheme="majorHAnsi"/>
                <w:sz w:val="22"/>
              </w:rPr>
            </w:pPr>
            <w:r w:rsidRPr="001214FB">
              <w:rPr>
                <w:rFonts w:asciiTheme="majorHAnsi" w:hAnsiTheme="majorHAnsi"/>
                <w:sz w:val="22"/>
              </w:rPr>
              <w:t>Imię, nazwisko osoby (osób) upoważnionych do podpisania umowy:</w:t>
            </w:r>
          </w:p>
        </w:tc>
        <w:tc>
          <w:tcPr>
            <w:tcW w:w="5021" w:type="dxa"/>
            <w:vAlign w:val="center"/>
          </w:tcPr>
          <w:p w:rsidR="0053038C" w:rsidRPr="001214FB" w:rsidRDefault="0053038C" w:rsidP="00686203">
            <w:pPr>
              <w:rPr>
                <w:rFonts w:asciiTheme="majorHAnsi" w:hAnsiTheme="majorHAnsi"/>
                <w:sz w:val="22"/>
              </w:rPr>
            </w:pPr>
          </w:p>
        </w:tc>
      </w:tr>
      <w:tr w:rsidR="0053038C" w:rsidRPr="001214FB" w:rsidTr="00686203">
        <w:trPr>
          <w:trHeight w:val="461"/>
        </w:trPr>
        <w:tc>
          <w:tcPr>
            <w:tcW w:w="4613" w:type="dxa"/>
            <w:vAlign w:val="center"/>
          </w:tcPr>
          <w:p w:rsidR="0053038C" w:rsidRPr="001214FB" w:rsidRDefault="0053038C" w:rsidP="00686203">
            <w:pPr>
              <w:jc w:val="right"/>
              <w:rPr>
                <w:rFonts w:asciiTheme="majorHAnsi" w:hAnsiTheme="majorHAnsi"/>
                <w:sz w:val="22"/>
              </w:rPr>
            </w:pPr>
            <w:r w:rsidRPr="001214FB">
              <w:rPr>
                <w:rFonts w:asciiTheme="majorHAnsi" w:hAnsiTheme="majorHAnsi"/>
                <w:sz w:val="22"/>
              </w:rPr>
              <w:t>Numer telefonu:</w:t>
            </w:r>
          </w:p>
        </w:tc>
        <w:tc>
          <w:tcPr>
            <w:tcW w:w="5021" w:type="dxa"/>
            <w:vAlign w:val="center"/>
          </w:tcPr>
          <w:p w:rsidR="0053038C" w:rsidRPr="001214FB" w:rsidRDefault="0053038C" w:rsidP="00686203">
            <w:pPr>
              <w:rPr>
                <w:rFonts w:asciiTheme="majorHAnsi" w:hAnsiTheme="majorHAnsi"/>
                <w:sz w:val="22"/>
              </w:rPr>
            </w:pPr>
          </w:p>
        </w:tc>
      </w:tr>
      <w:tr w:rsidR="0053038C" w:rsidRPr="001214FB" w:rsidTr="00686203">
        <w:trPr>
          <w:trHeight w:val="521"/>
        </w:trPr>
        <w:tc>
          <w:tcPr>
            <w:tcW w:w="4613" w:type="dxa"/>
            <w:vAlign w:val="center"/>
          </w:tcPr>
          <w:p w:rsidR="0053038C" w:rsidRPr="001214FB" w:rsidRDefault="0053038C" w:rsidP="00686203">
            <w:pPr>
              <w:jc w:val="right"/>
              <w:rPr>
                <w:rFonts w:asciiTheme="majorHAnsi" w:hAnsiTheme="majorHAnsi"/>
                <w:sz w:val="22"/>
              </w:rPr>
            </w:pPr>
            <w:r w:rsidRPr="001214FB">
              <w:rPr>
                <w:rFonts w:asciiTheme="majorHAnsi" w:hAnsiTheme="majorHAnsi"/>
                <w:sz w:val="22"/>
              </w:rPr>
              <w:t>Numer REGON:</w:t>
            </w:r>
          </w:p>
        </w:tc>
        <w:tc>
          <w:tcPr>
            <w:tcW w:w="5021" w:type="dxa"/>
            <w:vAlign w:val="center"/>
          </w:tcPr>
          <w:p w:rsidR="0053038C" w:rsidRPr="001214FB" w:rsidRDefault="0053038C" w:rsidP="00686203">
            <w:pPr>
              <w:jc w:val="center"/>
              <w:rPr>
                <w:rFonts w:asciiTheme="majorHAnsi" w:hAnsiTheme="majorHAnsi"/>
                <w:sz w:val="22"/>
              </w:rPr>
            </w:pPr>
          </w:p>
        </w:tc>
      </w:tr>
      <w:tr w:rsidR="0053038C" w:rsidRPr="001214FB" w:rsidTr="00686203">
        <w:trPr>
          <w:trHeight w:val="494"/>
        </w:trPr>
        <w:tc>
          <w:tcPr>
            <w:tcW w:w="4613" w:type="dxa"/>
            <w:vAlign w:val="center"/>
          </w:tcPr>
          <w:p w:rsidR="0053038C" w:rsidRPr="001214FB" w:rsidRDefault="0053038C" w:rsidP="00686203">
            <w:pPr>
              <w:jc w:val="right"/>
              <w:rPr>
                <w:rFonts w:asciiTheme="majorHAnsi" w:hAnsiTheme="majorHAnsi"/>
                <w:sz w:val="22"/>
              </w:rPr>
            </w:pPr>
            <w:r w:rsidRPr="001214FB">
              <w:rPr>
                <w:rFonts w:asciiTheme="majorHAnsi" w:hAnsiTheme="majorHAnsi"/>
                <w:sz w:val="22"/>
              </w:rPr>
              <w:t>Numer NIP:</w:t>
            </w:r>
          </w:p>
        </w:tc>
        <w:tc>
          <w:tcPr>
            <w:tcW w:w="5021" w:type="dxa"/>
            <w:vAlign w:val="center"/>
          </w:tcPr>
          <w:p w:rsidR="0053038C" w:rsidRPr="001214FB" w:rsidRDefault="0053038C" w:rsidP="00686203">
            <w:pPr>
              <w:jc w:val="center"/>
              <w:rPr>
                <w:rFonts w:asciiTheme="majorHAnsi" w:hAnsiTheme="majorHAnsi"/>
                <w:sz w:val="22"/>
              </w:rPr>
            </w:pPr>
          </w:p>
        </w:tc>
      </w:tr>
      <w:tr w:rsidR="0053038C" w:rsidRPr="001214FB" w:rsidTr="00686203">
        <w:trPr>
          <w:trHeight w:val="517"/>
        </w:trPr>
        <w:tc>
          <w:tcPr>
            <w:tcW w:w="4613" w:type="dxa"/>
            <w:vAlign w:val="center"/>
          </w:tcPr>
          <w:p w:rsidR="0053038C" w:rsidRPr="001214FB" w:rsidRDefault="0053038C" w:rsidP="00686203">
            <w:pPr>
              <w:jc w:val="right"/>
              <w:rPr>
                <w:rFonts w:asciiTheme="majorHAnsi" w:hAnsiTheme="majorHAnsi"/>
                <w:sz w:val="22"/>
              </w:rPr>
            </w:pPr>
            <w:r w:rsidRPr="001214FB">
              <w:rPr>
                <w:rFonts w:asciiTheme="majorHAnsi" w:hAnsiTheme="majorHAnsi"/>
                <w:sz w:val="22"/>
              </w:rPr>
              <w:t>Adres kontaktowy e-mail:</w:t>
            </w:r>
          </w:p>
        </w:tc>
        <w:tc>
          <w:tcPr>
            <w:tcW w:w="5021" w:type="dxa"/>
            <w:vAlign w:val="center"/>
          </w:tcPr>
          <w:p w:rsidR="0053038C" w:rsidRPr="001214FB" w:rsidRDefault="0053038C" w:rsidP="00686203">
            <w:pPr>
              <w:rPr>
                <w:rFonts w:asciiTheme="majorHAnsi" w:hAnsiTheme="majorHAnsi"/>
                <w:sz w:val="22"/>
              </w:rPr>
            </w:pPr>
          </w:p>
        </w:tc>
      </w:tr>
    </w:tbl>
    <w:p w:rsidR="0053038C" w:rsidRPr="001214FB" w:rsidRDefault="0053038C" w:rsidP="00B84008">
      <w:pPr>
        <w:keepNext/>
        <w:outlineLvl w:val="0"/>
        <w:rPr>
          <w:rFonts w:asciiTheme="majorHAnsi" w:eastAsia="Times New Roman" w:hAnsiTheme="majorHAnsi"/>
          <w:b/>
          <w:iCs/>
          <w:sz w:val="22"/>
          <w:u w:val="single"/>
          <w:lang w:val="it-IT" w:eastAsia="pl-PL"/>
        </w:rPr>
      </w:pPr>
    </w:p>
    <w:p w:rsidR="00C44FCF" w:rsidRPr="00B84008" w:rsidRDefault="0053038C" w:rsidP="00B84008">
      <w:pPr>
        <w:keepNext/>
        <w:jc w:val="center"/>
        <w:outlineLvl w:val="0"/>
        <w:rPr>
          <w:rFonts w:asciiTheme="majorHAnsi" w:eastAsia="Times New Roman" w:hAnsiTheme="majorHAnsi"/>
          <w:b/>
          <w:iCs/>
          <w:sz w:val="22"/>
          <w:u w:val="single"/>
          <w:lang w:val="it-IT" w:eastAsia="pl-PL"/>
        </w:rPr>
      </w:pPr>
      <w:r w:rsidRPr="001214FB">
        <w:rPr>
          <w:rFonts w:asciiTheme="majorHAnsi" w:eastAsia="Times New Roman" w:hAnsiTheme="majorHAnsi" w:cstheme="minorHAnsi"/>
          <w:sz w:val="22"/>
        </w:rPr>
        <w:t>Nawiązując do Zaproszenia</w:t>
      </w:r>
      <w:r w:rsidRPr="001214FB">
        <w:rPr>
          <w:rFonts w:asciiTheme="majorHAnsi" w:eastAsia="Times New Roman" w:hAnsiTheme="majorHAnsi" w:cstheme="minorHAnsi"/>
          <w:b/>
          <w:bCs/>
          <w:sz w:val="22"/>
        </w:rPr>
        <w:t xml:space="preserve"> </w:t>
      </w:r>
      <w:r w:rsidR="007B148C">
        <w:rPr>
          <w:rFonts w:asciiTheme="majorHAnsi" w:eastAsia="Times New Roman" w:hAnsiTheme="majorHAnsi" w:cstheme="minorHAnsi"/>
          <w:sz w:val="22"/>
        </w:rPr>
        <w:t>na</w:t>
      </w:r>
      <w:r w:rsidRPr="001214FB">
        <w:rPr>
          <w:rFonts w:asciiTheme="majorHAnsi" w:eastAsia="Times New Roman" w:hAnsiTheme="majorHAnsi" w:cstheme="minorHAnsi"/>
          <w:sz w:val="22"/>
        </w:rPr>
        <w:t>:</w:t>
      </w:r>
    </w:p>
    <w:p w:rsidR="00C44FCF" w:rsidRPr="001214FB" w:rsidRDefault="00C44FCF" w:rsidP="00C44FCF">
      <w:pPr>
        <w:spacing w:after="60"/>
        <w:jc w:val="center"/>
        <w:rPr>
          <w:rFonts w:asciiTheme="majorHAnsi" w:hAnsiTheme="majorHAnsi" w:cstheme="majorHAnsi"/>
          <w:b/>
          <w:bCs/>
          <w:sz w:val="22"/>
          <w:u w:val="single"/>
        </w:rPr>
      </w:pPr>
      <w:r w:rsidRPr="001214FB">
        <w:rPr>
          <w:rFonts w:asciiTheme="majorHAnsi" w:hAnsiTheme="majorHAnsi" w:cstheme="majorHAnsi"/>
          <w:b/>
          <w:sz w:val="22"/>
        </w:rPr>
        <w:t>„</w:t>
      </w:r>
      <w:r>
        <w:rPr>
          <w:rFonts w:asciiTheme="majorHAnsi" w:hAnsiTheme="majorHAnsi" w:cstheme="majorHAnsi"/>
          <w:b/>
          <w:sz w:val="22"/>
        </w:rPr>
        <w:t>Zakup plecaków szkolnych i piórników z wyposażeniem</w:t>
      </w:r>
      <w:r w:rsidRPr="001214FB">
        <w:rPr>
          <w:rFonts w:asciiTheme="majorHAnsi" w:hAnsiTheme="majorHAnsi" w:cstheme="majorHAnsi"/>
          <w:b/>
          <w:sz w:val="22"/>
        </w:rPr>
        <w:t>”</w:t>
      </w:r>
      <w:r w:rsidRPr="001214FB">
        <w:rPr>
          <w:rFonts w:asciiTheme="majorHAnsi" w:hAnsiTheme="majorHAnsi" w:cstheme="majorHAnsi"/>
          <w:sz w:val="22"/>
        </w:rPr>
        <w:t xml:space="preserve"> w celu realizacji projektu: </w:t>
      </w:r>
      <w:r w:rsidRPr="001214FB">
        <w:rPr>
          <w:rFonts w:asciiTheme="majorHAnsi" w:hAnsiTheme="majorHAnsi" w:cstheme="majorHAnsi"/>
          <w:b/>
          <w:sz w:val="22"/>
        </w:rPr>
        <w:t>„</w:t>
      </w:r>
      <w:r>
        <w:rPr>
          <w:rFonts w:asciiTheme="majorHAnsi" w:hAnsiTheme="majorHAnsi" w:cstheme="majorHAnsi"/>
          <w:b/>
          <w:sz w:val="22"/>
        </w:rPr>
        <w:t>Świetlica Środowiskowa NOVA  w Starachowicach</w:t>
      </w:r>
      <w:r w:rsidRPr="001214FB">
        <w:rPr>
          <w:rFonts w:asciiTheme="majorHAnsi" w:hAnsiTheme="majorHAnsi" w:cstheme="majorHAnsi"/>
          <w:sz w:val="22"/>
        </w:rPr>
        <w:t>”</w:t>
      </w:r>
    </w:p>
    <w:p w:rsidR="0053038C" w:rsidRPr="00B84008" w:rsidRDefault="0053038C" w:rsidP="0053038C">
      <w:pPr>
        <w:rPr>
          <w:rFonts w:asciiTheme="majorHAnsi" w:hAnsiTheme="majorHAnsi" w:cstheme="minorHAnsi"/>
          <w:b/>
          <w:sz w:val="22"/>
        </w:rPr>
      </w:pPr>
      <w:r w:rsidRPr="001214FB">
        <w:rPr>
          <w:rFonts w:asciiTheme="majorHAnsi" w:hAnsiTheme="majorHAnsi" w:cstheme="minorHAnsi"/>
          <w:sz w:val="22"/>
        </w:rPr>
        <w:t>oferuję realizację przedmiotu zamówienia tj.</w:t>
      </w:r>
    </w:p>
    <w:p w:rsidR="009D3B7F" w:rsidRDefault="00742E0C" w:rsidP="009D3B7F">
      <w:pPr>
        <w:rPr>
          <w:rFonts w:asciiTheme="majorHAnsi" w:hAnsiTheme="majorHAnsi" w:cstheme="minorHAnsi"/>
          <w:b/>
          <w:sz w:val="22"/>
        </w:rPr>
      </w:pPr>
      <w:r w:rsidRPr="001214FB">
        <w:rPr>
          <w:rFonts w:asciiTheme="majorHAnsi" w:hAnsiTheme="majorHAnsi" w:cstheme="minorHAnsi"/>
          <w:b/>
          <w:sz w:val="22"/>
        </w:rPr>
        <w:t xml:space="preserve"> </w:t>
      </w:r>
      <w:r w:rsidR="009D3B7F" w:rsidRPr="009D3B7F">
        <w:rPr>
          <w:rFonts w:asciiTheme="majorHAnsi" w:hAnsiTheme="majorHAnsi" w:cstheme="minorHAnsi"/>
          <w:b/>
          <w:sz w:val="22"/>
        </w:rPr>
        <w:t>1.</w:t>
      </w:r>
      <w:r w:rsidR="009D3B7F" w:rsidRPr="009D3B7F">
        <w:rPr>
          <w:rFonts w:asciiTheme="majorHAnsi" w:hAnsiTheme="majorHAnsi" w:cstheme="minorHAnsi"/>
          <w:b/>
          <w:sz w:val="22"/>
        </w:rPr>
        <w:tab/>
        <w:t>Zadanie nr 1 Zakup plecaków szkolnych</w:t>
      </w:r>
    </w:p>
    <w:p w:rsidR="0053038C" w:rsidRPr="001214FB" w:rsidRDefault="007B148C" w:rsidP="009D3B7F">
      <w:pPr>
        <w:rPr>
          <w:rFonts w:asciiTheme="majorHAnsi" w:hAnsiTheme="majorHAnsi" w:cstheme="minorHAnsi"/>
          <w:sz w:val="22"/>
        </w:rPr>
      </w:pPr>
      <w:r>
        <w:rPr>
          <w:rFonts w:asciiTheme="majorHAnsi" w:hAnsiTheme="majorHAnsi" w:cstheme="minorHAnsi"/>
          <w:b/>
          <w:sz w:val="22"/>
        </w:rPr>
        <w:t>Za cenę</w:t>
      </w:r>
      <w:r w:rsidR="0053038C" w:rsidRPr="001214FB">
        <w:rPr>
          <w:rFonts w:asciiTheme="majorHAnsi" w:hAnsiTheme="majorHAnsi" w:cstheme="minorHAnsi"/>
          <w:sz w:val="22"/>
        </w:rPr>
        <w:t>:</w:t>
      </w:r>
    </w:p>
    <w:tbl>
      <w:tblPr>
        <w:tblStyle w:val="Tabela-Siatka"/>
        <w:tblW w:w="9634" w:type="dxa"/>
        <w:tblLook w:val="04A0"/>
      </w:tblPr>
      <w:tblGrid>
        <w:gridCol w:w="1663"/>
        <w:gridCol w:w="4966"/>
        <w:gridCol w:w="3005"/>
      </w:tblGrid>
      <w:tr w:rsidR="0053038C" w:rsidRPr="001214FB" w:rsidTr="007B148C">
        <w:trPr>
          <w:trHeight w:val="256"/>
        </w:trPr>
        <w:tc>
          <w:tcPr>
            <w:tcW w:w="6629" w:type="dxa"/>
            <w:gridSpan w:val="2"/>
            <w:vAlign w:val="center"/>
          </w:tcPr>
          <w:p w:rsidR="0053038C" w:rsidRPr="001214FB" w:rsidRDefault="0053038C" w:rsidP="00686203">
            <w:pPr>
              <w:jc w:val="right"/>
              <w:rPr>
                <w:rFonts w:asciiTheme="majorHAnsi" w:hAnsiTheme="majorHAnsi" w:cstheme="minorHAnsi"/>
                <w:smallCaps/>
                <w:sz w:val="22"/>
                <w:szCs w:val="22"/>
              </w:rPr>
            </w:pPr>
            <w:r w:rsidRPr="001214FB">
              <w:rPr>
                <w:rFonts w:asciiTheme="majorHAnsi" w:hAnsiTheme="majorHAnsi" w:cstheme="minorHAnsi"/>
                <w:smallCaps/>
                <w:sz w:val="22"/>
                <w:szCs w:val="22"/>
              </w:rPr>
              <w:t>ogółem cena brutto za całość  (</w:t>
            </w:r>
            <w:r w:rsidR="009D3B7F">
              <w:rPr>
                <w:rFonts w:asciiTheme="majorHAnsi" w:hAnsiTheme="majorHAnsi" w:cstheme="minorHAnsi"/>
                <w:smallCaps/>
                <w:sz w:val="22"/>
                <w:szCs w:val="22"/>
                <w:highlight w:val="yellow"/>
              </w:rPr>
              <w:t>30</w:t>
            </w:r>
            <w:r w:rsidR="00D34B72">
              <w:rPr>
                <w:rFonts w:asciiTheme="majorHAnsi" w:hAnsiTheme="majorHAnsi" w:cstheme="minorHAnsi"/>
                <w:smallCaps/>
                <w:sz w:val="22"/>
                <w:szCs w:val="22"/>
                <w:highlight w:val="yellow"/>
              </w:rPr>
              <w:t xml:space="preserve"> </w:t>
            </w:r>
            <w:r w:rsidRPr="001214FB">
              <w:rPr>
                <w:rFonts w:asciiTheme="majorHAnsi" w:hAnsiTheme="majorHAnsi" w:cstheme="minorHAnsi"/>
                <w:smallCaps/>
                <w:sz w:val="22"/>
                <w:szCs w:val="22"/>
                <w:highlight w:val="yellow"/>
              </w:rPr>
              <w:t>sztuk):</w:t>
            </w:r>
          </w:p>
        </w:tc>
        <w:tc>
          <w:tcPr>
            <w:tcW w:w="3005" w:type="dxa"/>
            <w:shd w:val="clear" w:color="auto" w:fill="FFFFFF" w:themeFill="background1"/>
            <w:vAlign w:val="center"/>
          </w:tcPr>
          <w:p w:rsidR="0053038C" w:rsidRPr="001214FB" w:rsidRDefault="0053038C" w:rsidP="00686203">
            <w:pPr>
              <w:rPr>
                <w:rFonts w:asciiTheme="majorHAnsi" w:hAnsiTheme="majorHAnsi" w:cstheme="minorHAnsi"/>
                <w:smallCaps/>
                <w:sz w:val="22"/>
                <w:szCs w:val="22"/>
              </w:rPr>
            </w:pPr>
          </w:p>
          <w:p w:rsidR="0053038C" w:rsidRPr="001214FB" w:rsidRDefault="0053038C" w:rsidP="00686203">
            <w:pPr>
              <w:rPr>
                <w:rFonts w:asciiTheme="majorHAnsi" w:hAnsiTheme="majorHAnsi" w:cstheme="minorHAnsi"/>
                <w:smallCaps/>
                <w:sz w:val="22"/>
                <w:szCs w:val="22"/>
              </w:rPr>
            </w:pPr>
          </w:p>
        </w:tc>
      </w:tr>
      <w:tr w:rsidR="0053038C" w:rsidRPr="001214FB" w:rsidTr="00686203">
        <w:trPr>
          <w:trHeight w:val="479"/>
        </w:trPr>
        <w:tc>
          <w:tcPr>
            <w:tcW w:w="1663" w:type="dxa"/>
            <w:vAlign w:val="center"/>
          </w:tcPr>
          <w:p w:rsidR="0053038C" w:rsidRPr="001214FB" w:rsidRDefault="0053038C" w:rsidP="00686203">
            <w:pPr>
              <w:rPr>
                <w:rFonts w:asciiTheme="majorHAnsi" w:hAnsiTheme="majorHAnsi" w:cstheme="minorHAnsi"/>
                <w:smallCaps/>
                <w:sz w:val="22"/>
                <w:szCs w:val="22"/>
              </w:rPr>
            </w:pPr>
            <w:r w:rsidRPr="001214FB">
              <w:rPr>
                <w:rFonts w:asciiTheme="majorHAnsi" w:hAnsiTheme="majorHAnsi" w:cstheme="minorHAnsi"/>
                <w:smallCaps/>
                <w:sz w:val="22"/>
                <w:szCs w:val="22"/>
              </w:rPr>
              <w:t>słownie:</w:t>
            </w:r>
          </w:p>
        </w:tc>
        <w:tc>
          <w:tcPr>
            <w:tcW w:w="7971" w:type="dxa"/>
            <w:gridSpan w:val="2"/>
            <w:vAlign w:val="center"/>
          </w:tcPr>
          <w:p w:rsidR="0053038C" w:rsidRPr="001214FB" w:rsidRDefault="0053038C" w:rsidP="00686203">
            <w:pPr>
              <w:rPr>
                <w:rFonts w:asciiTheme="majorHAnsi" w:hAnsiTheme="majorHAnsi" w:cstheme="minorHAnsi"/>
                <w:smallCaps/>
                <w:sz w:val="22"/>
                <w:szCs w:val="22"/>
              </w:rPr>
            </w:pPr>
          </w:p>
          <w:p w:rsidR="0053038C" w:rsidRPr="001214FB" w:rsidRDefault="0053038C" w:rsidP="00686203">
            <w:pPr>
              <w:rPr>
                <w:rFonts w:asciiTheme="majorHAnsi" w:hAnsiTheme="majorHAnsi" w:cstheme="minorHAnsi"/>
                <w:smallCaps/>
                <w:sz w:val="22"/>
                <w:szCs w:val="22"/>
              </w:rPr>
            </w:pPr>
          </w:p>
        </w:tc>
      </w:tr>
    </w:tbl>
    <w:p w:rsidR="0053038C" w:rsidRPr="001214FB" w:rsidRDefault="0053038C" w:rsidP="0053038C">
      <w:pPr>
        <w:rPr>
          <w:rFonts w:asciiTheme="majorHAnsi" w:hAnsiTheme="majorHAnsi"/>
          <w:b/>
          <w:sz w:val="22"/>
        </w:rPr>
      </w:pPr>
    </w:p>
    <w:p w:rsidR="0053038C" w:rsidRDefault="0053038C" w:rsidP="0053038C">
      <w:pPr>
        <w:rPr>
          <w:rFonts w:asciiTheme="majorHAnsi" w:hAnsiTheme="majorHAnsi"/>
          <w:b/>
          <w:sz w:val="22"/>
        </w:rPr>
      </w:pPr>
      <w:r w:rsidRPr="001214FB">
        <w:rPr>
          <w:rFonts w:asciiTheme="majorHAnsi" w:hAnsiTheme="majorHAnsi"/>
          <w:b/>
          <w:sz w:val="22"/>
        </w:rPr>
        <w:t xml:space="preserve">w tym </w:t>
      </w:r>
      <w:r w:rsidRPr="001214FB">
        <w:rPr>
          <w:rFonts w:asciiTheme="majorHAnsi" w:hAnsiTheme="majorHAnsi"/>
          <w:b/>
          <w:sz w:val="22"/>
          <w:highlight w:val="yellow"/>
        </w:rPr>
        <w:t>cena jednej szt</w:t>
      </w:r>
      <w:r w:rsidRPr="001214FB">
        <w:rPr>
          <w:rFonts w:asciiTheme="majorHAnsi" w:hAnsiTheme="majorHAnsi"/>
          <w:b/>
          <w:sz w:val="22"/>
        </w:rPr>
        <w:t>. ……………………………………………… brutto</w:t>
      </w:r>
    </w:p>
    <w:p w:rsidR="00A85B06" w:rsidRDefault="00A85B06" w:rsidP="0053038C">
      <w:pPr>
        <w:rPr>
          <w:rFonts w:asciiTheme="majorHAnsi" w:hAnsiTheme="majorHAnsi"/>
          <w:b/>
          <w:sz w:val="22"/>
        </w:rPr>
      </w:pPr>
    </w:p>
    <w:p w:rsidR="009D3B7F" w:rsidRDefault="009D3B7F" w:rsidP="009D3B7F">
      <w:pPr>
        <w:rPr>
          <w:rFonts w:asciiTheme="majorHAnsi" w:hAnsiTheme="majorHAnsi" w:cstheme="minorHAnsi"/>
          <w:b/>
          <w:sz w:val="22"/>
        </w:rPr>
      </w:pPr>
      <w:r>
        <w:rPr>
          <w:rFonts w:asciiTheme="majorHAnsi" w:hAnsiTheme="majorHAnsi" w:cstheme="minorHAnsi"/>
          <w:b/>
          <w:sz w:val="22"/>
        </w:rPr>
        <w:t>2</w:t>
      </w:r>
      <w:r w:rsidRPr="009D3B7F">
        <w:rPr>
          <w:rFonts w:asciiTheme="majorHAnsi" w:hAnsiTheme="majorHAnsi" w:cstheme="minorHAnsi"/>
          <w:b/>
          <w:sz w:val="22"/>
        </w:rPr>
        <w:t>.</w:t>
      </w:r>
      <w:r w:rsidRPr="009D3B7F">
        <w:rPr>
          <w:rFonts w:asciiTheme="majorHAnsi" w:hAnsiTheme="majorHAnsi" w:cstheme="minorHAnsi"/>
          <w:b/>
          <w:sz w:val="22"/>
        </w:rPr>
        <w:tab/>
        <w:t xml:space="preserve">Zadanie nr </w:t>
      </w:r>
      <w:r>
        <w:rPr>
          <w:rFonts w:asciiTheme="majorHAnsi" w:hAnsiTheme="majorHAnsi" w:cstheme="minorHAnsi"/>
          <w:b/>
          <w:sz w:val="22"/>
        </w:rPr>
        <w:t>2</w:t>
      </w:r>
      <w:r w:rsidRPr="009D3B7F">
        <w:rPr>
          <w:rFonts w:asciiTheme="majorHAnsi" w:hAnsiTheme="majorHAnsi" w:cstheme="minorHAnsi"/>
          <w:b/>
          <w:sz w:val="22"/>
        </w:rPr>
        <w:t xml:space="preserve"> </w:t>
      </w:r>
      <w:r w:rsidR="00BB7066" w:rsidRPr="00BB7066">
        <w:rPr>
          <w:rFonts w:asciiTheme="majorHAnsi" w:hAnsiTheme="majorHAnsi" w:cstheme="minorHAnsi"/>
          <w:b/>
          <w:sz w:val="22"/>
        </w:rPr>
        <w:t>Zakup piórników z wyposażeniem</w:t>
      </w:r>
    </w:p>
    <w:p w:rsidR="009D3B7F" w:rsidRPr="001214FB" w:rsidRDefault="009D3B7F" w:rsidP="009D3B7F">
      <w:pPr>
        <w:rPr>
          <w:rFonts w:asciiTheme="majorHAnsi" w:hAnsiTheme="majorHAnsi" w:cstheme="minorHAnsi"/>
          <w:sz w:val="22"/>
        </w:rPr>
      </w:pPr>
      <w:r>
        <w:rPr>
          <w:rFonts w:asciiTheme="majorHAnsi" w:hAnsiTheme="majorHAnsi" w:cstheme="minorHAnsi"/>
          <w:b/>
          <w:sz w:val="22"/>
        </w:rPr>
        <w:t>Za cenę</w:t>
      </w:r>
      <w:r w:rsidRPr="001214FB">
        <w:rPr>
          <w:rFonts w:asciiTheme="majorHAnsi" w:hAnsiTheme="majorHAnsi" w:cstheme="minorHAnsi"/>
          <w:sz w:val="22"/>
        </w:rPr>
        <w:t>:</w:t>
      </w:r>
    </w:p>
    <w:tbl>
      <w:tblPr>
        <w:tblStyle w:val="Tabela-Siatka"/>
        <w:tblW w:w="9634" w:type="dxa"/>
        <w:tblLook w:val="04A0"/>
      </w:tblPr>
      <w:tblGrid>
        <w:gridCol w:w="1663"/>
        <w:gridCol w:w="4966"/>
        <w:gridCol w:w="3005"/>
      </w:tblGrid>
      <w:tr w:rsidR="009D3B7F" w:rsidRPr="001214FB" w:rsidTr="0057289D">
        <w:trPr>
          <w:trHeight w:val="256"/>
        </w:trPr>
        <w:tc>
          <w:tcPr>
            <w:tcW w:w="6629" w:type="dxa"/>
            <w:gridSpan w:val="2"/>
            <w:vAlign w:val="center"/>
          </w:tcPr>
          <w:p w:rsidR="009D3B7F" w:rsidRPr="001214FB" w:rsidRDefault="009D3B7F" w:rsidP="0057289D">
            <w:pPr>
              <w:jc w:val="right"/>
              <w:rPr>
                <w:rFonts w:asciiTheme="majorHAnsi" w:hAnsiTheme="majorHAnsi" w:cstheme="minorHAnsi"/>
                <w:smallCaps/>
                <w:sz w:val="22"/>
                <w:szCs w:val="22"/>
              </w:rPr>
            </w:pPr>
            <w:r w:rsidRPr="001214FB">
              <w:rPr>
                <w:rFonts w:asciiTheme="majorHAnsi" w:hAnsiTheme="majorHAnsi" w:cstheme="minorHAnsi"/>
                <w:smallCaps/>
                <w:sz w:val="22"/>
                <w:szCs w:val="22"/>
              </w:rPr>
              <w:t>ogółem cena brutto za całość  (</w:t>
            </w:r>
            <w:r>
              <w:rPr>
                <w:rFonts w:asciiTheme="majorHAnsi" w:hAnsiTheme="majorHAnsi" w:cstheme="minorHAnsi"/>
                <w:smallCaps/>
                <w:sz w:val="22"/>
                <w:szCs w:val="22"/>
                <w:highlight w:val="yellow"/>
              </w:rPr>
              <w:t xml:space="preserve">30 </w:t>
            </w:r>
            <w:r w:rsidRPr="001214FB">
              <w:rPr>
                <w:rFonts w:asciiTheme="majorHAnsi" w:hAnsiTheme="majorHAnsi" w:cstheme="minorHAnsi"/>
                <w:smallCaps/>
                <w:sz w:val="22"/>
                <w:szCs w:val="22"/>
                <w:highlight w:val="yellow"/>
              </w:rPr>
              <w:t>sztuk):</w:t>
            </w:r>
          </w:p>
        </w:tc>
        <w:tc>
          <w:tcPr>
            <w:tcW w:w="3005" w:type="dxa"/>
            <w:shd w:val="clear" w:color="auto" w:fill="FFFFFF" w:themeFill="background1"/>
            <w:vAlign w:val="center"/>
          </w:tcPr>
          <w:p w:rsidR="009D3B7F" w:rsidRPr="001214FB" w:rsidRDefault="009D3B7F" w:rsidP="0057289D">
            <w:pPr>
              <w:rPr>
                <w:rFonts w:asciiTheme="majorHAnsi" w:hAnsiTheme="majorHAnsi" w:cstheme="minorHAnsi"/>
                <w:smallCaps/>
                <w:sz w:val="22"/>
                <w:szCs w:val="22"/>
              </w:rPr>
            </w:pPr>
          </w:p>
          <w:p w:rsidR="009D3B7F" w:rsidRPr="001214FB" w:rsidRDefault="009D3B7F" w:rsidP="0057289D">
            <w:pPr>
              <w:rPr>
                <w:rFonts w:asciiTheme="majorHAnsi" w:hAnsiTheme="majorHAnsi" w:cstheme="minorHAnsi"/>
                <w:smallCaps/>
                <w:sz w:val="22"/>
                <w:szCs w:val="22"/>
              </w:rPr>
            </w:pPr>
          </w:p>
        </w:tc>
      </w:tr>
      <w:tr w:rsidR="009D3B7F" w:rsidRPr="001214FB" w:rsidTr="0057289D">
        <w:trPr>
          <w:trHeight w:val="479"/>
        </w:trPr>
        <w:tc>
          <w:tcPr>
            <w:tcW w:w="1663" w:type="dxa"/>
            <w:vAlign w:val="center"/>
          </w:tcPr>
          <w:p w:rsidR="009D3B7F" w:rsidRPr="001214FB" w:rsidRDefault="009D3B7F" w:rsidP="0057289D">
            <w:pPr>
              <w:rPr>
                <w:rFonts w:asciiTheme="majorHAnsi" w:hAnsiTheme="majorHAnsi" w:cstheme="minorHAnsi"/>
                <w:smallCaps/>
                <w:sz w:val="22"/>
                <w:szCs w:val="22"/>
              </w:rPr>
            </w:pPr>
            <w:r w:rsidRPr="001214FB">
              <w:rPr>
                <w:rFonts w:asciiTheme="majorHAnsi" w:hAnsiTheme="majorHAnsi" w:cstheme="minorHAnsi"/>
                <w:smallCaps/>
                <w:sz w:val="22"/>
                <w:szCs w:val="22"/>
              </w:rPr>
              <w:t>słownie:</w:t>
            </w:r>
          </w:p>
        </w:tc>
        <w:tc>
          <w:tcPr>
            <w:tcW w:w="7971" w:type="dxa"/>
            <w:gridSpan w:val="2"/>
            <w:vAlign w:val="center"/>
          </w:tcPr>
          <w:p w:rsidR="009D3B7F" w:rsidRPr="001214FB" w:rsidRDefault="009D3B7F" w:rsidP="0057289D">
            <w:pPr>
              <w:rPr>
                <w:rFonts w:asciiTheme="majorHAnsi" w:hAnsiTheme="majorHAnsi" w:cstheme="minorHAnsi"/>
                <w:smallCaps/>
                <w:sz w:val="22"/>
                <w:szCs w:val="22"/>
              </w:rPr>
            </w:pPr>
          </w:p>
          <w:p w:rsidR="009D3B7F" w:rsidRPr="001214FB" w:rsidRDefault="009D3B7F" w:rsidP="0057289D">
            <w:pPr>
              <w:rPr>
                <w:rFonts w:asciiTheme="majorHAnsi" w:hAnsiTheme="majorHAnsi" w:cstheme="minorHAnsi"/>
                <w:smallCaps/>
                <w:sz w:val="22"/>
                <w:szCs w:val="22"/>
              </w:rPr>
            </w:pPr>
          </w:p>
        </w:tc>
      </w:tr>
    </w:tbl>
    <w:p w:rsidR="009D3B7F" w:rsidRPr="001214FB" w:rsidRDefault="009D3B7F" w:rsidP="009D3B7F">
      <w:pPr>
        <w:rPr>
          <w:rFonts w:asciiTheme="majorHAnsi" w:hAnsiTheme="majorHAnsi"/>
          <w:b/>
          <w:sz w:val="22"/>
        </w:rPr>
      </w:pPr>
    </w:p>
    <w:p w:rsidR="009D3B7F" w:rsidRDefault="009D3B7F" w:rsidP="0053038C">
      <w:pPr>
        <w:rPr>
          <w:rFonts w:asciiTheme="majorHAnsi" w:hAnsiTheme="majorHAnsi"/>
          <w:b/>
          <w:sz w:val="22"/>
        </w:rPr>
      </w:pPr>
      <w:r w:rsidRPr="001214FB">
        <w:rPr>
          <w:rFonts w:asciiTheme="majorHAnsi" w:hAnsiTheme="majorHAnsi"/>
          <w:b/>
          <w:sz w:val="22"/>
        </w:rPr>
        <w:t xml:space="preserve">w tym </w:t>
      </w:r>
      <w:r w:rsidRPr="001214FB">
        <w:rPr>
          <w:rFonts w:asciiTheme="majorHAnsi" w:hAnsiTheme="majorHAnsi"/>
          <w:b/>
          <w:sz w:val="22"/>
          <w:highlight w:val="yellow"/>
        </w:rPr>
        <w:t>cena jednej szt</w:t>
      </w:r>
      <w:r w:rsidRPr="001214FB">
        <w:rPr>
          <w:rFonts w:asciiTheme="majorHAnsi" w:hAnsiTheme="majorHAnsi"/>
          <w:b/>
          <w:sz w:val="22"/>
        </w:rPr>
        <w:t>. ……………………………………………… brutto</w:t>
      </w:r>
    </w:p>
    <w:p w:rsidR="00B84008" w:rsidRPr="00495838" w:rsidRDefault="00B84008" w:rsidP="00B84008">
      <w:pPr>
        <w:tabs>
          <w:tab w:val="left" w:pos="284"/>
        </w:tabs>
        <w:spacing w:before="120" w:after="60"/>
        <w:ind w:left="284" w:hanging="284"/>
        <w:jc w:val="both"/>
        <w:rPr>
          <w:rFonts w:asciiTheme="majorHAnsi" w:eastAsia="Times New Roman" w:hAnsiTheme="majorHAnsi" w:cstheme="minorHAnsi"/>
          <w:b/>
          <w:sz w:val="22"/>
          <w:lang w:eastAsia="zh-CN"/>
        </w:rPr>
      </w:pPr>
      <w:r w:rsidRPr="00B84008">
        <w:rPr>
          <w:rFonts w:asciiTheme="majorHAnsi" w:eastAsia="Times New Roman" w:hAnsiTheme="majorHAnsi" w:cstheme="minorHAnsi"/>
          <w:b/>
          <w:sz w:val="22"/>
          <w:lang w:eastAsia="zh-CN"/>
        </w:rPr>
        <w:t>3</w:t>
      </w:r>
      <w:r w:rsidRPr="00495838">
        <w:rPr>
          <w:rFonts w:asciiTheme="majorHAnsi" w:eastAsia="Times New Roman" w:hAnsiTheme="majorHAnsi" w:cstheme="minorHAnsi"/>
          <w:sz w:val="22"/>
          <w:lang w:eastAsia="zh-CN"/>
        </w:rPr>
        <w:t xml:space="preserve">. Jesteśmy -       </w:t>
      </w:r>
      <w:r w:rsidRPr="00495838">
        <w:rPr>
          <w:rFonts w:asciiTheme="majorHAnsi" w:eastAsia="Times New Roman" w:hAnsiTheme="majorHAnsi" w:cstheme="minorHAnsi"/>
          <w:b/>
          <w:sz w:val="22"/>
          <w:lang w:eastAsia="zh-CN"/>
        </w:rPr>
        <w:t xml:space="preserve">Podmiotem Ekonomii Społecznej  /  innym wykonawcą  * </w:t>
      </w:r>
    </w:p>
    <w:p w:rsidR="00B84008" w:rsidRPr="00495838" w:rsidRDefault="00B84008" w:rsidP="00B84008">
      <w:pPr>
        <w:spacing w:before="120" w:after="60"/>
        <w:jc w:val="both"/>
        <w:rPr>
          <w:rFonts w:asciiTheme="majorHAnsi" w:eastAsia="Times New Roman" w:hAnsiTheme="majorHAnsi" w:cstheme="minorHAnsi"/>
          <w:sz w:val="22"/>
          <w:lang w:eastAsia="zh-CN"/>
        </w:rPr>
      </w:pPr>
      <w:r w:rsidRPr="00495838">
        <w:rPr>
          <w:rFonts w:asciiTheme="majorHAnsi" w:hAnsiTheme="majorHAnsi" w:cstheme="minorHAnsi"/>
          <w:sz w:val="22"/>
        </w:rPr>
        <w:t>*</w:t>
      </w:r>
      <w:r w:rsidRPr="00495838">
        <w:rPr>
          <w:rFonts w:asciiTheme="majorHAnsi" w:hAnsiTheme="majorHAnsi" w:cstheme="minorHAnsi"/>
          <w:sz w:val="22"/>
          <w:vertAlign w:val="superscript"/>
        </w:rPr>
        <w:t xml:space="preserve">) </w:t>
      </w:r>
      <w:r w:rsidRPr="00495838">
        <w:rPr>
          <w:rFonts w:asciiTheme="majorHAnsi" w:hAnsiTheme="majorHAnsi" w:cstheme="minorHAnsi"/>
          <w:sz w:val="22"/>
        </w:rPr>
        <w:t xml:space="preserve"> niepotrzebne skreślić</w:t>
      </w:r>
    </w:p>
    <w:p w:rsidR="00B84008" w:rsidRPr="00DD0279" w:rsidRDefault="00B84008" w:rsidP="00B84008">
      <w:pPr>
        <w:spacing w:before="120" w:after="60"/>
        <w:jc w:val="both"/>
        <w:rPr>
          <w:rFonts w:asciiTheme="majorHAnsi" w:eastAsia="Calibri" w:hAnsiTheme="majorHAnsi" w:cstheme="minorHAnsi"/>
          <w:b/>
          <w:sz w:val="22"/>
          <w:highlight w:val="yellow"/>
        </w:rPr>
      </w:pPr>
      <w:r w:rsidRPr="00495838">
        <w:rPr>
          <w:rFonts w:asciiTheme="majorHAnsi" w:eastAsia="Times New Roman" w:hAnsiTheme="majorHAnsi" w:cstheme="minorHAnsi"/>
          <w:sz w:val="22"/>
          <w:lang w:eastAsia="zh-CN"/>
        </w:rPr>
        <w:t>W przypadku złożenia oferty przez PES do oferty należy dołączyć dokumenty potwierdzające ten fakt</w:t>
      </w:r>
    </w:p>
    <w:p w:rsidR="0053038C" w:rsidRPr="001214FB" w:rsidRDefault="0053038C" w:rsidP="0053038C">
      <w:pPr>
        <w:tabs>
          <w:tab w:val="left" w:pos="1276"/>
          <w:tab w:val="center" w:pos="1418"/>
          <w:tab w:val="right" w:pos="9072"/>
        </w:tabs>
        <w:jc w:val="both"/>
        <w:rPr>
          <w:rFonts w:asciiTheme="majorHAnsi" w:hAnsiTheme="majorHAnsi"/>
          <w:i/>
          <w:sz w:val="22"/>
        </w:rPr>
      </w:pP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hAnsiTheme="majorHAnsi"/>
          <w:sz w:val="22"/>
        </w:rPr>
        <w:lastRenderedPageBreak/>
        <w:t>Oświadczamy, że dysponujemy osobami oraz warunkami technicznymi, umożliwiającymi wykonanie niniejszego zamówienia.</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hAnsiTheme="majorHAnsi"/>
          <w:sz w:val="22"/>
        </w:rPr>
        <w:t>Oświadczamy, że jesteśmy w odpowiedniej sytuacji ekonomicznej lub finansowej umożliwiającej wykonanie zamówienia w terminach i na warunkach określonych przez Zamawiającego.</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hAnsiTheme="majorHAnsi"/>
          <w:sz w:val="22"/>
        </w:rPr>
        <w:t>Oświadczamy, że wykonamy przedmiot zamówienia zgodnie z Charakterystyką p</w:t>
      </w:r>
      <w:r w:rsidR="00604305">
        <w:rPr>
          <w:rFonts w:asciiTheme="majorHAnsi" w:hAnsiTheme="majorHAnsi"/>
          <w:sz w:val="22"/>
        </w:rPr>
        <w:t>rzedmiotu zamówienia stanowiącą</w:t>
      </w:r>
      <w:r w:rsidRPr="001214FB">
        <w:rPr>
          <w:rFonts w:asciiTheme="majorHAnsi" w:hAnsiTheme="majorHAnsi"/>
          <w:sz w:val="22"/>
        </w:rPr>
        <w:t xml:space="preserve"> Załącznik nr 1 do Zaproszenia.</w:t>
      </w:r>
    </w:p>
    <w:p w:rsidR="0053038C" w:rsidRPr="001214FB" w:rsidRDefault="0053038C" w:rsidP="00513390">
      <w:pPr>
        <w:numPr>
          <w:ilvl w:val="0"/>
          <w:numId w:val="20"/>
        </w:numPr>
        <w:suppressAutoHyphens/>
        <w:ind w:right="-28"/>
        <w:jc w:val="both"/>
        <w:rPr>
          <w:rFonts w:asciiTheme="majorHAnsi" w:hAnsiTheme="majorHAnsi" w:cs="Arial"/>
          <w:sz w:val="22"/>
        </w:rPr>
      </w:pPr>
      <w:r w:rsidRPr="001214FB">
        <w:rPr>
          <w:rFonts w:asciiTheme="majorHAnsi" w:hAnsiTheme="majorHAnsi" w:cs="Arial"/>
          <w:sz w:val="22"/>
        </w:rPr>
        <w:t>Wskazujemy dostępność odpisu z właściwego rejestru lub z centralnej ewidencji i informacji o działalności gospodarczej w formie elektronicznej pod następującym adresem internetowym</w:t>
      </w:r>
      <w:r w:rsidRPr="001214FB">
        <w:rPr>
          <w:rFonts w:asciiTheme="majorHAnsi" w:hAnsiTheme="majorHAnsi" w:cs="Arial"/>
          <w:sz w:val="22"/>
          <w:vertAlign w:val="superscript"/>
        </w:rPr>
        <w:footnoteReference w:id="1"/>
      </w:r>
      <w:r w:rsidRPr="001214FB">
        <w:rPr>
          <w:rFonts w:asciiTheme="majorHAnsi" w:hAnsiTheme="majorHAnsi" w:cs="Arial"/>
          <w:sz w:val="22"/>
        </w:rPr>
        <w:t>:</w:t>
      </w:r>
    </w:p>
    <w:p w:rsidR="0053038C" w:rsidRPr="001214FB" w:rsidRDefault="0053038C" w:rsidP="0053038C">
      <w:pPr>
        <w:widowControl w:val="0"/>
        <w:ind w:left="720"/>
        <w:rPr>
          <w:rFonts w:asciiTheme="majorHAnsi" w:hAnsiTheme="majorHAnsi" w:cs="Arial"/>
          <w:sz w:val="22"/>
        </w:rPr>
      </w:pPr>
      <w:r w:rsidRPr="001214FB">
        <w:rPr>
          <w:rFonts w:asciiTheme="majorHAnsi" w:hAnsiTheme="majorHAnsi" w:cs="Arial"/>
          <w:sz w:val="22"/>
        </w:rPr>
        <w:t>https://ems.ms.gov.pl - dla odpisu z Krajowego Rejestru Sądowego</w:t>
      </w:r>
    </w:p>
    <w:p w:rsidR="0053038C" w:rsidRPr="001214FB" w:rsidRDefault="0053038C" w:rsidP="0053038C">
      <w:pPr>
        <w:widowControl w:val="0"/>
        <w:ind w:left="720"/>
        <w:rPr>
          <w:rFonts w:asciiTheme="majorHAnsi" w:hAnsiTheme="majorHAnsi" w:cs="Arial"/>
          <w:sz w:val="22"/>
        </w:rPr>
      </w:pPr>
      <w:r w:rsidRPr="001214FB">
        <w:rPr>
          <w:rFonts w:asciiTheme="majorHAnsi" w:hAnsiTheme="majorHAnsi" w:cs="Arial"/>
          <w:sz w:val="22"/>
        </w:rPr>
        <w:t xml:space="preserve">https://www.ceidg.gov.pl - dla odpisu z </w:t>
      </w:r>
      <w:proofErr w:type="spellStart"/>
      <w:r w:rsidRPr="001214FB">
        <w:rPr>
          <w:rFonts w:asciiTheme="majorHAnsi" w:hAnsiTheme="majorHAnsi" w:cs="Arial"/>
          <w:sz w:val="22"/>
        </w:rPr>
        <w:t>CEiDG</w:t>
      </w:r>
      <w:proofErr w:type="spellEnd"/>
    </w:p>
    <w:p w:rsidR="0053038C" w:rsidRPr="001214FB" w:rsidRDefault="0053038C" w:rsidP="0053038C">
      <w:pPr>
        <w:widowControl w:val="0"/>
        <w:spacing w:after="60"/>
        <w:ind w:left="720"/>
        <w:rPr>
          <w:rFonts w:asciiTheme="majorHAnsi" w:hAnsiTheme="majorHAnsi" w:cs="Arial"/>
          <w:i/>
          <w:sz w:val="22"/>
          <w:u w:val="single"/>
          <w:vertAlign w:val="superscript"/>
        </w:rPr>
      </w:pPr>
      <w:r w:rsidRPr="001214FB">
        <w:rPr>
          <w:rFonts w:asciiTheme="majorHAnsi" w:hAnsiTheme="majorHAnsi" w:cs="Arial"/>
          <w:sz w:val="22"/>
        </w:rPr>
        <w:t>http://………………….....................…..................................……. - inny dokument</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hAnsiTheme="majorHAnsi"/>
          <w:sz w:val="22"/>
        </w:rPr>
        <w:t>O</w:t>
      </w:r>
      <w:r w:rsidRPr="001214FB">
        <w:rPr>
          <w:rFonts w:asciiTheme="majorHAnsi" w:eastAsia="TimesNewRoman" w:hAnsiTheme="majorHAnsi" w:cs="TimesNewRoman"/>
          <w:sz w:val="22"/>
        </w:rPr>
        <w:t>ś</w:t>
      </w:r>
      <w:r w:rsidRPr="001214FB">
        <w:rPr>
          <w:rFonts w:asciiTheme="majorHAnsi" w:hAnsiTheme="majorHAnsi"/>
          <w:sz w:val="22"/>
        </w:rPr>
        <w:t xml:space="preserve">wiadczamy, </w:t>
      </w:r>
      <w:r w:rsidRPr="001214FB">
        <w:rPr>
          <w:rFonts w:asciiTheme="majorHAnsi" w:eastAsia="TimesNewRoman" w:hAnsiTheme="majorHAnsi" w:cs="TimesNewRoman"/>
          <w:sz w:val="22"/>
        </w:rPr>
        <w:t>ż</w:t>
      </w:r>
      <w:r w:rsidRPr="001214FB">
        <w:rPr>
          <w:rFonts w:asciiTheme="majorHAnsi" w:hAnsiTheme="majorHAnsi"/>
          <w:sz w:val="22"/>
        </w:rPr>
        <w:t>e w cenie naszej oferty zostały uwzgl</w:t>
      </w:r>
      <w:r w:rsidRPr="001214FB">
        <w:rPr>
          <w:rFonts w:asciiTheme="majorHAnsi" w:eastAsia="TimesNewRoman" w:hAnsiTheme="majorHAnsi" w:cs="TimesNewRoman"/>
          <w:sz w:val="22"/>
        </w:rPr>
        <w:t>ę</w:t>
      </w:r>
      <w:r w:rsidRPr="001214FB">
        <w:rPr>
          <w:rFonts w:asciiTheme="majorHAnsi" w:hAnsiTheme="majorHAnsi"/>
          <w:sz w:val="22"/>
        </w:rPr>
        <w:t>dnione wszystkie koszty wykonania przedmiotu zamówienia zgodnie z Zaproszenie</w:t>
      </w:r>
      <w:r w:rsidR="00E31B97">
        <w:rPr>
          <w:rFonts w:asciiTheme="majorHAnsi" w:hAnsiTheme="majorHAnsi"/>
          <w:sz w:val="22"/>
        </w:rPr>
        <w:t>m</w:t>
      </w:r>
      <w:r w:rsidRPr="001214FB">
        <w:rPr>
          <w:rFonts w:asciiTheme="majorHAnsi" w:hAnsiTheme="majorHAnsi"/>
          <w:sz w:val="22"/>
        </w:rPr>
        <w:t xml:space="preserve"> do składania oferty.</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hAnsiTheme="majorHAnsi"/>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eastAsia="Times New Roman" w:hAnsiTheme="majorHAnsi" w:cs="Times New Roman"/>
          <w:sz w:val="22"/>
        </w:rPr>
        <w:t>O</w:t>
      </w:r>
      <w:r w:rsidRPr="001214FB">
        <w:rPr>
          <w:rFonts w:asciiTheme="majorHAnsi" w:eastAsia="TimesNewRoman" w:hAnsiTheme="majorHAnsi" w:cs="TimesNewRoman"/>
          <w:sz w:val="22"/>
        </w:rPr>
        <w:t>ś</w:t>
      </w:r>
      <w:r w:rsidRPr="001214FB">
        <w:rPr>
          <w:rFonts w:asciiTheme="majorHAnsi" w:eastAsia="Times New Roman" w:hAnsiTheme="majorHAnsi" w:cs="Times New Roman"/>
          <w:sz w:val="22"/>
        </w:rPr>
        <w:t>wiadczamy, iż uwa</w:t>
      </w:r>
      <w:r w:rsidRPr="001214FB">
        <w:rPr>
          <w:rFonts w:asciiTheme="majorHAnsi" w:eastAsia="TimesNewRoman" w:hAnsiTheme="majorHAnsi" w:cs="TimesNewRoman"/>
          <w:sz w:val="22"/>
        </w:rPr>
        <w:t>ż</w:t>
      </w:r>
      <w:r w:rsidRPr="001214FB">
        <w:rPr>
          <w:rFonts w:asciiTheme="majorHAnsi" w:eastAsia="Times New Roman" w:hAnsiTheme="majorHAnsi" w:cs="Times New Roman"/>
          <w:sz w:val="22"/>
        </w:rPr>
        <w:t>amy si</w:t>
      </w:r>
      <w:r w:rsidRPr="001214FB">
        <w:rPr>
          <w:rFonts w:asciiTheme="majorHAnsi" w:eastAsia="TimesNewRoman" w:hAnsiTheme="majorHAnsi" w:cs="TimesNewRoman"/>
          <w:sz w:val="22"/>
        </w:rPr>
        <w:t xml:space="preserve">ę </w:t>
      </w:r>
      <w:r w:rsidRPr="001214FB">
        <w:rPr>
          <w:rFonts w:asciiTheme="majorHAnsi" w:eastAsia="Times New Roman" w:hAnsiTheme="majorHAnsi" w:cs="Times New Roman"/>
          <w:sz w:val="22"/>
        </w:rPr>
        <w:t>za zwi</w:t>
      </w:r>
      <w:r w:rsidRPr="001214FB">
        <w:rPr>
          <w:rFonts w:asciiTheme="majorHAnsi" w:eastAsia="TimesNewRoman" w:hAnsiTheme="majorHAnsi" w:cs="TimesNewRoman"/>
          <w:sz w:val="22"/>
        </w:rPr>
        <w:t>ą</w:t>
      </w:r>
      <w:r w:rsidRPr="001214FB">
        <w:rPr>
          <w:rFonts w:asciiTheme="majorHAnsi" w:eastAsia="Times New Roman" w:hAnsiTheme="majorHAnsi" w:cs="Times New Roman"/>
          <w:sz w:val="22"/>
        </w:rPr>
        <w:t>zanych niniejsz</w:t>
      </w:r>
      <w:r w:rsidRPr="001214FB">
        <w:rPr>
          <w:rFonts w:asciiTheme="majorHAnsi" w:eastAsia="TimesNewRoman" w:hAnsiTheme="majorHAnsi" w:cs="TimesNewRoman"/>
          <w:sz w:val="22"/>
        </w:rPr>
        <w:t xml:space="preserve">ą </w:t>
      </w:r>
      <w:r w:rsidRPr="001214FB">
        <w:rPr>
          <w:rFonts w:asciiTheme="majorHAnsi" w:eastAsia="Times New Roman" w:hAnsiTheme="majorHAnsi" w:cs="Times New Roman"/>
          <w:sz w:val="22"/>
        </w:rPr>
        <w:t>ofert</w:t>
      </w:r>
      <w:r w:rsidRPr="001214FB">
        <w:rPr>
          <w:rFonts w:asciiTheme="majorHAnsi" w:eastAsia="TimesNewRoman" w:hAnsiTheme="majorHAnsi" w:cs="TimesNewRoman"/>
          <w:sz w:val="22"/>
        </w:rPr>
        <w:t xml:space="preserve">ą </w:t>
      </w:r>
      <w:r w:rsidRPr="001214FB">
        <w:rPr>
          <w:rFonts w:asciiTheme="majorHAnsi" w:eastAsia="Times New Roman" w:hAnsiTheme="majorHAnsi" w:cs="Times New Roman"/>
          <w:sz w:val="22"/>
        </w:rPr>
        <w:t>na czas 30 dni - wskazany w Zaproszeniu.</w:t>
      </w:r>
    </w:p>
    <w:p w:rsidR="0053038C" w:rsidRPr="001214FB" w:rsidRDefault="0053038C" w:rsidP="00513390">
      <w:pPr>
        <w:numPr>
          <w:ilvl w:val="0"/>
          <w:numId w:val="20"/>
        </w:numPr>
        <w:autoSpaceDE w:val="0"/>
        <w:autoSpaceDN w:val="0"/>
        <w:adjustRightInd w:val="0"/>
        <w:jc w:val="both"/>
        <w:rPr>
          <w:rFonts w:asciiTheme="majorHAnsi" w:hAnsiTheme="majorHAnsi"/>
          <w:sz w:val="22"/>
        </w:rPr>
      </w:pPr>
      <w:r w:rsidRPr="001214FB">
        <w:rPr>
          <w:rFonts w:asciiTheme="majorHAnsi" w:eastAsia="Verdana,Bold" w:hAnsiTheme="majorHAnsi" w:cs="Verdana,Bold"/>
          <w:bCs/>
          <w:sz w:val="22"/>
          <w:lang w:eastAsia="pl-PL"/>
        </w:rPr>
        <w:t>Oświadczamy</w:t>
      </w:r>
      <w:r w:rsidRPr="001214FB">
        <w:rPr>
          <w:rFonts w:asciiTheme="majorHAnsi" w:eastAsia="Times New Roman" w:hAnsiTheme="majorHAnsi"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3038C" w:rsidRPr="001214FB" w:rsidRDefault="0053038C" w:rsidP="00513390">
      <w:pPr>
        <w:numPr>
          <w:ilvl w:val="0"/>
          <w:numId w:val="21"/>
        </w:numPr>
        <w:jc w:val="both"/>
        <w:rPr>
          <w:rFonts w:asciiTheme="majorHAnsi" w:hAnsiTheme="majorHAnsi"/>
          <w:sz w:val="22"/>
        </w:rPr>
      </w:pPr>
      <w:r w:rsidRPr="001214FB">
        <w:rPr>
          <w:rFonts w:asciiTheme="majorHAnsi" w:hAnsiTheme="majorHAnsi"/>
          <w:sz w:val="22"/>
        </w:rPr>
        <w:t>Oświadczamy, że wypełniliśmy obowiązki informacyjne przewidziane w art. 13 oraz 14 RODO</w:t>
      </w:r>
      <w:r w:rsidRPr="001214FB">
        <w:rPr>
          <w:rFonts w:asciiTheme="majorHAnsi" w:hAnsiTheme="majorHAnsi"/>
          <w:sz w:val="22"/>
          <w:vertAlign w:val="superscript"/>
        </w:rPr>
        <w:footnoteReference w:id="2"/>
      </w:r>
      <w:r w:rsidRPr="001214FB">
        <w:rPr>
          <w:rFonts w:asciiTheme="majorHAnsi" w:hAnsiTheme="majorHAnsi"/>
          <w:sz w:val="22"/>
        </w:rPr>
        <w:t xml:space="preserve">  wobec osób fizycznych, od których dane osobowe bezpośrednio lub pośrednio pozyskaliśmy w celu ubiegania się o udzielnie niniejszego zamówienia / nie dotyczy</w:t>
      </w:r>
      <w:r w:rsidRPr="001214FB">
        <w:rPr>
          <w:rFonts w:asciiTheme="majorHAnsi" w:hAnsiTheme="majorHAnsi"/>
          <w:sz w:val="22"/>
          <w:vertAlign w:val="superscript"/>
        </w:rPr>
        <w:footnoteReference w:id="3"/>
      </w:r>
    </w:p>
    <w:p w:rsidR="0053038C" w:rsidRPr="001214FB" w:rsidRDefault="0053038C" w:rsidP="00513390">
      <w:pPr>
        <w:numPr>
          <w:ilvl w:val="0"/>
          <w:numId w:val="21"/>
        </w:numPr>
        <w:jc w:val="both"/>
        <w:rPr>
          <w:rFonts w:asciiTheme="majorHAnsi" w:hAnsiTheme="majorHAnsi"/>
          <w:sz w:val="22"/>
        </w:rPr>
      </w:pPr>
      <w:r w:rsidRPr="001214FB">
        <w:rPr>
          <w:rFonts w:asciiTheme="majorHAnsi" w:eastAsia="Verdana,Bold" w:hAnsiTheme="majorHAnsi" w:cs="Verdana,Bold"/>
          <w:bCs/>
          <w:sz w:val="22"/>
        </w:rPr>
        <w:t xml:space="preserve">Zobowiązujemy się </w:t>
      </w:r>
      <w:r w:rsidRPr="001214FB">
        <w:rPr>
          <w:rFonts w:asciiTheme="majorHAnsi" w:hAnsiTheme="majorHAnsi" w:cs="Verdana"/>
          <w:sz w:val="22"/>
        </w:rPr>
        <w:t>do wykonania zamówienia w terminie określonym w Zaproszeniu.</w:t>
      </w:r>
    </w:p>
    <w:p w:rsidR="0053038C" w:rsidRPr="001214FB" w:rsidRDefault="0053038C" w:rsidP="00513390">
      <w:pPr>
        <w:numPr>
          <w:ilvl w:val="0"/>
          <w:numId w:val="21"/>
        </w:numPr>
        <w:jc w:val="both"/>
        <w:rPr>
          <w:rFonts w:asciiTheme="majorHAnsi" w:hAnsiTheme="majorHAnsi"/>
          <w:sz w:val="22"/>
        </w:rPr>
      </w:pPr>
      <w:r w:rsidRPr="001214FB">
        <w:rPr>
          <w:rFonts w:asciiTheme="majorHAnsi" w:eastAsia="Verdana,Bold" w:hAnsiTheme="majorHAnsi" w:cs="Verdana,Bold"/>
          <w:bCs/>
          <w:sz w:val="22"/>
        </w:rPr>
        <w:t xml:space="preserve">Akceptujemy </w:t>
      </w:r>
      <w:r w:rsidRPr="001214FB">
        <w:rPr>
          <w:rFonts w:asciiTheme="majorHAnsi" w:hAnsiTheme="majorHAnsi" w:cs="Verdana"/>
          <w:sz w:val="22"/>
        </w:rPr>
        <w:t>warunki płatności określone przez Zamawiającego w Projekcie umowy – Załączniku nr 3</w:t>
      </w:r>
      <w:r w:rsidR="005D31A9">
        <w:rPr>
          <w:rFonts w:asciiTheme="majorHAnsi" w:hAnsiTheme="majorHAnsi" w:cs="Verdana"/>
          <w:sz w:val="22"/>
        </w:rPr>
        <w:t> </w:t>
      </w:r>
      <w:r w:rsidRPr="001214FB">
        <w:rPr>
          <w:rFonts w:asciiTheme="majorHAnsi" w:hAnsiTheme="majorHAnsi" w:cs="Verdana"/>
          <w:sz w:val="22"/>
        </w:rPr>
        <w:t>do Zaproszenia.</w:t>
      </w:r>
    </w:p>
    <w:p w:rsidR="0053038C" w:rsidRPr="001214FB" w:rsidRDefault="0053038C" w:rsidP="00513390">
      <w:pPr>
        <w:numPr>
          <w:ilvl w:val="0"/>
          <w:numId w:val="21"/>
        </w:numPr>
        <w:autoSpaceDE w:val="0"/>
        <w:autoSpaceDN w:val="0"/>
        <w:adjustRightInd w:val="0"/>
        <w:jc w:val="both"/>
        <w:rPr>
          <w:rFonts w:asciiTheme="majorHAnsi" w:hAnsiTheme="majorHAnsi" w:cs="Verdana"/>
          <w:sz w:val="22"/>
          <w:u w:val="single"/>
        </w:rPr>
      </w:pPr>
      <w:r w:rsidRPr="001214FB">
        <w:rPr>
          <w:rFonts w:asciiTheme="majorHAnsi" w:eastAsia="Verdana,Bold" w:hAnsiTheme="majorHAnsi" w:cs="Verdana,Bold"/>
          <w:bCs/>
          <w:sz w:val="22"/>
        </w:rPr>
        <w:t xml:space="preserve">Oświadczamy, </w:t>
      </w:r>
      <w:r w:rsidRPr="001214FB">
        <w:rPr>
          <w:rFonts w:asciiTheme="majorHAnsi" w:hAnsiTheme="majorHAnsi" w:cs="Verdana"/>
          <w:sz w:val="22"/>
        </w:rPr>
        <w:t xml:space="preserve">że zapoznaliśmy się z Projektem umowy, stanowiącym Załącznik nr 3 do Zaproszenia </w:t>
      </w:r>
      <w:r w:rsidRPr="001214FB">
        <w:rPr>
          <w:rFonts w:asciiTheme="majorHAnsi" w:hAnsiTheme="majorHAnsi" w:cs="Verdana"/>
          <w:sz w:val="22"/>
          <w:u w:val="single"/>
        </w:rPr>
        <w:t>i zobowiązujemy się, w przypadku wyboru naszej oferty, do zawarcia umowy zgodnej z ofertą, na warunkach określonych w Zaproszeniu oraz w miejscu i terminie wyznaczonym przez Zamawiającego.</w:t>
      </w:r>
    </w:p>
    <w:p w:rsidR="0053038C" w:rsidRPr="001214FB" w:rsidRDefault="0053038C" w:rsidP="00513390">
      <w:pPr>
        <w:numPr>
          <w:ilvl w:val="0"/>
          <w:numId w:val="21"/>
        </w:numPr>
        <w:autoSpaceDE w:val="0"/>
        <w:autoSpaceDN w:val="0"/>
        <w:adjustRightInd w:val="0"/>
        <w:jc w:val="both"/>
        <w:rPr>
          <w:rFonts w:asciiTheme="majorHAnsi" w:hAnsiTheme="majorHAnsi" w:cs="Verdana"/>
          <w:sz w:val="22"/>
        </w:rPr>
      </w:pPr>
      <w:r w:rsidRPr="001214FB">
        <w:rPr>
          <w:rFonts w:asciiTheme="majorHAnsi" w:hAnsiTheme="majorHAnsi"/>
          <w:sz w:val="22"/>
        </w:rPr>
        <w:t>Oświadczamy, że wszystkie informacje podane w niniejszym Formularzu są aktualne i zgodne z prawdą oraz zostały przedstawione z pełną świadomością konsekwencji wprowadzenia zamawiającego w błąd przy przedstawianiu informacji.</w:t>
      </w:r>
    </w:p>
    <w:p w:rsidR="0053038C" w:rsidRPr="001214FB" w:rsidRDefault="0053038C" w:rsidP="0053038C">
      <w:pPr>
        <w:autoSpaceDE w:val="0"/>
        <w:autoSpaceDN w:val="0"/>
        <w:adjustRightInd w:val="0"/>
        <w:rPr>
          <w:rFonts w:asciiTheme="majorHAnsi" w:eastAsia="Verdana,Italic" w:hAnsiTheme="majorHAnsi" w:cs="Verdana,Italic"/>
          <w:b/>
          <w:i/>
          <w:iCs/>
          <w:sz w:val="22"/>
        </w:rPr>
      </w:pPr>
      <w:r w:rsidRPr="001214FB">
        <w:rPr>
          <w:rFonts w:asciiTheme="majorHAnsi" w:eastAsia="Verdana,Italic" w:hAnsiTheme="majorHAnsi" w:cs="Verdana,Italic"/>
          <w:b/>
          <w:i/>
          <w:iCs/>
          <w:sz w:val="22"/>
        </w:rPr>
        <w:t>___________________</w:t>
      </w:r>
    </w:p>
    <w:p w:rsidR="0053038C" w:rsidRPr="001214FB" w:rsidRDefault="0053038C" w:rsidP="0053038C">
      <w:pPr>
        <w:autoSpaceDE w:val="0"/>
        <w:autoSpaceDN w:val="0"/>
        <w:adjustRightInd w:val="0"/>
        <w:rPr>
          <w:rFonts w:asciiTheme="majorHAnsi" w:hAnsiTheme="majorHAnsi"/>
          <w:i/>
          <w:sz w:val="22"/>
        </w:rPr>
      </w:pPr>
      <w:r w:rsidRPr="001214FB">
        <w:rPr>
          <w:rFonts w:asciiTheme="majorHAnsi" w:hAnsiTheme="majorHAnsi"/>
          <w:sz w:val="22"/>
        </w:rPr>
        <w:t xml:space="preserve">     </w:t>
      </w:r>
      <w:r w:rsidRPr="001214FB">
        <w:rPr>
          <w:rFonts w:asciiTheme="majorHAnsi" w:hAnsiTheme="majorHAnsi"/>
          <w:i/>
          <w:sz w:val="22"/>
        </w:rPr>
        <w:t>(miejscowo</w:t>
      </w:r>
      <w:r w:rsidRPr="001214FB">
        <w:rPr>
          <w:rFonts w:asciiTheme="majorHAnsi" w:eastAsia="TimesNewRoman" w:hAnsiTheme="majorHAnsi" w:cs="TimesNewRoman"/>
          <w:i/>
          <w:sz w:val="22"/>
        </w:rPr>
        <w:t>ść</w:t>
      </w:r>
      <w:r w:rsidRPr="001214FB">
        <w:rPr>
          <w:rFonts w:asciiTheme="majorHAnsi" w:hAnsiTheme="majorHAnsi"/>
          <w:i/>
          <w:sz w:val="22"/>
        </w:rPr>
        <w:t>, data)</w:t>
      </w:r>
      <w:r w:rsidRPr="001214FB">
        <w:rPr>
          <w:rFonts w:asciiTheme="majorHAnsi" w:hAnsiTheme="majorHAnsi"/>
          <w:i/>
          <w:sz w:val="22"/>
        </w:rPr>
        <w:tab/>
      </w:r>
      <w:r w:rsidRPr="001214FB">
        <w:rPr>
          <w:rFonts w:asciiTheme="majorHAnsi" w:hAnsiTheme="majorHAnsi"/>
          <w:i/>
          <w:sz w:val="22"/>
        </w:rPr>
        <w:tab/>
      </w:r>
      <w:r w:rsidRPr="001214FB">
        <w:rPr>
          <w:rFonts w:asciiTheme="majorHAnsi" w:hAnsiTheme="majorHAnsi"/>
          <w:i/>
          <w:sz w:val="22"/>
        </w:rPr>
        <w:tab/>
      </w:r>
      <w:r w:rsidRPr="001214FB">
        <w:rPr>
          <w:rFonts w:asciiTheme="majorHAnsi" w:hAnsiTheme="majorHAnsi"/>
          <w:i/>
          <w:sz w:val="22"/>
        </w:rPr>
        <w:tab/>
      </w:r>
      <w:r w:rsidR="00E179E7">
        <w:rPr>
          <w:rFonts w:asciiTheme="majorHAnsi" w:hAnsiTheme="majorHAnsi"/>
          <w:i/>
          <w:sz w:val="22"/>
        </w:rPr>
        <w:t xml:space="preserve">               </w:t>
      </w:r>
      <w:r w:rsidRPr="001214FB">
        <w:rPr>
          <w:rFonts w:asciiTheme="majorHAnsi" w:eastAsia="Verdana,Italic" w:hAnsiTheme="majorHAnsi" w:cs="Verdana,Italic"/>
          <w:b/>
          <w:i/>
          <w:iCs/>
          <w:sz w:val="22"/>
        </w:rPr>
        <w:t>_____________________________________________________</w:t>
      </w:r>
    </w:p>
    <w:p w:rsidR="0053038C" w:rsidRPr="00B84008" w:rsidRDefault="0053038C" w:rsidP="00B84008">
      <w:pPr>
        <w:autoSpaceDE w:val="0"/>
        <w:autoSpaceDN w:val="0"/>
        <w:adjustRightInd w:val="0"/>
        <w:ind w:left="5040"/>
        <w:rPr>
          <w:rFonts w:asciiTheme="majorHAnsi" w:hAnsiTheme="majorHAnsi"/>
          <w:i/>
          <w:sz w:val="22"/>
        </w:rPr>
      </w:pPr>
      <w:r w:rsidRPr="001214FB">
        <w:rPr>
          <w:rFonts w:asciiTheme="majorHAnsi" w:hAnsiTheme="majorHAnsi"/>
          <w:i/>
          <w:sz w:val="22"/>
        </w:rPr>
        <w:t>(piecz</w:t>
      </w:r>
      <w:r w:rsidRPr="001214FB">
        <w:rPr>
          <w:rFonts w:asciiTheme="majorHAnsi" w:eastAsia="TimesNewRoman" w:hAnsiTheme="majorHAnsi" w:cs="TimesNewRoman"/>
          <w:i/>
          <w:sz w:val="22"/>
        </w:rPr>
        <w:t>ą</w:t>
      </w:r>
      <w:r w:rsidRPr="001214FB">
        <w:rPr>
          <w:rFonts w:asciiTheme="majorHAnsi" w:hAnsiTheme="majorHAnsi"/>
          <w:i/>
          <w:sz w:val="22"/>
        </w:rPr>
        <w:t>tka i podpis osoby/osób uprawnionej/</w:t>
      </w:r>
      <w:proofErr w:type="spellStart"/>
      <w:r w:rsidRPr="001214FB">
        <w:rPr>
          <w:rFonts w:asciiTheme="majorHAnsi" w:hAnsiTheme="majorHAnsi"/>
          <w:i/>
          <w:sz w:val="22"/>
        </w:rPr>
        <w:t>ych</w:t>
      </w:r>
      <w:proofErr w:type="spellEnd"/>
      <w:r w:rsidRPr="001214FB">
        <w:rPr>
          <w:rFonts w:asciiTheme="majorHAnsi" w:hAnsiTheme="majorHAnsi"/>
          <w:i/>
          <w:sz w:val="22"/>
        </w:rPr>
        <w:t xml:space="preserve"> upowa</w:t>
      </w:r>
      <w:r w:rsidRPr="001214FB">
        <w:rPr>
          <w:rFonts w:asciiTheme="majorHAnsi" w:eastAsia="TimesNewRoman" w:hAnsiTheme="majorHAnsi" w:cs="TimesNewRoman"/>
          <w:i/>
          <w:sz w:val="22"/>
        </w:rPr>
        <w:t>ż</w:t>
      </w:r>
      <w:r w:rsidRPr="001214FB">
        <w:rPr>
          <w:rFonts w:asciiTheme="majorHAnsi" w:hAnsiTheme="majorHAnsi"/>
          <w:i/>
          <w:sz w:val="22"/>
        </w:rPr>
        <w:t>nionej przez Wykonawc</w:t>
      </w:r>
      <w:r w:rsidRPr="001214FB">
        <w:rPr>
          <w:rFonts w:asciiTheme="majorHAnsi" w:eastAsia="TimesNewRoman" w:hAnsiTheme="majorHAnsi" w:cs="TimesNewRoman"/>
          <w:i/>
          <w:sz w:val="22"/>
        </w:rPr>
        <w:t>ę</w:t>
      </w:r>
      <w:r w:rsidRPr="001214FB">
        <w:rPr>
          <w:rFonts w:asciiTheme="majorHAnsi" w:hAnsiTheme="majorHAnsi"/>
          <w:i/>
          <w:sz w:val="22"/>
        </w:rPr>
        <w:t>)</w:t>
      </w:r>
    </w:p>
    <w:p w:rsidR="0053038C" w:rsidRDefault="0053038C" w:rsidP="0053038C">
      <w:pPr>
        <w:tabs>
          <w:tab w:val="left" w:pos="284"/>
        </w:tabs>
        <w:jc w:val="both"/>
        <w:rPr>
          <w:rFonts w:asciiTheme="majorHAnsi" w:hAnsiTheme="majorHAnsi"/>
          <w:b/>
          <w:sz w:val="22"/>
        </w:rPr>
      </w:pPr>
    </w:p>
    <w:p w:rsidR="00A03748" w:rsidRPr="001214FB" w:rsidRDefault="00A03748" w:rsidP="0053038C">
      <w:pPr>
        <w:tabs>
          <w:tab w:val="left" w:pos="284"/>
        </w:tabs>
        <w:jc w:val="both"/>
        <w:rPr>
          <w:rFonts w:asciiTheme="majorHAnsi" w:hAnsiTheme="majorHAnsi"/>
          <w:b/>
          <w:sz w:val="22"/>
        </w:rPr>
      </w:pPr>
    </w:p>
    <w:p w:rsidR="00D1643F" w:rsidRDefault="00D1643F" w:rsidP="00246AA5">
      <w:pPr>
        <w:tabs>
          <w:tab w:val="left" w:pos="284"/>
        </w:tabs>
        <w:jc w:val="right"/>
        <w:rPr>
          <w:rFonts w:asciiTheme="majorHAnsi" w:hAnsiTheme="majorHAnsi"/>
          <w:b/>
          <w:sz w:val="22"/>
        </w:rPr>
      </w:pPr>
    </w:p>
    <w:p w:rsidR="00D1643F" w:rsidRDefault="00D1643F" w:rsidP="00246AA5">
      <w:pPr>
        <w:tabs>
          <w:tab w:val="left" w:pos="284"/>
        </w:tabs>
        <w:jc w:val="right"/>
        <w:rPr>
          <w:rFonts w:asciiTheme="majorHAnsi" w:hAnsiTheme="majorHAnsi"/>
          <w:b/>
          <w:sz w:val="22"/>
        </w:rPr>
      </w:pPr>
    </w:p>
    <w:p w:rsidR="00D1643F" w:rsidRDefault="00D1643F" w:rsidP="00246AA5">
      <w:pPr>
        <w:tabs>
          <w:tab w:val="left" w:pos="284"/>
        </w:tabs>
        <w:jc w:val="right"/>
        <w:rPr>
          <w:rFonts w:asciiTheme="majorHAnsi" w:hAnsiTheme="majorHAnsi"/>
          <w:b/>
          <w:sz w:val="22"/>
        </w:rPr>
      </w:pPr>
    </w:p>
    <w:p w:rsidR="00D1643F" w:rsidRDefault="00D1643F" w:rsidP="00246AA5">
      <w:pPr>
        <w:tabs>
          <w:tab w:val="left" w:pos="284"/>
        </w:tabs>
        <w:jc w:val="right"/>
        <w:rPr>
          <w:rFonts w:asciiTheme="majorHAnsi" w:hAnsiTheme="majorHAnsi"/>
          <w:b/>
          <w:sz w:val="22"/>
        </w:rPr>
      </w:pPr>
    </w:p>
    <w:p w:rsidR="0053038C" w:rsidRDefault="0053038C" w:rsidP="00246AA5">
      <w:pPr>
        <w:tabs>
          <w:tab w:val="left" w:pos="284"/>
        </w:tabs>
        <w:jc w:val="right"/>
        <w:rPr>
          <w:rFonts w:asciiTheme="majorHAnsi" w:hAnsiTheme="majorHAnsi"/>
          <w:b/>
          <w:sz w:val="22"/>
        </w:rPr>
      </w:pPr>
      <w:r w:rsidRPr="001214FB">
        <w:rPr>
          <w:rFonts w:asciiTheme="majorHAnsi" w:hAnsiTheme="majorHAnsi"/>
          <w:b/>
          <w:sz w:val="22"/>
        </w:rPr>
        <w:t>Załącznik nr 3 do Zaproszenia</w:t>
      </w:r>
    </w:p>
    <w:p w:rsidR="003D645C" w:rsidRPr="001214FB" w:rsidRDefault="003D645C" w:rsidP="00246AA5">
      <w:pPr>
        <w:tabs>
          <w:tab w:val="left" w:pos="284"/>
        </w:tabs>
        <w:jc w:val="right"/>
        <w:rPr>
          <w:rFonts w:asciiTheme="majorHAnsi" w:hAnsiTheme="majorHAnsi"/>
          <w:b/>
          <w:sz w:val="22"/>
        </w:rPr>
      </w:pPr>
    </w:p>
    <w:p w:rsidR="006362AA" w:rsidRDefault="006362AA" w:rsidP="0053038C">
      <w:pPr>
        <w:tabs>
          <w:tab w:val="left" w:pos="6390"/>
          <w:tab w:val="right" w:pos="9072"/>
          <w:tab w:val="right" w:pos="9637"/>
        </w:tabs>
        <w:jc w:val="center"/>
        <w:rPr>
          <w:rFonts w:asciiTheme="majorHAnsi" w:hAnsiTheme="majorHAnsi"/>
          <w:sz w:val="22"/>
        </w:rPr>
      </w:pPr>
    </w:p>
    <w:p w:rsidR="006362AA" w:rsidRDefault="006362AA" w:rsidP="0053038C">
      <w:pPr>
        <w:tabs>
          <w:tab w:val="left" w:pos="6390"/>
          <w:tab w:val="right" w:pos="9072"/>
          <w:tab w:val="right" w:pos="9637"/>
        </w:tabs>
        <w:jc w:val="center"/>
        <w:rPr>
          <w:rFonts w:asciiTheme="majorHAnsi" w:hAnsiTheme="majorHAnsi"/>
          <w:sz w:val="22"/>
        </w:rPr>
      </w:pPr>
    </w:p>
    <w:p w:rsidR="0053038C" w:rsidRPr="001214FB" w:rsidRDefault="003D645C" w:rsidP="0053038C">
      <w:pPr>
        <w:tabs>
          <w:tab w:val="left" w:pos="6390"/>
          <w:tab w:val="right" w:pos="9072"/>
          <w:tab w:val="right" w:pos="9637"/>
        </w:tabs>
        <w:jc w:val="center"/>
        <w:rPr>
          <w:rFonts w:asciiTheme="majorHAnsi" w:hAnsiTheme="majorHAnsi"/>
          <w:sz w:val="22"/>
        </w:rPr>
      </w:pPr>
      <w:r>
        <w:rPr>
          <w:rFonts w:asciiTheme="majorHAnsi" w:hAnsiTheme="majorHAnsi"/>
          <w:sz w:val="22"/>
        </w:rPr>
        <w:lastRenderedPageBreak/>
        <w:t>UMOWA - PROJEKT</w:t>
      </w:r>
    </w:p>
    <w:p w:rsidR="00246AA5" w:rsidRPr="001214FB" w:rsidRDefault="00246AA5" w:rsidP="0053038C">
      <w:pPr>
        <w:jc w:val="both"/>
        <w:rPr>
          <w:rFonts w:asciiTheme="majorHAnsi" w:hAnsiTheme="majorHAnsi"/>
          <w:sz w:val="22"/>
        </w:rPr>
      </w:pPr>
    </w:p>
    <w:p w:rsidR="0053038C" w:rsidRPr="001214FB" w:rsidRDefault="0053038C" w:rsidP="0053038C">
      <w:pPr>
        <w:jc w:val="both"/>
        <w:rPr>
          <w:rFonts w:asciiTheme="majorHAnsi" w:hAnsiTheme="majorHAnsi"/>
          <w:sz w:val="22"/>
        </w:rPr>
      </w:pPr>
      <w:r w:rsidRPr="001214FB">
        <w:rPr>
          <w:rFonts w:asciiTheme="majorHAnsi" w:hAnsiTheme="majorHAnsi"/>
          <w:sz w:val="22"/>
        </w:rPr>
        <w:t>podpisana w Kielcach, w dniu ……………………..</w:t>
      </w:r>
      <w:r w:rsidR="0046314C">
        <w:rPr>
          <w:rFonts w:asciiTheme="majorHAnsi" w:hAnsiTheme="majorHAnsi"/>
          <w:sz w:val="22"/>
        </w:rPr>
        <w:t>2022</w:t>
      </w:r>
      <w:r w:rsidRPr="001214FB">
        <w:rPr>
          <w:rFonts w:asciiTheme="majorHAnsi" w:hAnsiTheme="majorHAnsi"/>
          <w:sz w:val="22"/>
        </w:rPr>
        <w:t xml:space="preserve"> r. pomiędzy:</w:t>
      </w:r>
    </w:p>
    <w:p w:rsidR="0053038C" w:rsidRPr="001214FB" w:rsidRDefault="0053038C" w:rsidP="0053038C">
      <w:pPr>
        <w:keepNext/>
        <w:keepLines/>
        <w:spacing w:before="40"/>
        <w:jc w:val="both"/>
        <w:outlineLvl w:val="4"/>
        <w:rPr>
          <w:rFonts w:asciiTheme="majorHAnsi" w:eastAsiaTheme="majorEastAsia" w:hAnsiTheme="majorHAnsi" w:cstheme="majorBidi"/>
          <w:b/>
          <w:color w:val="000000" w:themeColor="text1"/>
          <w:sz w:val="22"/>
        </w:rPr>
      </w:pPr>
      <w:r w:rsidRPr="001214FB">
        <w:rPr>
          <w:rFonts w:asciiTheme="majorHAnsi" w:eastAsiaTheme="majorEastAsia" w:hAnsiTheme="majorHAnsi" w:cstheme="majorBidi"/>
          <w:color w:val="000000" w:themeColor="text1"/>
          <w:sz w:val="22"/>
        </w:rPr>
        <w:t>Zakładem Doskonalenia Zawodowego w Kielcach ul. Paderewskiego 55, 25-950 Kielce wpisanym do</w:t>
      </w:r>
      <w:r w:rsidRPr="001214FB">
        <w:rPr>
          <w:rFonts w:asciiTheme="majorHAnsi" w:eastAsiaTheme="majorEastAsia" w:hAnsiTheme="majorHAnsi" w:cstheme="majorBidi"/>
          <w:b/>
          <w:bCs/>
          <w:color w:val="000000" w:themeColor="text1"/>
          <w:sz w:val="22"/>
        </w:rPr>
        <w:t xml:space="preserve"> rejestru przedsiębiorców</w:t>
      </w:r>
      <w:r w:rsidRPr="001214FB">
        <w:rPr>
          <w:rFonts w:asciiTheme="majorHAnsi" w:eastAsiaTheme="majorEastAsia" w:hAnsiTheme="majorHAnsi" w:cstheme="majorBidi"/>
          <w:color w:val="000000" w:themeColor="text1"/>
          <w:sz w:val="22"/>
        </w:rPr>
        <w:t xml:space="preserve"> </w:t>
      </w:r>
      <w:r w:rsidRPr="001214FB">
        <w:rPr>
          <w:rFonts w:asciiTheme="majorHAnsi" w:eastAsiaTheme="majorEastAsia" w:hAnsiTheme="majorHAnsi" w:cstheme="majorBidi"/>
          <w:b/>
          <w:bCs/>
          <w:color w:val="000000" w:themeColor="text1"/>
          <w:sz w:val="22"/>
        </w:rPr>
        <w:t xml:space="preserve">prowadzonego przez </w:t>
      </w:r>
      <w:r w:rsidRPr="001214FB">
        <w:rPr>
          <w:rFonts w:asciiTheme="majorHAnsi" w:eastAsiaTheme="majorEastAsia" w:hAnsiTheme="majorHAnsi" w:cstheme="majorBidi"/>
          <w:color w:val="000000" w:themeColor="text1"/>
          <w:sz w:val="22"/>
        </w:rPr>
        <w:t xml:space="preserve">Sąd Rejonowy w Kielcach X Wydział Gospodarczy Krajowego Rejestru Sądowego pod </w:t>
      </w:r>
      <w:r w:rsidRPr="001214FB">
        <w:rPr>
          <w:rFonts w:asciiTheme="majorHAnsi" w:eastAsiaTheme="majorEastAsia" w:hAnsiTheme="majorHAnsi" w:cstheme="majorBidi"/>
          <w:b/>
          <w:bCs/>
          <w:color w:val="000000" w:themeColor="text1"/>
          <w:sz w:val="22"/>
        </w:rPr>
        <w:t xml:space="preserve">numerem KRS 0000067987, </w:t>
      </w:r>
      <w:r w:rsidRPr="001214FB">
        <w:rPr>
          <w:rFonts w:asciiTheme="majorHAnsi" w:eastAsiaTheme="majorEastAsia" w:hAnsiTheme="majorHAnsi" w:cstheme="majorBidi"/>
          <w:color w:val="000000" w:themeColor="text1"/>
          <w:sz w:val="22"/>
        </w:rPr>
        <w:t>NIP 657-000-88-69 REGON 000512562, reprezentowanym przez:</w:t>
      </w:r>
    </w:p>
    <w:p w:rsidR="0046314C" w:rsidRDefault="0046314C" w:rsidP="0053038C">
      <w:pPr>
        <w:spacing w:after="60"/>
        <w:jc w:val="both"/>
        <w:rPr>
          <w:rFonts w:asciiTheme="majorHAnsi" w:hAnsiTheme="majorHAnsi" w:cs="Tahoma"/>
          <w:sz w:val="22"/>
        </w:rPr>
      </w:pPr>
      <w:r>
        <w:rPr>
          <w:rFonts w:asciiTheme="majorHAnsi" w:hAnsiTheme="majorHAnsi" w:cs="Tahoma"/>
          <w:sz w:val="22"/>
        </w:rPr>
        <w:t>……………………………………………..</w:t>
      </w:r>
    </w:p>
    <w:p w:rsidR="0053038C" w:rsidRPr="001214FB" w:rsidRDefault="0053038C" w:rsidP="0053038C">
      <w:pPr>
        <w:spacing w:after="60"/>
        <w:jc w:val="both"/>
        <w:rPr>
          <w:rFonts w:asciiTheme="majorHAnsi" w:hAnsiTheme="majorHAnsi" w:cs="Tahoma"/>
          <w:sz w:val="22"/>
        </w:rPr>
      </w:pPr>
      <w:r w:rsidRPr="001214FB">
        <w:rPr>
          <w:rFonts w:asciiTheme="majorHAnsi" w:hAnsiTheme="majorHAnsi" w:cs="Tahoma"/>
          <w:sz w:val="22"/>
        </w:rPr>
        <w:t xml:space="preserve">zwanym dalej </w:t>
      </w:r>
      <w:r w:rsidRPr="001214FB">
        <w:rPr>
          <w:rFonts w:asciiTheme="majorHAnsi" w:hAnsiTheme="majorHAnsi" w:cs="Tahoma"/>
          <w:b/>
          <w:sz w:val="22"/>
        </w:rPr>
        <w:t>Zamawiającym</w:t>
      </w:r>
    </w:p>
    <w:p w:rsidR="0053038C" w:rsidRPr="001214FB" w:rsidRDefault="0053038C" w:rsidP="0053038C">
      <w:pPr>
        <w:jc w:val="both"/>
        <w:rPr>
          <w:rFonts w:asciiTheme="majorHAnsi" w:hAnsiTheme="majorHAnsi"/>
          <w:sz w:val="22"/>
        </w:rPr>
      </w:pPr>
      <w:r w:rsidRPr="001214FB">
        <w:rPr>
          <w:rFonts w:asciiTheme="majorHAnsi" w:hAnsiTheme="majorHAnsi"/>
          <w:sz w:val="22"/>
        </w:rPr>
        <w:t>a</w:t>
      </w:r>
    </w:p>
    <w:p w:rsidR="0053038C" w:rsidRPr="001214FB" w:rsidRDefault="0053038C" w:rsidP="0053038C">
      <w:pPr>
        <w:jc w:val="both"/>
        <w:rPr>
          <w:rFonts w:asciiTheme="majorHAnsi" w:hAnsiTheme="majorHAnsi"/>
          <w:sz w:val="22"/>
        </w:rPr>
      </w:pPr>
      <w:r w:rsidRPr="001214FB">
        <w:rPr>
          <w:rFonts w:asciiTheme="majorHAnsi" w:hAnsiTheme="majorHAnsi"/>
          <w:b/>
          <w:sz w:val="22"/>
        </w:rPr>
        <w:t>……………………………………….</w:t>
      </w:r>
    </w:p>
    <w:p w:rsidR="0053038C" w:rsidRPr="001214FB" w:rsidRDefault="0053038C" w:rsidP="0053038C">
      <w:pPr>
        <w:jc w:val="both"/>
        <w:rPr>
          <w:rFonts w:asciiTheme="majorHAnsi" w:hAnsiTheme="majorHAnsi"/>
          <w:sz w:val="22"/>
        </w:rPr>
      </w:pPr>
      <w:r w:rsidRPr="001214FB">
        <w:rPr>
          <w:rFonts w:asciiTheme="majorHAnsi" w:hAnsiTheme="majorHAnsi"/>
          <w:sz w:val="22"/>
        </w:rPr>
        <w:t>Zwanym dalej „Wykonawcą”</w:t>
      </w:r>
    </w:p>
    <w:p w:rsidR="0053038C" w:rsidRPr="001214FB" w:rsidRDefault="0053038C" w:rsidP="0053038C">
      <w:pPr>
        <w:keepLines/>
        <w:autoSpaceDE w:val="0"/>
        <w:jc w:val="both"/>
        <w:rPr>
          <w:rFonts w:asciiTheme="majorHAnsi" w:hAnsiTheme="majorHAnsi"/>
          <w:sz w:val="22"/>
        </w:rPr>
      </w:pPr>
    </w:p>
    <w:p w:rsidR="00C44FCF" w:rsidRPr="001D0428" w:rsidRDefault="0053038C" w:rsidP="00C44FCF">
      <w:pPr>
        <w:jc w:val="both"/>
        <w:rPr>
          <w:rFonts w:asciiTheme="majorHAnsi" w:hAnsiTheme="majorHAnsi" w:cstheme="minorHAnsi"/>
          <w:sz w:val="22"/>
        </w:rPr>
      </w:pPr>
      <w:r w:rsidRPr="001214FB">
        <w:rPr>
          <w:rFonts w:asciiTheme="majorHAnsi" w:hAnsiTheme="majorHAnsi"/>
          <w:sz w:val="22"/>
        </w:rPr>
        <w:t xml:space="preserve">W wyniku rozstrzygnięcia postępowania prowadzonego w formie Zaproszenia do składania ofert pn.: </w:t>
      </w:r>
    </w:p>
    <w:p w:rsidR="00C44FCF" w:rsidRPr="001214FB" w:rsidRDefault="00C44FCF" w:rsidP="00C44FCF">
      <w:pPr>
        <w:spacing w:after="60"/>
        <w:jc w:val="both"/>
        <w:rPr>
          <w:rFonts w:asciiTheme="majorHAnsi" w:hAnsiTheme="majorHAnsi" w:cstheme="majorHAnsi"/>
          <w:b/>
          <w:bCs/>
          <w:sz w:val="22"/>
          <w:u w:val="single"/>
        </w:rPr>
      </w:pPr>
      <w:r w:rsidRPr="001214FB">
        <w:rPr>
          <w:rFonts w:asciiTheme="majorHAnsi" w:hAnsiTheme="majorHAnsi" w:cstheme="majorHAnsi"/>
          <w:b/>
          <w:sz w:val="22"/>
        </w:rPr>
        <w:t>„</w:t>
      </w:r>
      <w:bookmarkStart w:id="4" w:name="_Hlk111558899"/>
      <w:r>
        <w:rPr>
          <w:rFonts w:asciiTheme="majorHAnsi" w:hAnsiTheme="majorHAnsi" w:cstheme="majorHAnsi"/>
          <w:b/>
          <w:sz w:val="22"/>
        </w:rPr>
        <w:t>Zakup plecaków szkolnych i piórników z wyposażeniem</w:t>
      </w:r>
      <w:bookmarkEnd w:id="4"/>
      <w:r w:rsidRPr="001214FB">
        <w:rPr>
          <w:rFonts w:asciiTheme="majorHAnsi" w:hAnsiTheme="majorHAnsi" w:cstheme="majorHAnsi"/>
          <w:b/>
          <w:sz w:val="22"/>
        </w:rPr>
        <w:t>”</w:t>
      </w:r>
      <w:r w:rsidRPr="001214FB">
        <w:rPr>
          <w:rFonts w:asciiTheme="majorHAnsi" w:hAnsiTheme="majorHAnsi" w:cstheme="majorHAnsi"/>
          <w:sz w:val="22"/>
        </w:rPr>
        <w:t xml:space="preserve"> w celu realizacji projektu: </w:t>
      </w:r>
      <w:r w:rsidRPr="001214FB">
        <w:rPr>
          <w:rFonts w:asciiTheme="majorHAnsi" w:hAnsiTheme="majorHAnsi" w:cstheme="majorHAnsi"/>
          <w:b/>
          <w:sz w:val="22"/>
        </w:rPr>
        <w:t>„</w:t>
      </w:r>
      <w:r>
        <w:rPr>
          <w:rFonts w:asciiTheme="majorHAnsi" w:hAnsiTheme="majorHAnsi" w:cstheme="majorHAnsi"/>
          <w:b/>
          <w:sz w:val="22"/>
        </w:rPr>
        <w:t>Świetlica Środowiskowa NOVA  w Starachowicach</w:t>
      </w:r>
      <w:r w:rsidRPr="001214FB">
        <w:rPr>
          <w:rFonts w:asciiTheme="majorHAnsi" w:hAnsiTheme="majorHAnsi" w:cstheme="majorHAnsi"/>
          <w:sz w:val="22"/>
        </w:rPr>
        <w:t>”</w:t>
      </w:r>
    </w:p>
    <w:p w:rsidR="0053038C" w:rsidRPr="001214FB" w:rsidRDefault="0053038C" w:rsidP="0053038C">
      <w:pPr>
        <w:keepLines/>
        <w:autoSpaceDE w:val="0"/>
        <w:jc w:val="both"/>
        <w:rPr>
          <w:rFonts w:asciiTheme="majorHAnsi" w:hAnsiTheme="majorHAnsi"/>
          <w:sz w:val="22"/>
        </w:rPr>
      </w:pPr>
      <w:r w:rsidRPr="001214FB">
        <w:rPr>
          <w:rFonts w:asciiTheme="majorHAnsi" w:hAnsiTheme="majorHAnsi"/>
          <w:sz w:val="22"/>
        </w:rPr>
        <w:t>zawarto umowę następującej treści:</w:t>
      </w:r>
    </w:p>
    <w:p w:rsidR="0053038C" w:rsidRPr="001214FB" w:rsidRDefault="0053038C" w:rsidP="0053038C">
      <w:pPr>
        <w:keepLines/>
        <w:autoSpaceDE w:val="0"/>
        <w:jc w:val="both"/>
        <w:rPr>
          <w:rFonts w:asciiTheme="majorHAnsi" w:hAnsiTheme="majorHAnsi"/>
          <w:sz w:val="22"/>
        </w:rPr>
      </w:pPr>
    </w:p>
    <w:p w:rsidR="0053038C" w:rsidRPr="001214FB" w:rsidRDefault="0053038C" w:rsidP="0053038C">
      <w:pPr>
        <w:jc w:val="center"/>
        <w:rPr>
          <w:rFonts w:asciiTheme="majorHAnsi" w:hAnsiTheme="majorHAnsi"/>
          <w:b/>
          <w:snapToGrid w:val="0"/>
          <w:sz w:val="22"/>
        </w:rPr>
      </w:pPr>
      <w:r w:rsidRPr="001214FB">
        <w:rPr>
          <w:rFonts w:asciiTheme="majorHAnsi" w:hAnsiTheme="majorHAnsi"/>
          <w:b/>
          <w:snapToGrid w:val="0"/>
          <w:sz w:val="22"/>
        </w:rPr>
        <w:t>§ 1</w:t>
      </w:r>
    </w:p>
    <w:p w:rsidR="00B171E9" w:rsidRPr="001214FB" w:rsidRDefault="0053038C" w:rsidP="00B171E9">
      <w:pPr>
        <w:spacing w:after="60"/>
        <w:jc w:val="both"/>
        <w:rPr>
          <w:rFonts w:asciiTheme="majorHAnsi" w:hAnsiTheme="majorHAnsi" w:cstheme="majorHAnsi"/>
          <w:b/>
          <w:bCs/>
          <w:sz w:val="22"/>
          <w:u w:val="single"/>
        </w:rPr>
      </w:pPr>
      <w:r w:rsidRPr="001214FB">
        <w:rPr>
          <w:rFonts w:asciiTheme="majorHAnsi" w:hAnsiTheme="majorHAnsi" w:cs="Arial"/>
          <w:sz w:val="22"/>
        </w:rPr>
        <w:t xml:space="preserve">Przedmiotem umowy jest </w:t>
      </w:r>
      <w:r w:rsidR="00C44FCF">
        <w:rPr>
          <w:rFonts w:asciiTheme="majorHAnsi" w:hAnsiTheme="majorHAnsi" w:cstheme="majorHAnsi"/>
          <w:b/>
          <w:sz w:val="22"/>
        </w:rPr>
        <w:t>Zakup plecaków szkolnych i/lub piórników z wyposażeniem</w:t>
      </w:r>
      <w:r w:rsidR="00C44FCF" w:rsidRPr="001214FB">
        <w:rPr>
          <w:rFonts w:asciiTheme="majorHAnsi" w:hAnsiTheme="majorHAnsi" w:cstheme="majorHAnsi"/>
          <w:sz w:val="22"/>
        </w:rPr>
        <w:t xml:space="preserve"> </w:t>
      </w:r>
      <w:r w:rsidRPr="001214FB">
        <w:rPr>
          <w:rFonts w:asciiTheme="majorHAnsi" w:hAnsiTheme="majorHAnsi" w:cstheme="majorHAnsi"/>
          <w:sz w:val="22"/>
        </w:rPr>
        <w:t xml:space="preserve">w celu realizacji projektu: </w:t>
      </w:r>
      <w:r w:rsidR="00B171E9" w:rsidRPr="001214FB">
        <w:rPr>
          <w:rFonts w:asciiTheme="majorHAnsi" w:hAnsiTheme="majorHAnsi" w:cstheme="majorHAnsi"/>
          <w:b/>
          <w:sz w:val="22"/>
        </w:rPr>
        <w:t>„</w:t>
      </w:r>
      <w:r w:rsidR="00B171E9">
        <w:rPr>
          <w:rFonts w:asciiTheme="majorHAnsi" w:hAnsiTheme="majorHAnsi" w:cstheme="majorHAnsi"/>
          <w:b/>
          <w:sz w:val="22"/>
        </w:rPr>
        <w:t>Świetlica Środowiskowa NOVA  w Starachowicach</w:t>
      </w:r>
      <w:r w:rsidR="00B171E9" w:rsidRPr="001214FB">
        <w:rPr>
          <w:rFonts w:asciiTheme="majorHAnsi" w:hAnsiTheme="majorHAnsi" w:cstheme="majorHAnsi"/>
          <w:sz w:val="22"/>
        </w:rPr>
        <w:t>”</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cs="Arial"/>
          <w:sz w:val="22"/>
        </w:rPr>
        <w:t>zgodnie z  Charakterystyką przedmiotu zamówieni</w:t>
      </w:r>
      <w:r w:rsidR="00A86AD6">
        <w:rPr>
          <w:rFonts w:asciiTheme="majorHAnsi" w:hAnsiTheme="majorHAnsi" w:cs="Arial"/>
          <w:sz w:val="22"/>
        </w:rPr>
        <w:t>a</w:t>
      </w:r>
      <w:r w:rsidRPr="001214FB">
        <w:rPr>
          <w:rFonts w:asciiTheme="majorHAnsi" w:hAnsiTheme="majorHAnsi" w:cs="Arial"/>
          <w:sz w:val="22"/>
        </w:rPr>
        <w:t xml:space="preserve"> Załącznik nr 1 do Zaproszenia.</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bCs/>
          <w:sz w:val="22"/>
        </w:rPr>
        <w:t>Wykona</w:t>
      </w:r>
      <w:r w:rsidRPr="00B113E1">
        <w:rPr>
          <w:rFonts w:asciiTheme="majorHAnsi" w:hAnsiTheme="majorHAnsi"/>
          <w:bCs/>
          <w:sz w:val="22"/>
        </w:rPr>
        <w:t>w</w:t>
      </w:r>
      <w:r w:rsidRPr="001214FB">
        <w:rPr>
          <w:rFonts w:asciiTheme="majorHAnsi" w:hAnsiTheme="majorHAnsi"/>
          <w:bCs/>
          <w:sz w:val="22"/>
        </w:rPr>
        <w:t>ca oświadcza, że przedmiot umowy jest zgodny ze złożoną przez niego ofertą, w</w:t>
      </w:r>
      <w:r w:rsidRPr="001214FB">
        <w:rPr>
          <w:rFonts w:asciiTheme="majorHAnsi" w:hAnsiTheme="majorHAnsi"/>
          <w:sz w:val="22"/>
        </w:rPr>
        <w:t>olny od jakichkolwiek wad prawnych i obciążeń na rzecz osób trzecich oraz nie jest przedmiotem żadnego postępowania i zabezpieczenia.</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cs="Arial Narrow"/>
          <w:snapToGrid w:val="0"/>
          <w:sz w:val="22"/>
        </w:rPr>
        <w:t>Zamawiający wymaga, aby produkty były wysokiej jakości, fabrycznie nowe  oraz kompletne.</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sz w:val="22"/>
        </w:rPr>
        <w:t>Wykonawca dostarczy przedmiot umowy w opakowaniu zabezpieczającym je przed zniszczeniem, uszkodzeniem lub pogorszeniem ich jakości. Koszt opakowania jest wliczony w cenę przedmiotu zamówienia.</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cs="Arial"/>
          <w:sz w:val="22"/>
        </w:rPr>
        <w:t>Dostarczany asortyment</w:t>
      </w:r>
      <w:r w:rsidRPr="001214FB">
        <w:rPr>
          <w:rFonts w:asciiTheme="majorHAnsi" w:hAnsiTheme="majorHAnsi"/>
          <w:sz w:val="22"/>
        </w:rPr>
        <w:t xml:space="preserve"> będzie oznaczony zgodnie z obowiązującymi przepisami, a w szczególności znakami bezpieczeństwa.</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cs="Arial"/>
          <w:snapToGrid w:val="0"/>
          <w:sz w:val="22"/>
        </w:rPr>
        <w:t xml:space="preserve">Wykonawca oświadcza, że przedmiot umowy </w:t>
      </w:r>
      <w:r w:rsidRPr="001214FB">
        <w:rPr>
          <w:rFonts w:asciiTheme="majorHAnsi" w:hAnsiTheme="majorHAnsi" w:cs="Arial"/>
          <w:bCs/>
          <w:sz w:val="22"/>
        </w:rPr>
        <w:t>zostanie wykonany, dostarczony z zachowaniem należytej staranności.</w:t>
      </w:r>
    </w:p>
    <w:p w:rsidR="0053038C" w:rsidRPr="001214FB" w:rsidRDefault="0053038C" w:rsidP="00513390">
      <w:pPr>
        <w:numPr>
          <w:ilvl w:val="0"/>
          <w:numId w:val="35"/>
        </w:numPr>
        <w:ind w:left="426"/>
        <w:contextualSpacing/>
        <w:jc w:val="both"/>
        <w:rPr>
          <w:rFonts w:asciiTheme="majorHAnsi" w:hAnsiTheme="majorHAnsi"/>
          <w:iCs/>
          <w:sz w:val="22"/>
        </w:rPr>
      </w:pPr>
      <w:r w:rsidRPr="001214FB">
        <w:rPr>
          <w:rFonts w:asciiTheme="majorHAnsi" w:hAnsiTheme="majorHAnsi"/>
          <w:sz w:val="22"/>
        </w:rPr>
        <w:t>Zaproszenie do składania ofert wraz z załącznikami oraz oferta Wykonawcy stanowią integralną część umowy.</w:t>
      </w:r>
    </w:p>
    <w:p w:rsidR="0053038C" w:rsidRPr="001214FB" w:rsidRDefault="0053038C" w:rsidP="0053038C">
      <w:pPr>
        <w:tabs>
          <w:tab w:val="right" w:pos="8953"/>
        </w:tabs>
        <w:jc w:val="both"/>
        <w:rPr>
          <w:rFonts w:asciiTheme="majorHAnsi" w:hAnsiTheme="majorHAnsi"/>
          <w:b/>
          <w:snapToGrid w:val="0"/>
          <w:sz w:val="22"/>
        </w:rPr>
      </w:pPr>
    </w:p>
    <w:p w:rsidR="0053038C" w:rsidRPr="001214FB" w:rsidRDefault="0053038C" w:rsidP="0053038C">
      <w:pPr>
        <w:tabs>
          <w:tab w:val="right" w:pos="8953"/>
        </w:tabs>
        <w:jc w:val="center"/>
        <w:rPr>
          <w:rFonts w:asciiTheme="majorHAnsi" w:hAnsiTheme="majorHAnsi"/>
          <w:b/>
          <w:snapToGrid w:val="0"/>
          <w:sz w:val="22"/>
        </w:rPr>
      </w:pPr>
      <w:r w:rsidRPr="001214FB">
        <w:rPr>
          <w:rFonts w:asciiTheme="majorHAnsi" w:hAnsiTheme="majorHAnsi"/>
          <w:b/>
          <w:snapToGrid w:val="0"/>
          <w:sz w:val="22"/>
        </w:rPr>
        <w:t>§ 2</w:t>
      </w:r>
    </w:p>
    <w:p w:rsidR="0053038C" w:rsidRPr="001214FB" w:rsidRDefault="0053038C" w:rsidP="00513390">
      <w:pPr>
        <w:numPr>
          <w:ilvl w:val="0"/>
          <w:numId w:val="36"/>
        </w:numPr>
        <w:ind w:left="426"/>
        <w:contextualSpacing/>
        <w:jc w:val="both"/>
        <w:rPr>
          <w:rFonts w:asciiTheme="majorHAnsi" w:hAnsiTheme="majorHAnsi" w:cs="Arial"/>
          <w:b/>
          <w:snapToGrid w:val="0"/>
          <w:sz w:val="22"/>
        </w:rPr>
      </w:pPr>
      <w:r w:rsidRPr="001214FB">
        <w:rPr>
          <w:rFonts w:asciiTheme="majorHAnsi" w:hAnsiTheme="majorHAnsi" w:cs="Arial"/>
          <w:snapToGrid w:val="0"/>
          <w:sz w:val="22"/>
        </w:rPr>
        <w:t>Wykonawca zobowiązany jest do powiadomienia (z jednodniowym wyprzedzeniem) Zamawiającego o terminie dostawy przedmiotu umowy.</w:t>
      </w:r>
    </w:p>
    <w:p w:rsidR="0053038C" w:rsidRPr="001214FB" w:rsidRDefault="0053038C" w:rsidP="00513390">
      <w:pPr>
        <w:numPr>
          <w:ilvl w:val="0"/>
          <w:numId w:val="36"/>
        </w:numPr>
        <w:ind w:left="426"/>
        <w:contextualSpacing/>
        <w:jc w:val="both"/>
        <w:rPr>
          <w:rFonts w:asciiTheme="majorHAnsi" w:hAnsiTheme="majorHAnsi" w:cs="Arial"/>
          <w:b/>
          <w:snapToGrid w:val="0"/>
          <w:sz w:val="22"/>
        </w:rPr>
      </w:pPr>
      <w:r w:rsidRPr="001214FB">
        <w:rPr>
          <w:rFonts w:asciiTheme="majorHAnsi" w:hAnsiTheme="majorHAnsi"/>
          <w:sz w:val="22"/>
        </w:rPr>
        <w:t>Zamawiający zobowiązany jest do odbioru ilościowego</w:t>
      </w:r>
      <w:r w:rsidR="00A65DA9" w:rsidRPr="001214FB">
        <w:rPr>
          <w:rFonts w:asciiTheme="majorHAnsi" w:hAnsiTheme="majorHAnsi"/>
          <w:sz w:val="22"/>
        </w:rPr>
        <w:t xml:space="preserve"> i asortymentowego</w:t>
      </w:r>
      <w:r w:rsidRPr="001214FB">
        <w:rPr>
          <w:rFonts w:asciiTheme="majorHAnsi" w:hAnsiTheme="majorHAnsi"/>
          <w:sz w:val="22"/>
        </w:rPr>
        <w:t xml:space="preserve"> przedmiotu umowy w dniu dostawy.</w:t>
      </w:r>
    </w:p>
    <w:p w:rsidR="0002687C" w:rsidRPr="00B171E9" w:rsidRDefault="0053038C" w:rsidP="00B171E9">
      <w:pPr>
        <w:numPr>
          <w:ilvl w:val="0"/>
          <w:numId w:val="36"/>
        </w:numPr>
        <w:ind w:left="426"/>
        <w:contextualSpacing/>
        <w:jc w:val="both"/>
        <w:rPr>
          <w:rFonts w:asciiTheme="majorHAnsi" w:hAnsiTheme="majorHAnsi" w:cs="Arial"/>
          <w:b/>
          <w:snapToGrid w:val="0"/>
          <w:sz w:val="22"/>
        </w:rPr>
      </w:pPr>
      <w:r w:rsidRPr="001214FB">
        <w:rPr>
          <w:rFonts w:asciiTheme="majorHAnsi" w:hAnsiTheme="majorHAnsi"/>
          <w:sz w:val="22"/>
        </w:rPr>
        <w:t>Z czynności odbioru Wykonawca sporządzi protokół, podpisany przez upoważnionych przedstawicieli Stron.</w:t>
      </w:r>
    </w:p>
    <w:p w:rsidR="00A65DA9" w:rsidRPr="001214FB" w:rsidRDefault="00A65DA9" w:rsidP="00A65DA9">
      <w:pPr>
        <w:ind w:left="426"/>
        <w:contextualSpacing/>
        <w:jc w:val="both"/>
        <w:rPr>
          <w:rFonts w:asciiTheme="majorHAnsi" w:hAnsiTheme="majorHAnsi" w:cs="Arial"/>
          <w:b/>
          <w:snapToGrid w:val="0"/>
          <w:sz w:val="22"/>
        </w:rPr>
      </w:pPr>
    </w:p>
    <w:p w:rsidR="0053038C" w:rsidRDefault="0053038C" w:rsidP="0053038C">
      <w:pPr>
        <w:tabs>
          <w:tab w:val="right" w:pos="8953"/>
        </w:tabs>
        <w:jc w:val="center"/>
        <w:rPr>
          <w:rFonts w:asciiTheme="majorHAnsi" w:hAnsiTheme="majorHAnsi"/>
          <w:b/>
          <w:snapToGrid w:val="0"/>
          <w:sz w:val="22"/>
        </w:rPr>
      </w:pPr>
      <w:r w:rsidRPr="001214FB">
        <w:rPr>
          <w:rFonts w:asciiTheme="majorHAnsi" w:hAnsiTheme="majorHAnsi"/>
          <w:b/>
          <w:snapToGrid w:val="0"/>
          <w:sz w:val="22"/>
        </w:rPr>
        <w:t>§ 3</w:t>
      </w:r>
    </w:p>
    <w:p w:rsidR="00663143" w:rsidRPr="00B171E9" w:rsidRDefault="00663143" w:rsidP="00A57682">
      <w:pPr>
        <w:pStyle w:val="Akapitzlist"/>
        <w:numPr>
          <w:ilvl w:val="0"/>
          <w:numId w:val="54"/>
        </w:numPr>
        <w:tabs>
          <w:tab w:val="right" w:pos="8953"/>
        </w:tabs>
        <w:ind w:hanging="578"/>
        <w:jc w:val="both"/>
        <w:rPr>
          <w:rFonts w:asciiTheme="majorHAnsi" w:hAnsiTheme="majorHAnsi"/>
          <w:sz w:val="22"/>
        </w:rPr>
      </w:pPr>
      <w:r w:rsidRPr="00B171E9">
        <w:rPr>
          <w:rFonts w:asciiTheme="majorHAnsi" w:hAnsiTheme="majorHAnsi"/>
          <w:b/>
          <w:snapToGrid w:val="0"/>
          <w:sz w:val="22"/>
        </w:rPr>
        <w:t xml:space="preserve">Umowa zostaje zawarta na czas: </w:t>
      </w:r>
      <w:r w:rsidR="00B171E9">
        <w:rPr>
          <w:rFonts w:asciiTheme="majorHAnsi" w:hAnsiTheme="majorHAnsi"/>
          <w:b/>
          <w:snapToGrid w:val="0"/>
          <w:sz w:val="22"/>
        </w:rPr>
        <w:t>.........................................................</w:t>
      </w:r>
    </w:p>
    <w:p w:rsidR="00B171E9" w:rsidRDefault="00B171E9" w:rsidP="0053038C">
      <w:pPr>
        <w:tabs>
          <w:tab w:val="right" w:pos="8953"/>
        </w:tabs>
        <w:jc w:val="center"/>
        <w:rPr>
          <w:rFonts w:asciiTheme="majorHAnsi" w:hAnsiTheme="majorHAnsi"/>
          <w:b/>
          <w:snapToGrid w:val="0"/>
          <w:sz w:val="22"/>
        </w:rPr>
      </w:pPr>
    </w:p>
    <w:p w:rsidR="00B171E9" w:rsidRDefault="00B171E9" w:rsidP="0053038C">
      <w:pPr>
        <w:tabs>
          <w:tab w:val="right" w:pos="8953"/>
        </w:tabs>
        <w:jc w:val="center"/>
        <w:rPr>
          <w:rFonts w:asciiTheme="majorHAnsi" w:hAnsiTheme="majorHAnsi"/>
          <w:b/>
          <w:snapToGrid w:val="0"/>
          <w:sz w:val="22"/>
        </w:rPr>
      </w:pPr>
    </w:p>
    <w:p w:rsidR="0053038C" w:rsidRPr="001214FB" w:rsidRDefault="0053038C" w:rsidP="0053038C">
      <w:pPr>
        <w:tabs>
          <w:tab w:val="right" w:pos="8953"/>
        </w:tabs>
        <w:jc w:val="center"/>
        <w:rPr>
          <w:rFonts w:asciiTheme="majorHAnsi" w:hAnsiTheme="majorHAnsi"/>
          <w:b/>
          <w:snapToGrid w:val="0"/>
          <w:sz w:val="22"/>
        </w:rPr>
      </w:pPr>
      <w:r w:rsidRPr="001214FB">
        <w:rPr>
          <w:rFonts w:asciiTheme="majorHAnsi" w:hAnsiTheme="majorHAnsi"/>
          <w:b/>
          <w:snapToGrid w:val="0"/>
          <w:sz w:val="22"/>
        </w:rPr>
        <w:t>§ 4</w:t>
      </w:r>
    </w:p>
    <w:p w:rsidR="0053038C" w:rsidRPr="001214FB" w:rsidRDefault="0053038C" w:rsidP="00513390">
      <w:pPr>
        <w:numPr>
          <w:ilvl w:val="0"/>
          <w:numId w:val="37"/>
        </w:numPr>
        <w:tabs>
          <w:tab w:val="right" w:pos="10584"/>
        </w:tabs>
        <w:ind w:left="426"/>
        <w:contextualSpacing/>
        <w:jc w:val="both"/>
        <w:rPr>
          <w:rFonts w:asciiTheme="majorHAnsi" w:hAnsiTheme="majorHAnsi"/>
          <w:snapToGrid w:val="0"/>
          <w:sz w:val="22"/>
        </w:rPr>
      </w:pPr>
      <w:r w:rsidRPr="001214FB">
        <w:rPr>
          <w:rFonts w:asciiTheme="majorHAnsi" w:hAnsiTheme="majorHAnsi"/>
          <w:sz w:val="22"/>
        </w:rPr>
        <w:lastRenderedPageBreak/>
        <w:t>Strony ustalają cenę za przedmiot umowy w ilości …………… sztuk</w:t>
      </w:r>
      <w:r w:rsidR="00B171E9">
        <w:rPr>
          <w:rFonts w:asciiTheme="majorHAnsi" w:hAnsiTheme="majorHAnsi"/>
          <w:sz w:val="22"/>
        </w:rPr>
        <w:t xml:space="preserve"> plecaków i/lub piórników wraz z wyposażeniem</w:t>
      </w:r>
      <w:r w:rsidRPr="001214FB">
        <w:rPr>
          <w:rFonts w:asciiTheme="majorHAnsi" w:hAnsiTheme="majorHAnsi"/>
          <w:sz w:val="22"/>
        </w:rPr>
        <w:t xml:space="preserve"> na podstawie oferty w kwocie </w:t>
      </w:r>
      <w:r w:rsidRPr="001214FB">
        <w:rPr>
          <w:rFonts w:asciiTheme="majorHAnsi" w:hAnsiTheme="majorHAnsi"/>
          <w:b/>
          <w:sz w:val="22"/>
        </w:rPr>
        <w:t xml:space="preserve">…………………………… zł brutto </w:t>
      </w:r>
      <w:r w:rsidRPr="001214FB">
        <w:rPr>
          <w:rFonts w:asciiTheme="majorHAnsi" w:hAnsiTheme="majorHAnsi"/>
          <w:sz w:val="22"/>
        </w:rPr>
        <w:t>(słownie: …………………………………….).</w:t>
      </w:r>
    </w:p>
    <w:p w:rsidR="0053038C" w:rsidRPr="001214FB" w:rsidRDefault="0053038C" w:rsidP="00513390">
      <w:pPr>
        <w:numPr>
          <w:ilvl w:val="0"/>
          <w:numId w:val="37"/>
        </w:numPr>
        <w:tabs>
          <w:tab w:val="right" w:pos="10584"/>
        </w:tabs>
        <w:ind w:left="426"/>
        <w:contextualSpacing/>
        <w:jc w:val="both"/>
        <w:rPr>
          <w:rFonts w:asciiTheme="majorHAnsi" w:hAnsiTheme="majorHAnsi"/>
          <w:snapToGrid w:val="0"/>
          <w:sz w:val="22"/>
        </w:rPr>
      </w:pPr>
      <w:r w:rsidRPr="001214FB">
        <w:rPr>
          <w:rFonts w:asciiTheme="majorHAnsi" w:hAnsiTheme="majorHAnsi"/>
          <w:sz w:val="22"/>
        </w:rPr>
        <w:t>Cena obejmuje całość poniesionych przez Wykonawcę kosztów na sfinansowanie zamówienia będącego przedmiotem niniejszej umowy, łącznie z dostawą asortymentu do miejsca wskazanego przez Zamawiającego.</w:t>
      </w:r>
    </w:p>
    <w:p w:rsidR="0053038C" w:rsidRPr="001214FB" w:rsidRDefault="0053038C" w:rsidP="00513390">
      <w:pPr>
        <w:numPr>
          <w:ilvl w:val="0"/>
          <w:numId w:val="37"/>
        </w:numPr>
        <w:tabs>
          <w:tab w:val="right" w:pos="10584"/>
        </w:tabs>
        <w:ind w:left="426"/>
        <w:contextualSpacing/>
        <w:jc w:val="both"/>
        <w:rPr>
          <w:rFonts w:asciiTheme="majorHAnsi" w:hAnsiTheme="majorHAnsi"/>
          <w:snapToGrid w:val="0"/>
          <w:sz w:val="22"/>
        </w:rPr>
      </w:pPr>
      <w:r w:rsidRPr="001214FB">
        <w:rPr>
          <w:rFonts w:asciiTheme="majorHAnsi" w:hAnsiTheme="majorHAnsi" w:cs="Arial"/>
          <w:sz w:val="22"/>
        </w:rPr>
        <w:t xml:space="preserve">Rozliczenie finansowe nastąpi przelewem, po wykonaniu dostawy zgodnie z Charakterystyką przedmiotu zamówienia i stwierdzeniu jej prawidłowego wykonania przez Zamawiającego, </w:t>
      </w:r>
      <w:r w:rsidRPr="001214FB">
        <w:rPr>
          <w:rFonts w:asciiTheme="majorHAnsi" w:hAnsiTheme="majorHAnsi" w:cs="Arial"/>
          <w:bCs/>
          <w:sz w:val="22"/>
        </w:rPr>
        <w:t>w ciągu 21 dni po otrzymaniu prawidłowo wystawionej przez Wykonawcę faktury/rachunku na Zamawiającego,</w:t>
      </w:r>
      <w:r w:rsidRPr="001214FB">
        <w:rPr>
          <w:rFonts w:asciiTheme="majorHAnsi" w:hAnsiTheme="majorHAnsi" w:cs="Arial"/>
          <w:b/>
          <w:sz w:val="22"/>
        </w:rPr>
        <w:t xml:space="preserve"> </w:t>
      </w:r>
      <w:r w:rsidRPr="001214FB">
        <w:rPr>
          <w:rFonts w:asciiTheme="majorHAnsi" w:hAnsiTheme="majorHAnsi" w:cs="Arial"/>
          <w:bCs/>
          <w:sz w:val="22"/>
        </w:rPr>
        <w:t>na wskazane w niej konto Wykonawcy.</w:t>
      </w:r>
    </w:p>
    <w:p w:rsidR="0053038C" w:rsidRPr="001214FB" w:rsidRDefault="0053038C" w:rsidP="00513390">
      <w:pPr>
        <w:numPr>
          <w:ilvl w:val="0"/>
          <w:numId w:val="37"/>
        </w:numPr>
        <w:tabs>
          <w:tab w:val="right" w:pos="10584"/>
        </w:tabs>
        <w:ind w:left="426"/>
        <w:contextualSpacing/>
        <w:jc w:val="both"/>
        <w:rPr>
          <w:rFonts w:asciiTheme="majorHAnsi" w:hAnsiTheme="majorHAnsi"/>
          <w:snapToGrid w:val="0"/>
          <w:sz w:val="22"/>
        </w:rPr>
      </w:pPr>
      <w:r w:rsidRPr="001214FB">
        <w:rPr>
          <w:rFonts w:asciiTheme="majorHAnsi" w:hAnsiTheme="majorHAnsi" w:cs="Tahoma"/>
          <w:spacing w:val="5"/>
          <w:sz w:val="22"/>
        </w:rPr>
        <w:t>Wykonawca, na fakturze/rachunku, zobowiązany jest zamieścić informację o numerze umowy i nazwie projektu.</w:t>
      </w:r>
      <w:r w:rsidRPr="001214FB">
        <w:rPr>
          <w:rFonts w:asciiTheme="majorHAnsi" w:hAnsiTheme="majorHAnsi" w:cs="Tahoma"/>
          <w:sz w:val="22"/>
        </w:rPr>
        <w:t xml:space="preserve"> </w:t>
      </w:r>
    </w:p>
    <w:p w:rsidR="0053038C" w:rsidRPr="001214FB" w:rsidRDefault="0053038C" w:rsidP="00513390">
      <w:pPr>
        <w:numPr>
          <w:ilvl w:val="0"/>
          <w:numId w:val="37"/>
        </w:numPr>
        <w:tabs>
          <w:tab w:val="right" w:pos="10584"/>
        </w:tabs>
        <w:ind w:left="426"/>
        <w:contextualSpacing/>
        <w:jc w:val="both"/>
        <w:rPr>
          <w:rFonts w:asciiTheme="majorHAnsi" w:hAnsiTheme="majorHAnsi"/>
          <w:snapToGrid w:val="0"/>
          <w:sz w:val="22"/>
        </w:rPr>
      </w:pPr>
      <w:r w:rsidRPr="001214FB">
        <w:rPr>
          <w:rFonts w:asciiTheme="majorHAnsi" w:hAnsiTheme="majorHAnsi"/>
          <w:bCs/>
          <w:sz w:val="22"/>
        </w:rPr>
        <w:t>Datą zapłaty jest dzień obciążenia rachunku bankowego Zamawiającego.</w:t>
      </w:r>
    </w:p>
    <w:p w:rsidR="0053038C" w:rsidRPr="001214FB" w:rsidRDefault="0053038C" w:rsidP="0053038C">
      <w:pPr>
        <w:tabs>
          <w:tab w:val="right" w:pos="10584"/>
        </w:tabs>
        <w:contextualSpacing/>
        <w:jc w:val="both"/>
        <w:rPr>
          <w:rFonts w:asciiTheme="majorHAnsi" w:hAnsiTheme="majorHAnsi"/>
          <w:snapToGrid w:val="0"/>
          <w:sz w:val="22"/>
        </w:rPr>
      </w:pPr>
    </w:p>
    <w:p w:rsidR="0053038C" w:rsidRPr="001214FB" w:rsidRDefault="0053038C" w:rsidP="0053038C">
      <w:pPr>
        <w:tabs>
          <w:tab w:val="right" w:pos="8089"/>
        </w:tabs>
        <w:jc w:val="center"/>
        <w:rPr>
          <w:rFonts w:asciiTheme="majorHAnsi" w:hAnsiTheme="majorHAnsi" w:cs="Arial"/>
          <w:b/>
          <w:snapToGrid w:val="0"/>
          <w:sz w:val="22"/>
        </w:rPr>
      </w:pPr>
      <w:r w:rsidRPr="001214FB">
        <w:rPr>
          <w:rFonts w:asciiTheme="majorHAnsi" w:hAnsiTheme="majorHAnsi" w:cs="Arial"/>
          <w:b/>
          <w:snapToGrid w:val="0"/>
          <w:sz w:val="22"/>
        </w:rPr>
        <w:t>§ 5</w:t>
      </w:r>
    </w:p>
    <w:p w:rsidR="0053038C" w:rsidRPr="001214FB" w:rsidRDefault="0053038C" w:rsidP="0053038C">
      <w:pPr>
        <w:autoSpaceDE w:val="0"/>
        <w:autoSpaceDN w:val="0"/>
        <w:adjustRightInd w:val="0"/>
        <w:ind w:left="284"/>
        <w:contextualSpacing/>
        <w:jc w:val="both"/>
        <w:rPr>
          <w:rFonts w:asciiTheme="majorHAnsi" w:hAnsiTheme="majorHAnsi"/>
          <w:sz w:val="22"/>
        </w:rPr>
      </w:pPr>
      <w:r w:rsidRPr="001214FB">
        <w:rPr>
          <w:rFonts w:asciiTheme="majorHAnsi" w:hAnsiTheme="majorHAnsi"/>
          <w:sz w:val="22"/>
        </w:rPr>
        <w:t>W przypadku stwierdzenia wad dostarczonego przez Wykonawcę przedmiotu umowy, Wykonawca zobowiązany będzie do jego wymiany na nowy, wolny od wad w ciągu 2 dni roboczych licząc od dnia żądania Zamawiającego.</w:t>
      </w:r>
    </w:p>
    <w:p w:rsidR="0053038C" w:rsidRPr="001214FB" w:rsidRDefault="0053038C" w:rsidP="0053038C">
      <w:pPr>
        <w:autoSpaceDE w:val="0"/>
        <w:autoSpaceDN w:val="0"/>
        <w:adjustRightInd w:val="0"/>
        <w:ind w:left="284"/>
        <w:contextualSpacing/>
        <w:jc w:val="both"/>
        <w:rPr>
          <w:rFonts w:asciiTheme="majorHAnsi" w:hAnsiTheme="majorHAnsi"/>
          <w:sz w:val="22"/>
        </w:rPr>
      </w:pPr>
    </w:p>
    <w:p w:rsidR="0053038C" w:rsidRPr="001214FB" w:rsidRDefault="0053038C" w:rsidP="0053038C">
      <w:pPr>
        <w:tabs>
          <w:tab w:val="right" w:pos="8089"/>
        </w:tabs>
        <w:jc w:val="center"/>
        <w:rPr>
          <w:rFonts w:asciiTheme="majorHAnsi" w:hAnsiTheme="majorHAnsi"/>
          <w:b/>
          <w:snapToGrid w:val="0"/>
          <w:sz w:val="22"/>
        </w:rPr>
      </w:pPr>
      <w:r w:rsidRPr="001214FB">
        <w:rPr>
          <w:rFonts w:asciiTheme="majorHAnsi" w:hAnsiTheme="majorHAnsi"/>
          <w:b/>
          <w:snapToGrid w:val="0"/>
          <w:sz w:val="22"/>
        </w:rPr>
        <w:t>§ 6</w:t>
      </w:r>
    </w:p>
    <w:p w:rsidR="0053038C" w:rsidRPr="001214FB"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napToGrid w:val="0"/>
          <w:sz w:val="22"/>
        </w:rPr>
        <w:t>Wykonawca zapłaci Zamawiającemu kary umowne:</w:t>
      </w:r>
    </w:p>
    <w:p w:rsidR="0053038C" w:rsidRPr="001214FB" w:rsidRDefault="0053038C" w:rsidP="00513390">
      <w:pPr>
        <w:numPr>
          <w:ilvl w:val="0"/>
          <w:numId w:val="39"/>
        </w:numPr>
        <w:tabs>
          <w:tab w:val="right" w:pos="8089"/>
        </w:tabs>
        <w:contextualSpacing/>
        <w:jc w:val="both"/>
        <w:rPr>
          <w:rFonts w:asciiTheme="majorHAnsi" w:hAnsiTheme="majorHAnsi" w:cs="Arial"/>
          <w:snapToGrid w:val="0"/>
          <w:sz w:val="22"/>
        </w:rPr>
      </w:pPr>
      <w:r w:rsidRPr="001214FB">
        <w:rPr>
          <w:rFonts w:asciiTheme="majorHAnsi" w:hAnsiTheme="majorHAnsi" w:cs="Arial"/>
          <w:snapToGrid w:val="0"/>
          <w:sz w:val="22"/>
        </w:rPr>
        <w:t>w przypadku niewykonania lub nienależytego wykonania przedmiotu umo</w:t>
      </w:r>
      <w:r w:rsidR="00843ABF">
        <w:rPr>
          <w:rFonts w:asciiTheme="majorHAnsi" w:hAnsiTheme="majorHAnsi" w:cs="Arial"/>
          <w:snapToGrid w:val="0"/>
          <w:sz w:val="22"/>
        </w:rPr>
        <w:t xml:space="preserve">wy w wysokości 10% ceny brutto </w:t>
      </w:r>
      <w:r w:rsidRPr="001214FB">
        <w:rPr>
          <w:rFonts w:asciiTheme="majorHAnsi" w:hAnsiTheme="majorHAnsi" w:cs="Arial"/>
          <w:snapToGrid w:val="0"/>
          <w:sz w:val="22"/>
        </w:rPr>
        <w:t xml:space="preserve">o której mowa w </w:t>
      </w:r>
      <w:r w:rsidRPr="001214FB">
        <w:rPr>
          <w:rFonts w:asciiTheme="majorHAnsi" w:hAnsiTheme="majorHAnsi" w:cs="Arial"/>
          <w:bCs/>
          <w:sz w:val="22"/>
        </w:rPr>
        <w:t>§ 4 ust. 1 umowy,</w:t>
      </w:r>
    </w:p>
    <w:p w:rsidR="0053038C" w:rsidRDefault="0053038C" w:rsidP="00513390">
      <w:pPr>
        <w:numPr>
          <w:ilvl w:val="0"/>
          <w:numId w:val="39"/>
        </w:numPr>
        <w:tabs>
          <w:tab w:val="right" w:pos="8089"/>
        </w:tabs>
        <w:contextualSpacing/>
        <w:jc w:val="both"/>
        <w:rPr>
          <w:rFonts w:asciiTheme="majorHAnsi" w:hAnsiTheme="majorHAnsi" w:cs="Arial"/>
          <w:snapToGrid w:val="0"/>
          <w:sz w:val="22"/>
        </w:rPr>
      </w:pPr>
      <w:r w:rsidRPr="001214FB">
        <w:rPr>
          <w:rFonts w:asciiTheme="majorHAnsi" w:hAnsiTheme="majorHAnsi" w:cs="Arial"/>
          <w:snapToGrid w:val="0"/>
          <w:sz w:val="22"/>
        </w:rPr>
        <w:t>w przypadku opóźnienia w realizacji wymiany przedmiotu umowy na nowy w stosunku do terminu określone</w:t>
      </w:r>
      <w:r w:rsidR="00945234">
        <w:rPr>
          <w:rFonts w:asciiTheme="majorHAnsi" w:hAnsiTheme="majorHAnsi" w:cs="Arial"/>
          <w:snapToGrid w:val="0"/>
          <w:sz w:val="22"/>
        </w:rPr>
        <w:t>go w § 5 umowy – w wysokości 1</w:t>
      </w:r>
      <w:r w:rsidRPr="001214FB">
        <w:rPr>
          <w:rFonts w:asciiTheme="majorHAnsi" w:hAnsiTheme="majorHAnsi" w:cs="Arial"/>
          <w:snapToGrid w:val="0"/>
          <w:sz w:val="22"/>
        </w:rPr>
        <w:t xml:space="preserve">% ceny brutto, </w:t>
      </w:r>
      <w:r w:rsidRPr="001214FB">
        <w:rPr>
          <w:rFonts w:asciiTheme="majorHAnsi" w:hAnsiTheme="majorHAnsi" w:cs="Arial"/>
          <w:bCs/>
          <w:sz w:val="22"/>
        </w:rPr>
        <w:t>o której mowa w § 4 ust. 1 umowy,</w:t>
      </w:r>
      <w:r w:rsidRPr="001214FB">
        <w:rPr>
          <w:rFonts w:asciiTheme="majorHAnsi" w:hAnsiTheme="majorHAnsi" w:cs="Arial"/>
          <w:snapToGrid w:val="0"/>
          <w:sz w:val="22"/>
        </w:rPr>
        <w:t xml:space="preserve"> za każdy dzień opóźnienia.</w:t>
      </w:r>
    </w:p>
    <w:p w:rsidR="00394AF7" w:rsidRDefault="000A6D49" w:rsidP="003205BB">
      <w:pPr>
        <w:pStyle w:val="Akapitzlist"/>
        <w:numPr>
          <w:ilvl w:val="0"/>
          <w:numId w:val="39"/>
        </w:numPr>
        <w:jc w:val="both"/>
        <w:rPr>
          <w:rFonts w:asciiTheme="majorHAnsi" w:hAnsiTheme="majorHAnsi" w:cs="Arial"/>
          <w:snapToGrid w:val="0"/>
          <w:sz w:val="22"/>
        </w:rPr>
      </w:pPr>
      <w:r>
        <w:rPr>
          <w:rFonts w:asciiTheme="majorHAnsi" w:hAnsiTheme="majorHAnsi" w:cs="Arial"/>
          <w:snapToGrid w:val="0"/>
          <w:sz w:val="22"/>
        </w:rPr>
        <w:t>z</w:t>
      </w:r>
      <w:r w:rsidR="003205BB" w:rsidRPr="003205BB">
        <w:rPr>
          <w:rFonts w:asciiTheme="majorHAnsi" w:hAnsiTheme="majorHAnsi" w:cs="Arial"/>
          <w:snapToGrid w:val="0"/>
          <w:sz w:val="22"/>
        </w:rPr>
        <w:t xml:space="preserve">a </w:t>
      </w:r>
      <w:r w:rsidR="003205BB">
        <w:rPr>
          <w:rFonts w:asciiTheme="majorHAnsi" w:hAnsiTheme="majorHAnsi" w:cs="Arial"/>
          <w:snapToGrid w:val="0"/>
          <w:sz w:val="22"/>
        </w:rPr>
        <w:t>odstąpienie od umowy z przyczyn leżących po stro</w:t>
      </w:r>
      <w:r w:rsidR="003205BB" w:rsidRPr="003205BB">
        <w:rPr>
          <w:rFonts w:asciiTheme="majorHAnsi" w:hAnsiTheme="majorHAnsi" w:cs="Arial"/>
          <w:snapToGrid w:val="0"/>
          <w:sz w:val="22"/>
        </w:rPr>
        <w:t xml:space="preserve">nie Wykonawcy w wysokości 20% ceny brutto, o </w:t>
      </w:r>
      <w:r w:rsidR="00394AF7">
        <w:rPr>
          <w:rFonts w:asciiTheme="majorHAnsi" w:hAnsiTheme="majorHAnsi" w:cs="Arial"/>
          <w:snapToGrid w:val="0"/>
          <w:sz w:val="22"/>
        </w:rPr>
        <w:t>której mowa w § 4 ust. 1 umowy.</w:t>
      </w:r>
    </w:p>
    <w:p w:rsidR="0053038C" w:rsidRPr="001214FB"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napToGrid w:val="0"/>
          <w:sz w:val="22"/>
        </w:rPr>
        <w:t>Wykonawca wyraża zgodę na potrącenie kar umownych z należnego mu wynagrodzenia.</w:t>
      </w:r>
    </w:p>
    <w:p w:rsidR="0053038C" w:rsidRPr="001214FB"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napToGrid w:val="0"/>
          <w:sz w:val="22"/>
        </w:rPr>
        <w:t xml:space="preserve">Jeżeli szkoda poniesiona przez Zamawiającego przewyższy kwotę kar </w:t>
      </w:r>
      <w:r w:rsidR="0002687C">
        <w:rPr>
          <w:rFonts w:asciiTheme="majorHAnsi" w:hAnsiTheme="majorHAnsi" w:cs="Arial"/>
          <w:snapToGrid w:val="0"/>
          <w:sz w:val="22"/>
        </w:rPr>
        <w:t xml:space="preserve">umownych, będzie on uprawniony </w:t>
      </w:r>
      <w:r w:rsidRPr="001214FB">
        <w:rPr>
          <w:rFonts w:asciiTheme="majorHAnsi" w:hAnsiTheme="majorHAnsi" w:cs="Arial"/>
          <w:snapToGrid w:val="0"/>
          <w:sz w:val="22"/>
        </w:rPr>
        <w:t>do dochodzenia od Wykonawcy – na zasadach ogólnych – odszkodowania uzupełniającego do wysokości rzeczywistej szkody.</w:t>
      </w:r>
    </w:p>
    <w:p w:rsidR="0053038C" w:rsidRPr="001214FB"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napToGrid w:val="0"/>
          <w:sz w:val="22"/>
        </w:rPr>
        <w:t>Zamawiający może dochodzić jednocześnie kar umownych z różnych tytułów.</w:t>
      </w:r>
    </w:p>
    <w:p w:rsidR="0053038C" w:rsidRPr="001214FB" w:rsidRDefault="0053038C" w:rsidP="00513390">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z w:val="22"/>
        </w:rPr>
        <w:t>Zamawiający zastrzega sobie prawo odstąpienia od umowy w terminie 3 dni od powzięcia wiadomości o przyczynie odstąpienia w razie nie wywiązywania się Wykonawcy z realizacji umowy zgodnie z jej istotnymi postanowieniami.</w:t>
      </w:r>
    </w:p>
    <w:p w:rsidR="00347AA8" w:rsidRPr="00AD080F" w:rsidRDefault="0053038C" w:rsidP="00AD080F">
      <w:pPr>
        <w:numPr>
          <w:ilvl w:val="0"/>
          <w:numId w:val="38"/>
        </w:numPr>
        <w:tabs>
          <w:tab w:val="right" w:pos="8089"/>
        </w:tabs>
        <w:ind w:left="426"/>
        <w:contextualSpacing/>
        <w:jc w:val="both"/>
        <w:rPr>
          <w:rFonts w:asciiTheme="majorHAnsi" w:hAnsiTheme="majorHAnsi" w:cs="Arial"/>
          <w:snapToGrid w:val="0"/>
          <w:sz w:val="22"/>
        </w:rPr>
      </w:pPr>
      <w:r w:rsidRPr="001214FB">
        <w:rPr>
          <w:rFonts w:asciiTheme="majorHAnsi" w:hAnsiTheme="majorHAnsi" w:cs="Arial"/>
          <w:spacing w:val="-1"/>
          <w:sz w:val="22"/>
        </w:rPr>
        <w:t xml:space="preserve">Odstąpienie od umowy wymaga formy pisemnej pod rygorem nieważności ze wskazaniem </w:t>
      </w:r>
      <w:r w:rsidRPr="001214FB">
        <w:rPr>
          <w:rFonts w:asciiTheme="majorHAnsi" w:hAnsiTheme="majorHAnsi" w:cs="Arial"/>
          <w:sz w:val="22"/>
        </w:rPr>
        <w:t>okoliczności uzasadniających odstąpienie.</w:t>
      </w:r>
    </w:p>
    <w:p w:rsidR="0053038C" w:rsidRPr="001214FB" w:rsidRDefault="0053038C" w:rsidP="0053038C">
      <w:pPr>
        <w:jc w:val="center"/>
        <w:rPr>
          <w:rFonts w:asciiTheme="majorHAnsi" w:hAnsiTheme="majorHAnsi" w:cs="Arial"/>
          <w:b/>
          <w:bCs/>
          <w:sz w:val="22"/>
        </w:rPr>
      </w:pPr>
      <w:r w:rsidRPr="001214FB">
        <w:rPr>
          <w:rFonts w:asciiTheme="majorHAnsi" w:hAnsiTheme="majorHAnsi" w:cs="Arial"/>
          <w:b/>
          <w:bCs/>
          <w:sz w:val="22"/>
        </w:rPr>
        <w:t>§ 7</w:t>
      </w:r>
    </w:p>
    <w:p w:rsidR="0053038C" w:rsidRPr="001214FB" w:rsidRDefault="0053038C" w:rsidP="0053038C">
      <w:pPr>
        <w:jc w:val="both"/>
        <w:rPr>
          <w:rFonts w:asciiTheme="majorHAnsi" w:hAnsiTheme="majorHAnsi" w:cs="Arial"/>
          <w:sz w:val="22"/>
        </w:rPr>
      </w:pPr>
      <w:r w:rsidRPr="001214FB">
        <w:rPr>
          <w:rFonts w:asciiTheme="majorHAnsi" w:hAnsiTheme="majorHAnsi" w:cs="Arial"/>
          <w:sz w:val="22"/>
        </w:rPr>
        <w:t>Strony dopuszczają możliwość dokonania zmiany zawartej Umowy w przypadku, gdy konieczność wprowadzenia zmian wynika z okoliczności, których nie można było przewidzieć w chwili zawarcia Umowy tj.:</w:t>
      </w:r>
    </w:p>
    <w:p w:rsidR="0053038C" w:rsidRPr="001214FB" w:rsidRDefault="0053038C" w:rsidP="00513390">
      <w:pPr>
        <w:numPr>
          <w:ilvl w:val="0"/>
          <w:numId w:val="40"/>
        </w:numPr>
        <w:contextualSpacing/>
        <w:jc w:val="both"/>
        <w:rPr>
          <w:rFonts w:asciiTheme="majorHAnsi" w:hAnsiTheme="majorHAnsi" w:cs="Arial"/>
          <w:sz w:val="22"/>
        </w:rPr>
      </w:pPr>
      <w:r w:rsidRPr="001214FB">
        <w:rPr>
          <w:rFonts w:asciiTheme="majorHAnsi" w:hAnsiTheme="majorHAnsi" w:cs="Arial"/>
          <w:sz w:val="22"/>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3038C" w:rsidRPr="001214FB" w:rsidRDefault="0053038C" w:rsidP="00513390">
      <w:pPr>
        <w:numPr>
          <w:ilvl w:val="0"/>
          <w:numId w:val="40"/>
        </w:numPr>
        <w:contextualSpacing/>
        <w:jc w:val="both"/>
        <w:rPr>
          <w:rFonts w:asciiTheme="majorHAnsi" w:hAnsiTheme="majorHAnsi" w:cs="Arial"/>
          <w:sz w:val="22"/>
        </w:rPr>
      </w:pPr>
      <w:r w:rsidRPr="001214FB">
        <w:rPr>
          <w:rFonts w:asciiTheme="majorHAnsi" w:hAnsiTheme="majorHAnsi" w:cs="Arial"/>
          <w:sz w:val="22"/>
        </w:rPr>
        <w:t>Siłą wyższą – rozumianą jako wystąpienie zdarzenia nadzwyczajne</w:t>
      </w:r>
      <w:r w:rsidR="00DF3973">
        <w:rPr>
          <w:rFonts w:asciiTheme="majorHAnsi" w:hAnsiTheme="majorHAnsi" w:cs="Arial"/>
          <w:sz w:val="22"/>
        </w:rPr>
        <w:t xml:space="preserve">go, zewnętrznego, niemożliwego </w:t>
      </w:r>
      <w:r w:rsidRPr="001214FB">
        <w:rPr>
          <w:rFonts w:asciiTheme="majorHAnsi" w:hAnsiTheme="majorHAnsi" w:cs="Arial"/>
          <w:sz w:val="22"/>
        </w:rPr>
        <w:t>do przewidzenia i zapobieżenia, którego nie dało się uniknąć nawet przy zac</w:t>
      </w:r>
      <w:r w:rsidR="00DF3973">
        <w:rPr>
          <w:rFonts w:asciiTheme="majorHAnsi" w:hAnsiTheme="majorHAnsi" w:cs="Arial"/>
          <w:sz w:val="22"/>
        </w:rPr>
        <w:t xml:space="preserve">howaniu należytej staranności, </w:t>
      </w:r>
      <w:r w:rsidRPr="001214FB">
        <w:rPr>
          <w:rFonts w:asciiTheme="majorHAnsi" w:hAnsiTheme="majorHAnsi" w:cs="Arial"/>
          <w:sz w:val="22"/>
        </w:rPr>
        <w:t>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53038C" w:rsidRPr="001214FB" w:rsidRDefault="0053038C" w:rsidP="00513390">
      <w:pPr>
        <w:numPr>
          <w:ilvl w:val="0"/>
          <w:numId w:val="40"/>
        </w:numPr>
        <w:contextualSpacing/>
        <w:jc w:val="both"/>
        <w:rPr>
          <w:rFonts w:asciiTheme="majorHAnsi" w:hAnsiTheme="majorHAnsi" w:cs="Arial"/>
          <w:sz w:val="22"/>
        </w:rPr>
      </w:pPr>
      <w:r w:rsidRPr="001214FB">
        <w:rPr>
          <w:rFonts w:asciiTheme="majorHAnsi" w:hAnsiTheme="majorHAnsi" w:cs="Arial"/>
          <w:sz w:val="22"/>
        </w:rPr>
        <w:t xml:space="preserve">Zmianą wniosku o dofinansowanie projektu </w:t>
      </w:r>
      <w:r w:rsidRPr="001214FB">
        <w:rPr>
          <w:rFonts w:asciiTheme="majorHAnsi" w:hAnsiTheme="majorHAnsi"/>
          <w:sz w:val="22"/>
        </w:rPr>
        <w:t>„</w:t>
      </w:r>
      <w:r w:rsidRPr="001214FB">
        <w:rPr>
          <w:rFonts w:asciiTheme="majorHAnsi" w:hAnsiTheme="majorHAnsi" w:cstheme="majorHAnsi"/>
          <w:sz w:val="22"/>
        </w:rPr>
        <w:t>PROGRAM PROZDROWOTNY DLA PRACOWNIKÓW ZDZ KIELC</w:t>
      </w:r>
      <w:r w:rsidR="000700D4" w:rsidRPr="001214FB">
        <w:rPr>
          <w:rFonts w:asciiTheme="majorHAnsi" w:hAnsiTheme="majorHAnsi" w:cstheme="majorHAnsi"/>
          <w:sz w:val="22"/>
        </w:rPr>
        <w:t>E</w:t>
      </w:r>
      <w:r w:rsidR="00170B4D">
        <w:rPr>
          <w:rFonts w:asciiTheme="majorHAnsi" w:hAnsiTheme="majorHAnsi" w:cstheme="majorHAnsi"/>
          <w:sz w:val="22"/>
        </w:rPr>
        <w:t xml:space="preserve"> 2 edycja</w:t>
      </w:r>
      <w:r w:rsidRPr="001214FB">
        <w:rPr>
          <w:rFonts w:asciiTheme="majorHAnsi" w:hAnsiTheme="majorHAnsi" w:cstheme="majorHAnsi"/>
          <w:sz w:val="22"/>
        </w:rPr>
        <w:t>”</w:t>
      </w:r>
      <w:r w:rsidRPr="001214FB">
        <w:rPr>
          <w:rFonts w:asciiTheme="majorHAnsi" w:hAnsiTheme="majorHAnsi"/>
          <w:sz w:val="22"/>
        </w:rPr>
        <w:t xml:space="preserve"> </w:t>
      </w:r>
      <w:r w:rsidRPr="001214FB">
        <w:rPr>
          <w:rFonts w:asciiTheme="majorHAnsi" w:hAnsiTheme="majorHAnsi" w:cs="Arial"/>
          <w:sz w:val="22"/>
        </w:rPr>
        <w:t>zaakceptowaną przez Instytucję Zarządzającą w zakresie, w jakim zmiana ta ma wpływ na wykonanie przedmiotu Umowy.</w:t>
      </w:r>
    </w:p>
    <w:p w:rsidR="0053038C" w:rsidRPr="001214FB" w:rsidRDefault="0053038C" w:rsidP="00513390">
      <w:pPr>
        <w:numPr>
          <w:ilvl w:val="0"/>
          <w:numId w:val="40"/>
        </w:numPr>
        <w:contextualSpacing/>
        <w:jc w:val="both"/>
        <w:rPr>
          <w:rFonts w:asciiTheme="majorHAnsi" w:hAnsiTheme="majorHAnsi" w:cs="Arial"/>
          <w:sz w:val="22"/>
        </w:rPr>
      </w:pPr>
      <w:r w:rsidRPr="001214FB">
        <w:rPr>
          <w:rFonts w:asciiTheme="majorHAnsi" w:hAnsiTheme="majorHAnsi" w:cs="Arial"/>
          <w:sz w:val="22"/>
        </w:rPr>
        <w:t xml:space="preserve">Rezygnacją z uczestnictwa w projekcie </w:t>
      </w:r>
      <w:r w:rsidRPr="001214FB">
        <w:rPr>
          <w:rFonts w:asciiTheme="majorHAnsi" w:hAnsiTheme="majorHAnsi"/>
          <w:sz w:val="22"/>
        </w:rPr>
        <w:t>„</w:t>
      </w:r>
      <w:r w:rsidRPr="001214FB">
        <w:rPr>
          <w:rFonts w:asciiTheme="majorHAnsi" w:hAnsiTheme="majorHAnsi" w:cstheme="majorHAnsi"/>
          <w:sz w:val="22"/>
        </w:rPr>
        <w:t xml:space="preserve">PROGRAM PROZDROWOTNY DLA </w:t>
      </w:r>
      <w:r w:rsidR="000700D4" w:rsidRPr="001214FB">
        <w:rPr>
          <w:rFonts w:asciiTheme="majorHAnsi" w:hAnsiTheme="majorHAnsi" w:cstheme="majorHAnsi"/>
          <w:sz w:val="22"/>
        </w:rPr>
        <w:t>PRACOWNIKÓW ZDZ KIELCE</w:t>
      </w:r>
      <w:r w:rsidR="00170B4D">
        <w:rPr>
          <w:rFonts w:asciiTheme="majorHAnsi" w:hAnsiTheme="majorHAnsi" w:cstheme="majorHAnsi"/>
          <w:sz w:val="22"/>
        </w:rPr>
        <w:t xml:space="preserve"> 2 edycja</w:t>
      </w:r>
      <w:r w:rsidR="000700D4" w:rsidRPr="001214FB">
        <w:rPr>
          <w:rFonts w:asciiTheme="majorHAnsi" w:hAnsiTheme="majorHAnsi" w:cstheme="majorHAnsi"/>
          <w:sz w:val="22"/>
        </w:rPr>
        <w:t xml:space="preserve">” </w:t>
      </w:r>
      <w:r w:rsidRPr="001214FB">
        <w:rPr>
          <w:rFonts w:asciiTheme="majorHAnsi" w:hAnsiTheme="majorHAnsi" w:cs="Arial"/>
          <w:sz w:val="22"/>
        </w:rPr>
        <w:t>kierowanych osób.</w:t>
      </w:r>
    </w:p>
    <w:p w:rsidR="00C33DB2" w:rsidRPr="001214FB" w:rsidRDefault="0053038C" w:rsidP="00C33DB2">
      <w:pPr>
        <w:numPr>
          <w:ilvl w:val="0"/>
          <w:numId w:val="40"/>
        </w:numPr>
        <w:contextualSpacing/>
        <w:jc w:val="both"/>
        <w:rPr>
          <w:rFonts w:asciiTheme="majorHAnsi" w:hAnsiTheme="majorHAnsi" w:cs="Arial"/>
          <w:sz w:val="22"/>
        </w:rPr>
      </w:pPr>
      <w:r w:rsidRPr="001214FB">
        <w:rPr>
          <w:rFonts w:asciiTheme="majorHAnsi" w:hAnsiTheme="majorHAnsi" w:cs="Arial"/>
          <w:sz w:val="22"/>
        </w:rPr>
        <w:t>Zmian zapisanych w</w:t>
      </w:r>
      <w:r w:rsidR="00246AA5" w:rsidRPr="001214FB">
        <w:rPr>
          <w:rFonts w:asciiTheme="majorHAnsi" w:hAnsiTheme="majorHAnsi" w:cs="Arial"/>
          <w:sz w:val="22"/>
        </w:rPr>
        <w:t xml:space="preserve"> zaproszeniu do składania ofert.</w:t>
      </w:r>
    </w:p>
    <w:p w:rsidR="00C33DB2" w:rsidRPr="001214FB" w:rsidRDefault="00C33DB2" w:rsidP="00C33DB2">
      <w:pPr>
        <w:contextualSpacing/>
        <w:jc w:val="both"/>
        <w:rPr>
          <w:rFonts w:asciiTheme="majorHAnsi" w:hAnsiTheme="majorHAnsi" w:cs="Arial"/>
          <w:sz w:val="22"/>
        </w:rPr>
      </w:pPr>
    </w:p>
    <w:p w:rsidR="0053038C" w:rsidRPr="001214FB" w:rsidRDefault="0053038C" w:rsidP="0053038C">
      <w:pPr>
        <w:keepLines/>
        <w:autoSpaceDE w:val="0"/>
        <w:jc w:val="center"/>
        <w:rPr>
          <w:rFonts w:asciiTheme="majorHAnsi" w:hAnsiTheme="majorHAnsi"/>
          <w:b/>
          <w:sz w:val="22"/>
        </w:rPr>
      </w:pPr>
      <w:r w:rsidRPr="001214FB">
        <w:rPr>
          <w:rFonts w:asciiTheme="majorHAnsi" w:hAnsiTheme="majorHAnsi"/>
          <w:b/>
          <w:sz w:val="22"/>
        </w:rPr>
        <w:t>§ 8</w:t>
      </w:r>
    </w:p>
    <w:p w:rsidR="0053038C" w:rsidRPr="001214FB" w:rsidRDefault="0053038C" w:rsidP="0053038C">
      <w:pPr>
        <w:keepLines/>
        <w:autoSpaceDE w:val="0"/>
        <w:jc w:val="both"/>
        <w:rPr>
          <w:rFonts w:asciiTheme="majorHAnsi" w:hAnsiTheme="majorHAnsi"/>
          <w:sz w:val="22"/>
        </w:rPr>
      </w:pPr>
      <w:r w:rsidRPr="001214FB">
        <w:rPr>
          <w:rFonts w:asciiTheme="majorHAnsi" w:hAnsiTheme="majorHAnsi"/>
          <w:sz w:val="22"/>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C33DB2" w:rsidRPr="001214FB" w:rsidRDefault="00C33DB2" w:rsidP="0053038C">
      <w:pPr>
        <w:keepLines/>
        <w:autoSpaceDE w:val="0"/>
        <w:jc w:val="both"/>
        <w:rPr>
          <w:rFonts w:asciiTheme="majorHAnsi" w:hAnsiTheme="majorHAnsi"/>
          <w:sz w:val="22"/>
        </w:rPr>
      </w:pPr>
    </w:p>
    <w:p w:rsidR="0053038C" w:rsidRPr="001214FB" w:rsidRDefault="0053038C" w:rsidP="0053038C">
      <w:pPr>
        <w:keepLines/>
        <w:autoSpaceDE w:val="0"/>
        <w:jc w:val="center"/>
        <w:rPr>
          <w:rFonts w:asciiTheme="majorHAnsi" w:hAnsiTheme="majorHAnsi" w:cs="Times New Roman"/>
          <w:b/>
          <w:sz w:val="22"/>
        </w:rPr>
      </w:pPr>
      <w:r w:rsidRPr="001214FB">
        <w:rPr>
          <w:rFonts w:asciiTheme="majorHAnsi" w:hAnsiTheme="majorHAnsi"/>
          <w:b/>
          <w:sz w:val="22"/>
        </w:rPr>
        <w:t>§ 9</w:t>
      </w:r>
    </w:p>
    <w:p w:rsidR="0053038C" w:rsidRPr="001214FB" w:rsidRDefault="0053038C" w:rsidP="00513390">
      <w:pPr>
        <w:numPr>
          <w:ilvl w:val="0"/>
          <w:numId w:val="41"/>
        </w:numPr>
        <w:ind w:left="284"/>
        <w:contextualSpacing/>
        <w:jc w:val="both"/>
        <w:rPr>
          <w:rFonts w:asciiTheme="majorHAnsi" w:hAnsiTheme="majorHAnsi" w:cs="Arial"/>
          <w:bCs/>
          <w:sz w:val="22"/>
        </w:rPr>
      </w:pPr>
      <w:r w:rsidRPr="001214FB">
        <w:rPr>
          <w:rFonts w:asciiTheme="majorHAnsi" w:hAnsiTheme="majorHAnsi" w:cs="Arial"/>
          <w:bCs/>
          <w:sz w:val="22"/>
        </w:rPr>
        <w:t>Osobą upoważnioną przez Zamawiającego do spraw związanych z realizacją umowy jest:</w:t>
      </w:r>
    </w:p>
    <w:p w:rsidR="0053038C" w:rsidRPr="001214FB" w:rsidRDefault="0053038C" w:rsidP="0053038C">
      <w:pPr>
        <w:ind w:left="284"/>
        <w:contextualSpacing/>
        <w:jc w:val="both"/>
        <w:rPr>
          <w:rFonts w:asciiTheme="majorHAnsi" w:hAnsiTheme="majorHAnsi"/>
          <w:sz w:val="22"/>
        </w:rPr>
      </w:pPr>
      <w:r w:rsidRPr="001214FB">
        <w:rPr>
          <w:rFonts w:asciiTheme="majorHAnsi" w:hAnsiTheme="majorHAnsi" w:cs="Arial"/>
          <w:bCs/>
          <w:sz w:val="22"/>
        </w:rPr>
        <w:t xml:space="preserve">……………………………………………… – </w:t>
      </w:r>
      <w:hyperlink r:id="rId10" w:history="1">
        <w:r w:rsidRPr="001214FB">
          <w:rPr>
            <w:rFonts w:asciiTheme="majorHAnsi" w:hAnsiTheme="majorHAnsi" w:cs="Arial"/>
            <w:bCs/>
            <w:color w:val="000080"/>
            <w:sz w:val="22"/>
            <w:u w:val="single"/>
          </w:rPr>
          <w:t>………………………….</w:t>
        </w:r>
      </w:hyperlink>
    </w:p>
    <w:p w:rsidR="0053038C" w:rsidRPr="001214FB" w:rsidRDefault="0053038C" w:rsidP="00513390">
      <w:pPr>
        <w:numPr>
          <w:ilvl w:val="0"/>
          <w:numId w:val="41"/>
        </w:numPr>
        <w:ind w:left="284"/>
        <w:contextualSpacing/>
        <w:jc w:val="both"/>
        <w:rPr>
          <w:rFonts w:asciiTheme="majorHAnsi" w:hAnsiTheme="majorHAnsi" w:cs="Arial"/>
          <w:bCs/>
          <w:sz w:val="22"/>
        </w:rPr>
      </w:pPr>
      <w:r w:rsidRPr="001214FB">
        <w:rPr>
          <w:rFonts w:asciiTheme="majorHAnsi" w:hAnsiTheme="majorHAnsi" w:cs="Arial"/>
          <w:bCs/>
          <w:sz w:val="22"/>
        </w:rPr>
        <w:t>Osobą upoważnioną przez Wykonawcę do spraw związanych z realizacją umowy jest ………..…………………</w:t>
      </w:r>
    </w:p>
    <w:p w:rsidR="0053038C" w:rsidRPr="001214FB" w:rsidRDefault="0053038C" w:rsidP="0053038C">
      <w:pPr>
        <w:ind w:left="284"/>
        <w:contextualSpacing/>
        <w:jc w:val="both"/>
        <w:rPr>
          <w:rFonts w:asciiTheme="majorHAnsi" w:hAnsiTheme="majorHAnsi" w:cs="Arial"/>
          <w:bCs/>
          <w:sz w:val="22"/>
        </w:rPr>
      </w:pPr>
    </w:p>
    <w:p w:rsidR="0053038C" w:rsidRPr="001214FB" w:rsidRDefault="0053038C" w:rsidP="0053038C">
      <w:pPr>
        <w:jc w:val="center"/>
        <w:rPr>
          <w:rFonts w:asciiTheme="majorHAnsi" w:hAnsiTheme="majorHAnsi"/>
          <w:b/>
          <w:bCs/>
          <w:sz w:val="22"/>
        </w:rPr>
      </w:pPr>
      <w:r w:rsidRPr="001214FB">
        <w:rPr>
          <w:rFonts w:asciiTheme="majorHAnsi" w:hAnsiTheme="majorHAnsi"/>
          <w:b/>
          <w:bCs/>
          <w:sz w:val="22"/>
        </w:rPr>
        <w:t>§ 10</w:t>
      </w:r>
    </w:p>
    <w:p w:rsidR="0053038C" w:rsidRPr="001214FB" w:rsidRDefault="0053038C" w:rsidP="0053038C">
      <w:pPr>
        <w:jc w:val="both"/>
        <w:rPr>
          <w:rFonts w:asciiTheme="majorHAnsi" w:hAnsiTheme="majorHAnsi" w:cs="Arial"/>
          <w:sz w:val="22"/>
        </w:rPr>
      </w:pPr>
      <w:r w:rsidRPr="001214FB">
        <w:rPr>
          <w:rFonts w:asciiTheme="majorHAnsi" w:hAnsiTheme="majorHAnsi" w:cs="Arial"/>
          <w:sz w:val="22"/>
        </w:rPr>
        <w:t>Strony wyłączają możliwość przelewu wierzytelności wynikającej z niniejszej umowy na osobę trzecią.</w:t>
      </w:r>
    </w:p>
    <w:p w:rsidR="0053038C" w:rsidRPr="001214FB" w:rsidRDefault="0053038C" w:rsidP="0053038C">
      <w:pPr>
        <w:jc w:val="both"/>
        <w:rPr>
          <w:rFonts w:asciiTheme="majorHAnsi" w:hAnsiTheme="majorHAnsi" w:cs="Arial"/>
          <w:sz w:val="22"/>
        </w:rPr>
      </w:pPr>
    </w:p>
    <w:p w:rsidR="0053038C" w:rsidRPr="001214FB" w:rsidRDefault="0053038C" w:rsidP="0053038C">
      <w:pPr>
        <w:jc w:val="center"/>
        <w:rPr>
          <w:rFonts w:asciiTheme="majorHAnsi" w:hAnsiTheme="majorHAnsi"/>
          <w:b/>
          <w:bCs/>
          <w:sz w:val="22"/>
        </w:rPr>
      </w:pPr>
      <w:r w:rsidRPr="001214FB">
        <w:rPr>
          <w:rFonts w:asciiTheme="majorHAnsi" w:hAnsiTheme="majorHAnsi"/>
          <w:b/>
          <w:bCs/>
          <w:sz w:val="22"/>
        </w:rPr>
        <w:t>§ 11</w:t>
      </w:r>
    </w:p>
    <w:p w:rsidR="0053038C" w:rsidRPr="001214FB" w:rsidRDefault="0053038C" w:rsidP="0053038C">
      <w:pPr>
        <w:jc w:val="both"/>
        <w:rPr>
          <w:rFonts w:asciiTheme="majorHAnsi" w:hAnsiTheme="majorHAnsi" w:cs="Arial"/>
          <w:bCs/>
          <w:sz w:val="22"/>
        </w:rPr>
      </w:pPr>
      <w:r w:rsidRPr="001214FB">
        <w:rPr>
          <w:rFonts w:asciiTheme="majorHAnsi" w:hAnsiTheme="majorHAnsi" w:cs="Arial"/>
          <w:bCs/>
          <w:sz w:val="22"/>
        </w:rPr>
        <w:t>W sprawach nie uregulowanych niniejszą umową zastosowanie mają przepisy ustawy z dnia 23.04.1964 Kodeks Cywilny (Dz. U. 2019 poz. 1145).</w:t>
      </w:r>
    </w:p>
    <w:p w:rsidR="0053038C" w:rsidRPr="001214FB" w:rsidRDefault="0053038C" w:rsidP="0053038C">
      <w:pPr>
        <w:jc w:val="center"/>
        <w:rPr>
          <w:rFonts w:asciiTheme="majorHAnsi" w:hAnsiTheme="majorHAnsi"/>
          <w:b/>
          <w:bCs/>
          <w:sz w:val="22"/>
        </w:rPr>
      </w:pPr>
      <w:r w:rsidRPr="001214FB">
        <w:rPr>
          <w:rFonts w:asciiTheme="majorHAnsi" w:hAnsiTheme="majorHAnsi"/>
          <w:b/>
          <w:bCs/>
          <w:sz w:val="22"/>
        </w:rPr>
        <w:t>§ 12</w:t>
      </w:r>
    </w:p>
    <w:p w:rsidR="0053038C" w:rsidRPr="001214FB" w:rsidRDefault="0053038C" w:rsidP="0053038C">
      <w:pPr>
        <w:jc w:val="both"/>
        <w:rPr>
          <w:rFonts w:asciiTheme="majorHAnsi" w:hAnsiTheme="majorHAnsi"/>
          <w:sz w:val="22"/>
        </w:rPr>
      </w:pPr>
      <w:r w:rsidRPr="001214FB">
        <w:rPr>
          <w:rFonts w:asciiTheme="majorHAnsi" w:hAnsiTheme="majorHAnsi"/>
          <w:sz w:val="22"/>
        </w:rPr>
        <w:t>Ewentualne spory wynikłe na tle wykonywania niniejszej umowy Strony rozstrzygać będą polubownie, a w przypadku braku porozumienia poddadzą pod rozstrzygnięcie sądowi właściwemu miejscowo dla Zamawiającego.</w:t>
      </w:r>
    </w:p>
    <w:p w:rsidR="0053038C" w:rsidRPr="001214FB" w:rsidRDefault="0053038C" w:rsidP="0053038C">
      <w:pPr>
        <w:jc w:val="both"/>
        <w:rPr>
          <w:rFonts w:asciiTheme="majorHAnsi" w:hAnsiTheme="majorHAnsi"/>
          <w:sz w:val="22"/>
        </w:rPr>
      </w:pPr>
    </w:p>
    <w:p w:rsidR="0053038C" w:rsidRPr="001214FB" w:rsidRDefault="0053038C" w:rsidP="0053038C">
      <w:pPr>
        <w:jc w:val="center"/>
        <w:rPr>
          <w:rFonts w:asciiTheme="majorHAnsi" w:eastAsia="Times New Roman" w:hAnsiTheme="majorHAnsi" w:cs="Arial"/>
          <w:b/>
          <w:bCs/>
          <w:sz w:val="22"/>
        </w:rPr>
      </w:pPr>
      <w:r w:rsidRPr="001214FB">
        <w:rPr>
          <w:rFonts w:asciiTheme="majorHAnsi" w:eastAsia="Times New Roman" w:hAnsiTheme="majorHAnsi" w:cs="Arial"/>
          <w:b/>
          <w:bCs/>
          <w:sz w:val="22"/>
        </w:rPr>
        <w:t>§ 13</w:t>
      </w:r>
    </w:p>
    <w:p w:rsidR="00E64FAD" w:rsidRDefault="0053038C" w:rsidP="0053038C">
      <w:pPr>
        <w:jc w:val="both"/>
        <w:rPr>
          <w:rFonts w:asciiTheme="majorHAnsi" w:eastAsia="Times New Roman" w:hAnsiTheme="majorHAnsi" w:cs="Arial"/>
          <w:sz w:val="22"/>
        </w:rPr>
      </w:pPr>
      <w:r w:rsidRPr="001214FB">
        <w:rPr>
          <w:rFonts w:asciiTheme="majorHAnsi" w:eastAsia="Times New Roman" w:hAnsiTheme="majorHAnsi" w:cs="Arial"/>
          <w:sz w:val="22"/>
        </w:rPr>
        <w:t>Zamawiający oświadcza, że posiada status dużego przedsiębiorcy w rozumieniu art. 4 pkt 6) ustawy z dnia 8 marca 2013 roku o przeciwdziałaniu nadmiernym opóźnieniom w transakcjach handlowych (Dz. U. z 2019r. poz. 118).</w:t>
      </w:r>
    </w:p>
    <w:p w:rsidR="00A351EE" w:rsidRDefault="00A351EE" w:rsidP="0053038C">
      <w:pPr>
        <w:jc w:val="both"/>
        <w:rPr>
          <w:rFonts w:asciiTheme="majorHAnsi" w:eastAsia="Times New Roman" w:hAnsiTheme="majorHAnsi" w:cs="Arial"/>
          <w:sz w:val="22"/>
        </w:rPr>
      </w:pPr>
    </w:p>
    <w:p w:rsidR="0002687C" w:rsidRPr="001214FB" w:rsidRDefault="0002687C" w:rsidP="0053038C">
      <w:pPr>
        <w:jc w:val="both"/>
        <w:rPr>
          <w:rFonts w:asciiTheme="majorHAnsi" w:eastAsia="Times New Roman" w:hAnsiTheme="majorHAnsi" w:cs="Arial"/>
          <w:sz w:val="22"/>
        </w:rPr>
      </w:pPr>
    </w:p>
    <w:p w:rsidR="0053038C" w:rsidRPr="001214FB" w:rsidRDefault="0053038C" w:rsidP="0053038C">
      <w:pPr>
        <w:jc w:val="center"/>
        <w:rPr>
          <w:rFonts w:asciiTheme="majorHAnsi" w:hAnsiTheme="majorHAnsi"/>
          <w:b/>
          <w:bCs/>
          <w:sz w:val="22"/>
        </w:rPr>
      </w:pPr>
      <w:r w:rsidRPr="001214FB">
        <w:rPr>
          <w:rFonts w:asciiTheme="majorHAnsi" w:hAnsiTheme="majorHAnsi"/>
          <w:b/>
          <w:bCs/>
          <w:sz w:val="22"/>
        </w:rPr>
        <w:t>§ 14</w:t>
      </w:r>
    </w:p>
    <w:p w:rsidR="0053038C" w:rsidRPr="001214FB" w:rsidRDefault="0053038C" w:rsidP="00513390">
      <w:pPr>
        <w:numPr>
          <w:ilvl w:val="0"/>
          <w:numId w:val="42"/>
        </w:numPr>
        <w:tabs>
          <w:tab w:val="num" w:pos="720"/>
        </w:tabs>
        <w:autoSpaceDE w:val="0"/>
        <w:autoSpaceDN w:val="0"/>
        <w:ind w:left="284" w:hanging="284"/>
        <w:jc w:val="both"/>
        <w:rPr>
          <w:rFonts w:asciiTheme="majorHAnsi" w:hAnsiTheme="majorHAnsi" w:cs="Arial"/>
          <w:sz w:val="22"/>
        </w:rPr>
      </w:pPr>
      <w:r w:rsidRPr="001214FB">
        <w:rPr>
          <w:rFonts w:asciiTheme="majorHAnsi" w:hAnsiTheme="majorHAnsi" w:cs="Arial"/>
          <w:sz w:val="22"/>
        </w:rPr>
        <w:t>Stosownie do wymogu określonego w art. 13 ogólnego rozporządzenia o o</w:t>
      </w:r>
      <w:r w:rsidR="0002687C">
        <w:rPr>
          <w:rFonts w:asciiTheme="majorHAnsi" w:hAnsiTheme="majorHAnsi" w:cs="Arial"/>
          <w:sz w:val="22"/>
        </w:rPr>
        <w:t xml:space="preserve">chronie danych osobowych z dnia </w:t>
      </w:r>
      <w:r w:rsidRPr="001214FB">
        <w:rPr>
          <w:rFonts w:asciiTheme="majorHAnsi" w:hAnsiTheme="majorHAnsi" w:cs="Arial"/>
          <w:sz w:val="22"/>
        </w:rPr>
        <w:t>27 kwietnia 2016 r. Wykonawca</w:t>
      </w:r>
      <w:r w:rsidRPr="001214FB">
        <w:rPr>
          <w:rFonts w:asciiTheme="majorHAnsi" w:hAnsiTheme="majorHAnsi" w:cs="Arial"/>
          <w:b/>
          <w:sz w:val="22"/>
        </w:rPr>
        <w:t xml:space="preserve"> </w:t>
      </w:r>
      <w:r w:rsidRPr="001214FB">
        <w:rPr>
          <w:rFonts w:asciiTheme="majorHAnsi" w:hAnsiTheme="majorHAnsi" w:cs="Arial"/>
          <w:sz w:val="22"/>
        </w:rPr>
        <w:t>został poinformowany, że</w:t>
      </w:r>
      <w:r w:rsidRPr="001214FB">
        <w:rPr>
          <w:rFonts w:asciiTheme="majorHAnsi" w:hAnsiTheme="majorHAnsi" w:cs="Arial"/>
          <w:b/>
          <w:sz w:val="22"/>
        </w:rPr>
        <w:t>:</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administratorem jego danych osobowych jest Zakład Doskonalenia Zawodowego w Kielcach z siedzibą: 25-950 Kielce, ul. Paderewskiego 55,</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 xml:space="preserve">kontakt z Inspektorem Ochrony Danych możliwy jest pod adresem: </w:t>
      </w:r>
      <w:hyperlink r:id="rId11" w:history="1">
        <w:r w:rsidRPr="001214FB">
          <w:rPr>
            <w:rFonts w:asciiTheme="majorHAnsi" w:hAnsiTheme="majorHAnsi" w:cs="Arial"/>
            <w:color w:val="000080"/>
            <w:sz w:val="22"/>
            <w:u w:val="single"/>
          </w:rPr>
          <w:t>iod@zdz.kielce.pl</w:t>
        </w:r>
      </w:hyperlink>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dane osobowe Wykonawcy przetwarzane będą w celu realizacji umowy na podstawie art. 6 ust. 1 lit. b ogólnego rozporządzenia o ochronie danych osobowych z dnia 27 kwietnia 2016 r. ,</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dane osobowe mogą być przekazywane innym organom i podmiotom wyłącznie na podstawie obowiązujących przepisów prawa,</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dane osobowe przechowywane będą przez okres 10 lat po ustaniu umowy,</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Wykonawca posiada prawo do do</w:t>
      </w:r>
      <w:r w:rsidR="00E64FAD">
        <w:rPr>
          <w:rFonts w:asciiTheme="majorHAnsi" w:hAnsiTheme="majorHAnsi" w:cs="Arial"/>
          <w:sz w:val="22"/>
        </w:rPr>
        <w:t xml:space="preserve">stępu do treści swoich danych, </w:t>
      </w:r>
      <w:r w:rsidRPr="001214FB">
        <w:rPr>
          <w:rFonts w:asciiTheme="majorHAnsi" w:hAnsiTheme="majorHAnsi" w:cs="Arial"/>
          <w:sz w:val="22"/>
        </w:rPr>
        <w:t>ich sprostowania, lub ograniczenia przetwarzania,</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Wykonawca ma prawo wniesienia skargi do organu nadzorczego, gdy przetwarzanie danych osobowych dotyczących Wykonawcy naruszyłoby przepisy ogólnego rozporządzenia o ochronie danych osobowych z dnia 27 kwietnia 2016 roku.,</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podanie danych osobowych przez Wykonawcę jest dobrowolne jednakże odmowa podania danych skutkuje odmową zawarcia umowy,</w:t>
      </w:r>
    </w:p>
    <w:p w:rsidR="0053038C" w:rsidRPr="001214FB" w:rsidRDefault="0053038C" w:rsidP="00513390">
      <w:pPr>
        <w:numPr>
          <w:ilvl w:val="0"/>
          <w:numId w:val="43"/>
        </w:numPr>
        <w:autoSpaceDE w:val="0"/>
        <w:autoSpaceDN w:val="0"/>
        <w:contextualSpacing/>
        <w:jc w:val="both"/>
        <w:rPr>
          <w:rFonts w:asciiTheme="majorHAnsi" w:hAnsiTheme="majorHAnsi" w:cs="Arial"/>
          <w:sz w:val="22"/>
        </w:rPr>
      </w:pPr>
      <w:r w:rsidRPr="001214FB">
        <w:rPr>
          <w:rFonts w:asciiTheme="majorHAnsi" w:hAnsiTheme="majorHAnsi" w:cs="Arial"/>
          <w:sz w:val="22"/>
        </w:rPr>
        <w:t>Wykonawca zobowiązuje się do zachowania w tajemnicy danych osobowych osób, z którymi się zapoznał przy wykonywaniu umowy.</w:t>
      </w:r>
    </w:p>
    <w:p w:rsidR="0053038C" w:rsidRPr="001214FB" w:rsidRDefault="0053038C" w:rsidP="0053038C">
      <w:pPr>
        <w:jc w:val="center"/>
        <w:rPr>
          <w:rFonts w:asciiTheme="majorHAnsi" w:hAnsiTheme="majorHAnsi"/>
          <w:b/>
          <w:bCs/>
          <w:sz w:val="22"/>
        </w:rPr>
      </w:pPr>
      <w:r w:rsidRPr="001214FB">
        <w:rPr>
          <w:rFonts w:asciiTheme="majorHAnsi" w:hAnsiTheme="majorHAnsi"/>
          <w:b/>
          <w:bCs/>
          <w:sz w:val="22"/>
        </w:rPr>
        <w:t>§ 15</w:t>
      </w:r>
    </w:p>
    <w:p w:rsidR="00E64FAD" w:rsidRPr="001214FB" w:rsidRDefault="0053038C" w:rsidP="00E64FAD">
      <w:pPr>
        <w:tabs>
          <w:tab w:val="left" w:pos="900"/>
        </w:tabs>
        <w:jc w:val="both"/>
        <w:rPr>
          <w:rFonts w:asciiTheme="majorHAnsi" w:eastAsia="Times New Roman" w:hAnsiTheme="majorHAnsi" w:cs="Times New Roman"/>
          <w:bCs/>
          <w:sz w:val="22"/>
          <w:lang w:eastAsia="pl-PL"/>
        </w:rPr>
      </w:pPr>
      <w:r w:rsidRPr="001214FB">
        <w:rPr>
          <w:rFonts w:asciiTheme="majorHAnsi" w:eastAsia="Times New Roman" w:hAnsiTheme="majorHAnsi" w:cs="Times New Roman"/>
          <w:bCs/>
          <w:sz w:val="22"/>
          <w:lang w:eastAsia="pl-PL"/>
        </w:rPr>
        <w:t>Umowa została sporządzona w dwóch jednobrzmiących egzemplarzach, po jednym dla każdej ze stron umowy.</w:t>
      </w:r>
      <w:r w:rsidR="00E64FAD">
        <w:rPr>
          <w:rFonts w:asciiTheme="majorHAnsi" w:eastAsia="Times New Roman" w:hAnsiTheme="majorHAnsi" w:cs="Times New Roman"/>
          <w:bCs/>
          <w:sz w:val="22"/>
          <w:lang w:eastAsia="pl-PL"/>
        </w:rPr>
        <w:t xml:space="preserve"> </w:t>
      </w:r>
    </w:p>
    <w:p w:rsidR="0053038C" w:rsidRPr="001214FB" w:rsidRDefault="0053038C" w:rsidP="0053038C">
      <w:pPr>
        <w:jc w:val="both"/>
        <w:rPr>
          <w:rFonts w:asciiTheme="majorHAnsi" w:hAnsiTheme="majorHAnsi"/>
          <w:bCs/>
          <w:sz w:val="22"/>
        </w:rPr>
      </w:pPr>
    </w:p>
    <w:p w:rsidR="0053038C" w:rsidRPr="001214FB" w:rsidRDefault="0053038C" w:rsidP="0053038C">
      <w:pPr>
        <w:jc w:val="both"/>
        <w:rPr>
          <w:rFonts w:asciiTheme="majorHAnsi" w:hAnsiTheme="majorHAnsi"/>
          <w:b/>
          <w:sz w:val="22"/>
        </w:rPr>
      </w:pPr>
      <w:r w:rsidRPr="001214FB">
        <w:rPr>
          <w:rFonts w:asciiTheme="majorHAnsi" w:hAnsiTheme="majorHAnsi"/>
          <w:b/>
          <w:bCs/>
          <w:sz w:val="22"/>
        </w:rPr>
        <w:t xml:space="preserve">  </w:t>
      </w:r>
      <w:r w:rsidR="00A51984">
        <w:rPr>
          <w:rFonts w:asciiTheme="majorHAnsi" w:hAnsiTheme="majorHAnsi"/>
          <w:b/>
          <w:bCs/>
          <w:sz w:val="22"/>
        </w:rPr>
        <w:t xml:space="preserve">                 </w:t>
      </w:r>
      <w:r w:rsidRPr="001214FB">
        <w:rPr>
          <w:rFonts w:asciiTheme="majorHAnsi" w:hAnsiTheme="majorHAnsi"/>
          <w:b/>
          <w:bCs/>
          <w:sz w:val="22"/>
        </w:rPr>
        <w:t xml:space="preserve">  ZAMAWIAJĄC</w:t>
      </w:r>
      <w:r w:rsidR="00A51984">
        <w:rPr>
          <w:rFonts w:asciiTheme="majorHAnsi" w:hAnsiTheme="majorHAnsi"/>
          <w:b/>
          <w:bCs/>
          <w:sz w:val="22"/>
        </w:rPr>
        <w:t>Y</w:t>
      </w:r>
      <w:r w:rsidR="00A51984">
        <w:rPr>
          <w:rFonts w:asciiTheme="majorHAnsi" w:hAnsiTheme="majorHAnsi"/>
          <w:b/>
          <w:bCs/>
          <w:sz w:val="22"/>
        </w:rPr>
        <w:tab/>
      </w:r>
      <w:r w:rsidR="00A51984">
        <w:rPr>
          <w:rFonts w:asciiTheme="majorHAnsi" w:hAnsiTheme="majorHAnsi"/>
          <w:b/>
          <w:bCs/>
          <w:sz w:val="22"/>
        </w:rPr>
        <w:tab/>
      </w:r>
      <w:r w:rsidR="00A51984">
        <w:rPr>
          <w:rFonts w:asciiTheme="majorHAnsi" w:hAnsiTheme="majorHAnsi"/>
          <w:b/>
          <w:bCs/>
          <w:sz w:val="22"/>
        </w:rPr>
        <w:tab/>
      </w:r>
      <w:r w:rsidR="00A51984">
        <w:rPr>
          <w:rFonts w:asciiTheme="majorHAnsi" w:hAnsiTheme="majorHAnsi"/>
          <w:b/>
          <w:bCs/>
          <w:sz w:val="22"/>
        </w:rPr>
        <w:tab/>
      </w:r>
      <w:r w:rsidR="00A51984">
        <w:rPr>
          <w:rFonts w:asciiTheme="majorHAnsi" w:hAnsiTheme="majorHAnsi"/>
          <w:b/>
          <w:bCs/>
          <w:sz w:val="22"/>
        </w:rPr>
        <w:tab/>
      </w:r>
      <w:r w:rsidR="00A51984">
        <w:rPr>
          <w:rFonts w:asciiTheme="majorHAnsi" w:hAnsiTheme="majorHAnsi"/>
          <w:b/>
          <w:bCs/>
          <w:sz w:val="22"/>
        </w:rPr>
        <w:tab/>
        <w:t xml:space="preserve">        </w:t>
      </w:r>
      <w:r w:rsidR="00A51984">
        <w:rPr>
          <w:rFonts w:asciiTheme="majorHAnsi" w:hAnsiTheme="majorHAnsi"/>
          <w:b/>
          <w:bCs/>
          <w:sz w:val="22"/>
        </w:rPr>
        <w:tab/>
        <w:t xml:space="preserve">  </w:t>
      </w:r>
      <w:r w:rsidRPr="001214FB">
        <w:rPr>
          <w:rFonts w:asciiTheme="majorHAnsi" w:hAnsiTheme="majorHAnsi"/>
          <w:b/>
          <w:bCs/>
          <w:sz w:val="22"/>
        </w:rPr>
        <w:t xml:space="preserve">   WYKONAWCA</w:t>
      </w:r>
    </w:p>
    <w:p w:rsidR="00AD56DC" w:rsidRPr="001214FB" w:rsidRDefault="00AD56DC" w:rsidP="0053038C">
      <w:pPr>
        <w:rPr>
          <w:rFonts w:asciiTheme="majorHAnsi" w:hAnsiTheme="majorHAnsi"/>
          <w:sz w:val="22"/>
        </w:rPr>
      </w:pPr>
    </w:p>
    <w:sectPr w:rsidR="00AD56DC" w:rsidRPr="001214FB" w:rsidSect="00F626B6">
      <w:headerReference w:type="default" r:id="rId12"/>
      <w:footerReference w:type="default" r:id="rId13"/>
      <w:pgSz w:w="11906" w:h="16838" w:code="9"/>
      <w:pgMar w:top="1383"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203" w:rsidRDefault="00686203" w:rsidP="0063076E">
      <w:r>
        <w:separator/>
      </w:r>
    </w:p>
  </w:endnote>
  <w:endnote w:type="continuationSeparator" w:id="0">
    <w:p w:rsidR="00686203" w:rsidRDefault="00686203"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Verdana,Bold">
    <w:altName w:val="Arial Unicode MS"/>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03" w:rsidRDefault="00D1643F" w:rsidP="003D5765">
    <w:pPr>
      <w:pStyle w:val="Stopka"/>
    </w:pPr>
    <w:r w:rsidRPr="00D1643F">
      <w:drawing>
        <wp:inline distT="0" distB="0" distL="0" distR="0">
          <wp:extent cx="5760720" cy="818515"/>
          <wp:effectExtent l="19050" t="0" r="0" b="0"/>
          <wp:docPr id="2" name="Obraz 1"/>
          <wp:cNvGraphicFramePr/>
          <a:graphic xmlns:a="http://schemas.openxmlformats.org/drawingml/2006/main">
            <a:graphicData uri="http://schemas.openxmlformats.org/drawingml/2006/picture">
              <pic:pic xmlns:pic="http://schemas.openxmlformats.org/drawingml/2006/picture">
                <pic:nvPicPr>
                  <pic:cNvPr id="0" name="pion_black.jpg"/>
                  <pic:cNvPicPr/>
                </pic:nvPicPr>
                <pic:blipFill>
                  <a:blip r:embed="rId1">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203" w:rsidRDefault="00686203" w:rsidP="0063076E">
      <w:r>
        <w:separator/>
      </w:r>
    </w:p>
  </w:footnote>
  <w:footnote w:type="continuationSeparator" w:id="0">
    <w:p w:rsidR="00686203" w:rsidRDefault="00686203" w:rsidP="0063076E">
      <w:r>
        <w:continuationSeparator/>
      </w:r>
    </w:p>
  </w:footnote>
  <w:footnote w:id="1">
    <w:p w:rsidR="00686203" w:rsidRPr="00BD0802" w:rsidRDefault="00686203" w:rsidP="0053038C">
      <w:pPr>
        <w:pStyle w:val="Tekstprzypisudolnego"/>
        <w:rPr>
          <w:rFonts w:asciiTheme="majorHAnsi" w:hAnsiTheme="majorHAnsi"/>
          <w:sz w:val="18"/>
          <w:szCs w:val="18"/>
        </w:rPr>
      </w:pPr>
      <w:r w:rsidRPr="00BD0802">
        <w:rPr>
          <w:rStyle w:val="Odwoanieprzypisudolnego"/>
          <w:rFonts w:asciiTheme="majorHAnsi" w:hAnsiTheme="majorHAnsi"/>
          <w:sz w:val="18"/>
          <w:szCs w:val="18"/>
        </w:rPr>
        <w:footnoteRef/>
      </w:r>
      <w:r w:rsidRPr="00BD0802">
        <w:rPr>
          <w:rFonts w:asciiTheme="majorHAnsi" w:hAnsiTheme="majorHAnsi"/>
          <w:sz w:val="18"/>
          <w:szCs w:val="18"/>
        </w:rPr>
        <w:t xml:space="preserve"> niepotrzebne skreślić</w:t>
      </w:r>
    </w:p>
  </w:footnote>
  <w:footnote w:id="2">
    <w:p w:rsidR="00686203" w:rsidRPr="00BD0802" w:rsidRDefault="00686203" w:rsidP="0053038C">
      <w:pPr>
        <w:pStyle w:val="Tekstprzypisudolnego"/>
        <w:jc w:val="both"/>
        <w:rPr>
          <w:rFonts w:asciiTheme="majorHAnsi" w:hAnsiTheme="majorHAnsi"/>
          <w:sz w:val="18"/>
          <w:szCs w:val="18"/>
        </w:rPr>
      </w:pPr>
      <w:r w:rsidRPr="00BD0802">
        <w:rPr>
          <w:rStyle w:val="Odwoanieprzypisudolnego"/>
          <w:rFonts w:asciiTheme="majorHAnsi" w:hAnsiTheme="majorHAnsi"/>
          <w:sz w:val="18"/>
          <w:szCs w:val="18"/>
        </w:rPr>
        <w:footnoteRef/>
      </w:r>
      <w:r w:rsidRPr="00BD0802">
        <w:rPr>
          <w:rFonts w:asciiTheme="majorHAnsi" w:hAnsiTheme="majorHAnsi"/>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686203" w:rsidRPr="00BD0802" w:rsidRDefault="00686203" w:rsidP="0053038C">
      <w:pPr>
        <w:pStyle w:val="Tekstprzypisudolnego"/>
        <w:jc w:val="both"/>
        <w:rPr>
          <w:rFonts w:asciiTheme="majorHAnsi" w:hAnsiTheme="majorHAnsi"/>
          <w:sz w:val="18"/>
          <w:szCs w:val="18"/>
        </w:rPr>
      </w:pPr>
      <w:r w:rsidRPr="00BD0802">
        <w:rPr>
          <w:rFonts w:asciiTheme="majorHAnsi" w:hAnsiTheme="majorHAnsi"/>
          <w:sz w:val="18"/>
          <w:szCs w:val="18"/>
          <w:vertAlign w:val="superscript"/>
        </w:rPr>
        <w:footnoteRef/>
      </w:r>
      <w:r w:rsidRPr="00BD0802">
        <w:rPr>
          <w:rFonts w:asciiTheme="majorHAnsi" w:hAnsiTheme="majorHAnsi"/>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03" w:rsidRPr="00A30E2F" w:rsidRDefault="00686203" w:rsidP="00A30E2F">
    <w:pPr>
      <w:pStyle w:val="Nagwek"/>
      <w:jc w:val="right"/>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3">
    <w:nsid w:val="018E43B3"/>
    <w:multiLevelType w:val="hybridMultilevel"/>
    <w:tmpl w:val="44029304"/>
    <w:lvl w:ilvl="0" w:tplc="8248A6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nsid w:val="09466896"/>
    <w:multiLevelType w:val="hybridMultilevel"/>
    <w:tmpl w:val="08142B68"/>
    <w:lvl w:ilvl="0" w:tplc="04150011">
      <w:start w:val="1"/>
      <w:numFmt w:val="decimal"/>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nsid w:val="09AB18FD"/>
    <w:multiLevelType w:val="hybridMultilevel"/>
    <w:tmpl w:val="91701B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A21FC3"/>
    <w:multiLevelType w:val="hybridMultilevel"/>
    <w:tmpl w:val="883E5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B263DC8"/>
    <w:multiLevelType w:val="hybridMultilevel"/>
    <w:tmpl w:val="E5DCA9C4"/>
    <w:lvl w:ilvl="0" w:tplc="69988CBA">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3F1F4620"/>
    <w:multiLevelType w:val="hybridMultilevel"/>
    <w:tmpl w:val="2196E6C6"/>
    <w:lvl w:ilvl="0" w:tplc="CFC6639C">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42CB2294"/>
    <w:multiLevelType w:val="hybridMultilevel"/>
    <w:tmpl w:val="56C8BE00"/>
    <w:lvl w:ilvl="0" w:tplc="69988CBA">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45591DCA"/>
    <w:multiLevelType w:val="hybridMultilevel"/>
    <w:tmpl w:val="EECE09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88C5FCD"/>
    <w:multiLevelType w:val="hybridMultilevel"/>
    <w:tmpl w:val="12545E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8724DE6"/>
    <w:multiLevelType w:val="hybridMultilevel"/>
    <w:tmpl w:val="A46E78C0"/>
    <w:lvl w:ilvl="0" w:tplc="D6DE968A">
      <w:start w:val="1"/>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9AF4BE7"/>
    <w:multiLevelType w:val="hybridMultilevel"/>
    <w:tmpl w:val="3E0EE81A"/>
    <w:lvl w:ilvl="0" w:tplc="9324748C">
      <w:start w:val="6"/>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3">
    <w:nsid w:val="5CFC7668"/>
    <w:multiLevelType w:val="hybridMultilevel"/>
    <w:tmpl w:val="578ACE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5F6164BE"/>
    <w:multiLevelType w:val="hybridMultilevel"/>
    <w:tmpl w:val="40382818"/>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9C10B25E">
      <w:start w:val="1"/>
      <w:numFmt w:val="lowerLetter"/>
      <w:lvlText w:val="%5)"/>
      <w:lvlJc w:val="left"/>
      <w:pPr>
        <w:ind w:left="4168" w:hanging="360"/>
      </w:pPr>
      <w:rPr>
        <w:rFonts w:hint="default"/>
      </w:r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5">
    <w:nsid w:val="60D06559"/>
    <w:multiLevelType w:val="hybridMultilevel"/>
    <w:tmpl w:val="C66CC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8331C00"/>
    <w:multiLevelType w:val="hybridMultilevel"/>
    <w:tmpl w:val="306C01A0"/>
    <w:lvl w:ilvl="0" w:tplc="99CCD32A">
      <w:start w:val="3"/>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nsid w:val="7F913725"/>
    <w:multiLevelType w:val="hybridMultilevel"/>
    <w:tmpl w:val="A7945586"/>
    <w:lvl w:ilvl="0" w:tplc="02A274AA">
      <w:start w:val="4"/>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2"/>
  </w:num>
  <w:num w:numId="3">
    <w:abstractNumId w:val="37"/>
  </w:num>
  <w:num w:numId="4">
    <w:abstractNumId w:val="28"/>
  </w:num>
  <w:num w:numId="5">
    <w:abstractNumId w:val="41"/>
  </w:num>
  <w:num w:numId="6">
    <w:abstractNumId w:val="44"/>
  </w:num>
  <w:num w:numId="7">
    <w:abstractNumId w:val="47"/>
  </w:num>
  <w:num w:numId="8">
    <w:abstractNumId w:val="35"/>
  </w:num>
  <w:num w:numId="9">
    <w:abstractNumId w:val="17"/>
  </w:num>
  <w:num w:numId="10">
    <w:abstractNumId w:val="13"/>
  </w:num>
  <w:num w:numId="11">
    <w:abstractNumId w:val="22"/>
  </w:num>
  <w:num w:numId="12">
    <w:abstractNumId w:val="12"/>
  </w:num>
  <w:num w:numId="13">
    <w:abstractNumId w:val="38"/>
  </w:num>
  <w:num w:numId="14">
    <w:abstractNumId w:val="24"/>
  </w:num>
  <w:num w:numId="15">
    <w:abstractNumId w:val="16"/>
  </w:num>
  <w:num w:numId="16">
    <w:abstractNumId w:val="52"/>
  </w:num>
  <w:num w:numId="17">
    <w:abstractNumId w:val="50"/>
  </w:num>
  <w:num w:numId="18">
    <w:abstractNumId w:val="20"/>
  </w:num>
  <w:num w:numId="19">
    <w:abstractNumId w:val="27"/>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6"/>
  </w:num>
  <w:num w:numId="23">
    <w:abstractNumId w:val="46"/>
  </w:num>
  <w:num w:numId="24">
    <w:abstractNumId w:val="53"/>
  </w:num>
  <w:num w:numId="25">
    <w:abstractNumId w:val="21"/>
  </w:num>
  <w:num w:numId="26">
    <w:abstractNumId w:val="19"/>
  </w:num>
  <w:num w:numId="27">
    <w:abstractNumId w:val="9"/>
  </w:num>
  <w:num w:numId="28">
    <w:abstractNumId w:val="40"/>
  </w:num>
  <w:num w:numId="29">
    <w:abstractNumId w:val="25"/>
  </w:num>
  <w:num w:numId="30">
    <w:abstractNumId w:val="36"/>
  </w:num>
  <w:num w:numId="31">
    <w:abstractNumId w:val="5"/>
  </w:num>
  <w:num w:numId="32">
    <w:abstractNumId w:val="4"/>
  </w:num>
  <w:num w:numId="33">
    <w:abstractNumId w:val="11"/>
  </w:num>
  <w:num w:numId="34">
    <w:abstractNumId w:val="0"/>
    <w:lvlOverride w:ilvl="0">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29"/>
  </w:num>
  <w:num w:numId="47">
    <w:abstractNumId w:val="51"/>
  </w:num>
  <w:num w:numId="48">
    <w:abstractNumId w:val="55"/>
  </w:num>
  <w:num w:numId="49">
    <w:abstractNumId w:val="39"/>
  </w:num>
  <w:num w:numId="50">
    <w:abstractNumId w:val="3"/>
  </w:num>
  <w:num w:numId="51">
    <w:abstractNumId w:val="14"/>
  </w:num>
  <w:num w:numId="52">
    <w:abstractNumId w:val="10"/>
  </w:num>
  <w:num w:numId="53">
    <w:abstractNumId w:val="33"/>
  </w:num>
  <w:num w:numId="54">
    <w:abstractNumId w:val="45"/>
  </w:num>
  <w:num w:numId="55">
    <w:abstractNumId w:val="32"/>
  </w:num>
  <w:num w:numId="56">
    <w:abstractNumId w:val="8"/>
  </w:num>
  <w:num w:numId="57">
    <w:abstractNumId w:val="31"/>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rsids>
    <w:rsidRoot w:val="0090678B"/>
    <w:rsid w:val="00022C92"/>
    <w:rsid w:val="00025BF1"/>
    <w:rsid w:val="0002687C"/>
    <w:rsid w:val="00026BE8"/>
    <w:rsid w:val="00030435"/>
    <w:rsid w:val="00031D8E"/>
    <w:rsid w:val="00035382"/>
    <w:rsid w:val="00040B72"/>
    <w:rsid w:val="00052AD6"/>
    <w:rsid w:val="000700D4"/>
    <w:rsid w:val="000704C9"/>
    <w:rsid w:val="0009398D"/>
    <w:rsid w:val="00096A62"/>
    <w:rsid w:val="0009778F"/>
    <w:rsid w:val="000A004E"/>
    <w:rsid w:val="000A03AF"/>
    <w:rsid w:val="000A65E5"/>
    <w:rsid w:val="000A6D49"/>
    <w:rsid w:val="000B16D7"/>
    <w:rsid w:val="000B4845"/>
    <w:rsid w:val="000B6D49"/>
    <w:rsid w:val="000E29AA"/>
    <w:rsid w:val="000F1E68"/>
    <w:rsid w:val="001214FB"/>
    <w:rsid w:val="00125196"/>
    <w:rsid w:val="00125DA5"/>
    <w:rsid w:val="00136896"/>
    <w:rsid w:val="00137B75"/>
    <w:rsid w:val="00140382"/>
    <w:rsid w:val="00140E19"/>
    <w:rsid w:val="001553AC"/>
    <w:rsid w:val="001608AC"/>
    <w:rsid w:val="00160BC6"/>
    <w:rsid w:val="0016330F"/>
    <w:rsid w:val="00165349"/>
    <w:rsid w:val="00165F30"/>
    <w:rsid w:val="0016753F"/>
    <w:rsid w:val="00170B4D"/>
    <w:rsid w:val="00173F56"/>
    <w:rsid w:val="001928C0"/>
    <w:rsid w:val="00197972"/>
    <w:rsid w:val="001A5FC3"/>
    <w:rsid w:val="001D0428"/>
    <w:rsid w:val="001D2F40"/>
    <w:rsid w:val="001D2F81"/>
    <w:rsid w:val="001D2FDC"/>
    <w:rsid w:val="001F01C8"/>
    <w:rsid w:val="001F3E96"/>
    <w:rsid w:val="001F7045"/>
    <w:rsid w:val="0021425C"/>
    <w:rsid w:val="00216BEB"/>
    <w:rsid w:val="002412EF"/>
    <w:rsid w:val="00246AA5"/>
    <w:rsid w:val="0025665F"/>
    <w:rsid w:val="0028447C"/>
    <w:rsid w:val="0029380C"/>
    <w:rsid w:val="002A4887"/>
    <w:rsid w:val="003056C3"/>
    <w:rsid w:val="00307D42"/>
    <w:rsid w:val="003205BB"/>
    <w:rsid w:val="00330779"/>
    <w:rsid w:val="00330FAF"/>
    <w:rsid w:val="003355F0"/>
    <w:rsid w:val="00340D96"/>
    <w:rsid w:val="00347AA8"/>
    <w:rsid w:val="00354C95"/>
    <w:rsid w:val="003561D3"/>
    <w:rsid w:val="00373BB0"/>
    <w:rsid w:val="00386D41"/>
    <w:rsid w:val="00391744"/>
    <w:rsid w:val="00394AF7"/>
    <w:rsid w:val="00394BBA"/>
    <w:rsid w:val="003A246A"/>
    <w:rsid w:val="003C3EB9"/>
    <w:rsid w:val="003D2664"/>
    <w:rsid w:val="003D3848"/>
    <w:rsid w:val="003D5765"/>
    <w:rsid w:val="003D645C"/>
    <w:rsid w:val="00405BC2"/>
    <w:rsid w:val="00411D2F"/>
    <w:rsid w:val="004151D5"/>
    <w:rsid w:val="00422DFB"/>
    <w:rsid w:val="00426B21"/>
    <w:rsid w:val="00430F27"/>
    <w:rsid w:val="004312FA"/>
    <w:rsid w:val="00442FDA"/>
    <w:rsid w:val="00445599"/>
    <w:rsid w:val="00445B23"/>
    <w:rsid w:val="00453F7B"/>
    <w:rsid w:val="004563E7"/>
    <w:rsid w:val="0046314C"/>
    <w:rsid w:val="0048230C"/>
    <w:rsid w:val="00486BD0"/>
    <w:rsid w:val="004D5DAC"/>
    <w:rsid w:val="004E019D"/>
    <w:rsid w:val="005030BB"/>
    <w:rsid w:val="0050550A"/>
    <w:rsid w:val="00513390"/>
    <w:rsid w:val="00517290"/>
    <w:rsid w:val="0053038C"/>
    <w:rsid w:val="00541A08"/>
    <w:rsid w:val="00547A85"/>
    <w:rsid w:val="00582F9B"/>
    <w:rsid w:val="005909E0"/>
    <w:rsid w:val="005B383D"/>
    <w:rsid w:val="005C1824"/>
    <w:rsid w:val="005C6B52"/>
    <w:rsid w:val="005C74DE"/>
    <w:rsid w:val="005D31A9"/>
    <w:rsid w:val="005D4042"/>
    <w:rsid w:val="005E4B2D"/>
    <w:rsid w:val="005F4895"/>
    <w:rsid w:val="005F706A"/>
    <w:rsid w:val="00600DAD"/>
    <w:rsid w:val="00604305"/>
    <w:rsid w:val="00610A6D"/>
    <w:rsid w:val="00610B7E"/>
    <w:rsid w:val="00612005"/>
    <w:rsid w:val="0063076E"/>
    <w:rsid w:val="006362AA"/>
    <w:rsid w:val="00636AA5"/>
    <w:rsid w:val="0064283F"/>
    <w:rsid w:val="00645A41"/>
    <w:rsid w:val="00652DC6"/>
    <w:rsid w:val="00663143"/>
    <w:rsid w:val="0066662C"/>
    <w:rsid w:val="00686203"/>
    <w:rsid w:val="00686D35"/>
    <w:rsid w:val="006962AF"/>
    <w:rsid w:val="006B16E6"/>
    <w:rsid w:val="006B45B0"/>
    <w:rsid w:val="006C1730"/>
    <w:rsid w:val="006C5874"/>
    <w:rsid w:val="006D6B38"/>
    <w:rsid w:val="006F0782"/>
    <w:rsid w:val="006F0FD4"/>
    <w:rsid w:val="007026FE"/>
    <w:rsid w:val="007146E1"/>
    <w:rsid w:val="00724600"/>
    <w:rsid w:val="00727F17"/>
    <w:rsid w:val="00740A0F"/>
    <w:rsid w:val="00742E0C"/>
    <w:rsid w:val="00761AA9"/>
    <w:rsid w:val="00777389"/>
    <w:rsid w:val="00791948"/>
    <w:rsid w:val="00792FCB"/>
    <w:rsid w:val="0079331D"/>
    <w:rsid w:val="00796A96"/>
    <w:rsid w:val="007B038B"/>
    <w:rsid w:val="007B148C"/>
    <w:rsid w:val="007B548F"/>
    <w:rsid w:val="007C6C21"/>
    <w:rsid w:val="007E0248"/>
    <w:rsid w:val="007F2373"/>
    <w:rsid w:val="007F6FA2"/>
    <w:rsid w:val="007F7D6B"/>
    <w:rsid w:val="008114B4"/>
    <w:rsid w:val="00815C53"/>
    <w:rsid w:val="00822556"/>
    <w:rsid w:val="0083233F"/>
    <w:rsid w:val="008364B8"/>
    <w:rsid w:val="00843ABF"/>
    <w:rsid w:val="00844333"/>
    <w:rsid w:val="00847786"/>
    <w:rsid w:val="008554CD"/>
    <w:rsid w:val="0087003E"/>
    <w:rsid w:val="00872197"/>
    <w:rsid w:val="008827BB"/>
    <w:rsid w:val="008829EF"/>
    <w:rsid w:val="00886890"/>
    <w:rsid w:val="008A0154"/>
    <w:rsid w:val="008A0B96"/>
    <w:rsid w:val="008B02FB"/>
    <w:rsid w:val="008C30A0"/>
    <w:rsid w:val="008C3952"/>
    <w:rsid w:val="008E1B3F"/>
    <w:rsid w:val="0090678B"/>
    <w:rsid w:val="00913816"/>
    <w:rsid w:val="00927805"/>
    <w:rsid w:val="00945234"/>
    <w:rsid w:val="00947C53"/>
    <w:rsid w:val="0096351B"/>
    <w:rsid w:val="00971D76"/>
    <w:rsid w:val="009905D0"/>
    <w:rsid w:val="00992E77"/>
    <w:rsid w:val="009A5567"/>
    <w:rsid w:val="009B4E6E"/>
    <w:rsid w:val="009C1FF6"/>
    <w:rsid w:val="009C3C46"/>
    <w:rsid w:val="009D3B7F"/>
    <w:rsid w:val="009F0B8D"/>
    <w:rsid w:val="009F5EDC"/>
    <w:rsid w:val="00A03748"/>
    <w:rsid w:val="00A13439"/>
    <w:rsid w:val="00A1550E"/>
    <w:rsid w:val="00A25C92"/>
    <w:rsid w:val="00A30E2F"/>
    <w:rsid w:val="00A351EE"/>
    <w:rsid w:val="00A51984"/>
    <w:rsid w:val="00A65DA9"/>
    <w:rsid w:val="00A73A03"/>
    <w:rsid w:val="00A746D4"/>
    <w:rsid w:val="00A83E55"/>
    <w:rsid w:val="00A85B06"/>
    <w:rsid w:val="00A86AD6"/>
    <w:rsid w:val="00AA7EF6"/>
    <w:rsid w:val="00AC58D1"/>
    <w:rsid w:val="00AD080F"/>
    <w:rsid w:val="00AD56DC"/>
    <w:rsid w:val="00B041EA"/>
    <w:rsid w:val="00B068C6"/>
    <w:rsid w:val="00B113E1"/>
    <w:rsid w:val="00B171E9"/>
    <w:rsid w:val="00B17F1D"/>
    <w:rsid w:val="00B32169"/>
    <w:rsid w:val="00B461F8"/>
    <w:rsid w:val="00B54944"/>
    <w:rsid w:val="00B57A72"/>
    <w:rsid w:val="00B66F40"/>
    <w:rsid w:val="00B709F9"/>
    <w:rsid w:val="00B84008"/>
    <w:rsid w:val="00B85685"/>
    <w:rsid w:val="00B97776"/>
    <w:rsid w:val="00BB7066"/>
    <w:rsid w:val="00BC728E"/>
    <w:rsid w:val="00BD0802"/>
    <w:rsid w:val="00BD084B"/>
    <w:rsid w:val="00BF12FF"/>
    <w:rsid w:val="00C0358C"/>
    <w:rsid w:val="00C04F2E"/>
    <w:rsid w:val="00C31EB4"/>
    <w:rsid w:val="00C33DB2"/>
    <w:rsid w:val="00C44FCF"/>
    <w:rsid w:val="00C45F8D"/>
    <w:rsid w:val="00C51C04"/>
    <w:rsid w:val="00C6765F"/>
    <w:rsid w:val="00C83511"/>
    <w:rsid w:val="00C858C5"/>
    <w:rsid w:val="00C86FB0"/>
    <w:rsid w:val="00C92F44"/>
    <w:rsid w:val="00CA3586"/>
    <w:rsid w:val="00CA4B58"/>
    <w:rsid w:val="00CC2CAA"/>
    <w:rsid w:val="00CC339C"/>
    <w:rsid w:val="00CD538B"/>
    <w:rsid w:val="00CE36F3"/>
    <w:rsid w:val="00CF0ACA"/>
    <w:rsid w:val="00CF47E3"/>
    <w:rsid w:val="00D01DB6"/>
    <w:rsid w:val="00D033E9"/>
    <w:rsid w:val="00D158F5"/>
    <w:rsid w:val="00D1643F"/>
    <w:rsid w:val="00D16AE0"/>
    <w:rsid w:val="00D21A54"/>
    <w:rsid w:val="00D22DB7"/>
    <w:rsid w:val="00D25B30"/>
    <w:rsid w:val="00D34B72"/>
    <w:rsid w:val="00D50E15"/>
    <w:rsid w:val="00D52A7D"/>
    <w:rsid w:val="00D52B0B"/>
    <w:rsid w:val="00D563EE"/>
    <w:rsid w:val="00D60108"/>
    <w:rsid w:val="00D82F89"/>
    <w:rsid w:val="00D93067"/>
    <w:rsid w:val="00D939BB"/>
    <w:rsid w:val="00DA7F19"/>
    <w:rsid w:val="00DB0B2A"/>
    <w:rsid w:val="00DB3DF3"/>
    <w:rsid w:val="00DB70F0"/>
    <w:rsid w:val="00DC03DB"/>
    <w:rsid w:val="00DC3F37"/>
    <w:rsid w:val="00DC7D5C"/>
    <w:rsid w:val="00DD5314"/>
    <w:rsid w:val="00DD7F55"/>
    <w:rsid w:val="00DE7E15"/>
    <w:rsid w:val="00DF3973"/>
    <w:rsid w:val="00DF3B51"/>
    <w:rsid w:val="00E0160D"/>
    <w:rsid w:val="00E04FBE"/>
    <w:rsid w:val="00E05381"/>
    <w:rsid w:val="00E15AC4"/>
    <w:rsid w:val="00E179E7"/>
    <w:rsid w:val="00E21BC3"/>
    <w:rsid w:val="00E25B95"/>
    <w:rsid w:val="00E31B97"/>
    <w:rsid w:val="00E3399E"/>
    <w:rsid w:val="00E47133"/>
    <w:rsid w:val="00E5384F"/>
    <w:rsid w:val="00E64FAD"/>
    <w:rsid w:val="00E92003"/>
    <w:rsid w:val="00EB0AD6"/>
    <w:rsid w:val="00ED7EE2"/>
    <w:rsid w:val="00F03938"/>
    <w:rsid w:val="00F1633B"/>
    <w:rsid w:val="00F21131"/>
    <w:rsid w:val="00F3466B"/>
    <w:rsid w:val="00F45079"/>
    <w:rsid w:val="00F50D27"/>
    <w:rsid w:val="00F626B6"/>
    <w:rsid w:val="00F75CB2"/>
    <w:rsid w:val="00F75F7B"/>
    <w:rsid w:val="00FD7374"/>
    <w:rsid w:val="00FE218C"/>
    <w:rsid w:val="00FF38B2"/>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A73A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AD56DC"/>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AD56DC"/>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AD56DC"/>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qFormat/>
    <w:rsid w:val="00AD56DC"/>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unhideWhenUsed/>
    <w:qFormat/>
    <w:rsid w:val="00AD56DC"/>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AD56DC"/>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AD56DC"/>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rsid w:val="00A73A03"/>
    <w:rPr>
      <w:rFonts w:asciiTheme="majorHAnsi" w:eastAsiaTheme="majorEastAsia" w:hAnsiTheme="majorHAnsi" w:cstheme="majorBidi"/>
      <w:color w:val="365F91" w:themeColor="accent1" w:themeShade="BF"/>
      <w:sz w:val="32"/>
      <w:szCs w:val="32"/>
    </w:rPr>
  </w:style>
  <w:style w:type="table" w:customStyle="1" w:styleId="Tabelasiatki1jasnaakcent11">
    <w:name w:val="Tabela siatki 1 — jasna — akcent 11"/>
    <w:basedOn w:val="Standardowy"/>
    <w:uiPriority w:val="46"/>
    <w:rsid w:val="00A73A0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agwek4Znak">
    <w:name w:val="Nagłówek 4 Znak"/>
    <w:basedOn w:val="Domylnaczcionkaakapitu"/>
    <w:link w:val="Nagwek4"/>
    <w:rsid w:val="00AD56DC"/>
    <w:rPr>
      <w:rFonts w:asciiTheme="majorHAnsi" w:eastAsiaTheme="majorEastAsia" w:hAnsiTheme="majorHAnsi" w:cstheme="majorBidi"/>
      <w:i/>
      <w:iCs/>
      <w:color w:val="365F91" w:themeColor="accent1" w:themeShade="BF"/>
      <w:sz w:val="24"/>
    </w:rPr>
  </w:style>
  <w:style w:type="character" w:customStyle="1" w:styleId="Nagwek5Znak">
    <w:name w:val="Nagłówek 5 Znak"/>
    <w:basedOn w:val="Domylnaczcionkaakapitu"/>
    <w:link w:val="Nagwek5"/>
    <w:rsid w:val="00AD56DC"/>
    <w:rPr>
      <w:rFonts w:asciiTheme="majorHAnsi" w:eastAsiaTheme="majorEastAsia" w:hAnsiTheme="majorHAnsi" w:cstheme="majorBidi"/>
      <w:color w:val="365F91" w:themeColor="accent1" w:themeShade="BF"/>
      <w:sz w:val="24"/>
    </w:rPr>
  </w:style>
  <w:style w:type="character" w:customStyle="1" w:styleId="Nagwek7Znak">
    <w:name w:val="Nagłówek 7 Znak"/>
    <w:basedOn w:val="Domylnaczcionkaakapitu"/>
    <w:link w:val="Nagwek7"/>
    <w:rsid w:val="00AD56DC"/>
    <w:rPr>
      <w:rFonts w:asciiTheme="majorHAnsi" w:eastAsiaTheme="majorEastAsia" w:hAnsiTheme="majorHAnsi" w:cstheme="majorBidi"/>
      <w:i/>
      <w:iCs/>
      <w:color w:val="243F60" w:themeColor="accent1" w:themeShade="7F"/>
      <w:sz w:val="24"/>
    </w:rPr>
  </w:style>
  <w:style w:type="character" w:customStyle="1" w:styleId="Nagwek3Znak">
    <w:name w:val="Nagłówek 3 Znak"/>
    <w:basedOn w:val="Domylnaczcionkaakapitu"/>
    <w:link w:val="Nagwek3"/>
    <w:rsid w:val="00AD56DC"/>
    <w:rPr>
      <w:rFonts w:ascii="Times New Roman" w:eastAsia="Times New Roman" w:hAnsi="Times New Roman" w:cs="Calibri"/>
      <w:b/>
      <w:sz w:val="24"/>
      <w:szCs w:val="24"/>
      <w:lang w:eastAsia="ar-SA"/>
    </w:rPr>
  </w:style>
  <w:style w:type="character" w:customStyle="1" w:styleId="Nagwek6Znak">
    <w:name w:val="Nagłówek 6 Znak"/>
    <w:basedOn w:val="Domylnaczcionkaakapitu"/>
    <w:link w:val="Nagwek6"/>
    <w:rsid w:val="00AD56DC"/>
    <w:rPr>
      <w:rFonts w:ascii="Times New Roman" w:eastAsia="Times New Roman" w:hAnsi="Times New Roman" w:cs="Calibri"/>
      <w:b/>
      <w:bCs/>
      <w:lang w:eastAsia="ar-SA"/>
    </w:rPr>
  </w:style>
  <w:style w:type="character" w:customStyle="1" w:styleId="Nagwek8Znak">
    <w:name w:val="Nagłówek 8 Znak"/>
    <w:basedOn w:val="Domylnaczcionkaakapitu"/>
    <w:link w:val="Nagwek8"/>
    <w:rsid w:val="00AD56D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AD56DC"/>
    <w:rPr>
      <w:rFonts w:ascii="Arial" w:eastAsia="Calibri" w:hAnsi="Arial" w:cs="Calibri"/>
      <w:b/>
      <w:lang w:eastAsia="ar-SA"/>
    </w:rPr>
  </w:style>
  <w:style w:type="character" w:customStyle="1" w:styleId="WW8Num4z0">
    <w:name w:val="WW8Num4z0"/>
    <w:rsid w:val="00AD56DC"/>
    <w:rPr>
      <w:b w:val="0"/>
    </w:rPr>
  </w:style>
  <w:style w:type="character" w:customStyle="1" w:styleId="WW8Num5z1">
    <w:name w:val="WW8Num5z1"/>
    <w:rsid w:val="00AD56DC"/>
    <w:rPr>
      <w:rFonts w:ascii="Times New Roman" w:hAnsi="Times New Roman" w:cs="Times New Roman"/>
    </w:rPr>
  </w:style>
  <w:style w:type="character" w:customStyle="1" w:styleId="WW8Num6z1">
    <w:name w:val="WW8Num6z1"/>
    <w:rsid w:val="00AD56DC"/>
    <w:rPr>
      <w:rFonts w:ascii="Symbol" w:hAnsi="Symbol"/>
    </w:rPr>
  </w:style>
  <w:style w:type="character" w:customStyle="1" w:styleId="WW8Num6z2">
    <w:name w:val="WW8Num6z2"/>
    <w:rsid w:val="00AD56DC"/>
    <w:rPr>
      <w:rFonts w:ascii="Marlett" w:hAnsi="Marlett"/>
    </w:rPr>
  </w:style>
  <w:style w:type="character" w:customStyle="1" w:styleId="WW8Num6z3">
    <w:name w:val="WW8Num6z3"/>
    <w:rsid w:val="00AD56DC"/>
    <w:rPr>
      <w:rFonts w:ascii="Symbol" w:hAnsi="Symbol"/>
    </w:rPr>
  </w:style>
  <w:style w:type="character" w:customStyle="1" w:styleId="WW8Num8z0">
    <w:name w:val="WW8Num8z0"/>
    <w:rsid w:val="00AD56DC"/>
    <w:rPr>
      <w:sz w:val="22"/>
      <w:szCs w:val="22"/>
    </w:rPr>
  </w:style>
  <w:style w:type="character" w:customStyle="1" w:styleId="WW8Num8z1">
    <w:name w:val="WW8Num8z1"/>
    <w:rsid w:val="00AD56DC"/>
    <w:rPr>
      <w:rFonts w:ascii="Arial" w:hAnsi="Arial"/>
      <w:b w:val="0"/>
      <w:i w:val="0"/>
      <w:sz w:val="22"/>
      <w:szCs w:val="22"/>
    </w:rPr>
  </w:style>
  <w:style w:type="character" w:customStyle="1" w:styleId="WW8Num8z2">
    <w:name w:val="WW8Num8z2"/>
    <w:rsid w:val="00AD56DC"/>
    <w:rPr>
      <w:rFonts w:ascii="Times New Roman" w:hAnsi="Times New Roman" w:cs="Times New Roman"/>
    </w:rPr>
  </w:style>
  <w:style w:type="character" w:customStyle="1" w:styleId="WW8Num9z0">
    <w:name w:val="WW8Num9z0"/>
    <w:rsid w:val="00AD56DC"/>
    <w:rPr>
      <w:sz w:val="22"/>
      <w:szCs w:val="22"/>
    </w:rPr>
  </w:style>
  <w:style w:type="character" w:customStyle="1" w:styleId="WW8Num10z0">
    <w:name w:val="WW8Num10z0"/>
    <w:rsid w:val="00AD56DC"/>
    <w:rPr>
      <w:sz w:val="22"/>
      <w:szCs w:val="22"/>
    </w:rPr>
  </w:style>
  <w:style w:type="character" w:customStyle="1" w:styleId="WW8Num10z1">
    <w:name w:val="WW8Num10z1"/>
    <w:rsid w:val="00AD56DC"/>
    <w:rPr>
      <w:rFonts w:ascii="Arial" w:hAnsi="Arial"/>
      <w:b w:val="0"/>
      <w:i w:val="0"/>
      <w:sz w:val="22"/>
      <w:szCs w:val="22"/>
    </w:rPr>
  </w:style>
  <w:style w:type="character" w:customStyle="1" w:styleId="WW8Num10z2">
    <w:name w:val="WW8Num10z2"/>
    <w:rsid w:val="00AD56DC"/>
    <w:rPr>
      <w:rFonts w:ascii="Times New Roman" w:hAnsi="Times New Roman" w:cs="Times New Roman"/>
    </w:rPr>
  </w:style>
  <w:style w:type="character" w:customStyle="1" w:styleId="WW8Num10z3">
    <w:name w:val="WW8Num10z3"/>
    <w:rsid w:val="00AD56DC"/>
    <w:rPr>
      <w:rFonts w:ascii="Symbol" w:hAnsi="Symbol"/>
    </w:rPr>
  </w:style>
  <w:style w:type="character" w:customStyle="1" w:styleId="WW8Num11z0">
    <w:name w:val="WW8Num11z0"/>
    <w:rsid w:val="00AD56DC"/>
    <w:rPr>
      <w:sz w:val="22"/>
      <w:szCs w:val="22"/>
    </w:rPr>
  </w:style>
  <w:style w:type="character" w:customStyle="1" w:styleId="WW8Num11z1">
    <w:name w:val="WW8Num11z1"/>
    <w:rsid w:val="00AD56DC"/>
    <w:rPr>
      <w:rFonts w:ascii="Arial" w:hAnsi="Arial"/>
      <w:b w:val="0"/>
      <w:i w:val="0"/>
      <w:sz w:val="22"/>
      <w:szCs w:val="22"/>
    </w:rPr>
  </w:style>
  <w:style w:type="character" w:customStyle="1" w:styleId="WW8Num11z2">
    <w:name w:val="WW8Num11z2"/>
    <w:rsid w:val="00AD56DC"/>
    <w:rPr>
      <w:rFonts w:ascii="Times New Roman" w:hAnsi="Times New Roman" w:cs="Times New Roman"/>
    </w:rPr>
  </w:style>
  <w:style w:type="character" w:customStyle="1" w:styleId="WW8Num12z0">
    <w:name w:val="WW8Num12z0"/>
    <w:rsid w:val="00AD56DC"/>
    <w:rPr>
      <w:sz w:val="22"/>
      <w:szCs w:val="22"/>
    </w:rPr>
  </w:style>
  <w:style w:type="character" w:customStyle="1" w:styleId="WW8Num12z1">
    <w:name w:val="WW8Num12z1"/>
    <w:rsid w:val="00AD56DC"/>
    <w:rPr>
      <w:rFonts w:ascii="Arial" w:hAnsi="Arial"/>
      <w:b w:val="0"/>
      <w:i w:val="0"/>
      <w:sz w:val="22"/>
      <w:szCs w:val="22"/>
    </w:rPr>
  </w:style>
  <w:style w:type="character" w:customStyle="1" w:styleId="WW8Num12z2">
    <w:name w:val="WW8Num12z2"/>
    <w:rsid w:val="00AD56DC"/>
    <w:rPr>
      <w:rFonts w:ascii="Times New Roman" w:hAnsi="Times New Roman" w:cs="Times New Roman"/>
    </w:rPr>
  </w:style>
  <w:style w:type="character" w:customStyle="1" w:styleId="WW8Num13z0">
    <w:name w:val="WW8Num13z0"/>
    <w:rsid w:val="00AD56DC"/>
    <w:rPr>
      <w:rFonts w:ascii="Arial" w:hAnsi="Arial" w:cs="Arial"/>
      <w:b w:val="0"/>
      <w:i w:val="0"/>
      <w:sz w:val="22"/>
      <w:szCs w:val="22"/>
    </w:rPr>
  </w:style>
  <w:style w:type="character" w:customStyle="1" w:styleId="WW8Num13z1">
    <w:name w:val="WW8Num13z1"/>
    <w:rsid w:val="00AD56DC"/>
    <w:rPr>
      <w:sz w:val="20"/>
      <w:szCs w:val="20"/>
    </w:rPr>
  </w:style>
  <w:style w:type="character" w:customStyle="1" w:styleId="WW8Num13z2">
    <w:name w:val="WW8Num13z2"/>
    <w:rsid w:val="00AD56DC"/>
    <w:rPr>
      <w:rFonts w:ascii="Wingdings" w:hAnsi="Wingdings" w:cs="Times New Roman"/>
    </w:rPr>
  </w:style>
  <w:style w:type="character" w:customStyle="1" w:styleId="WW8Num14z0">
    <w:name w:val="WW8Num14z0"/>
    <w:rsid w:val="00AD56DC"/>
    <w:rPr>
      <w:rFonts w:ascii="Times New Roman" w:hAnsi="Times New Roman" w:cs="Times New Roman"/>
      <w:sz w:val="22"/>
      <w:szCs w:val="22"/>
    </w:rPr>
  </w:style>
  <w:style w:type="character" w:customStyle="1" w:styleId="WW8Num14z2">
    <w:name w:val="WW8Num14z2"/>
    <w:rsid w:val="00AD56DC"/>
    <w:rPr>
      <w:rFonts w:ascii="Marlett" w:hAnsi="Marlett"/>
    </w:rPr>
  </w:style>
  <w:style w:type="character" w:customStyle="1" w:styleId="WW8Num15z0">
    <w:name w:val="WW8Num15z0"/>
    <w:rsid w:val="00AD56DC"/>
    <w:rPr>
      <w:b w:val="0"/>
      <w:i w:val="0"/>
      <w:sz w:val="22"/>
      <w:szCs w:val="22"/>
    </w:rPr>
  </w:style>
  <w:style w:type="character" w:customStyle="1" w:styleId="WW8Num17z0">
    <w:name w:val="WW8Num17z0"/>
    <w:rsid w:val="00AD56DC"/>
    <w:rPr>
      <w:rFonts w:ascii="Arial" w:hAnsi="Arial"/>
      <w:b w:val="0"/>
      <w:i w:val="0"/>
      <w:sz w:val="20"/>
      <w:szCs w:val="20"/>
    </w:rPr>
  </w:style>
  <w:style w:type="character" w:customStyle="1" w:styleId="WW8Num18z0">
    <w:name w:val="WW8Num18z0"/>
    <w:rsid w:val="00AD56DC"/>
    <w:rPr>
      <w:rFonts w:ascii="Arial" w:hAnsi="Arial"/>
      <w:b w:val="0"/>
      <w:i w:val="0"/>
      <w:sz w:val="20"/>
      <w:szCs w:val="20"/>
    </w:rPr>
  </w:style>
  <w:style w:type="character" w:customStyle="1" w:styleId="WW8Num18z1">
    <w:name w:val="WW8Num18z1"/>
    <w:rsid w:val="00AD56DC"/>
    <w:rPr>
      <w:rFonts w:ascii="Courier New" w:hAnsi="Courier New"/>
    </w:rPr>
  </w:style>
  <w:style w:type="character" w:customStyle="1" w:styleId="WW8Num18z2">
    <w:name w:val="WW8Num18z2"/>
    <w:rsid w:val="00AD56DC"/>
    <w:rPr>
      <w:rFonts w:ascii="Times New Roman" w:hAnsi="Times New Roman"/>
    </w:rPr>
  </w:style>
  <w:style w:type="character" w:customStyle="1" w:styleId="WW8Num18z3">
    <w:name w:val="WW8Num18z3"/>
    <w:rsid w:val="00AD56DC"/>
    <w:rPr>
      <w:rFonts w:ascii="Symbol" w:hAnsi="Symbol"/>
    </w:rPr>
  </w:style>
  <w:style w:type="character" w:customStyle="1" w:styleId="WW8Num21z0">
    <w:name w:val="WW8Num21z0"/>
    <w:rsid w:val="00AD56DC"/>
    <w:rPr>
      <w:rFonts w:ascii="Arial" w:hAnsi="Arial"/>
      <w:b w:val="0"/>
      <w:i w:val="0"/>
      <w:sz w:val="20"/>
      <w:szCs w:val="20"/>
    </w:rPr>
  </w:style>
  <w:style w:type="character" w:customStyle="1" w:styleId="WW8Num21z1">
    <w:name w:val="WW8Num21z1"/>
    <w:rsid w:val="00AD56DC"/>
    <w:rPr>
      <w:rFonts w:ascii="Courier New" w:hAnsi="Courier New" w:cs="Courier New"/>
    </w:rPr>
  </w:style>
  <w:style w:type="character" w:customStyle="1" w:styleId="WW8Num21z2">
    <w:name w:val="WW8Num21z2"/>
    <w:rsid w:val="00AD56DC"/>
    <w:rPr>
      <w:rFonts w:ascii="Wingdings" w:hAnsi="Wingdings"/>
    </w:rPr>
  </w:style>
  <w:style w:type="character" w:customStyle="1" w:styleId="WW8Num22z0">
    <w:name w:val="WW8Num22z0"/>
    <w:rsid w:val="00AD56DC"/>
    <w:rPr>
      <w:sz w:val="22"/>
      <w:szCs w:val="22"/>
    </w:rPr>
  </w:style>
  <w:style w:type="character" w:customStyle="1" w:styleId="WW8Num22z1">
    <w:name w:val="WW8Num22z1"/>
    <w:rsid w:val="00AD56DC"/>
    <w:rPr>
      <w:rFonts w:ascii="Arial" w:hAnsi="Arial"/>
      <w:b w:val="0"/>
      <w:i w:val="0"/>
      <w:sz w:val="22"/>
      <w:szCs w:val="22"/>
    </w:rPr>
  </w:style>
  <w:style w:type="character" w:customStyle="1" w:styleId="WW8Num22z2">
    <w:name w:val="WW8Num22z2"/>
    <w:rsid w:val="00AD56DC"/>
    <w:rPr>
      <w:rFonts w:ascii="Times New Roman" w:hAnsi="Times New Roman" w:cs="Times New Roman"/>
    </w:rPr>
  </w:style>
  <w:style w:type="character" w:customStyle="1" w:styleId="WW8Num23z0">
    <w:name w:val="WW8Num23z0"/>
    <w:rsid w:val="00AD56DC"/>
    <w:rPr>
      <w:rFonts w:ascii="StarSymbol" w:hAnsi="StarSymbol" w:cs="StarSymbol"/>
      <w:sz w:val="18"/>
      <w:szCs w:val="18"/>
    </w:rPr>
  </w:style>
  <w:style w:type="character" w:customStyle="1" w:styleId="WW8Num23z1">
    <w:name w:val="WW8Num23z1"/>
    <w:rsid w:val="00AD56DC"/>
    <w:rPr>
      <w:rFonts w:ascii="Courier New" w:hAnsi="Courier New" w:cs="Courier New"/>
    </w:rPr>
  </w:style>
  <w:style w:type="character" w:customStyle="1" w:styleId="WW8Num23z2">
    <w:name w:val="WW8Num23z2"/>
    <w:rsid w:val="00AD56DC"/>
    <w:rPr>
      <w:rFonts w:ascii="Wingdings" w:hAnsi="Wingdings"/>
    </w:rPr>
  </w:style>
  <w:style w:type="character" w:customStyle="1" w:styleId="WW8Num24z0">
    <w:name w:val="WW8Num24z0"/>
    <w:rsid w:val="00AD56DC"/>
    <w:rPr>
      <w:rFonts w:ascii="StarSymbol" w:hAnsi="StarSymbol" w:cs="StarSymbol"/>
      <w:sz w:val="18"/>
      <w:szCs w:val="18"/>
    </w:rPr>
  </w:style>
  <w:style w:type="character" w:customStyle="1" w:styleId="WW8Num25z0">
    <w:name w:val="WW8Num25z0"/>
    <w:rsid w:val="00AD56DC"/>
    <w:rPr>
      <w:rFonts w:ascii="Times New Roman" w:eastAsia="Times New Roman" w:hAnsi="Times New Roman" w:cs="Times New Roman"/>
      <w:b w:val="0"/>
      <w:sz w:val="24"/>
      <w:szCs w:val="24"/>
    </w:rPr>
  </w:style>
  <w:style w:type="character" w:customStyle="1" w:styleId="WW8Num25z1">
    <w:name w:val="WW8Num25z1"/>
    <w:rsid w:val="00AD56DC"/>
    <w:rPr>
      <w:rFonts w:ascii="Symbol" w:hAnsi="Symbol"/>
    </w:rPr>
  </w:style>
  <w:style w:type="character" w:customStyle="1" w:styleId="WW8Num25z2">
    <w:name w:val="WW8Num25z2"/>
    <w:rsid w:val="00AD56DC"/>
    <w:rPr>
      <w:b w:val="0"/>
      <w:i w:val="0"/>
    </w:rPr>
  </w:style>
  <w:style w:type="character" w:customStyle="1" w:styleId="WW8Num29z0">
    <w:name w:val="WW8Num29z0"/>
    <w:rsid w:val="00AD56DC"/>
    <w:rPr>
      <w:rFonts w:ascii="Symbol" w:hAnsi="Symbol"/>
      <w:b w:val="0"/>
      <w:i w:val="0"/>
      <w:color w:val="auto"/>
      <w:position w:val="0"/>
      <w:sz w:val="20"/>
      <w:szCs w:val="20"/>
      <w:u w:val="none"/>
      <w:vertAlign w:val="baseline"/>
    </w:rPr>
  </w:style>
  <w:style w:type="character" w:customStyle="1" w:styleId="WW8Num29z1">
    <w:name w:val="WW8Num29z1"/>
    <w:rsid w:val="00AD56DC"/>
    <w:rPr>
      <w:rFonts w:ascii="Symbol" w:hAnsi="Symbol" w:cs="Microsoft Sans Serif"/>
    </w:rPr>
  </w:style>
  <w:style w:type="character" w:customStyle="1" w:styleId="WW8Num29z2">
    <w:name w:val="WW8Num29z2"/>
    <w:rsid w:val="00AD56DC"/>
    <w:rPr>
      <w:b w:val="0"/>
      <w:i w:val="0"/>
    </w:rPr>
  </w:style>
  <w:style w:type="character" w:customStyle="1" w:styleId="WW8Num29z3">
    <w:name w:val="WW8Num29z3"/>
    <w:rsid w:val="00AD56DC"/>
    <w:rPr>
      <w:rFonts w:ascii="Symbol" w:hAnsi="Symbol"/>
    </w:rPr>
  </w:style>
  <w:style w:type="character" w:customStyle="1" w:styleId="WW8Num30z0">
    <w:name w:val="WW8Num30z0"/>
    <w:rsid w:val="00AD56DC"/>
    <w:rPr>
      <w:rFonts w:ascii="Symbol" w:hAnsi="Symbol"/>
      <w:b w:val="0"/>
      <w:i w:val="0"/>
      <w:color w:val="auto"/>
      <w:position w:val="0"/>
      <w:sz w:val="20"/>
      <w:szCs w:val="20"/>
      <w:u w:val="none"/>
      <w:vertAlign w:val="baseline"/>
    </w:rPr>
  </w:style>
  <w:style w:type="character" w:customStyle="1" w:styleId="WW8Num30z1">
    <w:name w:val="WW8Num30z1"/>
    <w:rsid w:val="00AD56DC"/>
    <w:rPr>
      <w:rFonts w:ascii="Symbol" w:hAnsi="Symbol" w:cs="Microsoft Sans Serif"/>
    </w:rPr>
  </w:style>
  <w:style w:type="character" w:customStyle="1" w:styleId="WW8Num30z2">
    <w:name w:val="WW8Num30z2"/>
    <w:rsid w:val="00AD56DC"/>
    <w:rPr>
      <w:b w:val="0"/>
      <w:i w:val="0"/>
    </w:rPr>
  </w:style>
  <w:style w:type="character" w:customStyle="1" w:styleId="WW8Num31z0">
    <w:name w:val="WW8Num31z0"/>
    <w:rsid w:val="00AD56DC"/>
    <w:rPr>
      <w:b w:val="0"/>
      <w:i w:val="0"/>
    </w:rPr>
  </w:style>
  <w:style w:type="character" w:customStyle="1" w:styleId="WW8Num31z1">
    <w:name w:val="WW8Num31z1"/>
    <w:rsid w:val="00AD56DC"/>
    <w:rPr>
      <w:rFonts w:ascii="Courier New" w:hAnsi="Courier New" w:cs="Courier New"/>
    </w:rPr>
  </w:style>
  <w:style w:type="character" w:customStyle="1" w:styleId="WW8Num31z2">
    <w:name w:val="WW8Num31z2"/>
    <w:rsid w:val="00AD56DC"/>
    <w:rPr>
      <w:rFonts w:ascii="Wingdings" w:hAnsi="Wingdings"/>
    </w:rPr>
  </w:style>
  <w:style w:type="character" w:customStyle="1" w:styleId="WW8Num31z3">
    <w:name w:val="WW8Num31z3"/>
    <w:rsid w:val="00AD56DC"/>
    <w:rPr>
      <w:rFonts w:ascii="Symbol" w:hAnsi="Symbol"/>
    </w:rPr>
  </w:style>
  <w:style w:type="character" w:customStyle="1" w:styleId="WW8Num35z0">
    <w:name w:val="WW8Num35z0"/>
    <w:rsid w:val="00AD56DC"/>
    <w:rPr>
      <w:rFonts w:ascii="Times New Roman" w:eastAsia="Times New Roman" w:hAnsi="Times New Roman" w:cs="Times New Roman"/>
      <w:b w:val="0"/>
      <w:sz w:val="24"/>
      <w:szCs w:val="24"/>
    </w:rPr>
  </w:style>
  <w:style w:type="character" w:customStyle="1" w:styleId="WW8Num36z1">
    <w:name w:val="WW8Num36z1"/>
    <w:rsid w:val="00AD56DC"/>
    <w:rPr>
      <w:i w:val="0"/>
    </w:rPr>
  </w:style>
  <w:style w:type="character" w:customStyle="1" w:styleId="WW8Num37z0">
    <w:name w:val="WW8Num37z0"/>
    <w:rsid w:val="00AD56DC"/>
    <w:rPr>
      <w:rFonts w:ascii="StarSymbol" w:hAnsi="StarSymbol" w:cs="StarSymbol"/>
      <w:sz w:val="18"/>
      <w:szCs w:val="18"/>
    </w:rPr>
  </w:style>
  <w:style w:type="character" w:customStyle="1" w:styleId="WW8Num37z1">
    <w:name w:val="WW8Num37z1"/>
    <w:rsid w:val="00AD56DC"/>
    <w:rPr>
      <w:rFonts w:ascii="Courier New" w:hAnsi="Courier New" w:cs="Courier New"/>
    </w:rPr>
  </w:style>
  <w:style w:type="character" w:customStyle="1" w:styleId="WW8Num37z3">
    <w:name w:val="WW8Num37z3"/>
    <w:rsid w:val="00AD56DC"/>
    <w:rPr>
      <w:rFonts w:ascii="Symbol" w:hAnsi="Symbol"/>
    </w:rPr>
  </w:style>
  <w:style w:type="character" w:customStyle="1" w:styleId="WW8Num38z0">
    <w:name w:val="WW8Num38z0"/>
    <w:rsid w:val="00AD56DC"/>
    <w:rPr>
      <w:rFonts w:ascii="StarSymbol" w:hAnsi="StarSymbol" w:cs="StarSymbol"/>
      <w:sz w:val="18"/>
      <w:szCs w:val="18"/>
    </w:rPr>
  </w:style>
  <w:style w:type="character" w:customStyle="1" w:styleId="WW8Num39z0">
    <w:name w:val="WW8Num39z0"/>
    <w:rsid w:val="00AD56DC"/>
    <w:rPr>
      <w:color w:val="auto"/>
    </w:rPr>
  </w:style>
  <w:style w:type="character" w:customStyle="1" w:styleId="WW8Num42z0">
    <w:name w:val="WW8Num42z0"/>
    <w:rsid w:val="00AD56DC"/>
    <w:rPr>
      <w:rFonts w:ascii="Symbol" w:hAnsi="Symbol"/>
    </w:rPr>
  </w:style>
  <w:style w:type="character" w:customStyle="1" w:styleId="WW8Num43z0">
    <w:name w:val="WW8Num43z0"/>
    <w:rsid w:val="00AD56DC"/>
    <w:rPr>
      <w:rFonts w:ascii="Symbol" w:hAnsi="Symbol"/>
    </w:rPr>
  </w:style>
  <w:style w:type="character" w:customStyle="1" w:styleId="WW8Num45z0">
    <w:name w:val="WW8Num45z0"/>
    <w:rsid w:val="00AD56DC"/>
    <w:rPr>
      <w:rFonts w:ascii="Symbol" w:hAnsi="Symbol"/>
    </w:rPr>
  </w:style>
  <w:style w:type="character" w:customStyle="1" w:styleId="WW8Num45z1">
    <w:name w:val="WW8Num45z1"/>
    <w:rsid w:val="00AD56DC"/>
    <w:rPr>
      <w:rFonts w:ascii="Courier New" w:hAnsi="Courier New" w:cs="Courier New"/>
    </w:rPr>
  </w:style>
  <w:style w:type="character" w:customStyle="1" w:styleId="WW8Num45z2">
    <w:name w:val="WW8Num45z2"/>
    <w:rsid w:val="00AD56DC"/>
    <w:rPr>
      <w:rFonts w:ascii="Wingdings" w:hAnsi="Wingdings"/>
    </w:rPr>
  </w:style>
  <w:style w:type="character" w:customStyle="1" w:styleId="WW8Num46z0">
    <w:name w:val="WW8Num46z0"/>
    <w:rsid w:val="00AD56DC"/>
    <w:rPr>
      <w:rFonts w:ascii="Symbol" w:hAnsi="Symbol"/>
      <w:color w:val="auto"/>
    </w:rPr>
  </w:style>
  <w:style w:type="character" w:customStyle="1" w:styleId="WW8Num47z0">
    <w:name w:val="WW8Num47z0"/>
    <w:rsid w:val="00AD56DC"/>
    <w:rPr>
      <w:b w:val="0"/>
    </w:rPr>
  </w:style>
  <w:style w:type="character" w:customStyle="1" w:styleId="WW8Num48z0">
    <w:name w:val="WW8Num48z0"/>
    <w:rsid w:val="00AD56DC"/>
    <w:rPr>
      <w:color w:val="auto"/>
    </w:rPr>
  </w:style>
  <w:style w:type="character" w:customStyle="1" w:styleId="WW8Num49z0">
    <w:name w:val="WW8Num49z0"/>
    <w:rsid w:val="00AD56DC"/>
    <w:rPr>
      <w:rFonts w:ascii="Symbol" w:hAnsi="Symbol"/>
    </w:rPr>
  </w:style>
  <w:style w:type="character" w:customStyle="1" w:styleId="WW8Num49z1">
    <w:name w:val="WW8Num49z1"/>
    <w:rsid w:val="00AD56DC"/>
    <w:rPr>
      <w:rFonts w:ascii="Courier New" w:hAnsi="Courier New" w:cs="Courier New"/>
    </w:rPr>
  </w:style>
  <w:style w:type="character" w:customStyle="1" w:styleId="WW8Num49z2">
    <w:name w:val="WW8Num49z2"/>
    <w:rsid w:val="00AD56DC"/>
    <w:rPr>
      <w:rFonts w:ascii="Wingdings" w:hAnsi="Wingdings"/>
    </w:rPr>
  </w:style>
  <w:style w:type="character" w:customStyle="1" w:styleId="WW8Num50z0">
    <w:name w:val="WW8Num50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AD56DC"/>
    <w:rPr>
      <w:rFonts w:ascii="Wingdings" w:hAnsi="Wingdings"/>
    </w:rPr>
  </w:style>
  <w:style w:type="character" w:customStyle="1" w:styleId="WW8Num52z1">
    <w:name w:val="WW8Num52z1"/>
    <w:rsid w:val="00AD56DC"/>
    <w:rPr>
      <w:rFonts w:ascii="Courier New" w:hAnsi="Courier New" w:cs="Courier New"/>
    </w:rPr>
  </w:style>
  <w:style w:type="character" w:customStyle="1" w:styleId="WW8Num52z3">
    <w:name w:val="WW8Num52z3"/>
    <w:rsid w:val="00AD56DC"/>
    <w:rPr>
      <w:rFonts w:ascii="Symbol" w:hAnsi="Symbol"/>
    </w:rPr>
  </w:style>
  <w:style w:type="character" w:customStyle="1" w:styleId="WW8Num53z0">
    <w:name w:val="WW8Num53z0"/>
    <w:rsid w:val="00AD56DC"/>
    <w:rPr>
      <w:rFonts w:ascii="Verdana" w:hAnsi="Verdana" w:cs="Tahoma"/>
      <w:sz w:val="16"/>
      <w:szCs w:val="16"/>
    </w:rPr>
  </w:style>
  <w:style w:type="character" w:customStyle="1" w:styleId="WW8Num54z0">
    <w:name w:val="WW8Num54z0"/>
    <w:rsid w:val="00AD56DC"/>
    <w:rPr>
      <w:strike w:val="0"/>
      <w:dstrike w:val="0"/>
    </w:rPr>
  </w:style>
  <w:style w:type="character" w:customStyle="1" w:styleId="WW8Num55z0">
    <w:name w:val="WW8Num55z0"/>
    <w:rsid w:val="00AD56DC"/>
    <w:rPr>
      <w:rFonts w:ascii="Symbol" w:hAnsi="Symbol"/>
    </w:rPr>
  </w:style>
  <w:style w:type="character" w:customStyle="1" w:styleId="WW8Num56z0">
    <w:name w:val="WW8Num56z0"/>
    <w:rsid w:val="00AD56DC"/>
    <w:rPr>
      <w:rFonts w:ascii="Times New Roman" w:eastAsia="Times New Roman" w:hAnsi="Times New Roman" w:cs="Times New Roman"/>
    </w:rPr>
  </w:style>
  <w:style w:type="character" w:customStyle="1" w:styleId="WW8Num56z1">
    <w:name w:val="WW8Num56z1"/>
    <w:rsid w:val="00AD56DC"/>
    <w:rPr>
      <w:rFonts w:ascii="Courier New" w:hAnsi="Courier New"/>
    </w:rPr>
  </w:style>
  <w:style w:type="character" w:customStyle="1" w:styleId="WW8Num56z2">
    <w:name w:val="WW8Num56z2"/>
    <w:rsid w:val="00AD56DC"/>
    <w:rPr>
      <w:rFonts w:ascii="Wingdings" w:hAnsi="Wingdings"/>
    </w:rPr>
  </w:style>
  <w:style w:type="character" w:customStyle="1" w:styleId="WW8Num56z3">
    <w:name w:val="WW8Num56z3"/>
    <w:rsid w:val="00AD56DC"/>
    <w:rPr>
      <w:rFonts w:ascii="Symbol" w:hAnsi="Symbol"/>
    </w:rPr>
  </w:style>
  <w:style w:type="character" w:customStyle="1" w:styleId="WW8Num57z0">
    <w:name w:val="WW8Num57z0"/>
    <w:rsid w:val="00AD56DC"/>
    <w:rPr>
      <w:rFonts w:ascii="Symbol" w:hAnsi="Symbol"/>
    </w:rPr>
  </w:style>
  <w:style w:type="character" w:customStyle="1" w:styleId="WW8Num57z1">
    <w:name w:val="WW8Num57z1"/>
    <w:rsid w:val="00AD56DC"/>
    <w:rPr>
      <w:rFonts w:ascii="Courier New" w:hAnsi="Courier New"/>
    </w:rPr>
  </w:style>
  <w:style w:type="character" w:customStyle="1" w:styleId="WW8Num57z2">
    <w:name w:val="WW8Num57z2"/>
    <w:rsid w:val="00AD56DC"/>
    <w:rPr>
      <w:rFonts w:ascii="Wingdings" w:hAnsi="Wingdings"/>
    </w:rPr>
  </w:style>
  <w:style w:type="character" w:customStyle="1" w:styleId="WW8Num59z0">
    <w:name w:val="WW8Num59z0"/>
    <w:rsid w:val="00AD56DC"/>
    <w:rPr>
      <w:i w:val="0"/>
    </w:rPr>
  </w:style>
  <w:style w:type="character" w:customStyle="1" w:styleId="Domylnaczcionkaakapitu6">
    <w:name w:val="Domyślna czcionka akapitu6"/>
    <w:rsid w:val="00AD56DC"/>
  </w:style>
  <w:style w:type="character" w:customStyle="1" w:styleId="WW8Num5z0">
    <w:name w:val="WW8Num5z0"/>
    <w:rsid w:val="00AD56DC"/>
    <w:rPr>
      <w:b w:val="0"/>
    </w:rPr>
  </w:style>
  <w:style w:type="character" w:customStyle="1" w:styleId="WW8Num14z1">
    <w:name w:val="WW8Num14z1"/>
    <w:rsid w:val="00AD56DC"/>
    <w:rPr>
      <w:rFonts w:ascii="Symbol" w:hAnsi="Symbol"/>
    </w:rPr>
  </w:style>
  <w:style w:type="character" w:customStyle="1" w:styleId="WW8Num20z0">
    <w:name w:val="WW8Num20z0"/>
    <w:rsid w:val="00AD56DC"/>
    <w:rPr>
      <w:rFonts w:ascii="Arial" w:hAnsi="Arial" w:cs="Arial"/>
      <w:b w:val="0"/>
      <w:i w:val="0"/>
      <w:sz w:val="22"/>
      <w:szCs w:val="22"/>
    </w:rPr>
  </w:style>
  <w:style w:type="character" w:customStyle="1" w:styleId="Absatz-Standardschriftart">
    <w:name w:val="Absatz-Standardschriftart"/>
    <w:rsid w:val="00AD56DC"/>
  </w:style>
  <w:style w:type="character" w:customStyle="1" w:styleId="WW8Num4z1">
    <w:name w:val="WW8Num4z1"/>
    <w:rsid w:val="00AD56DC"/>
    <w:rPr>
      <w:rFonts w:ascii="Times New Roman" w:hAnsi="Times New Roman" w:cs="Times New Roman"/>
    </w:rPr>
  </w:style>
  <w:style w:type="character" w:customStyle="1" w:styleId="WW8Num8z3">
    <w:name w:val="WW8Num8z3"/>
    <w:rsid w:val="00AD56DC"/>
    <w:rPr>
      <w:rFonts w:ascii="Symbol" w:hAnsi="Symbol"/>
    </w:rPr>
  </w:style>
  <w:style w:type="character" w:customStyle="1" w:styleId="WW8Num8z4">
    <w:name w:val="WW8Num8z4"/>
    <w:rsid w:val="00AD56DC"/>
    <w:rPr>
      <w:rFonts w:ascii="Courier New" w:hAnsi="Courier New" w:cs="Courier New"/>
    </w:rPr>
  </w:style>
  <w:style w:type="character" w:customStyle="1" w:styleId="WW8Num8z5">
    <w:name w:val="WW8Num8z5"/>
    <w:rsid w:val="00AD56DC"/>
    <w:rPr>
      <w:rFonts w:ascii="Marlett" w:hAnsi="Marlett"/>
    </w:rPr>
  </w:style>
  <w:style w:type="character" w:customStyle="1" w:styleId="WW8Num19z0">
    <w:name w:val="WW8Num19z0"/>
    <w:rsid w:val="00AD56DC"/>
    <w:rPr>
      <w:b w:val="0"/>
      <w:i w:val="0"/>
      <w:sz w:val="22"/>
      <w:szCs w:val="22"/>
    </w:rPr>
  </w:style>
  <w:style w:type="character" w:customStyle="1" w:styleId="WW8Num24z1">
    <w:name w:val="WW8Num24z1"/>
    <w:rsid w:val="00AD56DC"/>
    <w:rPr>
      <w:rFonts w:ascii="Symbol" w:hAnsi="Symbol"/>
    </w:rPr>
  </w:style>
  <w:style w:type="character" w:customStyle="1" w:styleId="WW8Num24z2">
    <w:name w:val="WW8Num24z2"/>
    <w:rsid w:val="00AD56DC"/>
    <w:rPr>
      <w:b w:val="0"/>
      <w:i w:val="0"/>
    </w:rPr>
  </w:style>
  <w:style w:type="character" w:customStyle="1" w:styleId="Domylnaczcionkaakapitu5">
    <w:name w:val="Domyślna czcionka akapitu5"/>
    <w:rsid w:val="00AD56DC"/>
  </w:style>
  <w:style w:type="character" w:customStyle="1" w:styleId="WW-Absatz-Standardschriftart">
    <w:name w:val="WW-Absatz-Standardschriftart"/>
    <w:rsid w:val="00AD56DC"/>
  </w:style>
  <w:style w:type="character" w:customStyle="1" w:styleId="WW-Absatz-Standardschriftart1">
    <w:name w:val="WW-Absatz-Standardschriftart1"/>
    <w:rsid w:val="00AD56DC"/>
  </w:style>
  <w:style w:type="character" w:customStyle="1" w:styleId="WW-Absatz-Standardschriftart11">
    <w:name w:val="WW-Absatz-Standardschriftart11"/>
    <w:rsid w:val="00AD56DC"/>
  </w:style>
  <w:style w:type="character" w:customStyle="1" w:styleId="WW-Absatz-Standardschriftart111">
    <w:name w:val="WW-Absatz-Standardschriftart111"/>
    <w:rsid w:val="00AD56DC"/>
  </w:style>
  <w:style w:type="character" w:customStyle="1" w:styleId="WW-Absatz-Standardschriftart1111">
    <w:name w:val="WW-Absatz-Standardschriftart1111"/>
    <w:rsid w:val="00AD56DC"/>
  </w:style>
  <w:style w:type="character" w:customStyle="1" w:styleId="WW8Num13z4">
    <w:name w:val="WW8Num13z4"/>
    <w:rsid w:val="00AD56DC"/>
    <w:rPr>
      <w:rFonts w:ascii="Courier New" w:hAnsi="Courier New" w:cs="Marlett"/>
    </w:rPr>
  </w:style>
  <w:style w:type="character" w:customStyle="1" w:styleId="WW8Num13z5">
    <w:name w:val="WW8Num13z5"/>
    <w:rsid w:val="00AD56DC"/>
    <w:rPr>
      <w:rFonts w:ascii="Marlett" w:hAnsi="Marlett"/>
    </w:rPr>
  </w:style>
  <w:style w:type="character" w:customStyle="1" w:styleId="WW8Num13z6">
    <w:name w:val="WW8Num13z6"/>
    <w:rsid w:val="00AD56DC"/>
    <w:rPr>
      <w:rFonts w:ascii="Symbol" w:hAnsi="Symbol"/>
    </w:rPr>
  </w:style>
  <w:style w:type="character" w:customStyle="1" w:styleId="WW8Num16z0">
    <w:name w:val="WW8Num16z0"/>
    <w:rsid w:val="00AD56DC"/>
    <w:rPr>
      <w:rFonts w:ascii="Arial" w:hAnsi="Arial"/>
      <w:b w:val="0"/>
      <w:i w:val="0"/>
      <w:sz w:val="20"/>
      <w:szCs w:val="20"/>
    </w:rPr>
  </w:style>
  <w:style w:type="character" w:customStyle="1" w:styleId="WW-Absatz-Standardschriftart11111">
    <w:name w:val="WW-Absatz-Standardschriftart11111"/>
    <w:rsid w:val="00AD56DC"/>
  </w:style>
  <w:style w:type="character" w:customStyle="1" w:styleId="WW8Num28z1">
    <w:name w:val="WW8Num28z1"/>
    <w:rsid w:val="00AD56DC"/>
    <w:rPr>
      <w:rFonts w:ascii="Wingdings" w:hAnsi="Wingdings"/>
    </w:rPr>
  </w:style>
  <w:style w:type="character" w:customStyle="1" w:styleId="WW8Num28z2">
    <w:name w:val="WW8Num28z2"/>
    <w:rsid w:val="00AD56DC"/>
    <w:rPr>
      <w:b w:val="0"/>
      <w:i w:val="0"/>
    </w:rPr>
  </w:style>
  <w:style w:type="character" w:customStyle="1" w:styleId="WW8Num33z0">
    <w:name w:val="WW8Num33z0"/>
    <w:rsid w:val="00AD56DC"/>
    <w:rPr>
      <w:b w:val="0"/>
      <w:i w:val="0"/>
      <w:color w:val="auto"/>
      <w:position w:val="0"/>
      <w:sz w:val="20"/>
      <w:szCs w:val="20"/>
      <w:u w:val="none"/>
      <w:vertAlign w:val="baseline"/>
    </w:rPr>
  </w:style>
  <w:style w:type="character" w:customStyle="1" w:styleId="WW-Absatz-Standardschriftart111111">
    <w:name w:val="WW-Absatz-Standardschriftart111111"/>
    <w:rsid w:val="00AD56DC"/>
  </w:style>
  <w:style w:type="character" w:customStyle="1" w:styleId="WW-Absatz-Standardschriftart1111111">
    <w:name w:val="WW-Absatz-Standardschriftart1111111"/>
    <w:rsid w:val="00AD56DC"/>
  </w:style>
  <w:style w:type="character" w:customStyle="1" w:styleId="WW-Absatz-Standardschriftart11111111">
    <w:name w:val="WW-Absatz-Standardschriftart11111111"/>
    <w:rsid w:val="00AD56DC"/>
  </w:style>
  <w:style w:type="character" w:customStyle="1" w:styleId="WW-Absatz-Standardschriftart111111111">
    <w:name w:val="WW-Absatz-Standardschriftart111111111"/>
    <w:rsid w:val="00AD56DC"/>
  </w:style>
  <w:style w:type="character" w:customStyle="1" w:styleId="WW-Absatz-Standardschriftart1111111111">
    <w:name w:val="WW-Absatz-Standardschriftart1111111111"/>
    <w:rsid w:val="00AD56DC"/>
  </w:style>
  <w:style w:type="character" w:customStyle="1" w:styleId="WW8Num9z1">
    <w:name w:val="WW8Num9z1"/>
    <w:rsid w:val="00AD56DC"/>
    <w:rPr>
      <w:rFonts w:ascii="Arial" w:hAnsi="Arial"/>
      <w:b w:val="0"/>
      <w:i w:val="0"/>
      <w:sz w:val="22"/>
      <w:szCs w:val="22"/>
    </w:rPr>
  </w:style>
  <w:style w:type="character" w:customStyle="1" w:styleId="WW8Num9z2">
    <w:name w:val="WW8Num9z2"/>
    <w:rsid w:val="00AD56DC"/>
    <w:rPr>
      <w:rFonts w:ascii="Times New Roman" w:hAnsi="Times New Roman" w:cs="Times New Roman"/>
    </w:rPr>
  </w:style>
  <w:style w:type="character" w:customStyle="1" w:styleId="WW8Num9z3">
    <w:name w:val="WW8Num9z3"/>
    <w:rsid w:val="00AD56DC"/>
    <w:rPr>
      <w:rFonts w:ascii="Symbol" w:hAnsi="Symbol"/>
    </w:rPr>
  </w:style>
  <w:style w:type="character" w:customStyle="1" w:styleId="WW8Num9z4">
    <w:name w:val="WW8Num9z4"/>
    <w:rsid w:val="00AD56DC"/>
    <w:rPr>
      <w:rFonts w:ascii="Courier New" w:hAnsi="Courier New" w:cs="Courier New"/>
    </w:rPr>
  </w:style>
  <w:style w:type="character" w:customStyle="1" w:styleId="WW8Num9z5">
    <w:name w:val="WW8Num9z5"/>
    <w:rsid w:val="00AD56DC"/>
    <w:rPr>
      <w:rFonts w:ascii="Marlett" w:hAnsi="Marlett"/>
    </w:rPr>
  </w:style>
  <w:style w:type="character" w:customStyle="1" w:styleId="WW8Num11z3">
    <w:name w:val="WW8Num11z3"/>
    <w:rsid w:val="00AD56DC"/>
    <w:rPr>
      <w:rFonts w:ascii="Symbol" w:hAnsi="Symbol"/>
    </w:rPr>
  </w:style>
  <w:style w:type="character" w:customStyle="1" w:styleId="WW8Num14z4">
    <w:name w:val="WW8Num14z4"/>
    <w:rsid w:val="00AD56DC"/>
    <w:rPr>
      <w:rFonts w:ascii="Courier New" w:hAnsi="Courier New" w:cs="Courier New"/>
    </w:rPr>
  </w:style>
  <w:style w:type="character" w:customStyle="1" w:styleId="WW8Num14z5">
    <w:name w:val="WW8Num14z5"/>
    <w:rsid w:val="00AD56DC"/>
    <w:rPr>
      <w:rFonts w:ascii="Marlett" w:hAnsi="Marlett"/>
    </w:rPr>
  </w:style>
  <w:style w:type="character" w:customStyle="1" w:styleId="WW8Num14z6">
    <w:name w:val="WW8Num14z6"/>
    <w:rsid w:val="00AD56DC"/>
    <w:rPr>
      <w:rFonts w:ascii="Symbol" w:hAnsi="Symbol"/>
    </w:rPr>
  </w:style>
  <w:style w:type="character" w:customStyle="1" w:styleId="WW8Num34z0">
    <w:name w:val="WW8Num34z0"/>
    <w:rsid w:val="00AD56DC"/>
    <w:rPr>
      <w:sz w:val="20"/>
      <w:szCs w:val="20"/>
    </w:rPr>
  </w:style>
  <w:style w:type="character" w:customStyle="1" w:styleId="WW-Absatz-Standardschriftart11111111111">
    <w:name w:val="WW-Absatz-Standardschriftart11111111111"/>
    <w:rsid w:val="00AD56DC"/>
  </w:style>
  <w:style w:type="character" w:customStyle="1" w:styleId="WW8Num10z4">
    <w:name w:val="WW8Num10z4"/>
    <w:rsid w:val="00AD56DC"/>
    <w:rPr>
      <w:rFonts w:ascii="Courier New" w:hAnsi="Courier New" w:cs="Courier New"/>
    </w:rPr>
  </w:style>
  <w:style w:type="character" w:customStyle="1" w:styleId="WW8Num10z5">
    <w:name w:val="WW8Num10z5"/>
    <w:rsid w:val="00AD56DC"/>
    <w:rPr>
      <w:rFonts w:ascii="Marlett" w:hAnsi="Marlett"/>
    </w:rPr>
  </w:style>
  <w:style w:type="character" w:customStyle="1" w:styleId="WW8Num12z3">
    <w:name w:val="WW8Num12z3"/>
    <w:rsid w:val="00AD56DC"/>
    <w:rPr>
      <w:rFonts w:ascii="Symbol" w:hAnsi="Symbol"/>
    </w:rPr>
  </w:style>
  <w:style w:type="character" w:customStyle="1" w:styleId="WW8Num15z1">
    <w:name w:val="WW8Num15z1"/>
    <w:rsid w:val="00AD56DC"/>
    <w:rPr>
      <w:rFonts w:ascii="Courier New" w:hAnsi="Courier New"/>
    </w:rPr>
  </w:style>
  <w:style w:type="character" w:customStyle="1" w:styleId="WW8Num15z4">
    <w:name w:val="WW8Num15z4"/>
    <w:rsid w:val="00AD56DC"/>
    <w:rPr>
      <w:rFonts w:ascii="Courier New" w:hAnsi="Courier New" w:cs="Marlett"/>
    </w:rPr>
  </w:style>
  <w:style w:type="character" w:customStyle="1" w:styleId="WW8Num15z5">
    <w:name w:val="WW8Num15z5"/>
    <w:rsid w:val="00AD56DC"/>
    <w:rPr>
      <w:rFonts w:ascii="Marlett" w:hAnsi="Marlett"/>
    </w:rPr>
  </w:style>
  <w:style w:type="character" w:customStyle="1" w:styleId="WW8Num15z6">
    <w:name w:val="WW8Num15z6"/>
    <w:rsid w:val="00AD56DC"/>
    <w:rPr>
      <w:rFonts w:ascii="Symbol" w:hAnsi="Symbol"/>
    </w:rPr>
  </w:style>
  <w:style w:type="character" w:customStyle="1" w:styleId="WW-Absatz-Standardschriftart111111111111">
    <w:name w:val="WW-Absatz-Standardschriftart111111111111"/>
    <w:rsid w:val="00AD56DC"/>
  </w:style>
  <w:style w:type="character" w:customStyle="1" w:styleId="WW-Absatz-Standardschriftart1111111111111">
    <w:name w:val="WW-Absatz-Standardschriftart1111111111111"/>
    <w:rsid w:val="00AD56DC"/>
  </w:style>
  <w:style w:type="character" w:customStyle="1" w:styleId="WW-Absatz-Standardschriftart11111111111111">
    <w:name w:val="WW-Absatz-Standardschriftart11111111111111"/>
    <w:rsid w:val="00AD56DC"/>
  </w:style>
  <w:style w:type="character" w:customStyle="1" w:styleId="WW8Num16z1">
    <w:name w:val="WW8Num16z1"/>
    <w:rsid w:val="00AD56DC"/>
    <w:rPr>
      <w:sz w:val="20"/>
      <w:szCs w:val="20"/>
    </w:rPr>
  </w:style>
  <w:style w:type="character" w:customStyle="1" w:styleId="WW8Num16z4">
    <w:name w:val="WW8Num16z4"/>
    <w:rsid w:val="00AD56DC"/>
    <w:rPr>
      <w:rFonts w:ascii="Courier New" w:hAnsi="Courier New" w:cs="Marlett"/>
    </w:rPr>
  </w:style>
  <w:style w:type="character" w:customStyle="1" w:styleId="WW8Num16z5">
    <w:name w:val="WW8Num16z5"/>
    <w:rsid w:val="00AD56DC"/>
    <w:rPr>
      <w:rFonts w:ascii="Marlett" w:hAnsi="Marlett"/>
    </w:rPr>
  </w:style>
  <w:style w:type="character" w:customStyle="1" w:styleId="WW8Num16z6">
    <w:name w:val="WW8Num16z6"/>
    <w:rsid w:val="00AD56DC"/>
    <w:rPr>
      <w:rFonts w:ascii="Symbol" w:hAnsi="Symbol"/>
    </w:rPr>
  </w:style>
  <w:style w:type="character" w:customStyle="1" w:styleId="WW8Num17z1">
    <w:name w:val="WW8Num17z1"/>
    <w:rsid w:val="00AD56DC"/>
    <w:rPr>
      <w:sz w:val="20"/>
      <w:szCs w:val="20"/>
    </w:rPr>
  </w:style>
  <w:style w:type="character" w:customStyle="1" w:styleId="WW8Num17z2">
    <w:name w:val="WW8Num17z2"/>
    <w:rsid w:val="00AD56DC"/>
    <w:rPr>
      <w:rFonts w:ascii="Times New Roman" w:hAnsi="Times New Roman" w:cs="Times New Roman"/>
    </w:rPr>
  </w:style>
  <w:style w:type="character" w:customStyle="1" w:styleId="WW8Num17z3">
    <w:name w:val="WW8Num17z3"/>
    <w:rsid w:val="00AD56DC"/>
    <w:rPr>
      <w:rFonts w:ascii="Symbol" w:hAnsi="Symbol"/>
    </w:rPr>
  </w:style>
  <w:style w:type="character" w:customStyle="1" w:styleId="WW8Num17z4">
    <w:name w:val="WW8Num17z4"/>
    <w:rsid w:val="00AD56DC"/>
    <w:rPr>
      <w:rFonts w:ascii="Courier New" w:hAnsi="Courier New" w:cs="Marlett"/>
    </w:rPr>
  </w:style>
  <w:style w:type="character" w:customStyle="1" w:styleId="WW8Num17z5">
    <w:name w:val="WW8Num17z5"/>
    <w:rsid w:val="00AD56DC"/>
    <w:rPr>
      <w:rFonts w:ascii="Marlett" w:hAnsi="Marlett"/>
    </w:rPr>
  </w:style>
  <w:style w:type="character" w:customStyle="1" w:styleId="WW8Num26z0">
    <w:name w:val="WW8Num26z0"/>
    <w:rsid w:val="00AD56DC"/>
    <w:rPr>
      <w:rFonts w:ascii="StarSymbol" w:hAnsi="StarSymbol" w:cs="StarSymbol"/>
      <w:sz w:val="18"/>
      <w:szCs w:val="18"/>
    </w:rPr>
  </w:style>
  <w:style w:type="character" w:customStyle="1" w:styleId="WW8Num32z1">
    <w:name w:val="WW8Num32z1"/>
    <w:rsid w:val="00AD56DC"/>
    <w:rPr>
      <w:rFonts w:ascii="Symbol" w:hAnsi="Symbol" w:cs="Microsoft Sans Serif"/>
    </w:rPr>
  </w:style>
  <w:style w:type="character" w:customStyle="1" w:styleId="WW8Num32z2">
    <w:name w:val="WW8Num32z2"/>
    <w:rsid w:val="00AD56DC"/>
    <w:rPr>
      <w:b w:val="0"/>
      <w:i w:val="0"/>
    </w:rPr>
  </w:style>
  <w:style w:type="character" w:customStyle="1" w:styleId="WW-Absatz-Standardschriftart111111111111111">
    <w:name w:val="WW-Absatz-Standardschriftart111111111111111"/>
    <w:rsid w:val="00AD56DC"/>
  </w:style>
  <w:style w:type="character" w:customStyle="1" w:styleId="WW8Num18z4">
    <w:name w:val="WW8Num18z4"/>
    <w:rsid w:val="00AD56DC"/>
    <w:rPr>
      <w:rFonts w:ascii="Courier New" w:hAnsi="Courier New" w:cs="Courier New"/>
    </w:rPr>
  </w:style>
  <w:style w:type="character" w:customStyle="1" w:styleId="WW8Num18z5">
    <w:name w:val="WW8Num18z5"/>
    <w:rsid w:val="00AD56DC"/>
    <w:rPr>
      <w:rFonts w:ascii="Marlett" w:hAnsi="Marlett"/>
    </w:rPr>
  </w:style>
  <w:style w:type="character" w:customStyle="1" w:styleId="WW8Num27z0">
    <w:name w:val="WW8Num27z0"/>
    <w:rsid w:val="00AD56DC"/>
    <w:rPr>
      <w:rFonts w:ascii="Symbol" w:hAnsi="Symbol" w:cs="Times New Roman"/>
      <w:b w:val="0"/>
      <w:sz w:val="24"/>
      <w:szCs w:val="24"/>
    </w:rPr>
  </w:style>
  <w:style w:type="character" w:customStyle="1" w:styleId="WW8Num33z1">
    <w:name w:val="WW8Num33z1"/>
    <w:rsid w:val="00AD56DC"/>
    <w:rPr>
      <w:rFonts w:ascii="Symbol" w:hAnsi="Symbol" w:cs="Microsoft Sans Serif"/>
    </w:rPr>
  </w:style>
  <w:style w:type="character" w:customStyle="1" w:styleId="WW8Num33z2">
    <w:name w:val="WW8Num33z2"/>
    <w:rsid w:val="00AD56DC"/>
    <w:rPr>
      <w:b w:val="0"/>
      <w:i w:val="0"/>
    </w:rPr>
  </w:style>
  <w:style w:type="character" w:customStyle="1" w:styleId="WW-Absatz-Standardschriftart1111111111111111">
    <w:name w:val="WW-Absatz-Standardschriftart1111111111111111"/>
    <w:rsid w:val="00AD56DC"/>
  </w:style>
  <w:style w:type="character" w:customStyle="1" w:styleId="WW-Absatz-Standardschriftart11111111111111111">
    <w:name w:val="WW-Absatz-Standardschriftart11111111111111111"/>
    <w:rsid w:val="00AD56DC"/>
  </w:style>
  <w:style w:type="character" w:customStyle="1" w:styleId="WW-Absatz-Standardschriftart111111111111111111">
    <w:name w:val="WW-Absatz-Standardschriftart111111111111111111"/>
    <w:rsid w:val="00AD56DC"/>
  </w:style>
  <w:style w:type="character" w:customStyle="1" w:styleId="WW-Absatz-Standardschriftart1111111111111111111">
    <w:name w:val="WW-Absatz-Standardschriftart1111111111111111111"/>
    <w:rsid w:val="00AD56DC"/>
  </w:style>
  <w:style w:type="character" w:customStyle="1" w:styleId="WW-Absatz-Standardschriftart11111111111111111111">
    <w:name w:val="WW-Absatz-Standardschriftart11111111111111111111"/>
    <w:rsid w:val="00AD56DC"/>
  </w:style>
  <w:style w:type="character" w:customStyle="1" w:styleId="WW8Num13z3">
    <w:name w:val="WW8Num13z3"/>
    <w:rsid w:val="00AD56DC"/>
    <w:rPr>
      <w:rFonts w:ascii="Symbol" w:hAnsi="Symbol"/>
    </w:rPr>
  </w:style>
  <w:style w:type="character" w:customStyle="1" w:styleId="WW8Num15z2">
    <w:name w:val="WW8Num15z2"/>
    <w:rsid w:val="00AD56DC"/>
    <w:rPr>
      <w:rFonts w:ascii="Times New Roman" w:hAnsi="Times New Roman" w:cs="Times New Roman"/>
    </w:rPr>
  </w:style>
  <w:style w:type="character" w:customStyle="1" w:styleId="WW8Num17z6">
    <w:name w:val="WW8Num17z6"/>
    <w:rsid w:val="00AD56DC"/>
    <w:rPr>
      <w:rFonts w:ascii="Symbol" w:hAnsi="Symbol"/>
    </w:rPr>
  </w:style>
  <w:style w:type="character" w:customStyle="1" w:styleId="WW8Num19z1">
    <w:name w:val="WW8Num19z1"/>
    <w:rsid w:val="00AD56DC"/>
    <w:rPr>
      <w:rFonts w:ascii="Courier New" w:hAnsi="Courier New"/>
    </w:rPr>
  </w:style>
  <w:style w:type="character" w:customStyle="1" w:styleId="WW8Num19z2">
    <w:name w:val="WW8Num19z2"/>
    <w:rsid w:val="00AD56DC"/>
    <w:rPr>
      <w:rFonts w:ascii="Wingdings" w:hAnsi="Wingdings"/>
    </w:rPr>
  </w:style>
  <w:style w:type="character" w:customStyle="1" w:styleId="WW8Num19z3">
    <w:name w:val="WW8Num19z3"/>
    <w:rsid w:val="00AD56DC"/>
    <w:rPr>
      <w:rFonts w:ascii="Symbol" w:hAnsi="Symbol"/>
    </w:rPr>
  </w:style>
  <w:style w:type="character" w:customStyle="1" w:styleId="WW8Num19z4">
    <w:name w:val="WW8Num19z4"/>
    <w:rsid w:val="00AD56DC"/>
    <w:rPr>
      <w:rFonts w:ascii="Courier New" w:hAnsi="Courier New" w:cs="Courier New"/>
    </w:rPr>
  </w:style>
  <w:style w:type="character" w:customStyle="1" w:styleId="WW8Num19z5">
    <w:name w:val="WW8Num19z5"/>
    <w:rsid w:val="00AD56DC"/>
    <w:rPr>
      <w:rFonts w:ascii="Marlett" w:hAnsi="Marlett"/>
    </w:rPr>
  </w:style>
  <w:style w:type="character" w:customStyle="1" w:styleId="WW8Num28z0">
    <w:name w:val="WW8Num28z0"/>
    <w:rsid w:val="00AD56DC"/>
    <w:rPr>
      <w:rFonts w:ascii="Symbol" w:hAnsi="Symbol"/>
    </w:rPr>
  </w:style>
  <w:style w:type="character" w:customStyle="1" w:styleId="WW8Num35z1">
    <w:name w:val="WW8Num35z1"/>
    <w:rsid w:val="00AD56DC"/>
    <w:rPr>
      <w:rFonts w:ascii="Wingdings" w:hAnsi="Wingdings"/>
    </w:rPr>
  </w:style>
  <w:style w:type="character" w:customStyle="1" w:styleId="WW8Num39z1">
    <w:name w:val="WW8Num39z1"/>
    <w:rsid w:val="00AD56DC"/>
    <w:rPr>
      <w:rFonts w:ascii="Wingdings" w:hAnsi="Wingdings"/>
    </w:rPr>
  </w:style>
  <w:style w:type="character" w:customStyle="1" w:styleId="WW8Num41z1">
    <w:name w:val="WW8Num41z1"/>
    <w:rsid w:val="00AD56DC"/>
    <w:rPr>
      <w:rFonts w:ascii="Symbol" w:eastAsia="Times New Roman" w:hAnsi="Symbol" w:cs="Microsoft Sans Serif"/>
    </w:rPr>
  </w:style>
  <w:style w:type="character" w:customStyle="1" w:styleId="WW8Num41z2">
    <w:name w:val="WW8Num41z2"/>
    <w:rsid w:val="00AD56DC"/>
    <w:rPr>
      <w:b w:val="0"/>
      <w:i w:val="0"/>
    </w:rPr>
  </w:style>
  <w:style w:type="character" w:customStyle="1" w:styleId="Domylnaczcionkaakapitu4">
    <w:name w:val="Domyślna czcionka akapitu4"/>
    <w:rsid w:val="00AD56DC"/>
  </w:style>
  <w:style w:type="character" w:customStyle="1" w:styleId="Domylnaczcionkaakapitu3">
    <w:name w:val="Domyślna czcionka akapitu3"/>
    <w:rsid w:val="00AD56DC"/>
  </w:style>
  <w:style w:type="character" w:customStyle="1" w:styleId="WW-Absatz-Standardschriftart111111111111111111111">
    <w:name w:val="WW-Absatz-Standardschriftart111111111111111111111"/>
    <w:rsid w:val="00AD56DC"/>
  </w:style>
  <w:style w:type="character" w:customStyle="1" w:styleId="WW-Absatz-Standardschriftart1111111111111111111111">
    <w:name w:val="WW-Absatz-Standardschriftart1111111111111111111111"/>
    <w:rsid w:val="00AD56DC"/>
  </w:style>
  <w:style w:type="character" w:customStyle="1" w:styleId="WW-Absatz-Standardschriftart11111111111111111111111">
    <w:name w:val="WW-Absatz-Standardschriftart11111111111111111111111"/>
    <w:rsid w:val="00AD56DC"/>
  </w:style>
  <w:style w:type="character" w:customStyle="1" w:styleId="WW8Num6z0">
    <w:name w:val="WW8Num6z0"/>
    <w:rsid w:val="00AD56DC"/>
    <w:rPr>
      <w:rFonts w:ascii="Times New Roman" w:hAnsi="Times New Roman" w:cs="Times New Roman"/>
      <w:sz w:val="22"/>
      <w:szCs w:val="22"/>
    </w:rPr>
  </w:style>
  <w:style w:type="character" w:customStyle="1" w:styleId="WW8Num6z4">
    <w:name w:val="WW8Num6z4"/>
    <w:rsid w:val="00AD56DC"/>
    <w:rPr>
      <w:rFonts w:ascii="Courier New" w:hAnsi="Courier New" w:cs="Courier New"/>
    </w:rPr>
  </w:style>
  <w:style w:type="character" w:customStyle="1" w:styleId="WW8Num12z4">
    <w:name w:val="WW8Num12z4"/>
    <w:rsid w:val="00AD56DC"/>
    <w:rPr>
      <w:rFonts w:ascii="Courier New" w:hAnsi="Courier New" w:cs="Courier New"/>
    </w:rPr>
  </w:style>
  <w:style w:type="character" w:customStyle="1" w:styleId="WW8Num12z5">
    <w:name w:val="WW8Num12z5"/>
    <w:rsid w:val="00AD56DC"/>
    <w:rPr>
      <w:rFonts w:ascii="Marlett" w:hAnsi="Marlett"/>
    </w:rPr>
  </w:style>
  <w:style w:type="character" w:customStyle="1" w:styleId="WW8Num15z3">
    <w:name w:val="WW8Num15z3"/>
    <w:rsid w:val="00AD56DC"/>
    <w:rPr>
      <w:rFonts w:ascii="Symbol" w:hAnsi="Symbol"/>
    </w:rPr>
  </w:style>
  <w:style w:type="character" w:customStyle="1" w:styleId="WW8Num20z1">
    <w:name w:val="WW8Num20z1"/>
    <w:rsid w:val="00AD56DC"/>
    <w:rPr>
      <w:sz w:val="20"/>
      <w:szCs w:val="20"/>
    </w:rPr>
  </w:style>
  <w:style w:type="character" w:customStyle="1" w:styleId="WW8Num20z4">
    <w:name w:val="WW8Num20z4"/>
    <w:rsid w:val="00AD56DC"/>
    <w:rPr>
      <w:rFonts w:ascii="Courier New" w:hAnsi="Courier New" w:cs="Marlett"/>
    </w:rPr>
  </w:style>
  <w:style w:type="character" w:customStyle="1" w:styleId="WW8Num20z5">
    <w:name w:val="WW8Num20z5"/>
    <w:rsid w:val="00AD56DC"/>
    <w:rPr>
      <w:rFonts w:ascii="Marlett" w:hAnsi="Marlett"/>
    </w:rPr>
  </w:style>
  <w:style w:type="character" w:customStyle="1" w:styleId="WW8Num20z6">
    <w:name w:val="WW8Num20z6"/>
    <w:rsid w:val="00AD56DC"/>
    <w:rPr>
      <w:rFonts w:ascii="Symbol" w:hAnsi="Symbol"/>
    </w:rPr>
  </w:style>
  <w:style w:type="character" w:customStyle="1" w:styleId="WW8Num22z3">
    <w:name w:val="WW8Num22z3"/>
    <w:rsid w:val="00AD56DC"/>
    <w:rPr>
      <w:rFonts w:ascii="Symbol" w:hAnsi="Symbol"/>
    </w:rPr>
  </w:style>
  <w:style w:type="character" w:customStyle="1" w:styleId="WW8Num22z4">
    <w:name w:val="WW8Num22z4"/>
    <w:rsid w:val="00AD56DC"/>
    <w:rPr>
      <w:rFonts w:ascii="Courier New" w:hAnsi="Courier New" w:cs="Courier New"/>
    </w:rPr>
  </w:style>
  <w:style w:type="character" w:customStyle="1" w:styleId="WW8Num22z5">
    <w:name w:val="WW8Num22z5"/>
    <w:rsid w:val="00AD56DC"/>
    <w:rPr>
      <w:rFonts w:ascii="Marlett" w:hAnsi="Marlett"/>
    </w:rPr>
  </w:style>
  <w:style w:type="character" w:customStyle="1" w:styleId="Domylnaczcionkaakapitu2">
    <w:name w:val="Domyślna czcionka akapitu2"/>
    <w:rsid w:val="00AD56DC"/>
  </w:style>
  <w:style w:type="character" w:customStyle="1" w:styleId="WW-Absatz-Standardschriftart111111111111111111111111">
    <w:name w:val="WW-Absatz-Standardschriftart111111111111111111111111"/>
    <w:rsid w:val="00AD56DC"/>
  </w:style>
  <w:style w:type="character" w:customStyle="1" w:styleId="Domylnaczcionkaakapitu1">
    <w:name w:val="Domyślna czcionka akapitu1"/>
    <w:rsid w:val="00AD56DC"/>
  </w:style>
  <w:style w:type="character" w:styleId="Hipercze">
    <w:name w:val="Hyperlink"/>
    <w:rsid w:val="00AD56DC"/>
    <w:rPr>
      <w:color w:val="000080"/>
      <w:u w:val="single"/>
    </w:rPr>
  </w:style>
  <w:style w:type="character" w:customStyle="1" w:styleId="Znakinumeracji">
    <w:name w:val="Znaki numeracji"/>
    <w:rsid w:val="00AD56DC"/>
  </w:style>
  <w:style w:type="character" w:customStyle="1" w:styleId="WW8Num14z3">
    <w:name w:val="WW8Num14z3"/>
    <w:rsid w:val="00AD56DC"/>
    <w:rPr>
      <w:rFonts w:ascii="Symbol" w:hAnsi="Symbol"/>
    </w:rPr>
  </w:style>
  <w:style w:type="character" w:customStyle="1" w:styleId="WW8Num11z4">
    <w:name w:val="WW8Num11z4"/>
    <w:rsid w:val="00AD56DC"/>
    <w:rPr>
      <w:rFonts w:ascii="Courier New" w:hAnsi="Courier New" w:cs="Courier New"/>
    </w:rPr>
  </w:style>
  <w:style w:type="character" w:customStyle="1" w:styleId="WW8Num11z5">
    <w:name w:val="WW8Num11z5"/>
    <w:rsid w:val="00AD56DC"/>
    <w:rPr>
      <w:rFonts w:ascii="Marlett" w:hAnsi="Marlett"/>
    </w:rPr>
  </w:style>
  <w:style w:type="character" w:styleId="UyteHipercze">
    <w:name w:val="FollowedHyperlink"/>
    <w:rsid w:val="00AD56DC"/>
    <w:rPr>
      <w:color w:val="800000"/>
      <w:u w:val="single"/>
    </w:rPr>
  </w:style>
  <w:style w:type="character" w:customStyle="1" w:styleId="Symbolewypunktowania">
    <w:name w:val="Symbole wypunktowania"/>
    <w:rsid w:val="00AD56DC"/>
    <w:rPr>
      <w:rFonts w:ascii="StarSymbol" w:eastAsia="StarSymbol" w:hAnsi="StarSymbol" w:cs="StarSymbol"/>
      <w:sz w:val="18"/>
      <w:szCs w:val="18"/>
    </w:rPr>
  </w:style>
  <w:style w:type="character" w:customStyle="1" w:styleId="TekstpodstawowywcityZnak">
    <w:name w:val="Tekst podstawowy wcięty Znak"/>
    <w:rsid w:val="00AD56DC"/>
    <w:rPr>
      <w:rFonts w:ascii="Times New Roman" w:eastAsia="Times New Roman" w:hAnsi="Times New Roman"/>
      <w:sz w:val="24"/>
      <w:szCs w:val="24"/>
    </w:rPr>
  </w:style>
  <w:style w:type="character" w:customStyle="1" w:styleId="TytuZnak">
    <w:name w:val="Tytuł Znak"/>
    <w:rsid w:val="00AD56DC"/>
    <w:rPr>
      <w:rFonts w:ascii="Book Antiqua" w:eastAsia="Times New Roman" w:hAnsi="Book Antiqua"/>
      <w:b/>
      <w:bCs/>
      <w:sz w:val="24"/>
    </w:rPr>
  </w:style>
  <w:style w:type="character" w:customStyle="1" w:styleId="PodtytuZnak">
    <w:name w:val="Podtytuł Znak"/>
    <w:rsid w:val="00AD56DC"/>
    <w:rPr>
      <w:rFonts w:ascii="Arial" w:eastAsia="Lucida Sans Unicode" w:hAnsi="Arial" w:cs="Tahoma"/>
      <w:i/>
      <w:iCs/>
      <w:sz w:val="28"/>
      <w:szCs w:val="28"/>
    </w:rPr>
  </w:style>
  <w:style w:type="character" w:customStyle="1" w:styleId="FontStyle23">
    <w:name w:val="Font Style23"/>
    <w:rsid w:val="00AD56DC"/>
    <w:rPr>
      <w:rFonts w:ascii="Times New Roman" w:hAnsi="Times New Roman" w:cs="Times New Roman"/>
      <w:sz w:val="22"/>
      <w:szCs w:val="22"/>
    </w:rPr>
  </w:style>
  <w:style w:type="character" w:customStyle="1" w:styleId="Tekstpodstawowy2Znak">
    <w:name w:val="Tekst podstawowy 2 Znak"/>
    <w:rsid w:val="00AD56DC"/>
    <w:rPr>
      <w:rFonts w:ascii="Verdana" w:eastAsia="Times New Roman" w:hAnsi="Verdana"/>
      <w:sz w:val="16"/>
      <w:szCs w:val="16"/>
    </w:rPr>
  </w:style>
  <w:style w:type="character" w:customStyle="1" w:styleId="Tekstpodstawowy3Znak">
    <w:name w:val="Tekst podstawowy 3 Znak"/>
    <w:rsid w:val="00AD56DC"/>
    <w:rPr>
      <w:rFonts w:ascii="Verdana" w:eastAsia="Times New Roman" w:hAnsi="Verdana"/>
      <w:sz w:val="16"/>
      <w:szCs w:val="16"/>
      <w:shd w:val="clear" w:color="auto" w:fill="FFFFFF"/>
    </w:rPr>
  </w:style>
  <w:style w:type="character" w:customStyle="1" w:styleId="Tekstpodstawowywcity2Znak">
    <w:name w:val="Tekst podstawowy wcięty 2 Znak"/>
    <w:rsid w:val="00AD56DC"/>
    <w:rPr>
      <w:rFonts w:ascii="Verdana" w:hAnsi="Verdana"/>
      <w:bCs/>
      <w:sz w:val="16"/>
      <w:szCs w:val="16"/>
    </w:rPr>
  </w:style>
  <w:style w:type="character" w:customStyle="1" w:styleId="Tekstpodstawowywcity3Znak">
    <w:name w:val="Tekst podstawowy wcięty 3 Znak"/>
    <w:rsid w:val="00AD56DC"/>
    <w:rPr>
      <w:rFonts w:ascii="Verdana" w:hAnsi="Verdana"/>
      <w:color w:val="000000"/>
      <w:sz w:val="16"/>
      <w:szCs w:val="16"/>
    </w:rPr>
  </w:style>
  <w:style w:type="character" w:customStyle="1" w:styleId="FontStyle152">
    <w:name w:val="Font Style152"/>
    <w:uiPriority w:val="99"/>
    <w:rsid w:val="00AD56DC"/>
    <w:rPr>
      <w:rFonts w:ascii="Times New Roman" w:hAnsi="Times New Roman" w:cs="Times New Roman"/>
      <w:sz w:val="22"/>
      <w:szCs w:val="22"/>
    </w:rPr>
  </w:style>
  <w:style w:type="character" w:customStyle="1" w:styleId="FontStyle93">
    <w:name w:val="Font Style93"/>
    <w:uiPriority w:val="99"/>
    <w:rsid w:val="00AD56DC"/>
    <w:rPr>
      <w:rFonts w:ascii="Times New Roman" w:hAnsi="Times New Roman" w:cs="Times New Roman"/>
      <w:sz w:val="30"/>
      <w:szCs w:val="30"/>
    </w:rPr>
  </w:style>
  <w:style w:type="character" w:customStyle="1" w:styleId="FontStyle150">
    <w:name w:val="Font Style150"/>
    <w:uiPriority w:val="99"/>
    <w:rsid w:val="00AD56DC"/>
    <w:rPr>
      <w:rFonts w:ascii="Times New Roman" w:hAnsi="Times New Roman" w:cs="Times New Roman"/>
      <w:b/>
      <w:bCs/>
      <w:sz w:val="22"/>
      <w:szCs w:val="22"/>
    </w:rPr>
  </w:style>
  <w:style w:type="character" w:customStyle="1" w:styleId="FontStyle116">
    <w:name w:val="Font Style116"/>
    <w:rsid w:val="00AD56DC"/>
    <w:rPr>
      <w:rFonts w:ascii="Times New Roman" w:hAnsi="Times New Roman" w:cs="Times New Roman"/>
      <w:b/>
      <w:bCs/>
      <w:sz w:val="30"/>
      <w:szCs w:val="30"/>
    </w:rPr>
  </w:style>
  <w:style w:type="character" w:customStyle="1" w:styleId="FontStyle149">
    <w:name w:val="Font Style149"/>
    <w:rsid w:val="00AD56DC"/>
    <w:rPr>
      <w:rFonts w:ascii="Times New Roman" w:hAnsi="Times New Roman" w:cs="Times New Roman"/>
      <w:sz w:val="26"/>
      <w:szCs w:val="26"/>
    </w:rPr>
  </w:style>
  <w:style w:type="character" w:customStyle="1" w:styleId="FontStyle151">
    <w:name w:val="Font Style151"/>
    <w:rsid w:val="00AD56DC"/>
    <w:rPr>
      <w:rFonts w:ascii="Times New Roman" w:hAnsi="Times New Roman" w:cs="Times New Roman"/>
      <w:b/>
      <w:bCs/>
      <w:sz w:val="26"/>
      <w:szCs w:val="26"/>
    </w:rPr>
  </w:style>
  <w:style w:type="character" w:customStyle="1" w:styleId="FontStyle119">
    <w:name w:val="Font Style119"/>
    <w:rsid w:val="00AD56DC"/>
    <w:rPr>
      <w:rFonts w:ascii="Calibri" w:hAnsi="Calibri" w:cs="Calibri"/>
      <w:sz w:val="20"/>
      <w:szCs w:val="20"/>
    </w:rPr>
  </w:style>
  <w:style w:type="character" w:customStyle="1" w:styleId="postbody1">
    <w:name w:val="postbody1"/>
    <w:rsid w:val="00AD56DC"/>
    <w:rPr>
      <w:sz w:val="17"/>
      <w:szCs w:val="17"/>
    </w:rPr>
  </w:style>
  <w:style w:type="paragraph" w:customStyle="1" w:styleId="Nagwek50">
    <w:name w:val="Nagłówek5"/>
    <w:basedOn w:val="Normalny"/>
    <w:next w:val="Tekstpodstawowy"/>
    <w:rsid w:val="00AD56D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AD56DC"/>
    <w:pPr>
      <w:tabs>
        <w:tab w:val="clear" w:pos="900"/>
      </w:tabs>
      <w:suppressAutoHyphens/>
      <w:spacing w:after="120"/>
      <w:jc w:val="left"/>
    </w:pPr>
    <w:rPr>
      <w:rFonts w:cs="Tahoma"/>
      <w:lang w:eastAsia="ar-SA"/>
    </w:rPr>
  </w:style>
  <w:style w:type="paragraph" w:customStyle="1" w:styleId="Podpis6">
    <w:name w:val="Podpis6"/>
    <w:basedOn w:val="Normalny"/>
    <w:rsid w:val="00AD56DC"/>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AD56DC"/>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AD56DC"/>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AD56DC"/>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AD56DC"/>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AD56D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AD56DC"/>
    <w:pPr>
      <w:suppressAutoHyphens/>
      <w:ind w:left="1496" w:hanging="374"/>
    </w:pPr>
    <w:rPr>
      <w:rFonts w:eastAsia="Times New Roman" w:cs="Calibri"/>
      <w:szCs w:val="24"/>
      <w:lang w:eastAsia="ar-SA"/>
    </w:rPr>
  </w:style>
  <w:style w:type="paragraph" w:customStyle="1" w:styleId="Tekstpodstawowy31">
    <w:name w:val="Tekst podstawowy 31"/>
    <w:basedOn w:val="Normalny"/>
    <w:rsid w:val="00AD56DC"/>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AD56DC"/>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AD56DC"/>
    <w:pPr>
      <w:suppressAutoHyphens/>
      <w:ind w:left="561" w:hanging="374"/>
    </w:pPr>
    <w:rPr>
      <w:rFonts w:eastAsia="Times New Roman" w:cs="Calibri"/>
      <w:szCs w:val="24"/>
      <w:lang w:eastAsia="ar-SA"/>
    </w:rPr>
  </w:style>
  <w:style w:type="paragraph" w:customStyle="1" w:styleId="pkt">
    <w:name w:val="pkt"/>
    <w:basedOn w:val="Normalny"/>
    <w:uiPriority w:val="99"/>
    <w:rsid w:val="00AD56DC"/>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AD56DC"/>
    <w:pPr>
      <w:ind w:left="850" w:hanging="425"/>
    </w:pPr>
  </w:style>
  <w:style w:type="paragraph" w:customStyle="1" w:styleId="Zawartotabeli">
    <w:name w:val="Zawartość tabeli"/>
    <w:basedOn w:val="Normalny"/>
    <w:rsid w:val="00AD56DC"/>
    <w:pPr>
      <w:suppressLineNumbers/>
      <w:suppressAutoHyphens/>
    </w:pPr>
    <w:rPr>
      <w:rFonts w:eastAsia="Times New Roman" w:cs="Calibri"/>
      <w:szCs w:val="24"/>
      <w:lang w:eastAsia="ar-SA"/>
    </w:rPr>
  </w:style>
  <w:style w:type="paragraph" w:customStyle="1" w:styleId="Nagwektabeli">
    <w:name w:val="Nagłówek tabeli"/>
    <w:basedOn w:val="Zawartotabeli"/>
    <w:rsid w:val="00AD56DC"/>
    <w:pPr>
      <w:jc w:val="center"/>
    </w:pPr>
    <w:rPr>
      <w:b/>
      <w:bCs/>
      <w:i/>
      <w:iCs/>
    </w:rPr>
  </w:style>
  <w:style w:type="paragraph" w:styleId="Tytu">
    <w:name w:val="Title"/>
    <w:basedOn w:val="Normalny"/>
    <w:next w:val="Podtytu"/>
    <w:link w:val="TytuZnak1"/>
    <w:qFormat/>
    <w:rsid w:val="00AD56DC"/>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AD56DC"/>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AD56DC"/>
    <w:pPr>
      <w:jc w:val="center"/>
    </w:pPr>
    <w:rPr>
      <w:rFonts w:cs="Times New Roman"/>
      <w:i/>
      <w:iCs/>
    </w:rPr>
  </w:style>
  <w:style w:type="character" w:customStyle="1" w:styleId="PodtytuZnak1">
    <w:name w:val="Podtytuł Znak1"/>
    <w:basedOn w:val="Domylnaczcionkaakapitu"/>
    <w:link w:val="Podtytu"/>
    <w:rsid w:val="00AD56DC"/>
    <w:rPr>
      <w:rFonts w:ascii="Arial" w:eastAsia="Lucida Sans Unicode" w:hAnsi="Arial" w:cs="Times New Roman"/>
      <w:i/>
      <w:iCs/>
      <w:sz w:val="28"/>
      <w:szCs w:val="28"/>
      <w:lang w:eastAsia="ar-SA"/>
    </w:rPr>
  </w:style>
  <w:style w:type="paragraph" w:customStyle="1" w:styleId="Tekstpodstawowy22">
    <w:name w:val="Tekst podstawowy 22"/>
    <w:basedOn w:val="Normalny"/>
    <w:rsid w:val="00AD56DC"/>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AD56DC"/>
    <w:pPr>
      <w:tabs>
        <w:tab w:val="clear" w:pos="900"/>
      </w:tabs>
      <w:suppressAutoHyphens/>
      <w:spacing w:after="120"/>
      <w:jc w:val="left"/>
    </w:pPr>
    <w:rPr>
      <w:rFonts w:cs="Calibri"/>
      <w:lang w:eastAsia="ar-SA"/>
    </w:rPr>
  </w:style>
  <w:style w:type="paragraph" w:customStyle="1" w:styleId="Default">
    <w:name w:val="Default"/>
    <w:basedOn w:val="Normalny"/>
    <w:rsid w:val="00AD56DC"/>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AD56DC"/>
    <w:rPr>
      <w:rFonts w:eastAsia="Lucida Sans Unicode" w:cs="Tahoma"/>
      <w:color w:val="auto"/>
    </w:rPr>
  </w:style>
  <w:style w:type="paragraph" w:customStyle="1" w:styleId="1111111">
    <w:name w:val="1111111"/>
    <w:basedOn w:val="Default"/>
    <w:next w:val="Default"/>
    <w:rsid w:val="00AD56DC"/>
    <w:rPr>
      <w:rFonts w:eastAsia="Lucida Sans Unicode" w:cs="Tahoma"/>
      <w:color w:val="auto"/>
    </w:rPr>
  </w:style>
  <w:style w:type="paragraph" w:customStyle="1" w:styleId="Tekstpodstawowy220">
    <w:name w:val="Tekst podstawowy 220"/>
    <w:basedOn w:val="Normalny"/>
    <w:rsid w:val="00AD56DC"/>
    <w:pPr>
      <w:suppressAutoHyphens/>
      <w:jc w:val="both"/>
    </w:pPr>
    <w:rPr>
      <w:rFonts w:eastAsia="Times New Roman" w:cs="Calibri"/>
      <w:b/>
      <w:szCs w:val="24"/>
      <w:lang w:eastAsia="ar-SA"/>
    </w:rPr>
  </w:style>
  <w:style w:type="paragraph" w:customStyle="1" w:styleId="Styl1">
    <w:name w:val="Styl1"/>
    <w:basedOn w:val="Normalny"/>
    <w:rsid w:val="00AD56DC"/>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AD56DC"/>
    <w:pPr>
      <w:suppressAutoHyphens/>
      <w:spacing w:before="280" w:after="280"/>
    </w:pPr>
    <w:rPr>
      <w:rFonts w:eastAsia="Times New Roman" w:cs="Calibri"/>
      <w:szCs w:val="24"/>
      <w:lang w:eastAsia="ar-SA"/>
    </w:rPr>
  </w:style>
  <w:style w:type="paragraph" w:styleId="Bezodstpw">
    <w:name w:val="No Spacing"/>
    <w:uiPriority w:val="1"/>
    <w:qFormat/>
    <w:rsid w:val="00AD56DC"/>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AD56DC"/>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AD56DC"/>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AD56DC"/>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AD56DC"/>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AD56DC"/>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AD56DC"/>
    <w:pPr>
      <w:widowControl w:val="0"/>
      <w:suppressAutoHyphens/>
      <w:autoSpaceDE w:val="0"/>
    </w:pPr>
    <w:rPr>
      <w:rFonts w:eastAsia="Times New Roman" w:cs="Calibri"/>
      <w:szCs w:val="24"/>
      <w:lang w:eastAsia="ar-SA"/>
    </w:rPr>
  </w:style>
  <w:style w:type="paragraph" w:customStyle="1" w:styleId="Style9">
    <w:name w:val="Style9"/>
    <w:basedOn w:val="Normalny"/>
    <w:rsid w:val="00AD56DC"/>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AD56DC"/>
    <w:pPr>
      <w:widowControl w:val="0"/>
      <w:suppressAutoHyphens/>
      <w:autoSpaceDE w:val="0"/>
    </w:pPr>
    <w:rPr>
      <w:rFonts w:eastAsia="Times New Roman" w:cs="Calibri"/>
      <w:szCs w:val="24"/>
      <w:lang w:eastAsia="ar-SA"/>
    </w:rPr>
  </w:style>
  <w:style w:type="paragraph" w:customStyle="1" w:styleId="Style19">
    <w:name w:val="Style19"/>
    <w:basedOn w:val="Normalny"/>
    <w:rsid w:val="00AD56DC"/>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AD56DC"/>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AD56DC"/>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AD56DC"/>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AD56DC"/>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AD56DC"/>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AD56DC"/>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AD56DC"/>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AD56DC"/>
    <w:pPr>
      <w:suppressAutoHyphens/>
      <w:jc w:val="both"/>
    </w:pPr>
    <w:rPr>
      <w:rFonts w:eastAsia="Times New Roman" w:cs="Calibri"/>
      <w:b/>
      <w:szCs w:val="24"/>
      <w:lang w:eastAsia="ar-SA"/>
    </w:rPr>
  </w:style>
  <w:style w:type="character" w:customStyle="1" w:styleId="WW8Num1z1">
    <w:name w:val="WW8Num1z1"/>
    <w:rsid w:val="00AD56DC"/>
    <w:rPr>
      <w:i w:val="0"/>
    </w:rPr>
  </w:style>
  <w:style w:type="character" w:customStyle="1" w:styleId="WW8Num2z1">
    <w:name w:val="WW8Num2z1"/>
    <w:rsid w:val="00AD56DC"/>
    <w:rPr>
      <w:i w:val="0"/>
    </w:rPr>
  </w:style>
  <w:style w:type="character" w:customStyle="1" w:styleId="WW8Num7z1">
    <w:name w:val="WW8Num7z1"/>
    <w:rsid w:val="00AD56DC"/>
    <w:rPr>
      <w:b w:val="0"/>
      <w:i w:val="0"/>
    </w:rPr>
  </w:style>
  <w:style w:type="character" w:customStyle="1" w:styleId="WW8Num16z2">
    <w:name w:val="WW8Num16z2"/>
    <w:rsid w:val="00AD56DC"/>
    <w:rPr>
      <w:i w:val="0"/>
      <w:u w:val="none"/>
    </w:rPr>
  </w:style>
  <w:style w:type="character" w:customStyle="1" w:styleId="WW8Num25z3">
    <w:name w:val="WW8Num25z3"/>
    <w:rsid w:val="00AD56DC"/>
    <w:rPr>
      <w:rFonts w:ascii="Symbol" w:hAnsi="Symbol"/>
    </w:rPr>
  </w:style>
  <w:style w:type="character" w:customStyle="1" w:styleId="WW8Num26z1">
    <w:name w:val="WW8Num26z1"/>
    <w:rsid w:val="00AD56DC"/>
    <w:rPr>
      <w:rFonts w:ascii="Courier New" w:hAnsi="Courier New" w:cs="Courier New"/>
    </w:rPr>
  </w:style>
  <w:style w:type="character" w:customStyle="1" w:styleId="WW8Num26z2">
    <w:name w:val="WW8Num26z2"/>
    <w:rsid w:val="00AD56DC"/>
    <w:rPr>
      <w:rFonts w:ascii="Wingdings" w:hAnsi="Wingdings"/>
    </w:rPr>
  </w:style>
  <w:style w:type="character" w:customStyle="1" w:styleId="WW8Num26z3">
    <w:name w:val="WW8Num26z3"/>
    <w:rsid w:val="00AD56DC"/>
    <w:rPr>
      <w:rFonts w:ascii="Symbol" w:hAnsi="Symbol"/>
    </w:rPr>
  </w:style>
  <w:style w:type="character" w:customStyle="1" w:styleId="WW8Num35z2">
    <w:name w:val="WW8Num35z2"/>
    <w:rsid w:val="00AD56DC"/>
    <w:rPr>
      <w:rFonts w:ascii="Wingdings" w:hAnsi="Wingdings"/>
    </w:rPr>
  </w:style>
  <w:style w:type="character" w:customStyle="1" w:styleId="WW8Num35z3">
    <w:name w:val="WW8Num35z3"/>
    <w:rsid w:val="00AD56DC"/>
    <w:rPr>
      <w:rFonts w:ascii="Symbol" w:hAnsi="Symbol"/>
    </w:rPr>
  </w:style>
  <w:style w:type="character" w:customStyle="1" w:styleId="WW8Num38z1">
    <w:name w:val="WW8Num38z1"/>
    <w:rsid w:val="00AD56DC"/>
    <w:rPr>
      <w:rFonts w:ascii="Courier New" w:hAnsi="Courier New" w:cs="Courier New"/>
    </w:rPr>
  </w:style>
  <w:style w:type="character" w:customStyle="1" w:styleId="WW8Num38z2">
    <w:name w:val="WW8Num38z2"/>
    <w:rsid w:val="00AD56DC"/>
    <w:rPr>
      <w:rFonts w:ascii="Wingdings" w:hAnsi="Wingdings"/>
    </w:rPr>
  </w:style>
  <w:style w:type="character" w:customStyle="1" w:styleId="WW8Num41z0">
    <w:name w:val="WW8Num41z0"/>
    <w:rsid w:val="00AD56DC"/>
    <w:rPr>
      <w:rFonts w:ascii="Symbol" w:hAnsi="Symbol"/>
    </w:rPr>
  </w:style>
  <w:style w:type="character" w:customStyle="1" w:styleId="WW8Num42z1">
    <w:name w:val="WW8Num42z1"/>
    <w:rsid w:val="00AD56DC"/>
    <w:rPr>
      <w:rFonts w:ascii="Courier New" w:hAnsi="Courier New" w:cs="Courier New"/>
    </w:rPr>
  </w:style>
  <w:style w:type="character" w:customStyle="1" w:styleId="WW8Num42z2">
    <w:name w:val="WW8Num42z2"/>
    <w:rsid w:val="00AD56DC"/>
    <w:rPr>
      <w:rFonts w:ascii="Wingdings" w:hAnsi="Wingdings"/>
    </w:rPr>
  </w:style>
  <w:style w:type="character" w:customStyle="1" w:styleId="WW8Num47z1">
    <w:name w:val="WW8Num47z1"/>
    <w:rsid w:val="00AD56DC"/>
    <w:rPr>
      <w:rFonts w:ascii="Courier New" w:hAnsi="Courier New" w:cs="Courier New"/>
    </w:rPr>
  </w:style>
  <w:style w:type="character" w:customStyle="1" w:styleId="WW8Num47z2">
    <w:name w:val="WW8Num47z2"/>
    <w:rsid w:val="00AD56DC"/>
    <w:rPr>
      <w:rFonts w:ascii="Wingdings" w:hAnsi="Wingdings"/>
    </w:rPr>
  </w:style>
  <w:style w:type="character" w:customStyle="1" w:styleId="WW8Num50z1">
    <w:name w:val="WW8Num50z1"/>
    <w:rsid w:val="00AD56DC"/>
    <w:rPr>
      <w:rFonts w:ascii="Times New Roman" w:hAnsi="Times New Roman" w:cs="Times New Roman"/>
      <w:color w:val="auto"/>
    </w:rPr>
  </w:style>
  <w:style w:type="character" w:customStyle="1" w:styleId="WW8Num55z1">
    <w:name w:val="WW8Num55z1"/>
    <w:rsid w:val="00AD56DC"/>
    <w:rPr>
      <w:i w:val="0"/>
    </w:rPr>
  </w:style>
  <w:style w:type="character" w:customStyle="1" w:styleId="WW8Num58z0">
    <w:name w:val="WW8Num58z0"/>
    <w:rsid w:val="00AD56DC"/>
    <w:rPr>
      <w:rFonts w:ascii="Wingdings" w:hAnsi="Wingdings"/>
    </w:rPr>
  </w:style>
  <w:style w:type="character" w:customStyle="1" w:styleId="WW8Num58z1">
    <w:name w:val="WW8Num58z1"/>
    <w:rsid w:val="00AD56DC"/>
    <w:rPr>
      <w:rFonts w:ascii="Courier New" w:hAnsi="Courier New" w:cs="Courier New"/>
    </w:rPr>
  </w:style>
  <w:style w:type="character" w:customStyle="1" w:styleId="WW8Num58z3">
    <w:name w:val="WW8Num58z3"/>
    <w:rsid w:val="00AD56DC"/>
    <w:rPr>
      <w:rFonts w:ascii="Symbol" w:hAnsi="Symbol"/>
    </w:rPr>
  </w:style>
  <w:style w:type="character" w:customStyle="1" w:styleId="WW8Num60z0">
    <w:name w:val="WW8Num60z0"/>
    <w:rsid w:val="00AD56DC"/>
    <w:rPr>
      <w:b/>
      <w:i w:val="0"/>
      <w:sz w:val="18"/>
      <w:szCs w:val="18"/>
    </w:rPr>
  </w:style>
  <w:style w:type="character" w:customStyle="1" w:styleId="WW8Num61z0">
    <w:name w:val="WW8Num61z0"/>
    <w:rsid w:val="00AD56DC"/>
    <w:rPr>
      <w:color w:val="auto"/>
    </w:rPr>
  </w:style>
  <w:style w:type="character" w:customStyle="1" w:styleId="WW8Num62z0">
    <w:name w:val="WW8Num62z0"/>
    <w:rsid w:val="00AD56DC"/>
    <w:rPr>
      <w:rFonts w:ascii="Symbol" w:hAnsi="Symbol"/>
    </w:rPr>
  </w:style>
  <w:style w:type="character" w:customStyle="1" w:styleId="WW8Num62z1">
    <w:name w:val="WW8Num62z1"/>
    <w:rsid w:val="00AD56DC"/>
    <w:rPr>
      <w:rFonts w:ascii="Courier New" w:hAnsi="Courier New" w:cs="Courier New"/>
    </w:rPr>
  </w:style>
  <w:style w:type="character" w:customStyle="1" w:styleId="WW8Num62z2">
    <w:name w:val="WW8Num62z2"/>
    <w:rsid w:val="00AD56DC"/>
    <w:rPr>
      <w:rFonts w:ascii="Wingdings" w:hAnsi="Wingdings"/>
    </w:rPr>
  </w:style>
  <w:style w:type="character" w:customStyle="1" w:styleId="WW8Num65z0">
    <w:name w:val="WW8Num65z0"/>
    <w:rsid w:val="00AD56DC"/>
    <w:rPr>
      <w:rFonts w:ascii="Symbol" w:hAnsi="Symbol"/>
    </w:rPr>
  </w:style>
  <w:style w:type="character" w:customStyle="1" w:styleId="WW8Num65z1">
    <w:name w:val="WW8Num65z1"/>
    <w:rsid w:val="00AD56DC"/>
    <w:rPr>
      <w:rFonts w:ascii="Courier New" w:hAnsi="Courier New" w:cs="Courier New"/>
    </w:rPr>
  </w:style>
  <w:style w:type="character" w:customStyle="1" w:styleId="WW8Num65z2">
    <w:name w:val="WW8Num65z2"/>
    <w:rsid w:val="00AD56DC"/>
    <w:rPr>
      <w:rFonts w:ascii="Wingdings" w:hAnsi="Wingdings"/>
    </w:rPr>
  </w:style>
  <w:style w:type="character" w:customStyle="1" w:styleId="WW8Num71z1">
    <w:name w:val="WW8Num71z1"/>
    <w:rsid w:val="00AD56DC"/>
    <w:rPr>
      <w:b/>
    </w:rPr>
  </w:style>
  <w:style w:type="character" w:customStyle="1" w:styleId="WW8Num72z0">
    <w:name w:val="WW8Num72z0"/>
    <w:rsid w:val="00AD56DC"/>
    <w:rPr>
      <w:b/>
      <w:color w:val="auto"/>
    </w:rPr>
  </w:style>
  <w:style w:type="character" w:customStyle="1" w:styleId="WW8Num72z2">
    <w:name w:val="WW8Num72z2"/>
    <w:rsid w:val="00AD56DC"/>
    <w:rPr>
      <w:b/>
    </w:rPr>
  </w:style>
  <w:style w:type="character" w:customStyle="1" w:styleId="WW8Num74z0">
    <w:name w:val="WW8Num74z0"/>
    <w:rsid w:val="00AD56DC"/>
    <w:rPr>
      <w:b/>
      <w:color w:val="auto"/>
    </w:rPr>
  </w:style>
  <w:style w:type="character" w:customStyle="1" w:styleId="WW8Num77z1">
    <w:name w:val="WW8Num77z1"/>
    <w:rsid w:val="00AD56DC"/>
    <w:rPr>
      <w:b/>
    </w:rPr>
  </w:style>
  <w:style w:type="character" w:customStyle="1" w:styleId="WW8Num78z0">
    <w:name w:val="WW8Num78z0"/>
    <w:rsid w:val="00AD56DC"/>
    <w:rPr>
      <w:rFonts w:ascii="Symbol" w:hAnsi="Symbol"/>
    </w:rPr>
  </w:style>
  <w:style w:type="character" w:customStyle="1" w:styleId="WW8Num78z1">
    <w:name w:val="WW8Num78z1"/>
    <w:rsid w:val="00AD56DC"/>
    <w:rPr>
      <w:rFonts w:ascii="Courier New" w:hAnsi="Courier New" w:cs="Courier New"/>
    </w:rPr>
  </w:style>
  <w:style w:type="character" w:customStyle="1" w:styleId="WW8Num78z2">
    <w:name w:val="WW8Num78z2"/>
    <w:rsid w:val="00AD56DC"/>
    <w:rPr>
      <w:rFonts w:ascii="Wingdings" w:hAnsi="Wingdings"/>
    </w:rPr>
  </w:style>
  <w:style w:type="character" w:customStyle="1" w:styleId="WW8Num79z0">
    <w:name w:val="WW8Num79z0"/>
    <w:rsid w:val="00AD56D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AD56D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AD56DC"/>
    <w:rPr>
      <w:rFonts w:ascii="Courier New" w:hAnsi="Courier New" w:cs="Courier New"/>
    </w:rPr>
  </w:style>
  <w:style w:type="character" w:customStyle="1" w:styleId="WW8Num80z2">
    <w:name w:val="WW8Num80z2"/>
    <w:rsid w:val="00AD56DC"/>
    <w:rPr>
      <w:rFonts w:ascii="Wingdings" w:hAnsi="Wingdings"/>
    </w:rPr>
  </w:style>
  <w:style w:type="character" w:customStyle="1" w:styleId="WW8Num80z3">
    <w:name w:val="WW8Num80z3"/>
    <w:rsid w:val="00AD56DC"/>
    <w:rPr>
      <w:rFonts w:ascii="Symbol" w:hAnsi="Symbol"/>
    </w:rPr>
  </w:style>
  <w:style w:type="character" w:customStyle="1" w:styleId="WW8Num81z0">
    <w:name w:val="WW8Num81z0"/>
    <w:rsid w:val="00AD56DC"/>
    <w:rPr>
      <w:i w:val="0"/>
    </w:rPr>
  </w:style>
  <w:style w:type="character" w:customStyle="1" w:styleId="WW8Num82z0">
    <w:name w:val="WW8Num82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AD56D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AD56DC"/>
    <w:rPr>
      <w:rFonts w:ascii="Tahoma" w:hAnsi="Tahoma" w:cs="Tahoma"/>
      <w:sz w:val="18"/>
      <w:szCs w:val="18"/>
    </w:rPr>
  </w:style>
  <w:style w:type="character" w:customStyle="1" w:styleId="WW8Num86z0">
    <w:name w:val="WW8Num86z0"/>
    <w:rsid w:val="00AD56DC"/>
    <w:rPr>
      <w:rFonts w:ascii="Symbol" w:hAnsi="Symbol"/>
    </w:rPr>
  </w:style>
  <w:style w:type="character" w:customStyle="1" w:styleId="WW8Num86z1">
    <w:name w:val="WW8Num86z1"/>
    <w:rsid w:val="00AD56DC"/>
    <w:rPr>
      <w:rFonts w:ascii="Courier New" w:hAnsi="Courier New" w:cs="Courier New"/>
    </w:rPr>
  </w:style>
  <w:style w:type="character" w:customStyle="1" w:styleId="WW8Num86z2">
    <w:name w:val="WW8Num86z2"/>
    <w:rsid w:val="00AD56DC"/>
    <w:rPr>
      <w:rFonts w:ascii="Wingdings" w:hAnsi="Wingdings"/>
    </w:rPr>
  </w:style>
  <w:style w:type="character" w:customStyle="1" w:styleId="WW8Num87z0">
    <w:name w:val="WW8Num87z0"/>
    <w:rsid w:val="00AD56DC"/>
    <w:rPr>
      <w:b/>
      <w:color w:val="auto"/>
    </w:rPr>
  </w:style>
  <w:style w:type="character" w:customStyle="1" w:styleId="WW8Num88z0">
    <w:name w:val="WW8Num88z0"/>
    <w:rsid w:val="00AD56D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AD56DC"/>
    <w:rPr>
      <w:u w:val="none"/>
    </w:rPr>
  </w:style>
  <w:style w:type="character" w:customStyle="1" w:styleId="WW8Num91z0">
    <w:name w:val="WW8Num91z0"/>
    <w:rsid w:val="00AD56D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AD56DC"/>
    <w:rPr>
      <w:b/>
      <w:color w:val="auto"/>
    </w:rPr>
  </w:style>
  <w:style w:type="character" w:customStyle="1" w:styleId="WW8Num93z0">
    <w:name w:val="WW8Num93z0"/>
    <w:rsid w:val="00AD56D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AD56DC"/>
    <w:rPr>
      <w:rFonts w:ascii="Wingdings" w:hAnsi="Wingdings"/>
    </w:rPr>
  </w:style>
  <w:style w:type="character" w:customStyle="1" w:styleId="WW8Num94z1">
    <w:name w:val="WW8Num94z1"/>
    <w:rsid w:val="00AD56DC"/>
    <w:rPr>
      <w:rFonts w:ascii="Courier New" w:hAnsi="Courier New" w:cs="Courier New"/>
    </w:rPr>
  </w:style>
  <w:style w:type="character" w:customStyle="1" w:styleId="WW8Num94z3">
    <w:name w:val="WW8Num94z3"/>
    <w:rsid w:val="00AD56DC"/>
    <w:rPr>
      <w:rFonts w:ascii="Symbol" w:hAnsi="Symbol"/>
    </w:rPr>
  </w:style>
  <w:style w:type="character" w:customStyle="1" w:styleId="WW8Num95z0">
    <w:name w:val="WW8Num95z0"/>
    <w:rsid w:val="00AD56DC"/>
    <w:rPr>
      <w:strike w:val="0"/>
      <w:dstrike w:val="0"/>
    </w:rPr>
  </w:style>
  <w:style w:type="character" w:customStyle="1" w:styleId="WW8Num96z0">
    <w:name w:val="WW8Num96z0"/>
    <w:rsid w:val="00AD56D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AD56DC"/>
    <w:rPr>
      <w:rFonts w:ascii="Wingdings" w:hAnsi="Wingdings"/>
      <w:sz w:val="24"/>
      <w:szCs w:val="24"/>
    </w:rPr>
  </w:style>
  <w:style w:type="character" w:customStyle="1" w:styleId="WW8Num97z1">
    <w:name w:val="WW8Num97z1"/>
    <w:rsid w:val="00AD56DC"/>
    <w:rPr>
      <w:rFonts w:ascii="Courier New" w:hAnsi="Courier New" w:cs="Courier New"/>
    </w:rPr>
  </w:style>
  <w:style w:type="character" w:customStyle="1" w:styleId="WW8Num97z2">
    <w:name w:val="WW8Num97z2"/>
    <w:rsid w:val="00AD56DC"/>
    <w:rPr>
      <w:rFonts w:ascii="Wingdings" w:hAnsi="Wingdings"/>
    </w:rPr>
  </w:style>
  <w:style w:type="character" w:customStyle="1" w:styleId="WW8Num97z3">
    <w:name w:val="WW8Num97z3"/>
    <w:rsid w:val="00AD56DC"/>
    <w:rPr>
      <w:rFonts w:ascii="Symbol" w:hAnsi="Symbol"/>
    </w:rPr>
  </w:style>
  <w:style w:type="character" w:customStyle="1" w:styleId="WW8Num98z0">
    <w:name w:val="WW8Num98z0"/>
    <w:rsid w:val="00AD56DC"/>
    <w:rPr>
      <w:rFonts w:ascii="Wingdings" w:hAnsi="Wingdings"/>
    </w:rPr>
  </w:style>
  <w:style w:type="character" w:customStyle="1" w:styleId="WW8Num98z1">
    <w:name w:val="WW8Num98z1"/>
    <w:rsid w:val="00AD56DC"/>
    <w:rPr>
      <w:rFonts w:ascii="Courier New" w:hAnsi="Courier New" w:cs="Courier New"/>
    </w:rPr>
  </w:style>
  <w:style w:type="character" w:customStyle="1" w:styleId="WW8Num98z3">
    <w:name w:val="WW8Num98z3"/>
    <w:rsid w:val="00AD56DC"/>
    <w:rPr>
      <w:rFonts w:ascii="Symbol" w:hAnsi="Symbol"/>
    </w:rPr>
  </w:style>
  <w:style w:type="character" w:customStyle="1" w:styleId="WW8Num99z0">
    <w:name w:val="WW8Num99z0"/>
    <w:rsid w:val="00AD56DC"/>
    <w:rPr>
      <w:color w:val="auto"/>
    </w:rPr>
  </w:style>
  <w:style w:type="character" w:customStyle="1" w:styleId="WW8Num100z0">
    <w:name w:val="WW8Num100z0"/>
    <w:rsid w:val="00AD56DC"/>
    <w:rPr>
      <w:rFonts w:ascii="Times New Roman" w:eastAsia="Times New Roman" w:hAnsi="Times New Roman" w:cs="Times New Roman"/>
    </w:rPr>
  </w:style>
  <w:style w:type="character" w:customStyle="1" w:styleId="WW8Num100z1">
    <w:name w:val="WW8Num100z1"/>
    <w:rsid w:val="00AD56DC"/>
    <w:rPr>
      <w:rFonts w:ascii="Courier New" w:hAnsi="Courier New"/>
    </w:rPr>
  </w:style>
  <w:style w:type="character" w:customStyle="1" w:styleId="WW8Num100z2">
    <w:name w:val="WW8Num100z2"/>
    <w:rsid w:val="00AD56DC"/>
    <w:rPr>
      <w:rFonts w:ascii="Wingdings" w:hAnsi="Wingdings"/>
    </w:rPr>
  </w:style>
  <w:style w:type="character" w:customStyle="1" w:styleId="WW8Num100z3">
    <w:name w:val="WW8Num100z3"/>
    <w:rsid w:val="00AD56DC"/>
    <w:rPr>
      <w:rFonts w:ascii="Symbol" w:hAnsi="Symbol"/>
    </w:rPr>
  </w:style>
  <w:style w:type="character" w:customStyle="1" w:styleId="WW8Num102z0">
    <w:name w:val="WW8Num102z0"/>
    <w:rsid w:val="00AD56DC"/>
    <w:rPr>
      <w:b/>
      <w:color w:val="auto"/>
    </w:rPr>
  </w:style>
  <w:style w:type="character" w:customStyle="1" w:styleId="WW8Num102z2">
    <w:name w:val="WW8Num102z2"/>
    <w:rsid w:val="00AD56DC"/>
    <w:rPr>
      <w:b/>
    </w:rPr>
  </w:style>
  <w:style w:type="character" w:customStyle="1" w:styleId="WW8Num103z0">
    <w:name w:val="WW8Num103z0"/>
    <w:rsid w:val="00AD56DC"/>
    <w:rPr>
      <w:rFonts w:ascii="Symbol" w:hAnsi="Symbol"/>
    </w:rPr>
  </w:style>
  <w:style w:type="character" w:customStyle="1" w:styleId="WW8Num103z1">
    <w:name w:val="WW8Num103z1"/>
    <w:rsid w:val="00AD56DC"/>
    <w:rPr>
      <w:rFonts w:ascii="Courier New" w:hAnsi="Courier New"/>
    </w:rPr>
  </w:style>
  <w:style w:type="character" w:customStyle="1" w:styleId="WW8Num103z2">
    <w:name w:val="WW8Num103z2"/>
    <w:rsid w:val="00AD56DC"/>
    <w:rPr>
      <w:rFonts w:ascii="Wingdings" w:hAnsi="Wingdings"/>
    </w:rPr>
  </w:style>
  <w:style w:type="character" w:customStyle="1" w:styleId="WW8Num104z1">
    <w:name w:val="WW8Num104z1"/>
    <w:rsid w:val="00AD56DC"/>
    <w:rPr>
      <w:b/>
    </w:rPr>
  </w:style>
  <w:style w:type="character" w:customStyle="1" w:styleId="WW8Num105z0">
    <w:name w:val="WW8Num105z0"/>
    <w:rsid w:val="00AD56DC"/>
    <w:rPr>
      <w:b w:val="0"/>
    </w:rPr>
  </w:style>
  <w:style w:type="character" w:customStyle="1" w:styleId="WW8Num106z0">
    <w:name w:val="WW8Num106z0"/>
    <w:rsid w:val="00AD56D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AD56D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AD56DC"/>
    <w:rPr>
      <w:rFonts w:ascii="Times New Roman" w:eastAsia="Times New Roman" w:hAnsi="Times New Roman"/>
    </w:rPr>
  </w:style>
  <w:style w:type="character" w:customStyle="1" w:styleId="Znakiprzypiswkocowych">
    <w:name w:val="Znaki przypisów końcowych"/>
    <w:rsid w:val="00AD56DC"/>
    <w:rPr>
      <w:vertAlign w:val="superscript"/>
    </w:rPr>
  </w:style>
  <w:style w:type="character" w:customStyle="1" w:styleId="FontStyle12">
    <w:name w:val="Font Style12"/>
    <w:rsid w:val="00AD56DC"/>
    <w:rPr>
      <w:rFonts w:ascii="Times New Roman" w:hAnsi="Times New Roman" w:cs="Times New Roman"/>
      <w:sz w:val="22"/>
      <w:szCs w:val="22"/>
    </w:rPr>
  </w:style>
  <w:style w:type="character" w:customStyle="1" w:styleId="FontStyle11">
    <w:name w:val="Font Style11"/>
    <w:rsid w:val="00AD56DC"/>
    <w:rPr>
      <w:rFonts w:ascii="Times New Roman" w:hAnsi="Times New Roman" w:cs="Times New Roman"/>
      <w:sz w:val="22"/>
      <w:szCs w:val="22"/>
    </w:rPr>
  </w:style>
  <w:style w:type="character" w:customStyle="1" w:styleId="FontStyle48">
    <w:name w:val="Font Style48"/>
    <w:rsid w:val="00AD56DC"/>
    <w:rPr>
      <w:rFonts w:ascii="Verdana" w:hAnsi="Verdana" w:cs="Verdana"/>
      <w:sz w:val="26"/>
      <w:szCs w:val="26"/>
    </w:rPr>
  </w:style>
  <w:style w:type="character" w:customStyle="1" w:styleId="FontStyle41">
    <w:name w:val="Font Style41"/>
    <w:rsid w:val="00AD56DC"/>
    <w:rPr>
      <w:rFonts w:ascii="Verdana" w:hAnsi="Verdana" w:cs="Verdana"/>
      <w:w w:val="200"/>
      <w:sz w:val="10"/>
      <w:szCs w:val="10"/>
    </w:rPr>
  </w:style>
  <w:style w:type="character" w:customStyle="1" w:styleId="FontStyle42">
    <w:name w:val="Font Style42"/>
    <w:rsid w:val="00AD56DC"/>
    <w:rPr>
      <w:rFonts w:ascii="Verdana" w:hAnsi="Verdana" w:cs="Verdana"/>
      <w:b/>
      <w:bCs/>
      <w:spacing w:val="10"/>
      <w:sz w:val="12"/>
      <w:szCs w:val="12"/>
    </w:rPr>
  </w:style>
  <w:style w:type="character" w:customStyle="1" w:styleId="FontStyle47">
    <w:name w:val="Font Style47"/>
    <w:rsid w:val="00AD56DC"/>
    <w:rPr>
      <w:rFonts w:ascii="Verdana" w:hAnsi="Verdana" w:cs="Verdana"/>
      <w:b/>
      <w:bCs/>
      <w:sz w:val="20"/>
      <w:szCs w:val="20"/>
    </w:rPr>
  </w:style>
  <w:style w:type="character" w:customStyle="1" w:styleId="FontStyle50">
    <w:name w:val="Font Style50"/>
    <w:rsid w:val="00AD56DC"/>
    <w:rPr>
      <w:rFonts w:ascii="Verdana" w:hAnsi="Verdana" w:cs="Verdana"/>
      <w:sz w:val="20"/>
      <w:szCs w:val="20"/>
    </w:rPr>
  </w:style>
  <w:style w:type="character" w:customStyle="1" w:styleId="FontStyle53">
    <w:name w:val="Font Style53"/>
    <w:rsid w:val="00AD56DC"/>
    <w:rPr>
      <w:rFonts w:ascii="Verdana" w:hAnsi="Verdana" w:cs="Verdana"/>
      <w:sz w:val="16"/>
      <w:szCs w:val="16"/>
    </w:rPr>
  </w:style>
  <w:style w:type="character" w:customStyle="1" w:styleId="FontStyle44">
    <w:name w:val="Font Style44"/>
    <w:rsid w:val="00AD56DC"/>
    <w:rPr>
      <w:rFonts w:ascii="Verdana" w:hAnsi="Verdana" w:cs="Verdana"/>
      <w:b/>
      <w:bCs/>
      <w:sz w:val="16"/>
      <w:szCs w:val="16"/>
    </w:rPr>
  </w:style>
  <w:style w:type="character" w:customStyle="1" w:styleId="FontStyle49">
    <w:name w:val="Font Style49"/>
    <w:rsid w:val="00AD56DC"/>
    <w:rPr>
      <w:rFonts w:ascii="Verdana" w:hAnsi="Verdana" w:cs="Verdana"/>
      <w:b/>
      <w:bCs/>
      <w:sz w:val="16"/>
      <w:szCs w:val="16"/>
    </w:rPr>
  </w:style>
  <w:style w:type="character" w:customStyle="1" w:styleId="FontStyle21">
    <w:name w:val="Font Style21"/>
    <w:rsid w:val="00AD56DC"/>
    <w:rPr>
      <w:rFonts w:ascii="Arial" w:hAnsi="Arial" w:cs="Arial"/>
      <w:b/>
      <w:bCs/>
      <w:sz w:val="12"/>
      <w:szCs w:val="12"/>
    </w:rPr>
  </w:style>
  <w:style w:type="character" w:customStyle="1" w:styleId="FontStyle19">
    <w:name w:val="Font Style19"/>
    <w:rsid w:val="00AD56DC"/>
    <w:rPr>
      <w:rFonts w:ascii="Arial" w:hAnsi="Arial" w:cs="Arial"/>
      <w:sz w:val="12"/>
      <w:szCs w:val="12"/>
    </w:rPr>
  </w:style>
  <w:style w:type="character" w:customStyle="1" w:styleId="FontStyle20">
    <w:name w:val="Font Style20"/>
    <w:rsid w:val="00AD56DC"/>
    <w:rPr>
      <w:rFonts w:ascii="Arial" w:hAnsi="Arial" w:cs="Arial"/>
      <w:sz w:val="12"/>
      <w:szCs w:val="12"/>
    </w:rPr>
  </w:style>
  <w:style w:type="character" w:customStyle="1" w:styleId="FontStyle18">
    <w:name w:val="Font Style18"/>
    <w:rsid w:val="00AD56DC"/>
    <w:rPr>
      <w:rFonts w:ascii="Arial" w:hAnsi="Arial" w:cs="Arial"/>
      <w:sz w:val="12"/>
      <w:szCs w:val="12"/>
    </w:rPr>
  </w:style>
  <w:style w:type="character" w:customStyle="1" w:styleId="FontStyle22">
    <w:name w:val="Font Style22"/>
    <w:rsid w:val="00AD56DC"/>
    <w:rPr>
      <w:rFonts w:ascii="Arial" w:hAnsi="Arial" w:cs="Arial"/>
      <w:sz w:val="12"/>
      <w:szCs w:val="12"/>
    </w:rPr>
  </w:style>
  <w:style w:type="character" w:customStyle="1" w:styleId="TekstprzypisudolnegoZnak">
    <w:name w:val="Tekst przypisu dolnego Znak"/>
    <w:uiPriority w:val="99"/>
    <w:rsid w:val="00AD56DC"/>
    <w:rPr>
      <w:rFonts w:ascii="Times New Roman" w:eastAsia="Times New Roman" w:hAnsi="Times New Roman"/>
    </w:rPr>
  </w:style>
  <w:style w:type="character" w:customStyle="1" w:styleId="ZwykytekstZnak">
    <w:name w:val="Zwykły tekst Znak"/>
    <w:rsid w:val="00AD56DC"/>
    <w:rPr>
      <w:rFonts w:ascii="Courier New" w:eastAsia="Times New Roman" w:hAnsi="Courier New" w:cs="Courier New"/>
    </w:rPr>
  </w:style>
  <w:style w:type="paragraph" w:styleId="Tekstprzypisukocowego">
    <w:name w:val="endnote text"/>
    <w:basedOn w:val="Normalny"/>
    <w:link w:val="TekstprzypisukocowegoZnak1"/>
    <w:rsid w:val="00AD56DC"/>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AD56DC"/>
    <w:rPr>
      <w:rFonts w:ascii="Times New Roman" w:eastAsia="Times New Roman" w:hAnsi="Times New Roman" w:cs="Times New Roman"/>
      <w:sz w:val="20"/>
      <w:szCs w:val="20"/>
      <w:lang w:eastAsia="ar-SA"/>
    </w:rPr>
  </w:style>
  <w:style w:type="paragraph" w:customStyle="1" w:styleId="Style12">
    <w:name w:val="Style12"/>
    <w:basedOn w:val="Normalny"/>
    <w:rsid w:val="00AD56DC"/>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AD56DC"/>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AD56D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AD56DC"/>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AD56DC"/>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AD56DC"/>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AD56DC"/>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AD56DC"/>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AD56DC"/>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AD56DC"/>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AD56DC"/>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AD56DC"/>
    <w:rPr>
      <w:rFonts w:ascii="Times New Roman" w:eastAsia="Times New Roman" w:hAnsi="Times New Roman" w:cs="Times New Roman"/>
      <w:sz w:val="20"/>
      <w:szCs w:val="20"/>
      <w:lang w:eastAsia="ar-SA"/>
    </w:rPr>
  </w:style>
  <w:style w:type="paragraph" w:customStyle="1" w:styleId="Zwykytekst1">
    <w:name w:val="Zwykły tekst1"/>
    <w:basedOn w:val="Normalny"/>
    <w:rsid w:val="00AD56DC"/>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AD56DC"/>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AD56DC"/>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AD56DC"/>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AD56DC"/>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AD56DC"/>
    <w:rPr>
      <w:rFonts w:ascii="Calibri" w:eastAsia="Calibri" w:hAnsi="Calibri" w:cs="Calibri"/>
      <w:sz w:val="16"/>
      <w:szCs w:val="16"/>
      <w:lang w:eastAsia="ar-SA"/>
    </w:rPr>
  </w:style>
  <w:style w:type="paragraph" w:customStyle="1" w:styleId="ProPublico1">
    <w:name w:val="ProPublico1"/>
    <w:basedOn w:val="Normalny"/>
    <w:uiPriority w:val="99"/>
    <w:rsid w:val="00AD56DC"/>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AD56DC"/>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AD56DC"/>
    <w:rPr>
      <w:sz w:val="22"/>
      <w:szCs w:val="22"/>
      <w:lang w:eastAsia="en-US"/>
    </w:rPr>
  </w:style>
  <w:style w:type="table" w:styleId="Kolorowalistaakcent1">
    <w:name w:val="Colorful List Accent 1"/>
    <w:basedOn w:val="Standardowy"/>
    <w:link w:val="Kolorowalistaakcent1Znak"/>
    <w:uiPriority w:val="34"/>
    <w:rsid w:val="00AD56DC"/>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AD56DC"/>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AD56DC"/>
  </w:style>
  <w:style w:type="character" w:customStyle="1" w:styleId="AkapitzlistZnak">
    <w:name w:val="Akapit z listą Znak"/>
    <w:aliases w:val="normalny tekst Znak"/>
    <w:link w:val="Akapitzlist"/>
    <w:uiPriority w:val="99"/>
    <w:locked/>
    <w:rsid w:val="00AD56DC"/>
    <w:rPr>
      <w:rFonts w:ascii="Times New Roman" w:hAnsi="Times New Roman"/>
      <w:sz w:val="24"/>
    </w:rPr>
  </w:style>
  <w:style w:type="character" w:styleId="Odwoanieprzypisudolnego">
    <w:name w:val="footnote reference"/>
    <w:uiPriority w:val="99"/>
    <w:semiHidden/>
    <w:rsid w:val="00AD56DC"/>
    <w:rPr>
      <w:vertAlign w:val="superscript"/>
    </w:rPr>
  </w:style>
  <w:style w:type="character" w:customStyle="1" w:styleId="contact-street">
    <w:name w:val="contact-street"/>
    <w:basedOn w:val="Domylnaczcionkaakapitu"/>
    <w:rsid w:val="00AD56DC"/>
  </w:style>
  <w:style w:type="character" w:customStyle="1" w:styleId="contact-postcode">
    <w:name w:val="contact-postcode"/>
    <w:basedOn w:val="Domylnaczcionkaakapitu"/>
    <w:rsid w:val="00AD56DC"/>
  </w:style>
  <w:style w:type="table" w:customStyle="1" w:styleId="Tabela-Siatka2">
    <w:name w:val="Tabela - Siatka2"/>
    <w:basedOn w:val="Standardowy"/>
    <w:next w:val="Tabela-Siatka"/>
    <w:uiPriority w:val="59"/>
    <w:rsid w:val="00AD56DC"/>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256789388">
      <w:bodyDiv w:val="1"/>
      <w:marLeft w:val="0"/>
      <w:marRight w:val="0"/>
      <w:marTop w:val="0"/>
      <w:marBottom w:val="0"/>
      <w:divBdr>
        <w:top w:val="none" w:sz="0" w:space="0" w:color="auto"/>
        <w:left w:val="none" w:sz="0" w:space="0" w:color="auto"/>
        <w:bottom w:val="none" w:sz="0" w:space="0" w:color="auto"/>
        <w:right w:val="none" w:sz="0" w:space="0" w:color="auto"/>
      </w:divBdr>
    </w:div>
    <w:div w:id="947081857">
      <w:bodyDiv w:val="1"/>
      <w:marLeft w:val="0"/>
      <w:marRight w:val="0"/>
      <w:marTop w:val="0"/>
      <w:marBottom w:val="0"/>
      <w:divBdr>
        <w:top w:val="none" w:sz="0" w:space="0" w:color="auto"/>
        <w:left w:val="none" w:sz="0" w:space="0" w:color="auto"/>
        <w:bottom w:val="none" w:sz="0" w:space="0" w:color="auto"/>
        <w:right w:val="none" w:sz="0" w:space="0" w:color="auto"/>
      </w:divBdr>
    </w:div>
    <w:div w:id="98339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strowska@zdz.kielce.pl" TargetMode="External"/><Relationship Id="rId4" Type="http://schemas.openxmlformats.org/officeDocument/2006/relationships/settings" Target="settings.xml"/><Relationship Id="rId9" Type="http://schemas.openxmlformats.org/officeDocument/2006/relationships/hyperlink" Target="mailto:iod@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B704B-55CE-4B8F-B7E7-F12F54EFA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4598</Words>
  <Characters>27592</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32126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3</cp:revision>
  <cp:lastPrinted>2022-09-12T06:52:00Z</cp:lastPrinted>
  <dcterms:created xsi:type="dcterms:W3CDTF">2022-09-14T13:12:00Z</dcterms:created>
  <dcterms:modified xsi:type="dcterms:W3CDTF">2022-09-14T13:16:00Z</dcterms:modified>
</cp:coreProperties>
</file>