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C731F2">
        <w:rPr>
          <w:rFonts w:ascii="Arial Narrow" w:hAnsi="Arial Narrow"/>
          <w:b/>
          <w:smallCaps/>
          <w:sz w:val="22"/>
        </w:rPr>
        <w:t xml:space="preserve">     </w:t>
      </w:r>
      <w:r w:rsidR="00D974A8" w:rsidRPr="00C731F2">
        <w:rPr>
          <w:rFonts w:ascii="Arial Narrow" w:hAnsi="Arial Narrow"/>
          <w:sz w:val="22"/>
        </w:rPr>
        <w:t xml:space="preserve">Kielce, dnia </w:t>
      </w:r>
      <w:r w:rsidR="00022CFC">
        <w:rPr>
          <w:rFonts w:ascii="Arial Narrow" w:hAnsi="Arial Narrow"/>
          <w:sz w:val="22"/>
        </w:rPr>
        <w:t>22</w:t>
      </w:r>
      <w:r w:rsidR="00C62C78">
        <w:rPr>
          <w:rFonts w:ascii="Arial Narrow" w:hAnsi="Arial Narrow"/>
          <w:sz w:val="22"/>
        </w:rPr>
        <w:t>.03.</w:t>
      </w:r>
      <w:r w:rsidR="00D974A8" w:rsidRPr="00C731F2">
        <w:rPr>
          <w:rFonts w:ascii="Arial Narrow" w:hAnsi="Arial Narrow"/>
          <w:sz w:val="22"/>
        </w:rPr>
        <w:t>202</w:t>
      </w:r>
      <w:r w:rsidR="00C62C78">
        <w:rPr>
          <w:rFonts w:ascii="Arial Narrow" w:hAnsi="Arial Narrow"/>
          <w:sz w:val="22"/>
        </w:rPr>
        <w:t>3</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C731F2" w:rsidRDefault="005735FB" w:rsidP="004E13C9">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492CEF" w:rsidRDefault="005735FB" w:rsidP="00492CEF">
      <w:pPr>
        <w:rPr>
          <w:rFonts w:ascii="Arial Narrow" w:hAnsi="Arial Narrow"/>
          <w:b/>
          <w:sz w:val="22"/>
        </w:rPr>
      </w:pPr>
    </w:p>
    <w:p w:rsidR="005735FB" w:rsidRPr="00492CEF" w:rsidRDefault="005735FB" w:rsidP="00492CEF">
      <w:pPr>
        <w:jc w:val="center"/>
        <w:rPr>
          <w:rFonts w:ascii="Arial Narrow" w:hAnsi="Arial Narrow"/>
          <w:b/>
          <w:sz w:val="22"/>
        </w:rPr>
      </w:pPr>
      <w:r w:rsidRPr="00492CEF">
        <w:rPr>
          <w:rFonts w:ascii="Arial Narrow" w:hAnsi="Arial Narrow"/>
          <w:b/>
          <w:sz w:val="22"/>
        </w:rPr>
        <w:t xml:space="preserve">ZAPROSZENIE </w:t>
      </w:r>
    </w:p>
    <w:p w:rsidR="00C67904" w:rsidRPr="00492CEF" w:rsidRDefault="00C67904" w:rsidP="00492CEF">
      <w:pPr>
        <w:jc w:val="both"/>
        <w:rPr>
          <w:rFonts w:ascii="Arial Narrow" w:hAnsi="Arial Narrow"/>
          <w:sz w:val="22"/>
        </w:rPr>
      </w:pPr>
      <w:r w:rsidRPr="00492CEF">
        <w:rPr>
          <w:rFonts w:ascii="Arial Narrow" w:hAnsi="Arial Narrow" w:cs="Arial"/>
          <w:sz w:val="22"/>
        </w:rPr>
        <w:t>do złożenia oferty cenowej w prowadzonym postępowaniu na: „</w:t>
      </w:r>
      <w:r w:rsidRPr="00492CEF">
        <w:rPr>
          <w:rFonts w:ascii="Arial Narrow" w:hAnsi="Arial Narrow" w:cs="Calibri"/>
          <w:b/>
          <w:sz w:val="22"/>
        </w:rPr>
        <w:t>Z</w:t>
      </w:r>
      <w:r w:rsidRPr="00492CEF">
        <w:rPr>
          <w:rFonts w:ascii="Arial Narrow" w:hAnsi="Arial Narrow"/>
          <w:b/>
          <w:sz w:val="22"/>
        </w:rPr>
        <w:t xml:space="preserve">akup artykułów na potrzeby organizacji poczęstunku dla Uczestniczek/Uczestników Projektu” </w:t>
      </w:r>
      <w:r w:rsidRPr="00492CEF">
        <w:rPr>
          <w:rFonts w:ascii="Arial Narrow" w:hAnsi="Arial Narrow"/>
          <w:sz w:val="22"/>
        </w:rPr>
        <w:t xml:space="preserve">w celu realizacji projektu pn. </w:t>
      </w:r>
      <w:r w:rsidR="00492CEF">
        <w:rPr>
          <w:rFonts w:ascii="Arial Narrow" w:hAnsi="Arial Narrow" w:cs="Arial"/>
          <w:b/>
          <w:bCs/>
          <w:color w:val="000000"/>
          <w:sz w:val="22"/>
        </w:rPr>
        <w:t>„SPECJALIŚCI </w:t>
      </w:r>
      <w:r w:rsidRPr="00492CEF">
        <w:rPr>
          <w:rFonts w:ascii="Arial Narrow" w:hAnsi="Arial Narrow" w:cs="Arial"/>
          <w:b/>
          <w:bCs/>
          <w:color w:val="000000"/>
          <w:sz w:val="22"/>
        </w:rPr>
        <w:t>I SPECJALISTKI W ZAWODZIE!</w:t>
      </w:r>
      <w:r w:rsidRPr="00492CEF">
        <w:rPr>
          <w:rFonts w:ascii="Arial Narrow" w:hAnsi="Arial Narrow" w:cs="Arial"/>
          <w:b/>
          <w:bCs/>
          <w:color w:val="000000" w:themeColor="text1"/>
          <w:sz w:val="22"/>
        </w:rPr>
        <w:t>”</w:t>
      </w:r>
      <w:r w:rsidRPr="00492CEF">
        <w:rPr>
          <w:rFonts w:ascii="Arial Narrow" w:hAnsi="Arial Narrow"/>
          <w:sz w:val="22"/>
        </w:rPr>
        <w:t xml:space="preserve"> </w:t>
      </w:r>
      <w:r w:rsidRPr="00492CEF">
        <w:rPr>
          <w:rFonts w:ascii="Arial Narrow" w:hAnsi="Arial Narrow" w:cs="Arial"/>
          <w:sz w:val="22"/>
        </w:rPr>
        <w:t>współfinansowanego ze środków Unii Europejskiej w ramach Europejskiego Funduszu Społecznego.</w:t>
      </w:r>
    </w:p>
    <w:p w:rsidR="005735FB" w:rsidRPr="00492CEF" w:rsidRDefault="005735FB" w:rsidP="00492CEF">
      <w:pPr>
        <w:jc w:val="center"/>
        <w:rPr>
          <w:rFonts w:ascii="Arial Narrow" w:hAnsi="Arial Narrow"/>
          <w:sz w:val="22"/>
        </w:rPr>
      </w:pPr>
    </w:p>
    <w:p w:rsidR="00F46730" w:rsidRPr="00492CEF" w:rsidRDefault="00F46730" w:rsidP="00492CEF">
      <w:pPr>
        <w:pStyle w:val="Nagwek4"/>
        <w:keepLines w:val="0"/>
        <w:numPr>
          <w:ilvl w:val="0"/>
          <w:numId w:val="2"/>
        </w:numPr>
        <w:spacing w:before="0"/>
        <w:ind w:left="284" w:hanging="284"/>
        <w:jc w:val="both"/>
        <w:rPr>
          <w:rFonts w:ascii="Arial Narrow" w:hAnsi="Arial Narrow"/>
          <w:b/>
          <w:i w:val="0"/>
          <w:color w:val="auto"/>
          <w:sz w:val="22"/>
          <w:u w:val="single"/>
        </w:rPr>
      </w:pPr>
      <w:r w:rsidRPr="00492CE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492CE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492CEF" w:rsidRDefault="005735FB" w:rsidP="00492CEF">
            <w:pPr>
              <w:tabs>
                <w:tab w:val="left" w:pos="2410"/>
              </w:tabs>
              <w:jc w:val="center"/>
              <w:rPr>
                <w:rFonts w:ascii="Arial Narrow" w:hAnsi="Arial Narrow"/>
                <w:b/>
                <w:bCs/>
              </w:rPr>
            </w:pPr>
            <w:r w:rsidRPr="00492CE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492CEF" w:rsidRDefault="005735FB" w:rsidP="00492CEF">
            <w:pPr>
              <w:tabs>
                <w:tab w:val="left" w:pos="709"/>
              </w:tabs>
              <w:jc w:val="center"/>
              <w:rPr>
                <w:rFonts w:ascii="Arial Narrow" w:hAnsi="Arial Narrow"/>
                <w:b/>
              </w:rPr>
            </w:pPr>
            <w:r w:rsidRPr="00492CEF">
              <w:rPr>
                <w:rFonts w:ascii="Arial Narrow" w:hAnsi="Arial Narrow"/>
                <w:b/>
                <w:sz w:val="22"/>
              </w:rPr>
              <w:t xml:space="preserve">Zakład Doskonalenia Zawodowego w Kielcach </w:t>
            </w:r>
            <w:r w:rsidRPr="00492CEF">
              <w:rPr>
                <w:rFonts w:ascii="Arial Narrow" w:hAnsi="Arial Narrow"/>
                <w:b/>
                <w:sz w:val="22"/>
              </w:rPr>
              <w:br/>
            </w:r>
            <w:r w:rsidRPr="00492CEF">
              <w:rPr>
                <w:rFonts w:ascii="Arial Narrow" w:hAnsi="Arial Narrow"/>
                <w:sz w:val="22"/>
              </w:rPr>
              <w:t xml:space="preserve">ul. Paderewskiego 55, 25-950 Kielce </w:t>
            </w:r>
          </w:p>
        </w:tc>
      </w:tr>
      <w:tr w:rsidR="005735FB" w:rsidRPr="00492CE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492CEF" w:rsidRDefault="005735FB" w:rsidP="00492CEF">
            <w:pPr>
              <w:tabs>
                <w:tab w:val="left" w:pos="2410"/>
              </w:tabs>
              <w:jc w:val="center"/>
              <w:rPr>
                <w:rFonts w:ascii="Arial Narrow" w:hAnsi="Arial Narrow"/>
                <w:b/>
                <w:bCs/>
              </w:rPr>
            </w:pPr>
            <w:r w:rsidRPr="00492CE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492CEF" w:rsidRDefault="005735FB" w:rsidP="00492CEF">
            <w:pPr>
              <w:tabs>
                <w:tab w:val="left" w:pos="709"/>
              </w:tabs>
              <w:jc w:val="center"/>
              <w:rPr>
                <w:rFonts w:ascii="Arial Narrow" w:hAnsi="Arial Narrow"/>
              </w:rPr>
            </w:pPr>
            <w:r w:rsidRPr="00492CEF">
              <w:rPr>
                <w:rFonts w:ascii="Arial Narrow" w:hAnsi="Arial Narrow"/>
                <w:sz w:val="22"/>
              </w:rPr>
              <w:t>Zakład Doskonalenia Zawodowego w Kielcach</w:t>
            </w:r>
            <w:r w:rsidRPr="00492CEF">
              <w:rPr>
                <w:rFonts w:ascii="Arial Narrow" w:hAnsi="Arial Narrow"/>
                <w:b/>
                <w:sz w:val="22"/>
              </w:rPr>
              <w:t xml:space="preserve"> </w:t>
            </w:r>
            <w:r w:rsidRPr="00492CEF">
              <w:rPr>
                <w:rFonts w:ascii="Arial Narrow" w:hAnsi="Arial Narrow"/>
                <w:b/>
                <w:sz w:val="22"/>
              </w:rPr>
              <w:br/>
            </w:r>
            <w:r w:rsidRPr="00492CEF">
              <w:rPr>
                <w:rFonts w:ascii="Arial Narrow" w:hAnsi="Arial Narrow"/>
                <w:sz w:val="22"/>
              </w:rPr>
              <w:t>Biuro Zakładu, ul. Śląska 9, 25-328 Kielce</w:t>
            </w:r>
          </w:p>
          <w:p w:rsidR="005735FB" w:rsidRPr="00492CEF" w:rsidRDefault="005735FB" w:rsidP="00492CEF">
            <w:pPr>
              <w:tabs>
                <w:tab w:val="left" w:pos="709"/>
              </w:tabs>
              <w:jc w:val="center"/>
              <w:rPr>
                <w:rFonts w:ascii="Arial Narrow" w:hAnsi="Arial Narrow"/>
                <w:b/>
              </w:rPr>
            </w:pPr>
            <w:r w:rsidRPr="00492CEF">
              <w:rPr>
                <w:rFonts w:ascii="Arial Narrow" w:hAnsi="Arial Narrow"/>
                <w:b/>
                <w:sz w:val="22"/>
              </w:rPr>
              <w:t>Wydział Zamówień Publicznych i Kontraktowania Wydatków</w:t>
            </w:r>
          </w:p>
          <w:p w:rsidR="005735FB" w:rsidRPr="00492CEF" w:rsidRDefault="005735FB" w:rsidP="00492CEF">
            <w:pPr>
              <w:tabs>
                <w:tab w:val="left" w:pos="709"/>
              </w:tabs>
              <w:jc w:val="center"/>
              <w:rPr>
                <w:rFonts w:ascii="Arial Narrow" w:hAnsi="Arial Narrow"/>
              </w:rPr>
            </w:pPr>
            <w:r w:rsidRPr="00492CEF">
              <w:rPr>
                <w:rFonts w:ascii="Arial Narrow" w:hAnsi="Arial Narrow"/>
                <w:sz w:val="22"/>
              </w:rPr>
              <w:t>godziny pracy: od poniedziałku do piątku od 8:00 do 16:00</w:t>
            </w:r>
            <w:r w:rsidRPr="00492CEF">
              <w:rPr>
                <w:rFonts w:ascii="Arial Narrow" w:hAnsi="Arial Narrow"/>
                <w:b/>
                <w:sz w:val="22"/>
              </w:rPr>
              <w:t xml:space="preserve"> </w:t>
            </w:r>
            <w:r w:rsidRPr="00492CEF">
              <w:rPr>
                <w:rFonts w:ascii="Arial Narrow" w:hAnsi="Arial Narrow"/>
                <w:b/>
                <w:sz w:val="22"/>
              </w:rPr>
              <w:br/>
            </w:r>
            <w:r w:rsidRPr="00492CEF">
              <w:rPr>
                <w:rFonts w:ascii="Arial Narrow" w:hAnsi="Arial Narrow"/>
                <w:sz w:val="22"/>
              </w:rPr>
              <w:t xml:space="preserve">tel. 41/ 366-47-91, fax. 41/ 366-39-26, </w:t>
            </w:r>
            <w:r w:rsidRPr="00492CEF">
              <w:rPr>
                <w:rFonts w:ascii="Arial Narrow" w:hAnsi="Arial Narrow"/>
                <w:sz w:val="22"/>
              </w:rPr>
              <w:br/>
            </w:r>
            <w:hyperlink r:id="rId8" w:history="1">
              <w:r w:rsidRPr="00492CEF">
                <w:rPr>
                  <w:rStyle w:val="Hipercze"/>
                  <w:rFonts w:ascii="Arial Narrow" w:hAnsi="Arial Narrow"/>
                  <w:sz w:val="22"/>
                </w:rPr>
                <w:t>www.zdz.kielce.pl</w:t>
              </w:r>
            </w:hyperlink>
            <w:r w:rsidRPr="00492CEF">
              <w:rPr>
                <w:rFonts w:ascii="Arial Narrow" w:hAnsi="Arial Narrow"/>
                <w:sz w:val="22"/>
              </w:rPr>
              <w:t xml:space="preserve">  e-mail: </w:t>
            </w:r>
            <w:hyperlink r:id="rId9" w:history="1">
              <w:r w:rsidRPr="00492CEF">
                <w:rPr>
                  <w:rStyle w:val="Hipercze"/>
                  <w:rFonts w:ascii="Arial Narrow" w:hAnsi="Arial Narrow"/>
                  <w:sz w:val="22"/>
                </w:rPr>
                <w:t>zamowienia@zdz.kielce.pl</w:t>
              </w:r>
            </w:hyperlink>
            <w:r w:rsidRPr="00492CEF">
              <w:rPr>
                <w:rFonts w:ascii="Arial Narrow" w:hAnsi="Arial Narrow"/>
                <w:sz w:val="22"/>
              </w:rPr>
              <w:t xml:space="preserve"> </w:t>
            </w:r>
          </w:p>
        </w:tc>
      </w:tr>
    </w:tbl>
    <w:p w:rsidR="005735FB" w:rsidRPr="00492CEF" w:rsidRDefault="005735FB" w:rsidP="00492CEF">
      <w:pPr>
        <w:pStyle w:val="NormalnyWeb"/>
        <w:spacing w:before="0" w:after="0"/>
        <w:jc w:val="both"/>
        <w:rPr>
          <w:rFonts w:ascii="Arial Narrow" w:hAnsi="Arial Narrow" w:cs="Arial"/>
          <w:b/>
          <w:bCs/>
          <w:sz w:val="22"/>
          <w:szCs w:val="22"/>
        </w:rPr>
      </w:pPr>
    </w:p>
    <w:p w:rsidR="005735FB" w:rsidRPr="00492CEF" w:rsidRDefault="005735FB" w:rsidP="00492CEF">
      <w:pPr>
        <w:pStyle w:val="NormalnyWeb"/>
        <w:suppressAutoHyphens w:val="0"/>
        <w:spacing w:before="0" w:after="0"/>
        <w:ind w:firstLine="708"/>
        <w:jc w:val="both"/>
        <w:rPr>
          <w:rFonts w:ascii="Arial Narrow" w:hAnsi="Arial Narrow" w:cs="Arial"/>
          <w:b/>
          <w:bCs/>
          <w:sz w:val="22"/>
          <w:szCs w:val="22"/>
        </w:rPr>
      </w:pPr>
      <w:r w:rsidRPr="00492CEF">
        <w:rPr>
          <w:rFonts w:ascii="Arial Narrow" w:hAnsi="Arial Narrow" w:cs="Arial"/>
          <w:b/>
          <w:bCs/>
          <w:sz w:val="22"/>
          <w:szCs w:val="22"/>
        </w:rPr>
        <w:t>Postępowanie jest prowadzone w celu</w:t>
      </w:r>
      <w:r w:rsidR="00F46730" w:rsidRPr="00492CEF">
        <w:rPr>
          <w:rFonts w:ascii="Arial Narrow" w:hAnsi="Arial Narrow" w:cs="Arial"/>
          <w:b/>
          <w:bCs/>
          <w:sz w:val="22"/>
          <w:szCs w:val="22"/>
        </w:rPr>
        <w:t xml:space="preserve"> udzielenia zamówienia zgodnie</w:t>
      </w:r>
      <w:r w:rsidRPr="00492CEF">
        <w:rPr>
          <w:rFonts w:ascii="Arial Narrow" w:hAnsi="Arial Narrow" w:cs="Arial"/>
          <w:b/>
          <w:bCs/>
          <w:sz w:val="22"/>
          <w:szCs w:val="22"/>
        </w:rPr>
        <w:t xml:space="preserve">:    </w:t>
      </w:r>
    </w:p>
    <w:p w:rsidR="005735FB" w:rsidRPr="00492CEF" w:rsidRDefault="00F46730" w:rsidP="00492CEF">
      <w:pPr>
        <w:pStyle w:val="NormalnyWeb"/>
        <w:numPr>
          <w:ilvl w:val="0"/>
          <w:numId w:val="3"/>
        </w:numPr>
        <w:suppressAutoHyphens w:val="0"/>
        <w:spacing w:before="0" w:after="0"/>
        <w:jc w:val="both"/>
        <w:rPr>
          <w:rFonts w:ascii="Arial Narrow" w:hAnsi="Arial Narrow" w:cs="Arial"/>
          <w:sz w:val="22"/>
          <w:szCs w:val="22"/>
        </w:rPr>
      </w:pPr>
      <w:r w:rsidRPr="00492CEF">
        <w:rPr>
          <w:rFonts w:ascii="Arial Narrow" w:hAnsi="Arial Narrow" w:cs="Arial"/>
          <w:bCs/>
          <w:sz w:val="22"/>
          <w:szCs w:val="22"/>
        </w:rPr>
        <w:t>z W</w:t>
      </w:r>
      <w:r w:rsidR="005735FB" w:rsidRPr="00492CE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492CEF">
        <w:rPr>
          <w:rFonts w:ascii="Arial Narrow" w:hAnsi="Arial Narrow" w:cs="Arial"/>
          <w:sz w:val="22"/>
          <w:szCs w:val="22"/>
        </w:rPr>
        <w:t>Dziennik Urzędowy UE (2006/C 179/02),</w:t>
      </w:r>
    </w:p>
    <w:p w:rsidR="005735FB" w:rsidRPr="00492CEF" w:rsidRDefault="00F46730" w:rsidP="00492CEF">
      <w:pPr>
        <w:pStyle w:val="NormalnyWeb"/>
        <w:numPr>
          <w:ilvl w:val="0"/>
          <w:numId w:val="3"/>
        </w:numPr>
        <w:suppressAutoHyphens w:val="0"/>
        <w:spacing w:before="0" w:after="0"/>
        <w:jc w:val="both"/>
        <w:rPr>
          <w:rFonts w:ascii="Arial Narrow" w:hAnsi="Arial Narrow" w:cs="Arial"/>
          <w:bCs/>
          <w:sz w:val="22"/>
          <w:szCs w:val="22"/>
        </w:rPr>
      </w:pPr>
      <w:r w:rsidRPr="00492CEF">
        <w:rPr>
          <w:rFonts w:ascii="Arial Narrow" w:hAnsi="Arial Narrow" w:cs="Arial"/>
          <w:bCs/>
          <w:sz w:val="22"/>
          <w:szCs w:val="22"/>
        </w:rPr>
        <w:t xml:space="preserve">z </w:t>
      </w:r>
      <w:r w:rsidR="005735FB" w:rsidRPr="00492CEF">
        <w:rPr>
          <w:rFonts w:ascii="Arial Narrow" w:hAnsi="Arial Narrow" w:cs="Arial"/>
          <w:bCs/>
          <w:sz w:val="22"/>
          <w:szCs w:val="22"/>
        </w:rPr>
        <w:t xml:space="preserve">Wytycznymi w zakresie </w:t>
      </w:r>
      <w:proofErr w:type="spellStart"/>
      <w:r w:rsidR="005735FB" w:rsidRPr="00492CEF">
        <w:rPr>
          <w:rFonts w:ascii="Arial Narrow" w:hAnsi="Arial Narrow" w:cs="Arial"/>
          <w:bCs/>
          <w:sz w:val="22"/>
          <w:szCs w:val="22"/>
        </w:rPr>
        <w:t>kwalifikowalności</w:t>
      </w:r>
      <w:proofErr w:type="spellEnd"/>
      <w:r w:rsidR="005735FB" w:rsidRPr="00492CE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492CEF" w:rsidRDefault="00F46730" w:rsidP="00492CEF">
      <w:pPr>
        <w:pStyle w:val="NormalnyWeb"/>
        <w:numPr>
          <w:ilvl w:val="0"/>
          <w:numId w:val="3"/>
        </w:numPr>
        <w:suppressAutoHyphens w:val="0"/>
        <w:spacing w:before="0" w:after="0"/>
        <w:jc w:val="both"/>
        <w:rPr>
          <w:rFonts w:ascii="Arial Narrow" w:hAnsi="Arial Narrow" w:cs="Arial"/>
          <w:bCs/>
          <w:sz w:val="22"/>
          <w:szCs w:val="22"/>
        </w:rPr>
      </w:pPr>
      <w:r w:rsidRPr="00492CEF">
        <w:rPr>
          <w:rFonts w:ascii="Arial Narrow" w:hAnsi="Arial Narrow" w:cstheme="minorHAnsi"/>
          <w:bCs/>
          <w:sz w:val="22"/>
          <w:szCs w:val="22"/>
          <w:lang w:eastAsia="pl-PL"/>
        </w:rPr>
        <w:t xml:space="preserve">pomocniczo z uwagi na brak obowiązku stosowania - ustawą </w:t>
      </w:r>
      <w:r w:rsidRPr="00492CEF">
        <w:rPr>
          <w:rFonts w:ascii="Arial Narrow" w:hAnsi="Arial Narrow" w:cs="Arial"/>
          <w:bCs/>
          <w:sz w:val="22"/>
          <w:szCs w:val="22"/>
        </w:rPr>
        <w:t xml:space="preserve">z dnia 11 września 2019 r. Prawo zamówień publicznych (tj. Dz. U. z </w:t>
      </w:r>
      <w:r w:rsidRPr="00492CEF">
        <w:rPr>
          <w:rFonts w:ascii="Arial Narrow" w:hAnsi="Arial Narrow" w:cs="Arial"/>
          <w:spacing w:val="-4"/>
          <w:sz w:val="22"/>
          <w:szCs w:val="22"/>
        </w:rPr>
        <w:t>202</w:t>
      </w:r>
      <w:r w:rsidR="004047EA" w:rsidRPr="00492CEF">
        <w:rPr>
          <w:rFonts w:ascii="Arial Narrow" w:hAnsi="Arial Narrow" w:cs="Arial"/>
          <w:spacing w:val="-4"/>
          <w:sz w:val="22"/>
          <w:szCs w:val="22"/>
        </w:rPr>
        <w:t>2</w:t>
      </w:r>
      <w:r w:rsidRPr="00492CEF">
        <w:rPr>
          <w:rFonts w:ascii="Arial Narrow" w:hAnsi="Arial Narrow" w:cs="Arial"/>
          <w:spacing w:val="-4"/>
          <w:sz w:val="22"/>
          <w:szCs w:val="22"/>
        </w:rPr>
        <w:t xml:space="preserve"> r., poz. </w:t>
      </w:r>
      <w:r w:rsidR="004047EA" w:rsidRPr="00492CEF">
        <w:rPr>
          <w:rFonts w:ascii="Arial Narrow" w:hAnsi="Arial Narrow" w:cs="Arial"/>
          <w:spacing w:val="-4"/>
          <w:sz w:val="22"/>
          <w:szCs w:val="22"/>
        </w:rPr>
        <w:t>1710</w:t>
      </w:r>
      <w:r w:rsidRPr="00492CEF">
        <w:rPr>
          <w:rFonts w:ascii="Arial Narrow" w:hAnsi="Arial Narrow" w:cs="Arial"/>
          <w:spacing w:val="-4"/>
          <w:sz w:val="22"/>
          <w:szCs w:val="22"/>
        </w:rPr>
        <w:t xml:space="preserve"> ze zm. </w:t>
      </w:r>
      <w:r w:rsidRPr="00492CEF">
        <w:rPr>
          <w:rFonts w:ascii="Arial Narrow" w:hAnsi="Arial Narrow" w:cs="Arial"/>
          <w:bCs/>
          <w:sz w:val="22"/>
          <w:szCs w:val="22"/>
        </w:rPr>
        <w:t xml:space="preserve">) zwanej dalej Ustawą </w:t>
      </w:r>
      <w:proofErr w:type="spellStart"/>
      <w:r w:rsidRPr="00492CEF">
        <w:rPr>
          <w:rFonts w:ascii="Arial Narrow" w:hAnsi="Arial Narrow" w:cs="Arial"/>
          <w:bCs/>
          <w:sz w:val="22"/>
          <w:szCs w:val="22"/>
        </w:rPr>
        <w:t>Pzp</w:t>
      </w:r>
      <w:proofErr w:type="spellEnd"/>
      <w:r w:rsidRPr="00492CEF">
        <w:rPr>
          <w:rFonts w:ascii="Arial Narrow" w:hAnsi="Arial Narrow" w:cs="Arial"/>
          <w:bCs/>
          <w:sz w:val="22"/>
          <w:szCs w:val="22"/>
        </w:rPr>
        <w:t>, w zakresie wymaganych dokumentów, badania i oceny ofert, w tym wykluczenia Wykonawcy, odrzucenia oferty oraz prowadzonej procedury.</w:t>
      </w:r>
    </w:p>
    <w:p w:rsidR="00F46730" w:rsidRPr="00492CEF" w:rsidRDefault="00F46730" w:rsidP="00492CEF">
      <w:pPr>
        <w:pStyle w:val="NormalnyWeb"/>
        <w:suppressAutoHyphens w:val="0"/>
        <w:spacing w:before="0" w:after="0"/>
        <w:ind w:left="1069"/>
        <w:jc w:val="both"/>
        <w:rPr>
          <w:rFonts w:ascii="Arial Narrow" w:hAnsi="Arial Narrow" w:cs="Arial"/>
          <w:bCs/>
          <w:sz w:val="22"/>
          <w:szCs w:val="22"/>
        </w:rPr>
      </w:pPr>
    </w:p>
    <w:p w:rsidR="00F46730" w:rsidRPr="00492CEF" w:rsidRDefault="005735FB" w:rsidP="00492CEF">
      <w:pPr>
        <w:pStyle w:val="Nagwek4"/>
        <w:keepLines w:val="0"/>
        <w:numPr>
          <w:ilvl w:val="0"/>
          <w:numId w:val="2"/>
        </w:numPr>
        <w:spacing w:before="0"/>
        <w:ind w:hanging="153"/>
        <w:jc w:val="both"/>
        <w:rPr>
          <w:rFonts w:ascii="Arial Narrow" w:hAnsi="Arial Narrow" w:cs="Arial"/>
          <w:b/>
          <w:i w:val="0"/>
          <w:color w:val="auto"/>
          <w:sz w:val="22"/>
          <w:u w:val="single"/>
        </w:rPr>
      </w:pPr>
      <w:r w:rsidRPr="00492CEF">
        <w:rPr>
          <w:rFonts w:ascii="Arial Narrow" w:hAnsi="Arial Narrow" w:cs="Arial"/>
          <w:b/>
          <w:i w:val="0"/>
          <w:color w:val="auto"/>
          <w:sz w:val="22"/>
          <w:u w:val="single"/>
        </w:rPr>
        <w:t>Przedmiot zamówienia:</w:t>
      </w:r>
    </w:p>
    <w:p w:rsidR="00C67904" w:rsidRPr="00492CEF" w:rsidRDefault="005735FB" w:rsidP="00492CEF">
      <w:pPr>
        <w:pStyle w:val="Akapitzlist"/>
        <w:numPr>
          <w:ilvl w:val="0"/>
          <w:numId w:val="4"/>
        </w:numPr>
        <w:ind w:left="426" w:hanging="284"/>
        <w:contextualSpacing w:val="0"/>
        <w:jc w:val="both"/>
        <w:rPr>
          <w:rFonts w:ascii="Arial Narrow" w:eastAsia="Times New Roman" w:hAnsi="Arial Narrow" w:cs="Arial"/>
          <w:b/>
          <w:sz w:val="22"/>
          <w:u w:val="single"/>
          <w:lang w:eastAsia="pl-PL"/>
        </w:rPr>
      </w:pPr>
      <w:r w:rsidRPr="00492CEF">
        <w:rPr>
          <w:rFonts w:ascii="Arial Narrow" w:eastAsia="Times New Roman" w:hAnsi="Arial Narrow"/>
          <w:iCs/>
          <w:sz w:val="22"/>
        </w:rPr>
        <w:t xml:space="preserve">Przedmiotem zamówienia </w:t>
      </w:r>
      <w:r w:rsidR="00C67904" w:rsidRPr="00492CEF">
        <w:rPr>
          <w:rFonts w:ascii="Arial Narrow" w:eastAsia="Times New Roman" w:hAnsi="Arial Narrow" w:cs="Calibri"/>
          <w:iCs/>
          <w:sz w:val="22"/>
        </w:rPr>
        <w:t xml:space="preserve">jest dostawa artykułów spożywczych oraz materiałów </w:t>
      </w:r>
      <w:r w:rsidR="00C67904" w:rsidRPr="00492CEF">
        <w:rPr>
          <w:rFonts w:ascii="Arial Narrow" w:eastAsia="Calibri" w:hAnsi="Arial Narrow" w:cs="Times New Roman"/>
          <w:sz w:val="22"/>
        </w:rPr>
        <w:t xml:space="preserve">na potrzeby organizacji poczęstunku dla </w:t>
      </w:r>
      <w:r w:rsidR="00C67904" w:rsidRPr="00492CEF">
        <w:rPr>
          <w:rFonts w:ascii="Arial Narrow" w:hAnsi="Arial Narrow" w:cs="Calibri"/>
          <w:sz w:val="22"/>
        </w:rPr>
        <w:t>uczestników/uczestniczek kursów w ramach projektu</w:t>
      </w:r>
      <w:r w:rsidR="00C67904" w:rsidRPr="00492CEF">
        <w:rPr>
          <w:rFonts w:ascii="Arial Narrow" w:hAnsi="Arial Narrow"/>
          <w:sz w:val="22"/>
        </w:rPr>
        <w:t xml:space="preserve"> </w:t>
      </w:r>
      <w:r w:rsidR="00C67904" w:rsidRPr="00492CEF">
        <w:rPr>
          <w:rFonts w:ascii="Arial Narrow" w:hAnsi="Arial Narrow" w:cs="Arial"/>
          <w:bCs/>
          <w:color w:val="000000"/>
          <w:sz w:val="22"/>
        </w:rPr>
        <w:t>„SPECJALIŚCI I SPECJALISTKI W ZAWODZIE!”</w:t>
      </w:r>
      <w:r w:rsidR="00C67904" w:rsidRPr="00492CEF">
        <w:rPr>
          <w:rFonts w:ascii="Arial Narrow" w:hAnsi="Arial Narrow" w:cs="Arial"/>
          <w:b/>
          <w:bCs/>
          <w:color w:val="000000"/>
          <w:sz w:val="22"/>
        </w:rPr>
        <w:t xml:space="preserve"> </w:t>
      </w:r>
    </w:p>
    <w:p w:rsidR="00C67904" w:rsidRPr="00492CEF" w:rsidRDefault="00C67904" w:rsidP="00492CEF">
      <w:pPr>
        <w:pStyle w:val="Akapitzlist"/>
        <w:numPr>
          <w:ilvl w:val="0"/>
          <w:numId w:val="4"/>
        </w:numPr>
        <w:ind w:left="426" w:hanging="284"/>
        <w:contextualSpacing w:val="0"/>
        <w:jc w:val="both"/>
        <w:rPr>
          <w:rFonts w:ascii="Arial Narrow" w:eastAsia="Times New Roman" w:hAnsi="Arial Narrow" w:cs="Arial"/>
          <w:b/>
          <w:sz w:val="22"/>
          <w:u w:val="single"/>
          <w:lang w:eastAsia="pl-PL"/>
        </w:rPr>
      </w:pPr>
      <w:r w:rsidRPr="00492CEF">
        <w:rPr>
          <w:rFonts w:ascii="Arial Narrow" w:hAnsi="Arial Narrow"/>
          <w:sz w:val="22"/>
        </w:rPr>
        <w:t xml:space="preserve">Zakres rzeczowy usługi został określony w charakterystyce przedmiotu zamówienia – Załącznik nr 1 do Zaproszenia oraz w projekcie umowy – Załącznik nr </w:t>
      </w:r>
      <w:r w:rsidR="00286571" w:rsidRPr="00492CEF">
        <w:rPr>
          <w:rFonts w:ascii="Arial Narrow" w:hAnsi="Arial Narrow"/>
          <w:sz w:val="22"/>
        </w:rPr>
        <w:t>6</w:t>
      </w:r>
      <w:r w:rsidRPr="00492CEF">
        <w:rPr>
          <w:rFonts w:ascii="Arial Narrow" w:hAnsi="Arial Narrow"/>
          <w:sz w:val="22"/>
        </w:rPr>
        <w:t xml:space="preserve"> do Zaproszenia, który stanowi integralną część Zaproszenia.</w:t>
      </w:r>
    </w:p>
    <w:p w:rsidR="00C67904" w:rsidRPr="00492CEF" w:rsidRDefault="00C67904" w:rsidP="00492CEF">
      <w:pPr>
        <w:pStyle w:val="Akapitzlist"/>
        <w:numPr>
          <w:ilvl w:val="0"/>
          <w:numId w:val="4"/>
        </w:numPr>
        <w:ind w:left="426" w:hanging="284"/>
        <w:contextualSpacing w:val="0"/>
        <w:jc w:val="both"/>
        <w:rPr>
          <w:rFonts w:ascii="Arial Narrow" w:eastAsia="Times New Roman" w:hAnsi="Arial Narrow" w:cs="Arial"/>
          <w:b/>
          <w:sz w:val="22"/>
          <w:u w:val="single"/>
          <w:lang w:eastAsia="pl-PL"/>
        </w:rPr>
      </w:pPr>
      <w:r w:rsidRPr="00492CEF">
        <w:rPr>
          <w:rFonts w:ascii="Arial Narrow" w:hAnsi="Arial Narrow"/>
          <w:sz w:val="22"/>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w:t>
      </w:r>
      <w:r w:rsidR="00195FD7" w:rsidRPr="00492CEF">
        <w:rPr>
          <w:rFonts w:ascii="Arial Narrow" w:hAnsi="Arial Narrow"/>
          <w:sz w:val="22"/>
        </w:rPr>
        <w:t>ej spełniają wymogi określone w </w:t>
      </w:r>
      <w:r w:rsidRPr="00492CEF">
        <w:rPr>
          <w:rFonts w:ascii="Arial Narrow" w:hAnsi="Arial Narrow"/>
          <w:sz w:val="22"/>
        </w:rPr>
        <w:t>Zaproszeniu, w tym w szczególności charakteryzują się parametrami technicznymi, jakościowymi i użytkowymi nie gorszymi niż określone w opisie przedmiotu zamówienia.</w:t>
      </w:r>
    </w:p>
    <w:p w:rsidR="00C62C78" w:rsidRPr="00492CEF" w:rsidRDefault="00C67904" w:rsidP="00492CEF">
      <w:pPr>
        <w:pStyle w:val="Akapitzlist"/>
        <w:numPr>
          <w:ilvl w:val="0"/>
          <w:numId w:val="4"/>
        </w:numPr>
        <w:ind w:left="426" w:hanging="284"/>
        <w:contextualSpacing w:val="0"/>
        <w:jc w:val="both"/>
        <w:rPr>
          <w:rFonts w:ascii="Arial Narrow" w:eastAsia="Times New Roman" w:hAnsi="Arial Narrow" w:cs="Arial"/>
          <w:b/>
          <w:sz w:val="22"/>
          <w:u w:val="single"/>
          <w:lang w:eastAsia="pl-PL"/>
        </w:rPr>
      </w:pPr>
      <w:r w:rsidRPr="00492CEF">
        <w:rPr>
          <w:rFonts w:ascii="Arial Narrow" w:hAnsi="Arial Narrow"/>
          <w:b/>
          <w:bCs/>
          <w:sz w:val="22"/>
          <w:u w:val="single"/>
        </w:rPr>
        <w:t xml:space="preserve">Zamawiający </w:t>
      </w:r>
      <w:r w:rsidR="00C62C78" w:rsidRPr="00492CEF">
        <w:rPr>
          <w:rFonts w:ascii="Arial Narrow" w:hAnsi="Arial Narrow"/>
          <w:b/>
          <w:bCs/>
          <w:sz w:val="22"/>
          <w:u w:val="single"/>
        </w:rPr>
        <w:t xml:space="preserve">nie </w:t>
      </w:r>
      <w:r w:rsidRPr="00492CEF">
        <w:rPr>
          <w:rFonts w:ascii="Arial Narrow" w:hAnsi="Arial Narrow"/>
          <w:b/>
          <w:bCs/>
          <w:sz w:val="22"/>
          <w:u w:val="single"/>
        </w:rPr>
        <w:t>dopuszcza składanie ofert częściowych</w:t>
      </w:r>
      <w:r w:rsidRPr="00492CEF">
        <w:rPr>
          <w:rFonts w:ascii="Arial Narrow" w:hAnsi="Arial Narrow"/>
          <w:sz w:val="22"/>
        </w:rPr>
        <w:t xml:space="preserve">. </w:t>
      </w:r>
    </w:p>
    <w:p w:rsidR="00C67904" w:rsidRPr="00492CEF" w:rsidRDefault="00C62C78" w:rsidP="00492CEF">
      <w:pPr>
        <w:pStyle w:val="Akapitzlist"/>
        <w:numPr>
          <w:ilvl w:val="0"/>
          <w:numId w:val="4"/>
        </w:numPr>
        <w:ind w:left="426" w:hanging="284"/>
        <w:contextualSpacing w:val="0"/>
        <w:jc w:val="both"/>
        <w:rPr>
          <w:rFonts w:ascii="Arial Narrow" w:eastAsia="Times New Roman" w:hAnsi="Arial Narrow" w:cs="Arial"/>
          <w:b/>
          <w:sz w:val="22"/>
          <w:u w:val="single"/>
          <w:lang w:eastAsia="pl-PL"/>
        </w:rPr>
      </w:pPr>
      <w:r w:rsidRPr="00492CEF">
        <w:rPr>
          <w:rFonts w:ascii="Arial Narrow" w:hAnsi="Arial Narrow"/>
          <w:sz w:val="22"/>
        </w:rPr>
        <w:lastRenderedPageBreak/>
        <w:t>M</w:t>
      </w:r>
      <w:r w:rsidRPr="00492CEF">
        <w:rPr>
          <w:rFonts w:ascii="Arial Narrow" w:eastAsia="Calibri" w:hAnsi="Arial Narrow" w:cs="Times New Roman"/>
          <w:sz w:val="22"/>
        </w:rPr>
        <w:t xml:space="preserve">iejsce </w:t>
      </w:r>
      <w:r w:rsidR="00016C49" w:rsidRPr="00492CEF">
        <w:rPr>
          <w:rFonts w:ascii="Arial Narrow" w:eastAsia="Calibri" w:hAnsi="Arial Narrow" w:cs="Times New Roman"/>
          <w:sz w:val="22"/>
        </w:rPr>
        <w:t>realizacji usługi</w:t>
      </w:r>
      <w:r w:rsidRPr="00492CEF">
        <w:rPr>
          <w:rFonts w:ascii="Arial Narrow" w:eastAsia="Calibri" w:hAnsi="Arial Narrow" w:cs="Times New Roman"/>
          <w:sz w:val="22"/>
        </w:rPr>
        <w:t xml:space="preserve">: </w:t>
      </w:r>
      <w:r w:rsidR="00C67904" w:rsidRPr="00492CEF">
        <w:rPr>
          <w:rFonts w:ascii="Arial Narrow" w:eastAsia="Calibri" w:hAnsi="Arial Narrow" w:cs="Times New Roman"/>
          <w:sz w:val="22"/>
        </w:rPr>
        <w:t>Centrum Kształcenia Zawodowego - Starachowice ul. Kwiatkowskiego 4;</w:t>
      </w:r>
    </w:p>
    <w:p w:rsidR="00B05537" w:rsidRPr="00492CEF" w:rsidRDefault="00567F31" w:rsidP="00492CEF">
      <w:pPr>
        <w:pStyle w:val="Akapitzlist"/>
        <w:numPr>
          <w:ilvl w:val="1"/>
          <w:numId w:val="50"/>
        </w:numPr>
        <w:ind w:left="426" w:hanging="283"/>
        <w:jc w:val="both"/>
        <w:rPr>
          <w:rFonts w:ascii="Arial Narrow" w:hAnsi="Arial Narrow" w:cs="Arial"/>
          <w:color w:val="FF0000"/>
          <w:sz w:val="22"/>
        </w:rPr>
      </w:pPr>
      <w:r w:rsidRPr="00492CEF">
        <w:rPr>
          <w:rFonts w:ascii="Arial Narrow" w:hAnsi="Arial Narrow" w:cs="Arial"/>
          <w:b/>
          <w:sz w:val="22"/>
        </w:rPr>
        <w:t>Termin realizacji: od dnia podpisania umowy</w:t>
      </w:r>
      <w:r w:rsidR="00C62C78" w:rsidRPr="00492CEF">
        <w:rPr>
          <w:rFonts w:ascii="Arial Narrow" w:hAnsi="Arial Narrow" w:cs="Arial"/>
          <w:b/>
          <w:sz w:val="22"/>
        </w:rPr>
        <w:t xml:space="preserve"> do 30 czerwca</w:t>
      </w:r>
      <w:r w:rsidR="00C67904" w:rsidRPr="00492CEF">
        <w:rPr>
          <w:rFonts w:ascii="Arial Narrow" w:hAnsi="Arial Narrow" w:cs="Arial"/>
          <w:b/>
          <w:sz w:val="22"/>
        </w:rPr>
        <w:t xml:space="preserve"> 202</w:t>
      </w:r>
      <w:r w:rsidR="00C62C78" w:rsidRPr="00492CEF">
        <w:rPr>
          <w:rFonts w:ascii="Arial Narrow" w:hAnsi="Arial Narrow" w:cs="Arial"/>
          <w:b/>
          <w:sz w:val="22"/>
        </w:rPr>
        <w:t>3</w:t>
      </w:r>
      <w:r w:rsidR="00C67904" w:rsidRPr="00492CEF">
        <w:rPr>
          <w:rFonts w:ascii="Arial Narrow" w:hAnsi="Arial Narrow" w:cs="Arial"/>
          <w:b/>
          <w:sz w:val="22"/>
        </w:rPr>
        <w:t xml:space="preserve"> r.,</w:t>
      </w:r>
      <w:r w:rsidR="00C67904" w:rsidRPr="00492CEF">
        <w:rPr>
          <w:rFonts w:ascii="Arial Narrow" w:hAnsi="Arial Narrow" w:cs="Arial"/>
          <w:sz w:val="22"/>
        </w:rPr>
        <w:t xml:space="preserve"> partiami w ciągu 5 dni od daty otrzymania zamówienia z Biura Projektu lub jednostki terenowej/organizatora kursu do wskazanego miejsca organizacji kursu</w:t>
      </w:r>
      <w:r w:rsidR="00C67904" w:rsidRPr="00492CEF">
        <w:rPr>
          <w:rFonts w:ascii="Arial Narrow" w:hAnsi="Arial Narrow" w:cs="Arial"/>
          <w:color w:val="000000" w:themeColor="text1"/>
          <w:sz w:val="22"/>
        </w:rPr>
        <w:t>.</w:t>
      </w:r>
    </w:p>
    <w:p w:rsidR="0096271B" w:rsidRPr="00BA4F1E" w:rsidRDefault="00C67904" w:rsidP="000D691A">
      <w:pPr>
        <w:pStyle w:val="Akapitzlist"/>
        <w:numPr>
          <w:ilvl w:val="1"/>
          <w:numId w:val="50"/>
        </w:numPr>
        <w:ind w:left="426" w:hanging="283"/>
        <w:jc w:val="both"/>
        <w:rPr>
          <w:rFonts w:ascii="Arial Narrow" w:hAnsi="Arial Narrow" w:cs="Calibri"/>
          <w:color w:val="000000"/>
          <w:sz w:val="22"/>
        </w:rPr>
      </w:pPr>
      <w:r w:rsidRPr="00BA4F1E">
        <w:rPr>
          <w:rFonts w:ascii="Arial Narrow" w:eastAsia="Calibri" w:hAnsi="Arial Narrow" w:cstheme="minorHAnsi"/>
          <w:b/>
          <w:color w:val="000000" w:themeColor="text1"/>
          <w:sz w:val="22"/>
        </w:rPr>
        <w:t>Klauzula społeczna</w:t>
      </w:r>
      <w:r w:rsidR="0096271B" w:rsidRPr="00BA4F1E">
        <w:rPr>
          <w:rFonts w:ascii="Arial Narrow" w:eastAsia="Calibri" w:hAnsi="Arial Narrow" w:cstheme="minorHAnsi"/>
          <w:color w:val="000000" w:themeColor="text1"/>
          <w:sz w:val="22"/>
        </w:rPr>
        <w:t xml:space="preserve">. </w:t>
      </w:r>
      <w:r w:rsidR="0096271B" w:rsidRPr="00BA4F1E">
        <w:rPr>
          <w:rFonts w:ascii="Arial Narrow" w:eastAsia="Calibri" w:hAnsi="Arial Narrow" w:cstheme="minorHAnsi"/>
          <w:sz w:val="22"/>
        </w:rPr>
        <w:t xml:space="preserve">W powyższym postępowaniu Zamawiający zastosował klauzulę społeczną obejmującą </w:t>
      </w:r>
      <w:r w:rsidR="0096271B" w:rsidRPr="00BA4F1E">
        <w:rPr>
          <w:rFonts w:ascii="Arial Narrow" w:hAnsi="Arial Narrow" w:cs="Arial"/>
          <w:color w:val="222222"/>
          <w:sz w:val="22"/>
        </w:rPr>
        <w:t>aspekty środowiskowe</w:t>
      </w:r>
      <w:r w:rsidR="00016C49" w:rsidRPr="00BA4F1E">
        <w:rPr>
          <w:rFonts w:ascii="Arial Narrow" w:hAnsi="Arial Narrow" w:cs="Arial"/>
          <w:color w:val="222222"/>
          <w:sz w:val="22"/>
        </w:rPr>
        <w:t xml:space="preserve"> – w postaci </w:t>
      </w:r>
      <w:r w:rsidR="00016C49" w:rsidRPr="00BA4F1E">
        <w:rPr>
          <w:rFonts w:ascii="Arial Narrow" w:hAnsi="Arial Narrow" w:cs="Arial"/>
          <w:bCs/>
          <w:sz w:val="22"/>
        </w:rPr>
        <w:t>dostawy</w:t>
      </w:r>
      <w:r w:rsidR="00C765F9" w:rsidRPr="00BA4F1E">
        <w:rPr>
          <w:rFonts w:ascii="Arial Narrow" w:hAnsi="Arial Narrow" w:cs="Arial"/>
          <w:bCs/>
          <w:sz w:val="22"/>
        </w:rPr>
        <w:t xml:space="preserve"> </w:t>
      </w:r>
      <w:r w:rsidR="00C765F9" w:rsidRPr="00BA4F1E">
        <w:rPr>
          <w:rFonts w:ascii="Arial Narrow" w:hAnsi="Arial Narrow" w:cs="Calibri"/>
          <w:color w:val="000000"/>
          <w:sz w:val="22"/>
        </w:rPr>
        <w:t>wszystkich napojów (wody gazowanej, wody niegazowanej) w opakowaniach zawierających surowce pochodzące z recyklingu bądź w opakowaniach opartych na surowcach odnawialnych</w:t>
      </w:r>
      <w:r w:rsidR="000D691A" w:rsidRPr="00BA4F1E">
        <w:rPr>
          <w:rFonts w:ascii="Arial Narrow" w:hAnsi="Arial Narrow" w:cs="Calibri"/>
          <w:color w:val="000000"/>
          <w:sz w:val="22"/>
        </w:rPr>
        <w:t xml:space="preserve"> </w:t>
      </w:r>
      <w:r w:rsidR="0096271B" w:rsidRPr="00BA4F1E">
        <w:rPr>
          <w:rFonts w:ascii="Arial Narrow" w:eastAsia="Calibri" w:hAnsi="Arial Narrow" w:cstheme="minorHAnsi"/>
          <w:sz w:val="22"/>
        </w:rPr>
        <w:t>za spełnienie któr</w:t>
      </w:r>
      <w:r w:rsidR="002C2995">
        <w:rPr>
          <w:rFonts w:ascii="Arial Narrow" w:eastAsia="Calibri" w:hAnsi="Arial Narrow" w:cstheme="minorHAnsi"/>
          <w:sz w:val="22"/>
        </w:rPr>
        <w:t>ych</w:t>
      </w:r>
      <w:r w:rsidR="0096271B" w:rsidRPr="00BA4F1E">
        <w:rPr>
          <w:rFonts w:ascii="Arial Narrow" w:eastAsia="Calibri" w:hAnsi="Arial Narrow" w:cstheme="minorHAnsi"/>
          <w:sz w:val="22"/>
        </w:rPr>
        <w:t xml:space="preserve"> zgodnie z deklaracją złożoną w ofe</w:t>
      </w:r>
      <w:r w:rsidR="002C2995">
        <w:rPr>
          <w:rFonts w:ascii="Arial Narrow" w:eastAsia="Calibri" w:hAnsi="Arial Narrow" w:cstheme="minorHAnsi"/>
          <w:sz w:val="22"/>
        </w:rPr>
        <w:t>rcie Wykonawca otrzyma punkty w </w:t>
      </w:r>
      <w:r w:rsidR="0096271B" w:rsidRPr="00BA4F1E">
        <w:rPr>
          <w:rFonts w:ascii="Arial Narrow" w:eastAsia="Calibri" w:hAnsi="Arial Narrow" w:cstheme="minorHAnsi"/>
          <w:sz w:val="22"/>
        </w:rPr>
        <w:t>kryterium oceny ofert ,,klauzula środowiskowa”. Wykonawca w ofercie cenowej składał będzie deklaracje o zastosowaniu, bądź niezastosowaniu klauzuli społecznej. W przypadku, gdy Wykonawca zobowiąże się do zastosowania klauzuli społecznej będzie zobowiązany do:</w:t>
      </w:r>
    </w:p>
    <w:p w:rsidR="000D691A" w:rsidRPr="00BA4F1E" w:rsidRDefault="00016C49" w:rsidP="0006108A">
      <w:pPr>
        <w:pStyle w:val="Akapitzlist"/>
        <w:widowControl w:val="0"/>
        <w:numPr>
          <w:ilvl w:val="0"/>
          <w:numId w:val="71"/>
        </w:numPr>
        <w:autoSpaceDE w:val="0"/>
        <w:autoSpaceDN w:val="0"/>
        <w:adjustRightInd w:val="0"/>
        <w:jc w:val="both"/>
        <w:rPr>
          <w:rFonts w:ascii="Arial Narrow" w:hAnsi="Arial Narrow"/>
          <w:sz w:val="22"/>
        </w:rPr>
      </w:pPr>
      <w:r w:rsidRPr="00BA4F1E">
        <w:rPr>
          <w:rFonts w:ascii="Arial Narrow" w:hAnsi="Arial Narrow" w:cs="Arial"/>
          <w:bCs/>
          <w:sz w:val="22"/>
        </w:rPr>
        <w:t xml:space="preserve">dostawy </w:t>
      </w:r>
      <w:r w:rsidR="000D691A" w:rsidRPr="00BA4F1E">
        <w:rPr>
          <w:rFonts w:ascii="Arial Narrow" w:hAnsi="Arial Narrow" w:cs="Calibri"/>
          <w:color w:val="000000"/>
          <w:sz w:val="22"/>
        </w:rPr>
        <w:t>wszystkich napojów (wody gazowanej, wody niegazowanej) w opakowaniach zawierających surowce pochodzące z recyklingu bądź w opakowaniach opartych na surowcach odnawialnych. Na spełnienie tego kryterium Wykonawca musi zadeklarować w Formularzu Ofertowym wodę spełniającą kryterium z podaniem procentu (min. 45%) zaw</w:t>
      </w:r>
      <w:r w:rsidR="00BA4F1E">
        <w:rPr>
          <w:rFonts w:ascii="Arial Narrow" w:hAnsi="Arial Narrow" w:cs="Calibri"/>
          <w:color w:val="000000"/>
          <w:sz w:val="22"/>
        </w:rPr>
        <w:t>artości surowców pochodzących z </w:t>
      </w:r>
      <w:r w:rsidR="000D691A" w:rsidRPr="00BA4F1E">
        <w:rPr>
          <w:rFonts w:ascii="Arial Narrow" w:hAnsi="Arial Narrow" w:cs="Calibri"/>
          <w:color w:val="000000"/>
          <w:sz w:val="22"/>
        </w:rPr>
        <w:t xml:space="preserve">recyklingu/surowców odnawialnych w opakowaniu. </w:t>
      </w:r>
    </w:p>
    <w:p w:rsidR="0096271B" w:rsidRPr="00BA4F1E" w:rsidRDefault="0096271B" w:rsidP="000D691A">
      <w:pPr>
        <w:pStyle w:val="Akapitzlist"/>
        <w:widowControl w:val="0"/>
        <w:numPr>
          <w:ilvl w:val="0"/>
          <w:numId w:val="71"/>
        </w:numPr>
        <w:autoSpaceDE w:val="0"/>
        <w:autoSpaceDN w:val="0"/>
        <w:adjustRightInd w:val="0"/>
        <w:jc w:val="both"/>
        <w:rPr>
          <w:rFonts w:ascii="Arial Narrow" w:hAnsi="Arial Narrow"/>
          <w:sz w:val="22"/>
        </w:rPr>
      </w:pPr>
      <w:r w:rsidRPr="00BA4F1E">
        <w:rPr>
          <w:rFonts w:ascii="Arial Narrow" w:eastAsia="Times New Roman" w:hAnsi="Arial Narrow" w:cs="Times New Roman"/>
          <w:sz w:val="22"/>
          <w:lang w:eastAsia="pl-PL"/>
        </w:rPr>
        <w:t xml:space="preserve">Kryterium będzie weryfikowane na podstawie informacji zawartych w </w:t>
      </w:r>
      <w:r w:rsidRPr="00BA4F1E">
        <w:rPr>
          <w:rFonts w:ascii="Arial Narrow" w:eastAsia="Calibri" w:hAnsi="Arial Narrow" w:cs="Calibri Light"/>
          <w:i/>
          <w:sz w:val="22"/>
        </w:rPr>
        <w:t>Formularzu – Ofertowym.</w:t>
      </w:r>
    </w:p>
    <w:p w:rsidR="0096271B" w:rsidRPr="00BA4F1E" w:rsidRDefault="0096271B" w:rsidP="00492CEF">
      <w:pPr>
        <w:pStyle w:val="Akapitzlist"/>
        <w:widowControl w:val="0"/>
        <w:numPr>
          <w:ilvl w:val="0"/>
          <w:numId w:val="71"/>
        </w:numPr>
        <w:autoSpaceDE w:val="0"/>
        <w:autoSpaceDN w:val="0"/>
        <w:adjustRightInd w:val="0"/>
        <w:jc w:val="both"/>
        <w:rPr>
          <w:rFonts w:ascii="Arial Narrow" w:hAnsi="Arial Narrow"/>
          <w:b/>
          <w:sz w:val="22"/>
        </w:rPr>
      </w:pPr>
      <w:r w:rsidRPr="00BA4F1E">
        <w:rPr>
          <w:rFonts w:ascii="Arial Narrow" w:eastAsia="Calibri" w:hAnsi="Arial Narrow" w:cs="Times New Roman"/>
          <w:sz w:val="22"/>
          <w:u w:val="single"/>
        </w:rPr>
        <w:t>W przypadku zadeklarowania</w:t>
      </w:r>
      <w:r w:rsidRPr="00BA4F1E">
        <w:rPr>
          <w:rFonts w:ascii="Arial Narrow" w:eastAsia="Calibri" w:hAnsi="Arial Narrow" w:cs="Times New Roman"/>
          <w:sz w:val="22"/>
        </w:rPr>
        <w:t xml:space="preserve"> przez Wykonawcę spełnienia kryterium „Klauzule środowiskowe”, Wykonawca jest zobowiązany do </w:t>
      </w:r>
      <w:r w:rsidR="00016C49" w:rsidRPr="00BA4F1E">
        <w:rPr>
          <w:rFonts w:ascii="Arial Narrow" w:hAnsi="Arial Narrow" w:cs="Arial"/>
          <w:bCs/>
          <w:sz w:val="22"/>
        </w:rPr>
        <w:t xml:space="preserve">dostawy </w:t>
      </w:r>
      <w:r w:rsidR="000D691A" w:rsidRPr="00BA4F1E">
        <w:rPr>
          <w:rFonts w:ascii="Arial Narrow" w:hAnsi="Arial Narrow" w:cs="Calibri"/>
          <w:color w:val="000000"/>
          <w:sz w:val="22"/>
        </w:rPr>
        <w:t>(wody gazowanej, wody niegazowanej</w:t>
      </w:r>
      <w:r w:rsidR="00BA4F1E">
        <w:rPr>
          <w:rFonts w:ascii="Arial Narrow" w:hAnsi="Arial Narrow" w:cs="Calibri"/>
          <w:color w:val="000000"/>
          <w:sz w:val="22"/>
        </w:rPr>
        <w:t>)</w:t>
      </w:r>
      <w:r w:rsidR="000D691A" w:rsidRPr="00BA4F1E">
        <w:rPr>
          <w:rFonts w:ascii="Arial Narrow" w:hAnsi="Arial Narrow" w:cs="Calibri"/>
          <w:color w:val="000000"/>
          <w:sz w:val="22"/>
        </w:rPr>
        <w:t xml:space="preserve"> w opakowaniach zawierających surowce pochodzące z recyklingu bądź w opakowaniach opartych na surowcach odnawialnych</w:t>
      </w:r>
      <w:r w:rsidR="00016C49" w:rsidRPr="00BA4F1E">
        <w:rPr>
          <w:rFonts w:ascii="Arial Narrow" w:eastAsia="Calibri" w:hAnsi="Arial Narrow"/>
          <w:sz w:val="22"/>
        </w:rPr>
        <w:t xml:space="preserve">. Dostawa </w:t>
      </w:r>
      <w:r w:rsidR="000D691A" w:rsidRPr="00BA4F1E">
        <w:rPr>
          <w:rFonts w:ascii="Arial Narrow" w:hAnsi="Arial Narrow" w:cs="Calibri"/>
          <w:color w:val="000000"/>
          <w:sz w:val="22"/>
        </w:rPr>
        <w:t>(wody gazowanej, wody niegazowanej</w:t>
      </w:r>
      <w:r w:rsidR="000D691A" w:rsidRPr="00BA4F1E">
        <w:rPr>
          <w:rFonts w:ascii="Arial Narrow" w:eastAsia="Calibri" w:hAnsi="Arial Narrow"/>
          <w:sz w:val="22"/>
        </w:rPr>
        <w:t xml:space="preserve">) innej niż zaproponowana </w:t>
      </w:r>
      <w:r w:rsidR="00016C49" w:rsidRPr="00BA4F1E">
        <w:rPr>
          <w:rFonts w:ascii="Arial Narrow" w:eastAsia="Calibri" w:hAnsi="Arial Narrow"/>
          <w:sz w:val="22"/>
        </w:rPr>
        <w:t>nie będzie odebrana.</w:t>
      </w:r>
    </w:p>
    <w:p w:rsidR="00016C49" w:rsidRPr="00BA4F1E" w:rsidRDefault="0096271B" w:rsidP="00492CEF">
      <w:pPr>
        <w:pStyle w:val="Akapitzlist"/>
        <w:widowControl w:val="0"/>
        <w:numPr>
          <w:ilvl w:val="0"/>
          <w:numId w:val="71"/>
        </w:numPr>
        <w:autoSpaceDE w:val="0"/>
        <w:autoSpaceDN w:val="0"/>
        <w:adjustRightInd w:val="0"/>
        <w:jc w:val="both"/>
        <w:rPr>
          <w:rFonts w:ascii="Arial Narrow" w:hAnsi="Arial Narrow"/>
          <w:b/>
          <w:sz w:val="22"/>
        </w:rPr>
      </w:pPr>
      <w:r w:rsidRPr="00BA4F1E">
        <w:rPr>
          <w:rFonts w:ascii="Arial Narrow" w:eastAsia="Calibri" w:hAnsi="Arial Narrow" w:cs="Times New Roman"/>
          <w:sz w:val="22"/>
        </w:rPr>
        <w:t xml:space="preserve">W przypadku stwierdzenia przez Zamawiającego braku dostawy </w:t>
      </w:r>
      <w:r w:rsidR="000D691A" w:rsidRPr="00BA4F1E">
        <w:rPr>
          <w:rFonts w:ascii="Arial Narrow" w:hAnsi="Arial Narrow" w:cs="Calibri"/>
          <w:color w:val="000000"/>
          <w:sz w:val="22"/>
        </w:rPr>
        <w:t>(wody gazowanej, wody niegazowanej</w:t>
      </w:r>
      <w:r w:rsidR="000D691A" w:rsidRPr="00BA4F1E">
        <w:rPr>
          <w:rFonts w:ascii="Arial Narrow" w:hAnsi="Arial Narrow" w:cs="Arial"/>
          <w:bCs/>
          <w:sz w:val="22"/>
        </w:rPr>
        <w:t xml:space="preserve">) </w:t>
      </w:r>
      <w:r w:rsidRPr="00BA4F1E">
        <w:rPr>
          <w:rFonts w:ascii="Arial Narrow" w:eastAsia="Calibri" w:hAnsi="Arial Narrow" w:cs="Times New Roman"/>
          <w:sz w:val="22"/>
        </w:rPr>
        <w:t xml:space="preserve">zgodnie z przyjętym kryterium, </w:t>
      </w:r>
      <w:r w:rsidR="00190515" w:rsidRPr="00BA4F1E">
        <w:rPr>
          <w:rFonts w:ascii="Arial Narrow" w:eastAsia="Calibri" w:hAnsi="Arial Narrow" w:cs="Times New Roman"/>
          <w:sz w:val="22"/>
        </w:rPr>
        <w:t>w </w:t>
      </w:r>
      <w:r w:rsidR="004D0936" w:rsidRPr="00BA4F1E">
        <w:rPr>
          <w:rFonts w:ascii="Arial Narrow" w:eastAsia="Calibri" w:hAnsi="Arial Narrow" w:cs="Times New Roman"/>
          <w:sz w:val="22"/>
        </w:rPr>
        <w:t xml:space="preserve">szczególności </w:t>
      </w:r>
      <w:r w:rsidR="00190515" w:rsidRPr="00BA4F1E">
        <w:rPr>
          <w:rFonts w:ascii="Arial Narrow" w:eastAsia="Lucida Sans Unicode" w:hAnsi="Arial Narrow"/>
          <w:bCs/>
          <w:sz w:val="22"/>
          <w:lang w:eastAsia="pl-PL"/>
        </w:rPr>
        <w:t xml:space="preserve">w przypadku trzykrotnego powtórzenia się nieprawidłowości tj. braku dostawy </w:t>
      </w:r>
      <w:r w:rsidR="00016C49" w:rsidRPr="00BA4F1E">
        <w:rPr>
          <w:rFonts w:ascii="Arial Narrow" w:eastAsia="Lucida Sans Unicode" w:hAnsi="Arial Narrow"/>
          <w:bCs/>
          <w:sz w:val="22"/>
          <w:lang w:eastAsia="pl-PL"/>
        </w:rPr>
        <w:t xml:space="preserve">takiej </w:t>
      </w:r>
      <w:r w:rsidR="000D691A" w:rsidRPr="00BA4F1E">
        <w:rPr>
          <w:rFonts w:ascii="Arial Narrow" w:eastAsia="Lucida Sans Unicode" w:hAnsi="Arial Narrow"/>
          <w:bCs/>
          <w:sz w:val="22"/>
          <w:lang w:eastAsia="pl-PL"/>
        </w:rPr>
        <w:t>wody</w:t>
      </w:r>
      <w:r w:rsidR="00190515" w:rsidRPr="00BA4F1E">
        <w:rPr>
          <w:rFonts w:ascii="Arial Narrow" w:eastAsia="Calibri" w:hAnsi="Arial Narrow" w:cs="Times New Roman"/>
          <w:sz w:val="22"/>
        </w:rPr>
        <w:t xml:space="preserve">, </w:t>
      </w:r>
      <w:r w:rsidRPr="00BA4F1E">
        <w:rPr>
          <w:rFonts w:ascii="Arial Narrow" w:eastAsia="Calibri" w:hAnsi="Arial Narrow" w:cs="Times New Roman"/>
          <w:sz w:val="22"/>
        </w:rPr>
        <w:t xml:space="preserve">Wykonawca zapłaci karę umowną w wysokości 15 % </w:t>
      </w:r>
      <w:r w:rsidRPr="00BA4F1E">
        <w:rPr>
          <w:rFonts w:ascii="Arial Narrow" w:eastAsia="Calibri" w:hAnsi="Arial Narrow" w:cs="Tahoma"/>
          <w:sz w:val="22"/>
        </w:rPr>
        <w:t>wynagrodzenia, o którym mowa w §4 ust. 1 umowy.</w:t>
      </w:r>
    </w:p>
    <w:p w:rsidR="000A3160" w:rsidRPr="00492CEF" w:rsidRDefault="00B10CF5" w:rsidP="00492CEF">
      <w:pPr>
        <w:pStyle w:val="Akapitzlist"/>
        <w:numPr>
          <w:ilvl w:val="0"/>
          <w:numId w:val="72"/>
        </w:numPr>
        <w:ind w:left="426"/>
        <w:contextualSpacing w:val="0"/>
        <w:jc w:val="both"/>
        <w:rPr>
          <w:rFonts w:ascii="Arial Narrow" w:hAnsi="Arial Narrow"/>
          <w:iCs/>
          <w:sz w:val="22"/>
        </w:rPr>
      </w:pPr>
      <w:r w:rsidRPr="00492CEF">
        <w:rPr>
          <w:rFonts w:ascii="Arial Narrow" w:hAnsi="Arial Narrow"/>
          <w:sz w:val="22"/>
        </w:rPr>
        <w:t xml:space="preserve">Nazwy i kody przedmiotu zamówienia zgodne ze Wspólnym Słownikiem Zamówień CPV: </w:t>
      </w:r>
    </w:p>
    <w:p w:rsidR="000A3160" w:rsidRPr="00492CEF" w:rsidRDefault="000A3160" w:rsidP="00492CEF">
      <w:pPr>
        <w:shd w:val="clear" w:color="auto" w:fill="FFFFFF" w:themeFill="background1"/>
        <w:ind w:firstLine="426"/>
        <w:rPr>
          <w:rFonts w:ascii="Arial Narrow" w:hAnsi="Arial Narrow"/>
          <w:b/>
          <w:sz w:val="22"/>
        </w:rPr>
      </w:pPr>
      <w:r w:rsidRPr="00492CEF">
        <w:rPr>
          <w:rFonts w:ascii="Arial Narrow" w:hAnsi="Arial Narrow"/>
          <w:b/>
          <w:sz w:val="22"/>
        </w:rPr>
        <w:t>15800000-6 Różne produkty spożywcze</w:t>
      </w:r>
    </w:p>
    <w:p w:rsidR="005735FB" w:rsidRPr="00492CEF" w:rsidRDefault="00105DC7" w:rsidP="00492CEF">
      <w:pPr>
        <w:spacing w:after="60"/>
        <w:ind w:left="284" w:hanging="284"/>
        <w:jc w:val="both"/>
        <w:rPr>
          <w:rFonts w:ascii="Arial Narrow" w:hAnsi="Arial Narrow" w:cs="Arial"/>
          <w:b/>
          <w:sz w:val="22"/>
        </w:rPr>
      </w:pPr>
      <w:r w:rsidRPr="00492CEF">
        <w:rPr>
          <w:rFonts w:ascii="Arial Narrow" w:hAnsi="Arial Narrow" w:cs="Cambria"/>
          <w:b/>
          <w:sz w:val="22"/>
        </w:rPr>
        <w:t xml:space="preserve">III. </w:t>
      </w:r>
      <w:r w:rsidRPr="00492CEF">
        <w:rPr>
          <w:rFonts w:ascii="Arial Narrow" w:hAnsi="Arial Narrow" w:cs="Cambria"/>
          <w:b/>
          <w:sz w:val="22"/>
        </w:rPr>
        <w:tab/>
      </w:r>
      <w:r w:rsidRPr="00492CEF">
        <w:rPr>
          <w:rFonts w:ascii="Arial Narrow" w:hAnsi="Arial Narrow" w:cs="Arial"/>
          <w:b/>
          <w:sz w:val="22"/>
          <w:u w:val="single"/>
        </w:rPr>
        <w:t>Warunki udziału w postępowaniu oraz opis sposobu dokonywania oceny spełniania tych warunków</w:t>
      </w:r>
    </w:p>
    <w:p w:rsidR="005735FB" w:rsidRPr="00492CEF" w:rsidRDefault="005735FB" w:rsidP="00492CEF">
      <w:pPr>
        <w:pStyle w:val="Akapitzlist"/>
        <w:numPr>
          <w:ilvl w:val="0"/>
          <w:numId w:val="8"/>
        </w:numPr>
        <w:suppressAutoHyphens/>
        <w:ind w:left="851" w:hanging="284"/>
        <w:jc w:val="both"/>
        <w:rPr>
          <w:rFonts w:ascii="Arial Narrow" w:hAnsi="Arial Narrow"/>
          <w:sz w:val="22"/>
        </w:rPr>
      </w:pPr>
      <w:r w:rsidRPr="00492CEF">
        <w:rPr>
          <w:rFonts w:ascii="Arial Narrow" w:eastAsia="Times New Roman" w:hAnsi="Arial Narrow" w:cs="Cambria"/>
          <w:sz w:val="22"/>
        </w:rPr>
        <w:t>Oferta zostanie uznana za spełniającą warunki, jeśli będzie:</w:t>
      </w:r>
    </w:p>
    <w:p w:rsidR="005735FB" w:rsidRPr="00492CEF" w:rsidRDefault="005735FB" w:rsidP="00492CEF">
      <w:pPr>
        <w:pStyle w:val="Akapitzlist"/>
        <w:numPr>
          <w:ilvl w:val="0"/>
          <w:numId w:val="10"/>
        </w:numPr>
        <w:suppressAutoHyphens/>
        <w:ind w:left="1134"/>
        <w:jc w:val="both"/>
        <w:rPr>
          <w:rFonts w:ascii="Arial Narrow" w:hAnsi="Arial Narrow"/>
          <w:sz w:val="22"/>
        </w:rPr>
      </w:pPr>
      <w:r w:rsidRPr="00492CE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492CEF" w:rsidRDefault="005735FB" w:rsidP="00492CEF">
      <w:pPr>
        <w:pStyle w:val="Akapitzlist"/>
        <w:numPr>
          <w:ilvl w:val="0"/>
          <w:numId w:val="10"/>
        </w:numPr>
        <w:suppressAutoHyphens/>
        <w:ind w:left="1134"/>
        <w:jc w:val="both"/>
        <w:rPr>
          <w:rFonts w:ascii="Arial Narrow" w:hAnsi="Arial Narrow"/>
          <w:sz w:val="22"/>
        </w:rPr>
      </w:pPr>
      <w:r w:rsidRPr="00492CEF">
        <w:rPr>
          <w:rFonts w:ascii="Arial Narrow" w:eastAsia="Times New Roman" w:hAnsi="Arial Narrow" w:cs="Cambria"/>
          <w:sz w:val="22"/>
        </w:rPr>
        <w:t>złożona w wyznaczonym terminie składania ofert.</w:t>
      </w:r>
    </w:p>
    <w:p w:rsidR="005735FB" w:rsidRPr="00492CEF" w:rsidRDefault="005735FB" w:rsidP="00492CEF">
      <w:pPr>
        <w:pStyle w:val="Akapitzlist"/>
        <w:numPr>
          <w:ilvl w:val="0"/>
          <w:numId w:val="39"/>
        </w:numPr>
        <w:tabs>
          <w:tab w:val="clear" w:pos="704"/>
        </w:tabs>
        <w:ind w:left="851" w:hanging="284"/>
        <w:contextualSpacing w:val="0"/>
        <w:jc w:val="both"/>
        <w:rPr>
          <w:rFonts w:ascii="Arial Narrow" w:hAnsi="Arial Narrow" w:cs="Arial"/>
          <w:b/>
          <w:sz w:val="22"/>
        </w:rPr>
      </w:pPr>
      <w:r w:rsidRPr="00492CEF">
        <w:rPr>
          <w:rFonts w:ascii="Arial Narrow" w:hAnsi="Arial Narrow" w:cs="Arial"/>
          <w:b/>
          <w:sz w:val="22"/>
        </w:rPr>
        <w:t>Opis warunków udziału w postępowaniu i sposobu dokonywania oceny spełniania tych warunków:</w:t>
      </w:r>
    </w:p>
    <w:p w:rsidR="005735FB" w:rsidRPr="00492CEF" w:rsidRDefault="005735FB" w:rsidP="00492CEF">
      <w:pPr>
        <w:ind w:left="851"/>
        <w:jc w:val="both"/>
        <w:rPr>
          <w:rFonts w:ascii="Arial Narrow" w:hAnsi="Arial Narrow" w:cs="Arial Narrow"/>
          <w:sz w:val="22"/>
        </w:rPr>
      </w:pPr>
      <w:r w:rsidRPr="00492CEF">
        <w:rPr>
          <w:rFonts w:ascii="Arial Narrow" w:hAnsi="Arial Narrow" w:cs="Arial Narrow"/>
          <w:sz w:val="22"/>
        </w:rPr>
        <w:t xml:space="preserve">O udzielenie zamówienia mogą ubiegać się Wykonawcy, którzy spełniają warunki udziału w postępowaniu dotyczące: </w:t>
      </w:r>
    </w:p>
    <w:p w:rsidR="005735FB" w:rsidRPr="00492CEF" w:rsidRDefault="005735FB" w:rsidP="00492CEF">
      <w:pPr>
        <w:pStyle w:val="Akapitzlist"/>
        <w:numPr>
          <w:ilvl w:val="1"/>
          <w:numId w:val="30"/>
        </w:numPr>
        <w:ind w:left="1134" w:hanging="425"/>
        <w:jc w:val="both"/>
        <w:rPr>
          <w:rFonts w:ascii="Arial Narrow" w:hAnsi="Arial Narrow" w:cs="Arial"/>
          <w:b/>
          <w:sz w:val="22"/>
        </w:rPr>
      </w:pPr>
      <w:r w:rsidRPr="00492CEF">
        <w:rPr>
          <w:rFonts w:ascii="Arial Narrow" w:hAnsi="Arial Narrow" w:cs="Arial"/>
          <w:b/>
          <w:sz w:val="22"/>
        </w:rPr>
        <w:t>zdolności do występowania w obrocie gospodarczym;</w:t>
      </w:r>
    </w:p>
    <w:p w:rsidR="005735FB" w:rsidRPr="00492CEF" w:rsidRDefault="005735FB" w:rsidP="00492CEF">
      <w:pPr>
        <w:pStyle w:val="Akapitzlist"/>
        <w:ind w:left="1134"/>
        <w:jc w:val="both"/>
        <w:rPr>
          <w:rFonts w:ascii="Arial Narrow" w:hAnsi="Arial Narrow" w:cs="Arial"/>
          <w:sz w:val="22"/>
        </w:rPr>
      </w:pPr>
      <w:r w:rsidRPr="00492CEF">
        <w:rPr>
          <w:rFonts w:ascii="Arial Narrow" w:hAnsi="Arial Narrow" w:cs="Arial"/>
          <w:sz w:val="22"/>
        </w:rPr>
        <w:t xml:space="preserve">Zamawiający nie precyzuje warunku w tym zakresie.  </w:t>
      </w:r>
    </w:p>
    <w:p w:rsidR="005735FB" w:rsidRPr="00492CEF" w:rsidRDefault="005735FB" w:rsidP="00492CEF">
      <w:pPr>
        <w:ind w:left="1134"/>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5735FB" w:rsidRPr="00492CEF" w:rsidRDefault="005735FB" w:rsidP="00492CEF">
      <w:pPr>
        <w:autoSpaceDE w:val="0"/>
        <w:autoSpaceDN w:val="0"/>
        <w:adjustRightInd w:val="0"/>
        <w:ind w:left="1134"/>
        <w:jc w:val="both"/>
        <w:rPr>
          <w:rFonts w:ascii="Arial Narrow" w:hAnsi="Arial Narrow"/>
          <w:sz w:val="22"/>
        </w:rPr>
      </w:pPr>
      <w:r w:rsidRPr="00492CEF">
        <w:rPr>
          <w:rFonts w:ascii="Arial Narrow" w:hAnsi="Arial Narrow"/>
          <w:sz w:val="22"/>
        </w:rPr>
        <w:t>Ocena spełnienia tego warunku nastąpi na podstawie złożonego wraz z ofertą oświadczenia w sprawie spełniania warunków udziału w postępowaniu Załącznik nr 3 do Zaproszenia.</w:t>
      </w:r>
    </w:p>
    <w:p w:rsidR="002203FC" w:rsidRPr="00492CEF" w:rsidRDefault="005735FB" w:rsidP="00492CEF">
      <w:pPr>
        <w:pStyle w:val="Akapitzlist"/>
        <w:numPr>
          <w:ilvl w:val="1"/>
          <w:numId w:val="30"/>
        </w:numPr>
        <w:ind w:left="1134" w:hanging="425"/>
        <w:jc w:val="both"/>
        <w:rPr>
          <w:rFonts w:ascii="Arial Narrow" w:hAnsi="Arial Narrow" w:cs="Arial"/>
          <w:b/>
          <w:sz w:val="22"/>
        </w:rPr>
      </w:pPr>
      <w:r w:rsidRPr="00492CEF">
        <w:rPr>
          <w:rFonts w:ascii="Arial Narrow" w:hAnsi="Arial Narrow" w:cs="Arial Narrow"/>
          <w:b/>
          <w:sz w:val="22"/>
        </w:rPr>
        <w:t>uprawnień do prowadzenia określonej działalności gospodarczej lub zawodowej, o ile wynika to z odrębnych przepisów</w:t>
      </w:r>
      <w:r w:rsidRPr="00492CEF">
        <w:rPr>
          <w:rFonts w:ascii="Arial Narrow" w:hAnsi="Arial Narrow" w:cs="Arial Narrow"/>
          <w:sz w:val="22"/>
        </w:rPr>
        <w:t>,</w:t>
      </w:r>
    </w:p>
    <w:p w:rsidR="002203FC" w:rsidRPr="00492CEF" w:rsidRDefault="002203FC" w:rsidP="00492CEF">
      <w:pPr>
        <w:pStyle w:val="Akapitzlist"/>
        <w:ind w:left="1134"/>
        <w:jc w:val="both"/>
        <w:rPr>
          <w:rFonts w:ascii="Arial Narrow" w:hAnsi="Arial Narrow" w:cs="Arial"/>
          <w:sz w:val="22"/>
        </w:rPr>
      </w:pPr>
      <w:r w:rsidRPr="00492CEF">
        <w:rPr>
          <w:rFonts w:ascii="Arial Narrow" w:hAnsi="Arial Narrow" w:cs="Arial"/>
          <w:sz w:val="22"/>
        </w:rPr>
        <w:t xml:space="preserve">Zamawiający nie precyzuje warunku w tym zakresie.  </w:t>
      </w:r>
    </w:p>
    <w:p w:rsidR="002203FC" w:rsidRPr="00492CEF" w:rsidRDefault="002203FC" w:rsidP="00492CEF">
      <w:pPr>
        <w:pStyle w:val="Akapitzlist"/>
        <w:ind w:left="1134"/>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2203FC" w:rsidRPr="00492CEF" w:rsidRDefault="002203FC" w:rsidP="00492CEF">
      <w:pPr>
        <w:pStyle w:val="Akapitzlist"/>
        <w:autoSpaceDE w:val="0"/>
        <w:autoSpaceDN w:val="0"/>
        <w:adjustRightInd w:val="0"/>
        <w:ind w:left="1134"/>
        <w:jc w:val="both"/>
        <w:rPr>
          <w:rFonts w:ascii="Arial Narrow" w:hAnsi="Arial Narrow"/>
          <w:sz w:val="22"/>
        </w:rPr>
      </w:pPr>
      <w:r w:rsidRPr="00492CEF">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92CEF" w:rsidRDefault="005735FB" w:rsidP="00492CEF">
      <w:pPr>
        <w:pStyle w:val="Akapitzlist"/>
        <w:numPr>
          <w:ilvl w:val="1"/>
          <w:numId w:val="30"/>
        </w:numPr>
        <w:spacing w:after="60"/>
        <w:ind w:left="1134" w:hanging="425"/>
        <w:jc w:val="both"/>
        <w:rPr>
          <w:rFonts w:ascii="Arial Narrow" w:hAnsi="Arial Narrow" w:cs="Arial"/>
          <w:b/>
          <w:sz w:val="22"/>
        </w:rPr>
      </w:pPr>
      <w:r w:rsidRPr="00492CEF">
        <w:rPr>
          <w:rFonts w:ascii="Arial Narrow" w:hAnsi="Arial Narrow" w:cs="Arial"/>
          <w:b/>
          <w:sz w:val="22"/>
        </w:rPr>
        <w:t>sytuacji ekonomicznej lub finansowej</w:t>
      </w:r>
    </w:p>
    <w:p w:rsidR="005735FB" w:rsidRPr="00492CEF" w:rsidRDefault="005735FB" w:rsidP="00492CEF">
      <w:pPr>
        <w:pStyle w:val="Akapitzlist"/>
        <w:ind w:left="1134"/>
        <w:jc w:val="both"/>
        <w:rPr>
          <w:rFonts w:ascii="Arial Narrow" w:hAnsi="Arial Narrow" w:cs="Arial"/>
          <w:sz w:val="22"/>
        </w:rPr>
      </w:pPr>
      <w:r w:rsidRPr="00492CEF">
        <w:rPr>
          <w:rFonts w:ascii="Arial Narrow" w:hAnsi="Arial Narrow" w:cs="Arial"/>
          <w:sz w:val="22"/>
        </w:rPr>
        <w:t xml:space="preserve">Zamawiający nie precyzuje warunku w tym zakresie.  </w:t>
      </w:r>
    </w:p>
    <w:p w:rsidR="005735FB" w:rsidRPr="00492CEF" w:rsidRDefault="005735FB" w:rsidP="00492CEF">
      <w:pPr>
        <w:pStyle w:val="Akapitzlist"/>
        <w:ind w:left="1134"/>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5735FB" w:rsidRPr="00492CEF" w:rsidRDefault="005735FB" w:rsidP="00492CEF">
      <w:pPr>
        <w:pStyle w:val="Akapitzlist"/>
        <w:autoSpaceDE w:val="0"/>
        <w:autoSpaceDN w:val="0"/>
        <w:adjustRightInd w:val="0"/>
        <w:ind w:left="1134"/>
        <w:jc w:val="both"/>
        <w:rPr>
          <w:rFonts w:ascii="Arial Narrow" w:hAnsi="Arial Narrow"/>
          <w:sz w:val="22"/>
        </w:rPr>
      </w:pPr>
      <w:r w:rsidRPr="00492CEF">
        <w:rPr>
          <w:rFonts w:ascii="Arial Narrow" w:hAnsi="Arial Narrow"/>
          <w:sz w:val="22"/>
        </w:rPr>
        <w:t>Ocena spełnienia tego warunku nastąpi na podstawie złożonego wraz z ofertą oświadczenia w sprawie spełniania warunków udziału w postępowaniu Załącznik nr 3 do Zaproszenia.</w:t>
      </w:r>
    </w:p>
    <w:p w:rsidR="005E04D1" w:rsidRPr="00492CEF" w:rsidRDefault="005735FB" w:rsidP="00492CEF">
      <w:pPr>
        <w:pStyle w:val="Akapitzlist"/>
        <w:numPr>
          <w:ilvl w:val="1"/>
          <w:numId w:val="30"/>
        </w:numPr>
        <w:spacing w:after="60"/>
        <w:ind w:left="1134" w:hanging="425"/>
        <w:jc w:val="both"/>
        <w:rPr>
          <w:rFonts w:ascii="Arial Narrow" w:hAnsi="Arial Narrow" w:cs="Arial"/>
          <w:b/>
          <w:sz w:val="22"/>
        </w:rPr>
      </w:pPr>
      <w:r w:rsidRPr="00492CEF">
        <w:rPr>
          <w:rFonts w:ascii="Arial Narrow" w:hAnsi="Arial Narrow" w:cs="Arial"/>
          <w:b/>
          <w:sz w:val="22"/>
        </w:rPr>
        <w:lastRenderedPageBreak/>
        <w:t>zdolności technicznej lub zawodowej Wykonawcy w zakresie:</w:t>
      </w:r>
    </w:p>
    <w:p w:rsidR="002203FC" w:rsidRPr="00492CEF" w:rsidRDefault="002203FC" w:rsidP="00492CEF">
      <w:pPr>
        <w:pStyle w:val="Akapitzlist"/>
        <w:ind w:left="1134"/>
        <w:jc w:val="both"/>
        <w:rPr>
          <w:rFonts w:ascii="Arial Narrow" w:hAnsi="Arial Narrow" w:cs="Arial"/>
          <w:sz w:val="22"/>
        </w:rPr>
      </w:pPr>
      <w:r w:rsidRPr="00492CEF">
        <w:rPr>
          <w:rFonts w:ascii="Arial Narrow" w:hAnsi="Arial Narrow" w:cs="Arial"/>
          <w:sz w:val="22"/>
        </w:rPr>
        <w:t xml:space="preserve">Zamawiający nie precyzuje warunku w tym zakresie.  </w:t>
      </w:r>
    </w:p>
    <w:p w:rsidR="002203FC" w:rsidRPr="00492CEF" w:rsidRDefault="002203FC" w:rsidP="00492CEF">
      <w:pPr>
        <w:pStyle w:val="Akapitzlist"/>
        <w:ind w:left="1134"/>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2203FC" w:rsidRPr="00492CEF" w:rsidRDefault="002203FC" w:rsidP="00492CEF">
      <w:pPr>
        <w:pStyle w:val="Akapitzlist"/>
        <w:autoSpaceDE w:val="0"/>
        <w:autoSpaceDN w:val="0"/>
        <w:adjustRightInd w:val="0"/>
        <w:ind w:left="1134"/>
        <w:jc w:val="both"/>
        <w:rPr>
          <w:rFonts w:ascii="Arial Narrow" w:hAnsi="Arial Narrow"/>
          <w:sz w:val="22"/>
        </w:rPr>
      </w:pPr>
      <w:r w:rsidRPr="00492CEF">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92CEF" w:rsidRDefault="005735FB" w:rsidP="00492CEF">
      <w:pPr>
        <w:pStyle w:val="Akapitzlist"/>
        <w:numPr>
          <w:ilvl w:val="0"/>
          <w:numId w:val="39"/>
        </w:numPr>
        <w:suppressAutoHyphens/>
        <w:ind w:left="851" w:hanging="284"/>
        <w:jc w:val="both"/>
        <w:rPr>
          <w:rFonts w:ascii="Arial Narrow" w:eastAsia="Arial Narrow" w:hAnsi="Arial Narrow" w:cs="Arial Narrow"/>
          <w:b/>
          <w:sz w:val="22"/>
        </w:rPr>
      </w:pPr>
      <w:r w:rsidRPr="00492CEF">
        <w:rPr>
          <w:rFonts w:ascii="Arial Narrow" w:eastAsia="Arial Narrow" w:hAnsi="Arial Narrow" w:cs="Arial Narrow"/>
          <w:b/>
          <w:sz w:val="22"/>
        </w:rPr>
        <w:t>Podstawy wykluczenia.</w:t>
      </w:r>
    </w:p>
    <w:p w:rsidR="005735FB" w:rsidRPr="00492CEF" w:rsidRDefault="005735FB" w:rsidP="00492CEF">
      <w:pPr>
        <w:ind w:left="851"/>
        <w:jc w:val="both"/>
        <w:rPr>
          <w:rFonts w:ascii="Arial Narrow" w:hAnsi="Arial Narrow" w:cs="Arial"/>
          <w:sz w:val="22"/>
        </w:rPr>
      </w:pPr>
      <w:r w:rsidRPr="00492CEF">
        <w:rPr>
          <w:rFonts w:ascii="Arial Narrow" w:hAnsi="Arial Narrow" w:cs="Arial"/>
          <w:sz w:val="22"/>
        </w:rPr>
        <w:t>Zamawiający wykluczy Wykonawcę:</w:t>
      </w:r>
    </w:p>
    <w:p w:rsidR="005735FB" w:rsidRPr="00492CEF" w:rsidRDefault="005735FB" w:rsidP="00492CEF">
      <w:pPr>
        <w:pStyle w:val="Akapitzlist"/>
        <w:numPr>
          <w:ilvl w:val="0"/>
          <w:numId w:val="32"/>
        </w:numPr>
        <w:ind w:left="1134" w:hanging="425"/>
        <w:contextualSpacing w:val="0"/>
        <w:jc w:val="both"/>
        <w:rPr>
          <w:rFonts w:ascii="Arial Narrow" w:eastAsia="Arial Narrow" w:hAnsi="Arial Narrow" w:cs="Arial Narrow"/>
          <w:color w:val="FF0000"/>
          <w:sz w:val="22"/>
        </w:rPr>
      </w:pPr>
      <w:r w:rsidRPr="00492CE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492CEF" w:rsidRDefault="005735FB" w:rsidP="00492CEF">
      <w:pPr>
        <w:ind w:left="1134"/>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5735FB" w:rsidRPr="00492CEF" w:rsidRDefault="005735FB" w:rsidP="00492CEF">
      <w:pPr>
        <w:ind w:left="1134"/>
        <w:jc w:val="both"/>
        <w:rPr>
          <w:rFonts w:ascii="Arial Narrow" w:hAnsi="Arial Narrow" w:cs="Arial Narrow"/>
          <w:sz w:val="22"/>
          <w:lang w:eastAsia="pl-PL"/>
        </w:rPr>
      </w:pPr>
      <w:r w:rsidRPr="00492CEF">
        <w:rPr>
          <w:rFonts w:ascii="Arial Narrow" w:hAnsi="Arial Narrow" w:cs="UniversPl"/>
          <w:sz w:val="22"/>
          <w:lang w:eastAsia="pl-PL"/>
        </w:rPr>
        <w:t xml:space="preserve">Ocena spełniania tego warunku nastąpi na podstawie złożonego oświadczenia o braku podstaw do wykluczenia oraz </w:t>
      </w:r>
      <w:r w:rsidRPr="00492CE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492CEF">
        <w:rPr>
          <w:rFonts w:ascii="Arial Narrow" w:hAnsi="Arial Narrow" w:cs="Arial Narrow"/>
          <w:sz w:val="22"/>
          <w:lang w:eastAsia="pl-PL"/>
        </w:rPr>
        <w:t>pisu do rejestru lub ewidencji.</w:t>
      </w:r>
    </w:p>
    <w:p w:rsidR="005735FB" w:rsidRPr="00492CEF" w:rsidRDefault="005735FB" w:rsidP="00492CEF">
      <w:pPr>
        <w:pStyle w:val="Akapitzlist"/>
        <w:spacing w:after="60"/>
        <w:ind w:left="1134"/>
        <w:jc w:val="both"/>
        <w:rPr>
          <w:rFonts w:ascii="Arial Narrow" w:hAnsi="Arial Narrow" w:cs="Arial"/>
          <w:sz w:val="22"/>
        </w:rPr>
      </w:pPr>
      <w:r w:rsidRPr="00492CEF">
        <w:rPr>
          <w:rFonts w:ascii="Arial Narrow" w:hAnsi="Arial Narrow" w:cs="Arial"/>
          <w:sz w:val="22"/>
        </w:rPr>
        <w:t xml:space="preserve">Jeżeli Wykonawca ma siedzibę lub miejsce zamieszkania poza terytorium Rzeczypospolitej Polskiej zamiast dokumentów, o których mowa powyżej w lit. a), składa </w:t>
      </w:r>
      <w:r w:rsidRPr="00492CEF">
        <w:rPr>
          <w:rFonts w:ascii="Arial Narrow" w:hAnsi="Arial Narrow"/>
          <w:bCs/>
          <w:sz w:val="22"/>
        </w:rPr>
        <w:t>dokument lub dokumenty wystawione w kraju, w którym ma siedzibę lub miejsce zamieszkania, potwierdzające odpowiednio, że</w:t>
      </w:r>
    </w:p>
    <w:p w:rsidR="005735FB" w:rsidRPr="00492CEF" w:rsidRDefault="005735FB" w:rsidP="00492CEF">
      <w:pPr>
        <w:pStyle w:val="Akapitzlist"/>
        <w:widowControl w:val="0"/>
        <w:numPr>
          <w:ilvl w:val="0"/>
          <w:numId w:val="12"/>
        </w:numPr>
        <w:spacing w:after="60"/>
        <w:ind w:left="1985"/>
        <w:rPr>
          <w:rFonts w:ascii="Arial Narrow" w:hAnsi="Arial Narrow" w:cs="Arial"/>
          <w:sz w:val="22"/>
        </w:rPr>
      </w:pPr>
      <w:r w:rsidRPr="00492CE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492CEF" w:rsidRDefault="005735FB" w:rsidP="00492CEF">
      <w:pPr>
        <w:widowControl w:val="0"/>
        <w:spacing w:after="60"/>
        <w:ind w:left="1134"/>
        <w:jc w:val="both"/>
        <w:rPr>
          <w:rFonts w:ascii="Arial Narrow" w:hAnsi="Arial Narrow" w:cs="Arial"/>
          <w:sz w:val="22"/>
        </w:rPr>
      </w:pPr>
      <w:r w:rsidRPr="00492CEF">
        <w:rPr>
          <w:rFonts w:ascii="Arial Narrow" w:hAnsi="Arial Narrow" w:cs="Arial"/>
          <w:sz w:val="22"/>
        </w:rPr>
        <w:t xml:space="preserve">Dokumenty, o których mowa powyżej, powinny być wystawione nie wcześniej niż 3 miesiące </w:t>
      </w:r>
      <w:r w:rsidR="00F1633C" w:rsidRPr="00492CEF">
        <w:rPr>
          <w:rFonts w:ascii="Arial Narrow" w:hAnsi="Arial Narrow" w:cs="Arial"/>
          <w:sz w:val="22"/>
        </w:rPr>
        <w:t xml:space="preserve"> </w:t>
      </w:r>
      <w:r w:rsidRPr="00492CEF">
        <w:rPr>
          <w:rFonts w:ascii="Arial Narrow" w:hAnsi="Arial Narrow" w:cs="Arial"/>
          <w:sz w:val="22"/>
        </w:rPr>
        <w:t>p</w:t>
      </w:r>
      <w:r w:rsidR="00F1633C" w:rsidRPr="00492CEF">
        <w:rPr>
          <w:rFonts w:ascii="Arial Narrow" w:hAnsi="Arial Narrow" w:cs="Arial"/>
          <w:sz w:val="22"/>
        </w:rPr>
        <w:t xml:space="preserve">rzed ich </w:t>
      </w:r>
      <w:r w:rsidRPr="00492CEF">
        <w:rPr>
          <w:rFonts w:ascii="Arial Narrow" w:hAnsi="Arial Narrow" w:cs="Arial"/>
          <w:sz w:val="22"/>
        </w:rPr>
        <w:t xml:space="preserve">złożeniem. </w:t>
      </w:r>
    </w:p>
    <w:p w:rsidR="005735FB" w:rsidRPr="00492CEF" w:rsidRDefault="005735FB" w:rsidP="00492CEF">
      <w:pPr>
        <w:pStyle w:val="Akapitzlist"/>
        <w:numPr>
          <w:ilvl w:val="0"/>
          <w:numId w:val="33"/>
        </w:numPr>
        <w:ind w:left="1134"/>
        <w:contextualSpacing w:val="0"/>
        <w:jc w:val="both"/>
        <w:rPr>
          <w:rFonts w:ascii="Arial Narrow" w:hAnsi="Arial Narrow" w:cs="Arial"/>
          <w:sz w:val="22"/>
        </w:rPr>
      </w:pPr>
      <w:r w:rsidRPr="00492CE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492CEF" w:rsidRDefault="005735FB" w:rsidP="00492CEF">
      <w:pPr>
        <w:numPr>
          <w:ilvl w:val="0"/>
          <w:numId w:val="11"/>
        </w:numPr>
        <w:ind w:left="1985"/>
        <w:jc w:val="both"/>
        <w:rPr>
          <w:rFonts w:ascii="Arial Narrow" w:hAnsi="Arial Narrow" w:cs="Arial"/>
          <w:sz w:val="22"/>
        </w:rPr>
      </w:pPr>
      <w:r w:rsidRPr="00492CEF">
        <w:rPr>
          <w:rFonts w:ascii="Arial Narrow" w:hAnsi="Arial Narrow" w:cs="Arial"/>
          <w:sz w:val="22"/>
        </w:rPr>
        <w:t>uczestniczeniu w spółce, jako wspólnik spółki cywilnej lub spółki osobowej;</w:t>
      </w:r>
    </w:p>
    <w:p w:rsidR="005735FB" w:rsidRPr="00492CEF" w:rsidRDefault="005735FB" w:rsidP="00492CEF">
      <w:pPr>
        <w:numPr>
          <w:ilvl w:val="0"/>
          <w:numId w:val="11"/>
        </w:numPr>
        <w:ind w:left="1985"/>
        <w:jc w:val="both"/>
        <w:rPr>
          <w:rFonts w:ascii="Arial Narrow" w:hAnsi="Arial Narrow" w:cs="Arial"/>
          <w:sz w:val="22"/>
        </w:rPr>
      </w:pPr>
      <w:r w:rsidRPr="00492CEF">
        <w:rPr>
          <w:rFonts w:ascii="Arial Narrow" w:hAnsi="Arial Narrow" w:cs="Arial"/>
          <w:sz w:val="22"/>
        </w:rPr>
        <w:t xml:space="preserve"> posiadaniu, co najmniej 10 % udziałów lub akcji; </w:t>
      </w:r>
    </w:p>
    <w:p w:rsidR="005735FB" w:rsidRPr="00492CEF" w:rsidRDefault="005735FB" w:rsidP="00492CEF">
      <w:pPr>
        <w:numPr>
          <w:ilvl w:val="0"/>
          <w:numId w:val="11"/>
        </w:numPr>
        <w:ind w:left="1985"/>
        <w:jc w:val="both"/>
        <w:rPr>
          <w:rFonts w:ascii="Arial Narrow" w:hAnsi="Arial Narrow" w:cs="Arial"/>
          <w:sz w:val="22"/>
        </w:rPr>
      </w:pPr>
      <w:r w:rsidRPr="00492CEF">
        <w:rPr>
          <w:rFonts w:ascii="Arial Narrow" w:hAnsi="Arial Narrow" w:cs="Arial"/>
          <w:sz w:val="22"/>
        </w:rPr>
        <w:t>pełnieniu funkcji członka organu nadzorczego lub zarządzającego, prokurenta, pełnomocnika;</w:t>
      </w:r>
    </w:p>
    <w:p w:rsidR="005735FB" w:rsidRPr="00492CEF" w:rsidRDefault="005735FB" w:rsidP="00492CEF">
      <w:pPr>
        <w:numPr>
          <w:ilvl w:val="0"/>
          <w:numId w:val="11"/>
        </w:numPr>
        <w:ind w:left="1985"/>
        <w:jc w:val="both"/>
        <w:rPr>
          <w:rFonts w:ascii="Arial Narrow" w:hAnsi="Arial Narrow" w:cs="Arial"/>
          <w:sz w:val="22"/>
        </w:rPr>
      </w:pPr>
      <w:r w:rsidRPr="00492CE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492CEF" w:rsidRDefault="005735FB" w:rsidP="00492CEF">
      <w:pPr>
        <w:ind w:left="1418"/>
        <w:jc w:val="both"/>
        <w:rPr>
          <w:rFonts w:ascii="Arial Narrow" w:eastAsia="Arial Narrow" w:hAnsi="Arial Narrow" w:cs="Arial Narrow"/>
          <w:sz w:val="22"/>
        </w:rPr>
      </w:pPr>
      <w:r w:rsidRPr="00492CEF">
        <w:rPr>
          <w:rFonts w:ascii="Arial Narrow" w:hAnsi="Arial Narrow" w:cs="Arial Narrow"/>
          <w:sz w:val="22"/>
          <w:u w:val="single"/>
        </w:rPr>
        <w:t>Opis</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sposobu</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dokonywania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oceny</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spełniania</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tego</w:t>
      </w:r>
      <w:r w:rsidRPr="00492CEF">
        <w:rPr>
          <w:rFonts w:ascii="Arial Narrow" w:eastAsia="Arial Narrow" w:hAnsi="Arial Narrow" w:cs="Arial Narrow"/>
          <w:sz w:val="22"/>
          <w:u w:val="single"/>
        </w:rPr>
        <w:t xml:space="preserve"> </w:t>
      </w:r>
      <w:r w:rsidRPr="00492CEF">
        <w:rPr>
          <w:rFonts w:ascii="Arial Narrow" w:hAnsi="Arial Narrow" w:cs="Arial Narrow"/>
          <w:sz w:val="22"/>
          <w:u w:val="single"/>
        </w:rPr>
        <w:t>warunku:</w:t>
      </w:r>
    </w:p>
    <w:p w:rsidR="005735FB" w:rsidRPr="00492CEF" w:rsidRDefault="005735FB" w:rsidP="00492CEF">
      <w:pPr>
        <w:ind w:left="1418"/>
        <w:jc w:val="both"/>
        <w:rPr>
          <w:rFonts w:ascii="Arial Narrow" w:hAnsi="Arial Narrow" w:cs="Times New Roman"/>
          <w:sz w:val="22"/>
          <w:lang w:eastAsia="zh-CN"/>
        </w:rPr>
      </w:pPr>
      <w:r w:rsidRPr="00492CEF">
        <w:rPr>
          <w:rFonts w:ascii="Arial Narrow" w:hAnsi="Arial Narrow" w:cs="UniversPl"/>
          <w:sz w:val="22"/>
          <w:lang w:eastAsia="pl-PL"/>
        </w:rPr>
        <w:t xml:space="preserve">Ocena spełniania tego warunku nastąpi na podstawie złożonego Oświadczenia o braku podstaw do wykluczenia oraz </w:t>
      </w:r>
      <w:r w:rsidRPr="00492CEF">
        <w:rPr>
          <w:rFonts w:ascii="Arial Narrow" w:hAnsi="Arial Narrow" w:cs="Times New Roman"/>
          <w:sz w:val="22"/>
          <w:lang w:eastAsia="zh-CN"/>
        </w:rPr>
        <w:t>Oświadczenia o braku powiązań z Zamawiającym.</w:t>
      </w:r>
    </w:p>
    <w:p w:rsidR="005735FB" w:rsidRPr="00492CEF" w:rsidRDefault="005735FB" w:rsidP="00492CEF">
      <w:pPr>
        <w:pStyle w:val="pkt"/>
        <w:numPr>
          <w:ilvl w:val="0"/>
          <w:numId w:val="39"/>
        </w:numPr>
        <w:suppressAutoHyphens w:val="0"/>
        <w:spacing w:before="0" w:after="0"/>
        <w:ind w:left="851" w:hanging="284"/>
        <w:rPr>
          <w:rFonts w:ascii="Arial Narrow" w:hAnsi="Arial Narrow" w:cs="Arial"/>
          <w:b/>
          <w:sz w:val="22"/>
          <w:szCs w:val="22"/>
        </w:rPr>
      </w:pPr>
      <w:r w:rsidRPr="00492CEF">
        <w:rPr>
          <w:rFonts w:ascii="Arial Narrow" w:hAnsi="Arial Narrow" w:cs="Arial"/>
          <w:b/>
          <w:sz w:val="22"/>
          <w:szCs w:val="22"/>
        </w:rPr>
        <w:t>Opis sposobu przygotowania i złożenia oferty oraz oświadczeń i dokumentów.</w:t>
      </w:r>
    </w:p>
    <w:p w:rsidR="005735FB" w:rsidRPr="00492CEF" w:rsidRDefault="005735FB" w:rsidP="00492CEF">
      <w:pPr>
        <w:pStyle w:val="Tekstpodstawowy"/>
        <w:numPr>
          <w:ilvl w:val="0"/>
          <w:numId w:val="17"/>
        </w:numPr>
        <w:tabs>
          <w:tab w:val="clear" w:pos="900"/>
        </w:tabs>
        <w:ind w:left="1134"/>
        <w:rPr>
          <w:rFonts w:ascii="Arial Narrow" w:hAnsi="Arial Narrow" w:cs="Arial"/>
          <w:sz w:val="22"/>
          <w:szCs w:val="22"/>
        </w:rPr>
      </w:pPr>
      <w:r w:rsidRPr="00492CEF">
        <w:rPr>
          <w:rFonts w:ascii="Arial Narrow" w:hAnsi="Arial Narrow" w:cs="Arial"/>
          <w:sz w:val="22"/>
          <w:szCs w:val="22"/>
        </w:rPr>
        <w:t>Wykonawca przedstawia ofertę zgodnie z wymaganiami określonymi w niniejszym Zaproszeniu.</w:t>
      </w:r>
    </w:p>
    <w:p w:rsidR="005735FB" w:rsidRPr="00492CEF" w:rsidRDefault="005735FB" w:rsidP="00492CEF">
      <w:pPr>
        <w:pStyle w:val="Tekstpodstawowy"/>
        <w:numPr>
          <w:ilvl w:val="0"/>
          <w:numId w:val="17"/>
        </w:numPr>
        <w:tabs>
          <w:tab w:val="clear" w:pos="900"/>
        </w:tabs>
        <w:ind w:left="1134"/>
        <w:rPr>
          <w:rFonts w:ascii="Arial Narrow" w:hAnsi="Arial Narrow" w:cs="Arial"/>
          <w:sz w:val="22"/>
          <w:szCs w:val="22"/>
        </w:rPr>
      </w:pPr>
      <w:r w:rsidRPr="00492CEF">
        <w:rPr>
          <w:rFonts w:ascii="Arial Narrow" w:hAnsi="Arial Narrow" w:cs="Arial"/>
          <w:sz w:val="22"/>
          <w:szCs w:val="22"/>
        </w:rPr>
        <w:t>Wykonawca ponosi wszystkie koszty związane z przygotowaniem i złożeniem oferty.</w:t>
      </w:r>
    </w:p>
    <w:p w:rsidR="007D5827" w:rsidRPr="00492CEF" w:rsidRDefault="005735FB" w:rsidP="00492CEF">
      <w:pPr>
        <w:pStyle w:val="Tekstpodstawowy"/>
        <w:numPr>
          <w:ilvl w:val="0"/>
          <w:numId w:val="17"/>
        </w:numPr>
        <w:tabs>
          <w:tab w:val="clear" w:pos="900"/>
        </w:tabs>
        <w:ind w:left="1134"/>
        <w:rPr>
          <w:rFonts w:ascii="Arial Narrow" w:hAnsi="Arial Narrow" w:cs="Arial"/>
          <w:sz w:val="22"/>
          <w:szCs w:val="22"/>
        </w:rPr>
      </w:pPr>
      <w:r w:rsidRPr="00492CEF">
        <w:rPr>
          <w:rFonts w:ascii="Arial Narrow" w:hAnsi="Arial Narrow" w:cs="Arial"/>
          <w:sz w:val="22"/>
          <w:szCs w:val="22"/>
        </w:rPr>
        <w:t>Postępowanie o udzielenie zamówienia prowadzi się w języku polskim z zachowaniem formy pisemnej.</w:t>
      </w:r>
    </w:p>
    <w:p w:rsidR="007D5827" w:rsidRPr="00492CEF" w:rsidRDefault="005735FB" w:rsidP="00492CEF">
      <w:pPr>
        <w:pStyle w:val="Tekstpodstawowy"/>
        <w:numPr>
          <w:ilvl w:val="0"/>
          <w:numId w:val="17"/>
        </w:numPr>
        <w:tabs>
          <w:tab w:val="clear" w:pos="900"/>
        </w:tabs>
        <w:ind w:left="1134"/>
        <w:rPr>
          <w:rFonts w:ascii="Arial Narrow" w:hAnsi="Arial Narrow" w:cs="Arial"/>
          <w:sz w:val="22"/>
          <w:szCs w:val="22"/>
        </w:rPr>
      </w:pPr>
      <w:r w:rsidRPr="00492CEF">
        <w:rPr>
          <w:rFonts w:ascii="Arial Narrow" w:hAnsi="Arial Narrow" w:cs="Arial"/>
          <w:sz w:val="22"/>
          <w:szCs w:val="22"/>
        </w:rPr>
        <w:t xml:space="preserve">Dokumenty </w:t>
      </w:r>
      <w:r w:rsidR="007D5827" w:rsidRPr="00492CEF">
        <w:rPr>
          <w:rFonts w:ascii="Arial Narrow" w:hAnsi="Arial Narrow" w:cs="Arial"/>
          <w:sz w:val="22"/>
          <w:szCs w:val="22"/>
        </w:rPr>
        <w:t xml:space="preserve">stanowiące tajemnicę przedsiębiorstwa </w:t>
      </w:r>
      <w:r w:rsidR="007D5827" w:rsidRPr="00492CEF">
        <w:rPr>
          <w:rFonts w:ascii="Arial Narrow" w:hAnsi="Arial Narrow" w:cs="Arial"/>
          <w:bCs/>
          <w:sz w:val="22"/>
          <w:szCs w:val="22"/>
        </w:rPr>
        <w:t>w rozumieniu przepisów o zwalczaniu nieuczciwej konkurencji, należy w górnym prawym rogu oznaczyć zapisem</w:t>
      </w:r>
      <w:r w:rsidR="007D5827" w:rsidRPr="00492CEF">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492CEF">
        <w:rPr>
          <w:rFonts w:ascii="Arial Narrow" w:hAnsi="Arial Narrow"/>
          <w:sz w:val="22"/>
          <w:szCs w:val="22"/>
        </w:rPr>
        <w:t>powinny zostać złożone elektronicznie w osobnym pliku wraz z jednoczesnym zaznaczeniem „Załącznik stanowiący tajemnicę przedsiębiorstwa”.</w:t>
      </w:r>
    </w:p>
    <w:p w:rsidR="007D5827" w:rsidRPr="00492CEF" w:rsidRDefault="007D5827" w:rsidP="00492CEF">
      <w:pPr>
        <w:pStyle w:val="Tekstpodstawowy"/>
        <w:numPr>
          <w:ilvl w:val="0"/>
          <w:numId w:val="17"/>
        </w:numPr>
        <w:tabs>
          <w:tab w:val="clear" w:pos="900"/>
        </w:tabs>
        <w:ind w:left="1134"/>
        <w:rPr>
          <w:rFonts w:ascii="Arial Narrow" w:hAnsi="Arial Narrow" w:cs="Arial"/>
          <w:sz w:val="22"/>
          <w:szCs w:val="22"/>
        </w:rPr>
      </w:pPr>
      <w:r w:rsidRPr="00492CEF">
        <w:rPr>
          <w:rFonts w:ascii="Arial Narrow" w:hAnsi="Arial Narrow" w:cs="Arial Narrow"/>
          <w:sz w:val="22"/>
          <w:szCs w:val="22"/>
        </w:rPr>
        <w:t>Wszelkie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oświadczenia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dokumenty</w:t>
      </w:r>
      <w:r w:rsidRPr="00492CEF">
        <w:rPr>
          <w:rFonts w:ascii="Arial Narrow" w:eastAsia="Arial Narrow" w:hAnsi="Arial Narrow" w:cs="Arial Narrow"/>
          <w:sz w:val="22"/>
          <w:szCs w:val="22"/>
        </w:rPr>
        <w:t xml:space="preserve"> składane z ofertą oraz sama oferta </w:t>
      </w:r>
      <w:r w:rsidRPr="00492CEF">
        <w:rPr>
          <w:rFonts w:ascii="Arial Narrow" w:hAnsi="Arial Narrow" w:cs="Arial Narrow"/>
          <w:sz w:val="22"/>
          <w:szCs w:val="22"/>
        </w:rPr>
        <w:t>powinny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być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podpisane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przez</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osobę</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uprawnioną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reprezentowania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firmy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lub</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upoważnionego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przez</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nią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przedstawiciela.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Oświadczenia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powinny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być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złożone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w</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formie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oryginału,</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natomiast</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pozostałe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dokumenty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mogą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być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złożone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w</w:t>
      </w:r>
      <w:r w:rsidRPr="00492CEF">
        <w:rPr>
          <w:rFonts w:ascii="Arial Narrow" w:eastAsia="Arial Narrow" w:hAnsi="Arial Narrow" w:cs="Arial Narrow"/>
          <w:sz w:val="22"/>
          <w:szCs w:val="22"/>
        </w:rPr>
        <w:t> </w:t>
      </w:r>
      <w:r w:rsidRPr="00492CEF">
        <w:rPr>
          <w:rFonts w:ascii="Arial Narrow" w:hAnsi="Arial Narrow" w:cs="Arial Narrow"/>
          <w:sz w:val="22"/>
          <w:szCs w:val="22"/>
        </w:rPr>
        <w:t>formie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oryginału</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lub</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kserokopii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poświadczonej</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zgodność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w:t>
      </w:r>
      <w:r w:rsidRPr="00492CEF">
        <w:rPr>
          <w:rFonts w:ascii="Arial Narrow" w:eastAsia="Arial Narrow" w:hAnsi="Arial Narrow" w:cs="Arial Narrow"/>
          <w:sz w:val="22"/>
          <w:szCs w:val="22"/>
        </w:rPr>
        <w:t> </w:t>
      </w:r>
      <w:r w:rsidRPr="00492CEF">
        <w:rPr>
          <w:rFonts w:ascii="Arial Narrow" w:hAnsi="Arial Narrow" w:cs="Arial Narrow"/>
          <w:sz w:val="22"/>
          <w:szCs w:val="22"/>
        </w:rPr>
        <w:t>oryginałem</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opatrzonej</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imienną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pieczątką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w:t>
      </w:r>
      <w:r w:rsidRPr="00492CEF">
        <w:rPr>
          <w:rFonts w:ascii="Arial Narrow" w:eastAsia="Arial Narrow" w:hAnsi="Arial Narrow" w:cs="Arial Narrow"/>
          <w:sz w:val="22"/>
          <w:szCs w:val="22"/>
        </w:rPr>
        <w:t> </w:t>
      </w:r>
      <w:r w:rsidRPr="00492CEF">
        <w:rPr>
          <w:rFonts w:ascii="Arial Narrow" w:hAnsi="Arial Narrow" w:cs="Arial Narrow"/>
          <w:sz w:val="22"/>
          <w:szCs w:val="22"/>
        </w:rPr>
        <w:t>podpisem</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osoby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uprawnionej</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lub</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upoważnionej</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reprezentowania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firmy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na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 xml:space="preserve">zewnątrz. </w:t>
      </w:r>
    </w:p>
    <w:p w:rsidR="007D5827" w:rsidRPr="00492CEF" w:rsidRDefault="007D5827" w:rsidP="00492CEF">
      <w:pPr>
        <w:pStyle w:val="Tekstpodstawowy"/>
        <w:numPr>
          <w:ilvl w:val="0"/>
          <w:numId w:val="44"/>
        </w:numPr>
        <w:tabs>
          <w:tab w:val="clear" w:pos="900"/>
        </w:tabs>
        <w:ind w:left="1701"/>
        <w:rPr>
          <w:rFonts w:ascii="Arial Narrow" w:hAnsi="Arial Narrow" w:cs="Arial"/>
          <w:sz w:val="22"/>
          <w:szCs w:val="22"/>
        </w:rPr>
      </w:pPr>
      <w:r w:rsidRPr="00492CEF">
        <w:rPr>
          <w:rFonts w:ascii="Arial Narrow" w:hAnsi="Arial Narrow" w:cs="Arial"/>
          <w:sz w:val="22"/>
          <w:szCs w:val="22"/>
        </w:rPr>
        <w:lastRenderedPageBreak/>
        <w:t xml:space="preserve">W przypadku składania oferty drogą elektroniczną za pośrednictwem Platformy Baza Konkurencyjności  </w:t>
      </w:r>
      <w:r w:rsidRPr="00492CEF">
        <w:rPr>
          <w:rFonts w:ascii="Arial Narrow" w:hAnsi="Arial Narrow" w:cs="Arial Narrow"/>
          <w:sz w:val="22"/>
          <w:szCs w:val="22"/>
        </w:rPr>
        <w:t>wszelkie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oświadczenia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dokumenty</w:t>
      </w:r>
      <w:r w:rsidRPr="00492CEF">
        <w:rPr>
          <w:rFonts w:ascii="Arial Narrow" w:eastAsia="Arial Narrow" w:hAnsi="Arial Narrow" w:cs="Arial Narrow"/>
          <w:sz w:val="22"/>
          <w:szCs w:val="22"/>
        </w:rPr>
        <w:t xml:space="preserve"> składane z ofertą oraz sama oferta powinny być </w:t>
      </w:r>
      <w:r w:rsidRPr="00492CEF">
        <w:rPr>
          <w:rFonts w:ascii="Arial Narrow" w:hAnsi="Arial Narrow"/>
          <w:sz w:val="22"/>
          <w:szCs w:val="22"/>
        </w:rPr>
        <w:t>opatrzone kwalifikowanym podpisem elektronicznym lub podpisem osobistym lub podpisem zaufanym.</w:t>
      </w:r>
    </w:p>
    <w:p w:rsidR="007D5827" w:rsidRPr="00492CEF" w:rsidRDefault="007D5827" w:rsidP="00492CEF">
      <w:pPr>
        <w:pStyle w:val="Tekstpodstawowy"/>
        <w:numPr>
          <w:ilvl w:val="0"/>
          <w:numId w:val="44"/>
        </w:numPr>
        <w:tabs>
          <w:tab w:val="clear" w:pos="900"/>
        </w:tabs>
        <w:ind w:left="1701"/>
        <w:rPr>
          <w:rFonts w:ascii="Arial Narrow" w:hAnsi="Arial Narrow" w:cs="Arial"/>
          <w:sz w:val="22"/>
          <w:szCs w:val="22"/>
        </w:rPr>
      </w:pPr>
      <w:r w:rsidRPr="00492CEF">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492CEF" w:rsidRDefault="007D5827" w:rsidP="00492CEF">
      <w:pPr>
        <w:pStyle w:val="Tekstpodstawowy"/>
        <w:numPr>
          <w:ilvl w:val="0"/>
          <w:numId w:val="44"/>
        </w:numPr>
        <w:tabs>
          <w:tab w:val="clear" w:pos="900"/>
        </w:tabs>
        <w:ind w:left="1701"/>
        <w:rPr>
          <w:rFonts w:ascii="Arial Narrow" w:hAnsi="Arial Narrow" w:cs="Arial"/>
          <w:sz w:val="22"/>
          <w:szCs w:val="22"/>
        </w:rPr>
      </w:pPr>
      <w:r w:rsidRPr="00492CEF">
        <w:rPr>
          <w:rFonts w:ascii="Arial Narrow" w:hAnsi="Arial Narrow"/>
          <w:sz w:val="22"/>
          <w:szCs w:val="22"/>
        </w:rPr>
        <w:t xml:space="preserve">Przez cyfrowe odwzorowanie, o którym mowa w </w:t>
      </w:r>
      <w:proofErr w:type="spellStart"/>
      <w:r w:rsidRPr="00492CEF">
        <w:rPr>
          <w:rFonts w:ascii="Arial Narrow" w:hAnsi="Arial Narrow"/>
          <w:sz w:val="22"/>
          <w:szCs w:val="22"/>
        </w:rPr>
        <w:t>pkt</w:t>
      </w:r>
      <w:proofErr w:type="spellEnd"/>
      <w:r w:rsidRPr="00492CEF">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492CEF" w:rsidRDefault="007D5827" w:rsidP="00492CEF">
      <w:pPr>
        <w:pStyle w:val="Tekstpodstawowy"/>
        <w:numPr>
          <w:ilvl w:val="0"/>
          <w:numId w:val="45"/>
        </w:numPr>
        <w:tabs>
          <w:tab w:val="clear" w:pos="900"/>
        </w:tabs>
        <w:ind w:left="1134"/>
        <w:rPr>
          <w:rFonts w:ascii="Arial Narrow" w:hAnsi="Arial Narrow" w:cs="Arial"/>
          <w:sz w:val="22"/>
          <w:szCs w:val="22"/>
        </w:rPr>
      </w:pPr>
      <w:r w:rsidRPr="00492CEF">
        <w:rPr>
          <w:rFonts w:ascii="Arial Narrow" w:hAnsi="Arial Narrow" w:cs="Arial Narrow"/>
          <w:sz w:val="22"/>
          <w:szCs w:val="22"/>
        </w:rPr>
        <w:t>W</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przypadku,</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gdy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Wykonawcę</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reprezentuje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pełnomocnik,</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oferty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musi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być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dołączone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pełnomocnictwo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określające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zakres</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umocowania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podpisane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przez</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osoby</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reprezentujące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osobę</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prawną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lub</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fizyczną.</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Pełnomocnictwo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powinno</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być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złożone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w</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formie</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oryginału lub</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kopii</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poświadczonej</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za</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zgodność</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z</w:t>
      </w:r>
      <w:r w:rsidRPr="00492CEF">
        <w:rPr>
          <w:rFonts w:ascii="Arial Narrow" w:eastAsia="Arial Narrow" w:hAnsi="Arial Narrow" w:cs="Arial Narrow"/>
          <w:sz w:val="22"/>
          <w:szCs w:val="22"/>
        </w:rPr>
        <w:t> </w:t>
      </w:r>
      <w:r w:rsidRPr="00492CEF">
        <w:rPr>
          <w:rFonts w:ascii="Arial Narrow" w:hAnsi="Arial Narrow" w:cs="Arial Narrow"/>
          <w:sz w:val="22"/>
          <w:szCs w:val="22"/>
        </w:rPr>
        <w:t>oryginałem</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przez</w:t>
      </w:r>
      <w:r w:rsidRPr="00492CEF">
        <w:rPr>
          <w:rFonts w:ascii="Arial Narrow" w:eastAsia="Arial Narrow" w:hAnsi="Arial Narrow" w:cs="Arial Narrow"/>
          <w:sz w:val="22"/>
          <w:szCs w:val="22"/>
        </w:rPr>
        <w:t xml:space="preserve"> </w:t>
      </w:r>
      <w:r w:rsidRPr="00492CEF">
        <w:rPr>
          <w:rFonts w:ascii="Arial Narrow" w:hAnsi="Arial Narrow" w:cs="Arial Narrow"/>
          <w:sz w:val="22"/>
          <w:szCs w:val="22"/>
        </w:rPr>
        <w:t xml:space="preserve">notariusza. W przypadku </w:t>
      </w:r>
      <w:r w:rsidRPr="00492CEF">
        <w:rPr>
          <w:rFonts w:ascii="Arial Narrow" w:hAnsi="Arial Narrow" w:cs="Arial"/>
          <w:sz w:val="22"/>
          <w:szCs w:val="22"/>
        </w:rPr>
        <w:t xml:space="preserve">składania oferty drogą elektroniczną </w:t>
      </w:r>
      <w:r w:rsidRPr="00492CEF">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492CEF" w:rsidRDefault="005735FB" w:rsidP="00492CEF">
      <w:pPr>
        <w:pStyle w:val="Tekstpodstawowy"/>
        <w:numPr>
          <w:ilvl w:val="0"/>
          <w:numId w:val="45"/>
        </w:numPr>
        <w:tabs>
          <w:tab w:val="clear" w:pos="900"/>
        </w:tabs>
        <w:ind w:left="1134"/>
        <w:rPr>
          <w:rFonts w:ascii="Arial Narrow" w:hAnsi="Arial Narrow" w:cs="Arial"/>
          <w:sz w:val="22"/>
          <w:szCs w:val="22"/>
        </w:rPr>
      </w:pPr>
      <w:r w:rsidRPr="00492CE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492CEF" w:rsidRDefault="005735FB" w:rsidP="00492CEF">
      <w:pPr>
        <w:pStyle w:val="Tekstpodstawowy"/>
        <w:numPr>
          <w:ilvl w:val="0"/>
          <w:numId w:val="40"/>
        </w:numPr>
        <w:tabs>
          <w:tab w:val="clear" w:pos="900"/>
        </w:tabs>
        <w:ind w:left="851"/>
        <w:rPr>
          <w:rFonts w:ascii="Arial Narrow" w:hAnsi="Arial Narrow" w:cs="Arial"/>
          <w:b/>
          <w:sz w:val="22"/>
          <w:szCs w:val="22"/>
        </w:rPr>
      </w:pPr>
      <w:r w:rsidRPr="00492CEF">
        <w:rPr>
          <w:rFonts w:ascii="Arial Narrow" w:hAnsi="Arial Narrow" w:cs="Arial"/>
          <w:b/>
          <w:sz w:val="22"/>
          <w:szCs w:val="22"/>
        </w:rPr>
        <w:t>Informacja o podmiotowych środkach dowodowych</w:t>
      </w:r>
    </w:p>
    <w:p w:rsidR="005735FB" w:rsidRPr="00492CEF" w:rsidRDefault="005735FB" w:rsidP="00492CEF">
      <w:pPr>
        <w:pStyle w:val="Tekstpodstawowy"/>
        <w:numPr>
          <w:ilvl w:val="0"/>
          <w:numId w:val="34"/>
        </w:numPr>
        <w:tabs>
          <w:tab w:val="clear" w:pos="900"/>
        </w:tabs>
        <w:ind w:left="1134"/>
        <w:rPr>
          <w:rFonts w:ascii="Arial Narrow" w:hAnsi="Arial Narrow" w:cs="Arial"/>
          <w:sz w:val="22"/>
          <w:szCs w:val="22"/>
        </w:rPr>
      </w:pPr>
      <w:r w:rsidRPr="00492CEF">
        <w:rPr>
          <w:rFonts w:ascii="Arial Narrow" w:hAnsi="Arial Narrow" w:cs="Arial"/>
          <w:sz w:val="22"/>
          <w:szCs w:val="22"/>
        </w:rPr>
        <w:t xml:space="preserve">Podmiotowe środki dowodowe wymagane od Wykonawcy na potwierdzenie braku podstaw </w:t>
      </w:r>
      <w:r w:rsidR="00B56442" w:rsidRPr="00492CEF">
        <w:rPr>
          <w:rFonts w:ascii="Arial Narrow" w:hAnsi="Arial Narrow" w:cs="Arial"/>
          <w:sz w:val="22"/>
          <w:szCs w:val="22"/>
        </w:rPr>
        <w:br/>
      </w:r>
      <w:r w:rsidRPr="00492CE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492CEF" w:rsidTr="005735FB">
        <w:tc>
          <w:tcPr>
            <w:tcW w:w="8935" w:type="dxa"/>
            <w:gridSpan w:val="2"/>
            <w:shd w:val="clear" w:color="auto" w:fill="F2F2F2" w:themeFill="background1" w:themeFillShade="F2"/>
          </w:tcPr>
          <w:p w:rsidR="005735FB" w:rsidRPr="00492CEF" w:rsidRDefault="005735FB" w:rsidP="00492CEF">
            <w:pPr>
              <w:pStyle w:val="Akapitzlist"/>
              <w:numPr>
                <w:ilvl w:val="0"/>
                <w:numId w:val="35"/>
              </w:numPr>
              <w:tabs>
                <w:tab w:val="left" w:pos="900"/>
              </w:tabs>
              <w:suppressAutoHyphens/>
              <w:contextualSpacing w:val="0"/>
              <w:jc w:val="center"/>
              <w:rPr>
                <w:rFonts w:ascii="Arial Narrow" w:hAnsi="Arial Narrow" w:cs="Arial"/>
                <w:b/>
                <w:sz w:val="22"/>
                <w:szCs w:val="22"/>
              </w:rPr>
            </w:pPr>
            <w:r w:rsidRPr="00492CEF">
              <w:rPr>
                <w:rFonts w:ascii="Arial Narrow" w:hAnsi="Arial Narrow" w:cs="Arial"/>
                <w:b/>
                <w:sz w:val="22"/>
                <w:szCs w:val="22"/>
              </w:rPr>
              <w:t>Oświadczenie woli (oferta) - oświadczenia, dokumenty składane wraz z ofertą:</w:t>
            </w:r>
          </w:p>
        </w:tc>
      </w:tr>
      <w:tr w:rsidR="005735FB" w:rsidRPr="00492CEF" w:rsidTr="005735FB">
        <w:trPr>
          <w:trHeight w:val="359"/>
        </w:trPr>
        <w:tc>
          <w:tcPr>
            <w:tcW w:w="567" w:type="dxa"/>
          </w:tcPr>
          <w:p w:rsidR="005735FB" w:rsidRPr="00A65F6D" w:rsidRDefault="005735FB" w:rsidP="00492CEF">
            <w:pPr>
              <w:tabs>
                <w:tab w:val="left" w:pos="900"/>
              </w:tabs>
              <w:spacing w:after="120"/>
              <w:jc w:val="both"/>
              <w:rPr>
                <w:rFonts w:ascii="Arial Narrow" w:hAnsi="Arial Narrow" w:cs="Arial"/>
                <w:b/>
                <w:sz w:val="22"/>
                <w:szCs w:val="22"/>
              </w:rPr>
            </w:pPr>
            <w:r w:rsidRPr="00A65F6D">
              <w:rPr>
                <w:rFonts w:ascii="Arial Narrow" w:hAnsi="Arial Narrow" w:cs="Arial"/>
                <w:b/>
                <w:sz w:val="22"/>
                <w:szCs w:val="22"/>
              </w:rPr>
              <w:t>1.</w:t>
            </w:r>
          </w:p>
        </w:tc>
        <w:tc>
          <w:tcPr>
            <w:tcW w:w="8368" w:type="dxa"/>
            <w:vAlign w:val="center"/>
          </w:tcPr>
          <w:p w:rsidR="005735FB" w:rsidRPr="00A65F6D" w:rsidRDefault="005735FB" w:rsidP="00492CEF">
            <w:pPr>
              <w:tabs>
                <w:tab w:val="left" w:pos="900"/>
              </w:tabs>
              <w:ind w:left="34" w:hanging="34"/>
              <w:rPr>
                <w:rFonts w:ascii="Arial Narrow" w:hAnsi="Arial Narrow" w:cs="Arial"/>
                <w:sz w:val="22"/>
                <w:szCs w:val="22"/>
              </w:rPr>
            </w:pPr>
            <w:bookmarkStart w:id="0" w:name="_GoBack"/>
            <w:r w:rsidRPr="00A65F6D">
              <w:rPr>
                <w:rFonts w:ascii="Arial Narrow" w:hAnsi="Arial Narrow" w:cs="Arial"/>
                <w:sz w:val="22"/>
                <w:szCs w:val="22"/>
              </w:rPr>
              <w:t xml:space="preserve">Oferta  zgodna z załączonym drukiem „formularza oferty” – Załącznik nr 2 do Zaproszenia </w:t>
            </w:r>
            <w:bookmarkEnd w:id="0"/>
          </w:p>
        </w:tc>
      </w:tr>
      <w:tr w:rsidR="00A65F6D" w:rsidRPr="00492CEF" w:rsidTr="005735FB">
        <w:trPr>
          <w:trHeight w:val="359"/>
        </w:trPr>
        <w:tc>
          <w:tcPr>
            <w:tcW w:w="567" w:type="dxa"/>
          </w:tcPr>
          <w:p w:rsidR="00A65F6D" w:rsidRPr="00A65F6D" w:rsidRDefault="00A65F6D" w:rsidP="00492CEF">
            <w:pPr>
              <w:tabs>
                <w:tab w:val="left" w:pos="900"/>
              </w:tabs>
              <w:spacing w:after="120"/>
              <w:jc w:val="both"/>
              <w:rPr>
                <w:rFonts w:ascii="Arial Narrow" w:hAnsi="Arial Narrow" w:cs="Arial"/>
                <w:b/>
                <w:sz w:val="22"/>
              </w:rPr>
            </w:pPr>
            <w:r w:rsidRPr="00A65F6D">
              <w:rPr>
                <w:rFonts w:ascii="Arial Narrow" w:hAnsi="Arial Narrow" w:cs="Arial"/>
                <w:b/>
                <w:sz w:val="22"/>
              </w:rPr>
              <w:t>2.</w:t>
            </w:r>
          </w:p>
        </w:tc>
        <w:tc>
          <w:tcPr>
            <w:tcW w:w="8368" w:type="dxa"/>
            <w:vAlign w:val="center"/>
          </w:tcPr>
          <w:p w:rsidR="00A65F6D" w:rsidRPr="00A65F6D" w:rsidRDefault="00A65F6D" w:rsidP="00A65F6D">
            <w:pPr>
              <w:tabs>
                <w:tab w:val="left" w:pos="900"/>
              </w:tabs>
              <w:ind w:left="34" w:hanging="34"/>
              <w:rPr>
                <w:rFonts w:ascii="Arial Narrow" w:hAnsi="Arial Narrow" w:cs="Arial"/>
                <w:sz w:val="22"/>
              </w:rPr>
            </w:pPr>
            <w:r w:rsidRPr="00A65F6D">
              <w:rPr>
                <w:rFonts w:ascii="Arial Narrow" w:hAnsi="Arial Narrow" w:cs="Arial"/>
                <w:sz w:val="22"/>
                <w:szCs w:val="22"/>
              </w:rPr>
              <w:t xml:space="preserve"> Formularz Asortymentowo-Cenowy – Załącznik nr 7 do Zaproszenia</w:t>
            </w:r>
          </w:p>
        </w:tc>
      </w:tr>
      <w:tr w:rsidR="005735FB" w:rsidRPr="00492CEF" w:rsidTr="005735FB">
        <w:trPr>
          <w:trHeight w:val="1666"/>
        </w:trPr>
        <w:tc>
          <w:tcPr>
            <w:tcW w:w="567" w:type="dxa"/>
          </w:tcPr>
          <w:p w:rsidR="005735FB" w:rsidRPr="00492CEF" w:rsidRDefault="00A65F6D" w:rsidP="00492CEF">
            <w:pPr>
              <w:tabs>
                <w:tab w:val="left" w:pos="900"/>
              </w:tabs>
              <w:spacing w:after="120"/>
              <w:jc w:val="both"/>
              <w:rPr>
                <w:rFonts w:ascii="Arial Narrow" w:hAnsi="Arial Narrow" w:cs="Arial"/>
                <w:b/>
                <w:sz w:val="22"/>
                <w:szCs w:val="22"/>
              </w:rPr>
            </w:pPr>
            <w:r>
              <w:rPr>
                <w:rFonts w:ascii="Arial Narrow" w:hAnsi="Arial Narrow" w:cs="Arial"/>
                <w:b/>
                <w:sz w:val="22"/>
                <w:szCs w:val="22"/>
              </w:rPr>
              <w:t>3</w:t>
            </w:r>
            <w:r w:rsidR="005735FB" w:rsidRPr="00492CEF">
              <w:rPr>
                <w:rFonts w:ascii="Arial Narrow" w:hAnsi="Arial Narrow" w:cs="Arial"/>
                <w:b/>
                <w:sz w:val="22"/>
                <w:szCs w:val="22"/>
              </w:rPr>
              <w:t>.</w:t>
            </w:r>
          </w:p>
        </w:tc>
        <w:tc>
          <w:tcPr>
            <w:tcW w:w="8368" w:type="dxa"/>
          </w:tcPr>
          <w:p w:rsidR="005735FB" w:rsidRPr="00492CEF" w:rsidRDefault="005735FB" w:rsidP="00492CEF">
            <w:pPr>
              <w:jc w:val="both"/>
              <w:rPr>
                <w:rFonts w:ascii="Arial Narrow" w:hAnsi="Arial Narrow" w:cs="Arial Narrow"/>
                <w:sz w:val="22"/>
                <w:szCs w:val="22"/>
              </w:rPr>
            </w:pPr>
            <w:r w:rsidRPr="00492CE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492CEF" w:rsidRDefault="005735FB" w:rsidP="00492CEF">
            <w:pPr>
              <w:tabs>
                <w:tab w:val="left" w:pos="900"/>
              </w:tabs>
              <w:ind w:left="34" w:hanging="34"/>
              <w:jc w:val="both"/>
              <w:rPr>
                <w:rFonts w:ascii="Arial Narrow" w:hAnsi="Arial Narrow" w:cs="Arial Narrow"/>
                <w:sz w:val="22"/>
                <w:szCs w:val="22"/>
              </w:rPr>
            </w:pPr>
            <w:r w:rsidRPr="00492CE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492CEF" w:rsidTr="005735FB">
        <w:tc>
          <w:tcPr>
            <w:tcW w:w="567" w:type="dxa"/>
          </w:tcPr>
          <w:p w:rsidR="005735FB" w:rsidRPr="00492CEF" w:rsidRDefault="00A65F6D" w:rsidP="00492CEF">
            <w:pPr>
              <w:tabs>
                <w:tab w:val="left" w:pos="900"/>
              </w:tabs>
              <w:spacing w:after="120"/>
              <w:jc w:val="both"/>
              <w:rPr>
                <w:rFonts w:ascii="Arial Narrow" w:hAnsi="Arial Narrow" w:cs="Arial"/>
                <w:b/>
                <w:sz w:val="22"/>
                <w:szCs w:val="22"/>
              </w:rPr>
            </w:pPr>
            <w:r>
              <w:rPr>
                <w:rFonts w:ascii="Arial Narrow" w:hAnsi="Arial Narrow" w:cs="Arial"/>
                <w:b/>
                <w:sz w:val="22"/>
                <w:szCs w:val="22"/>
              </w:rPr>
              <w:t>4</w:t>
            </w:r>
            <w:r w:rsidR="005735FB" w:rsidRPr="00492CEF">
              <w:rPr>
                <w:rFonts w:ascii="Arial Narrow" w:hAnsi="Arial Narrow" w:cs="Arial"/>
                <w:b/>
                <w:sz w:val="22"/>
                <w:szCs w:val="22"/>
              </w:rPr>
              <w:t>.</w:t>
            </w:r>
          </w:p>
        </w:tc>
        <w:tc>
          <w:tcPr>
            <w:tcW w:w="8368" w:type="dxa"/>
            <w:vAlign w:val="center"/>
          </w:tcPr>
          <w:p w:rsidR="005735FB" w:rsidRPr="00492CEF" w:rsidRDefault="005735FB" w:rsidP="00492CEF">
            <w:pPr>
              <w:ind w:left="34" w:right="140" w:hanging="34"/>
              <w:jc w:val="both"/>
              <w:rPr>
                <w:rFonts w:ascii="Arial Narrow" w:eastAsia="Batang" w:hAnsi="Arial Narrow" w:cs="Cambria"/>
                <w:bCs/>
                <w:sz w:val="22"/>
                <w:szCs w:val="22"/>
                <w:lang w:eastAsia="zh-CN"/>
              </w:rPr>
            </w:pPr>
            <w:r w:rsidRPr="00492CEF">
              <w:rPr>
                <w:rFonts w:ascii="Arial Narrow" w:eastAsia="Batang" w:hAnsi="Arial Narrow" w:cs="Cambria"/>
                <w:bCs/>
                <w:sz w:val="22"/>
                <w:szCs w:val="22"/>
                <w:lang w:eastAsia="zh-CN"/>
              </w:rPr>
              <w:t>Dokumenty z których wynika umocowanie osób do reprezentowania Wykonawcy w szczególności:</w:t>
            </w:r>
          </w:p>
          <w:p w:rsidR="005735FB" w:rsidRPr="00492CEF" w:rsidRDefault="005735FB" w:rsidP="00492CEF">
            <w:pPr>
              <w:numPr>
                <w:ilvl w:val="0"/>
                <w:numId w:val="37"/>
              </w:numPr>
              <w:suppressAutoHyphens/>
              <w:ind w:left="601" w:right="140"/>
              <w:jc w:val="both"/>
              <w:rPr>
                <w:rFonts w:ascii="Arial Narrow" w:eastAsia="Batang" w:hAnsi="Arial Narrow" w:cs="Cambria"/>
                <w:bCs/>
                <w:sz w:val="22"/>
                <w:szCs w:val="22"/>
                <w:lang w:eastAsia="zh-CN"/>
              </w:rPr>
            </w:pPr>
            <w:r w:rsidRPr="00492CE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492CEF" w:rsidRDefault="005735FB" w:rsidP="00492CEF">
            <w:pPr>
              <w:ind w:left="34" w:right="140" w:hanging="34"/>
              <w:jc w:val="both"/>
              <w:rPr>
                <w:rFonts w:ascii="Arial Narrow" w:eastAsia="Batang" w:hAnsi="Arial Narrow" w:cs="Cambria"/>
                <w:bCs/>
                <w:sz w:val="22"/>
                <w:szCs w:val="22"/>
                <w:lang w:eastAsia="zh-CN"/>
              </w:rPr>
            </w:pPr>
            <w:r w:rsidRPr="00492CEF">
              <w:rPr>
                <w:rFonts w:ascii="Arial Narrow" w:eastAsia="Batang" w:hAnsi="Arial Narrow" w:cs="Cambria"/>
                <w:bCs/>
                <w:sz w:val="22"/>
                <w:szCs w:val="22"/>
                <w:lang w:eastAsia="zh-CN"/>
              </w:rPr>
              <w:t>lub</w:t>
            </w:r>
          </w:p>
          <w:p w:rsidR="005735FB" w:rsidRPr="00492CEF" w:rsidRDefault="005735FB" w:rsidP="00492CEF">
            <w:pPr>
              <w:numPr>
                <w:ilvl w:val="0"/>
                <w:numId w:val="37"/>
              </w:numPr>
              <w:suppressAutoHyphens/>
              <w:ind w:left="601" w:right="140"/>
              <w:jc w:val="both"/>
              <w:rPr>
                <w:rFonts w:ascii="Arial Narrow" w:eastAsia="Batang" w:hAnsi="Arial Narrow" w:cs="Cambria"/>
                <w:bCs/>
                <w:sz w:val="22"/>
                <w:szCs w:val="22"/>
                <w:lang w:eastAsia="zh-CN"/>
              </w:rPr>
            </w:pPr>
            <w:r w:rsidRPr="00492CE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492CEF" w:rsidRDefault="005735FB" w:rsidP="00492CEF">
            <w:pPr>
              <w:ind w:left="34" w:right="140" w:hanging="34"/>
              <w:jc w:val="both"/>
              <w:rPr>
                <w:rFonts w:ascii="Arial Narrow" w:eastAsia="Batang" w:hAnsi="Arial Narrow" w:cs="Cambria"/>
                <w:bCs/>
                <w:i/>
                <w:sz w:val="22"/>
                <w:szCs w:val="22"/>
                <w:lang w:eastAsia="zh-CN"/>
              </w:rPr>
            </w:pPr>
            <w:r w:rsidRPr="00492CEF">
              <w:rPr>
                <w:rFonts w:ascii="Arial Narrow" w:eastAsia="Batang" w:hAnsi="Arial Narrow" w:cs="Cambria"/>
                <w:bCs/>
                <w:i/>
                <w:sz w:val="22"/>
                <w:szCs w:val="22"/>
                <w:lang w:eastAsia="zh-CN"/>
              </w:rPr>
              <w:t>Wymagana forma - oryginał lub kopia poświadczona „za zgodność z oryginałem”</w:t>
            </w:r>
          </w:p>
          <w:p w:rsidR="005735FB" w:rsidRPr="00492CEF" w:rsidRDefault="005735FB" w:rsidP="00492CEF">
            <w:pPr>
              <w:ind w:right="140"/>
              <w:jc w:val="both"/>
              <w:rPr>
                <w:rFonts w:ascii="Arial Narrow" w:eastAsia="Batang" w:hAnsi="Arial Narrow" w:cs="Cambria"/>
                <w:bCs/>
                <w:i/>
                <w:sz w:val="22"/>
                <w:szCs w:val="22"/>
                <w:lang w:eastAsia="zh-CN"/>
              </w:rPr>
            </w:pPr>
            <w:r w:rsidRPr="00492CEF">
              <w:rPr>
                <w:rFonts w:ascii="Arial Narrow" w:eastAsia="Batang" w:hAnsi="Arial Narrow" w:cs="Cambria"/>
                <w:bCs/>
                <w:i/>
                <w:sz w:val="22"/>
                <w:szCs w:val="22"/>
                <w:lang w:eastAsia="zh-CN"/>
              </w:rPr>
              <w:t>lub</w:t>
            </w:r>
          </w:p>
          <w:p w:rsidR="005735FB" w:rsidRPr="00492CEF" w:rsidRDefault="005735FB" w:rsidP="00492CEF">
            <w:pPr>
              <w:numPr>
                <w:ilvl w:val="0"/>
                <w:numId w:val="36"/>
              </w:numPr>
              <w:suppressAutoHyphens/>
              <w:ind w:left="601" w:right="140"/>
              <w:jc w:val="both"/>
              <w:rPr>
                <w:rFonts w:ascii="Arial Narrow" w:eastAsia="Batang" w:hAnsi="Arial Narrow" w:cs="Cambria"/>
                <w:bCs/>
                <w:sz w:val="22"/>
                <w:szCs w:val="22"/>
                <w:lang w:eastAsia="zh-CN"/>
              </w:rPr>
            </w:pPr>
            <w:r w:rsidRPr="00492CE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492CEF" w:rsidRDefault="005735FB" w:rsidP="00492CEF">
            <w:pPr>
              <w:ind w:left="34" w:right="140" w:hanging="34"/>
              <w:jc w:val="both"/>
              <w:rPr>
                <w:rFonts w:ascii="Arial Narrow" w:hAnsi="Arial Narrow"/>
                <w:sz w:val="22"/>
                <w:szCs w:val="22"/>
                <w:lang w:eastAsia="zh-CN"/>
              </w:rPr>
            </w:pPr>
            <w:r w:rsidRPr="00492CEF">
              <w:rPr>
                <w:rFonts w:ascii="Arial Narrow" w:eastAsia="Batang" w:hAnsi="Arial Narrow" w:cs="Cambria"/>
                <w:b/>
                <w:i/>
                <w:sz w:val="22"/>
                <w:szCs w:val="22"/>
                <w:lang w:eastAsia="zh-CN"/>
              </w:rPr>
              <w:t>Pełnomocnictwo</w:t>
            </w:r>
            <w:r w:rsidRPr="00492CE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92CEF">
              <w:rPr>
                <w:rFonts w:ascii="Arial Narrow" w:eastAsia="Batang" w:hAnsi="Arial Narrow" w:cs="Cambria"/>
                <w:b/>
                <w:i/>
                <w:sz w:val="22"/>
                <w:szCs w:val="22"/>
                <w:lang w:eastAsia="zh-CN"/>
              </w:rPr>
              <w:t>w przypadku wspólnego ubiegania się o udzielenie niniejszego zamówienia (o ile dotyczy)</w:t>
            </w:r>
            <w:r w:rsidRPr="00492CEF">
              <w:rPr>
                <w:rFonts w:ascii="Arial Narrow" w:eastAsia="Batang" w:hAnsi="Arial Narrow" w:cs="Cambria"/>
                <w:i/>
                <w:sz w:val="22"/>
                <w:szCs w:val="22"/>
                <w:lang w:eastAsia="zh-CN"/>
              </w:rPr>
              <w:t xml:space="preserve">. Pełnomocnictwo, winno być załączone </w:t>
            </w:r>
            <w:r w:rsidRPr="00492CEF">
              <w:rPr>
                <w:rFonts w:ascii="Arial Narrow" w:eastAsia="Batang" w:hAnsi="Arial Narrow" w:cs="Cambria"/>
                <w:b/>
                <w:i/>
                <w:sz w:val="22"/>
                <w:szCs w:val="22"/>
                <w:lang w:eastAsia="zh-CN"/>
              </w:rPr>
              <w:t>w formie oryginału</w:t>
            </w:r>
            <w:r w:rsidRPr="00492CEF">
              <w:rPr>
                <w:rFonts w:ascii="Arial Narrow" w:eastAsia="Batang" w:hAnsi="Arial Narrow" w:cs="Cambria"/>
                <w:i/>
                <w:sz w:val="22"/>
                <w:szCs w:val="22"/>
                <w:lang w:eastAsia="zh-CN"/>
              </w:rPr>
              <w:t xml:space="preserve"> lub zgodnie z art. 98 ustawy z dnia 14 lutego 1991r. Prawo o notariacie (Dz. U. z 2017 r. poz. 2291 ze </w:t>
            </w:r>
            <w:r w:rsidRPr="00492CEF">
              <w:rPr>
                <w:rFonts w:ascii="Arial Narrow" w:eastAsia="Batang" w:hAnsi="Arial Narrow" w:cs="Cambria"/>
                <w:i/>
                <w:sz w:val="22"/>
                <w:szCs w:val="22"/>
                <w:lang w:eastAsia="zh-CN"/>
              </w:rPr>
              <w:lastRenderedPageBreak/>
              <w:t xml:space="preserve">zm.) dopuszcza się złożenie </w:t>
            </w:r>
            <w:r w:rsidRPr="00492CEF">
              <w:rPr>
                <w:rFonts w:ascii="Arial Narrow" w:eastAsia="Batang" w:hAnsi="Arial Narrow" w:cs="Cambria"/>
                <w:b/>
                <w:i/>
                <w:sz w:val="22"/>
                <w:szCs w:val="22"/>
                <w:lang w:eastAsia="zh-CN"/>
              </w:rPr>
              <w:t>kopii powyższego dokumentu poświadczonej przez notariusza.</w:t>
            </w:r>
          </w:p>
        </w:tc>
      </w:tr>
      <w:tr w:rsidR="005735FB" w:rsidRPr="00492CEF" w:rsidTr="005735FB">
        <w:tc>
          <w:tcPr>
            <w:tcW w:w="567" w:type="dxa"/>
          </w:tcPr>
          <w:p w:rsidR="005735FB" w:rsidRPr="00492CEF" w:rsidRDefault="00A65F6D" w:rsidP="00492CEF">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5</w:t>
            </w:r>
            <w:r w:rsidR="005735FB" w:rsidRPr="00492CEF">
              <w:rPr>
                <w:rFonts w:ascii="Arial Narrow" w:hAnsi="Arial Narrow" w:cs="Arial"/>
                <w:b/>
                <w:sz w:val="22"/>
                <w:szCs w:val="22"/>
              </w:rPr>
              <w:t>.</w:t>
            </w:r>
          </w:p>
        </w:tc>
        <w:tc>
          <w:tcPr>
            <w:tcW w:w="8368" w:type="dxa"/>
          </w:tcPr>
          <w:p w:rsidR="005735FB" w:rsidRPr="00492CEF" w:rsidRDefault="005735FB" w:rsidP="00492CEF">
            <w:pPr>
              <w:tabs>
                <w:tab w:val="left" w:pos="900"/>
              </w:tabs>
              <w:ind w:left="34" w:hanging="34"/>
              <w:jc w:val="both"/>
              <w:rPr>
                <w:rFonts w:ascii="Arial Narrow" w:hAnsi="Arial Narrow" w:cs="Arial"/>
                <w:bCs/>
                <w:iCs/>
                <w:sz w:val="22"/>
                <w:szCs w:val="22"/>
              </w:rPr>
            </w:pPr>
            <w:r w:rsidRPr="00492CEF">
              <w:rPr>
                <w:rFonts w:ascii="Arial Narrow" w:hAnsi="Arial Narrow" w:cs="Arial"/>
                <w:bCs/>
                <w:iCs/>
                <w:sz w:val="22"/>
                <w:szCs w:val="22"/>
              </w:rPr>
              <w:t>Podpisane oświadczenie</w:t>
            </w:r>
            <w:r w:rsidRPr="00492CEF">
              <w:rPr>
                <w:rFonts w:ascii="Arial Narrow" w:hAnsi="Arial Narrow" w:cs="Arial"/>
                <w:sz w:val="22"/>
                <w:szCs w:val="22"/>
              </w:rPr>
              <w:t xml:space="preserve"> o spełnianiu warunków udziału w postępowaniu - Załącznik nr 3 do Zaproszenia</w:t>
            </w:r>
          </w:p>
        </w:tc>
      </w:tr>
      <w:tr w:rsidR="005735FB" w:rsidRPr="00492CEF" w:rsidTr="005735FB">
        <w:trPr>
          <w:trHeight w:val="420"/>
        </w:trPr>
        <w:tc>
          <w:tcPr>
            <w:tcW w:w="567" w:type="dxa"/>
          </w:tcPr>
          <w:p w:rsidR="005735FB" w:rsidRPr="00492CEF" w:rsidRDefault="00A65F6D" w:rsidP="00492CEF">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492CEF" w:rsidRDefault="005735FB" w:rsidP="00492CEF">
            <w:pPr>
              <w:tabs>
                <w:tab w:val="left" w:pos="900"/>
              </w:tabs>
              <w:ind w:left="34" w:hanging="34"/>
              <w:jc w:val="both"/>
              <w:rPr>
                <w:rFonts w:ascii="Arial Narrow" w:hAnsi="Arial Narrow" w:cs="Arial"/>
                <w:bCs/>
                <w:iCs/>
                <w:sz w:val="22"/>
                <w:szCs w:val="22"/>
              </w:rPr>
            </w:pPr>
            <w:r w:rsidRPr="00492CEF">
              <w:rPr>
                <w:rFonts w:ascii="Arial Narrow" w:hAnsi="Arial Narrow" w:cs="Arial"/>
                <w:bCs/>
                <w:iCs/>
                <w:sz w:val="22"/>
                <w:szCs w:val="22"/>
              </w:rPr>
              <w:t>Podpisane oświadczenie</w:t>
            </w:r>
            <w:r w:rsidRPr="00492CEF">
              <w:rPr>
                <w:rFonts w:ascii="Arial Narrow" w:hAnsi="Arial Narrow" w:cs="Arial"/>
                <w:sz w:val="22"/>
                <w:szCs w:val="22"/>
              </w:rPr>
              <w:t xml:space="preserve"> dot. braku podstaw do wykluczenia z postępowania - Załącznik nr 4 do Zaproszenia</w:t>
            </w:r>
            <w:r w:rsidRPr="00492CEF">
              <w:rPr>
                <w:rFonts w:ascii="Arial Narrow" w:hAnsi="Arial Narrow"/>
                <w:sz w:val="22"/>
                <w:szCs w:val="22"/>
              </w:rPr>
              <w:t xml:space="preserve"> </w:t>
            </w:r>
          </w:p>
        </w:tc>
      </w:tr>
      <w:tr w:rsidR="005735FB" w:rsidRPr="00492CEF" w:rsidTr="005735FB">
        <w:trPr>
          <w:trHeight w:val="420"/>
        </w:trPr>
        <w:tc>
          <w:tcPr>
            <w:tcW w:w="567" w:type="dxa"/>
          </w:tcPr>
          <w:p w:rsidR="005735FB" w:rsidRPr="00492CEF" w:rsidRDefault="00A65F6D" w:rsidP="00492CEF">
            <w:pPr>
              <w:tabs>
                <w:tab w:val="left" w:pos="900"/>
              </w:tabs>
              <w:spacing w:after="120"/>
              <w:jc w:val="both"/>
              <w:rPr>
                <w:rFonts w:ascii="Arial Narrow" w:hAnsi="Arial Narrow" w:cs="Arial"/>
                <w:b/>
                <w:sz w:val="22"/>
                <w:szCs w:val="22"/>
              </w:rPr>
            </w:pPr>
            <w:r>
              <w:rPr>
                <w:rFonts w:ascii="Arial Narrow" w:hAnsi="Arial Narrow" w:cs="Arial"/>
                <w:b/>
                <w:sz w:val="22"/>
                <w:szCs w:val="22"/>
              </w:rPr>
              <w:t>7</w:t>
            </w:r>
            <w:r w:rsidR="00C731F2" w:rsidRPr="00492CEF">
              <w:rPr>
                <w:rFonts w:ascii="Arial Narrow" w:hAnsi="Arial Narrow" w:cs="Arial"/>
                <w:b/>
                <w:sz w:val="22"/>
                <w:szCs w:val="22"/>
              </w:rPr>
              <w:t>.</w:t>
            </w:r>
          </w:p>
        </w:tc>
        <w:tc>
          <w:tcPr>
            <w:tcW w:w="8368" w:type="dxa"/>
          </w:tcPr>
          <w:p w:rsidR="005735FB" w:rsidRPr="00492CEF" w:rsidRDefault="005735FB" w:rsidP="00492CEF">
            <w:pPr>
              <w:ind w:right="140"/>
              <w:jc w:val="both"/>
              <w:rPr>
                <w:rFonts w:ascii="Arial Narrow" w:hAnsi="Arial Narrow"/>
                <w:spacing w:val="-12"/>
                <w:sz w:val="22"/>
                <w:szCs w:val="22"/>
              </w:rPr>
            </w:pPr>
            <w:r w:rsidRPr="00492CEF">
              <w:rPr>
                <w:rFonts w:ascii="Arial Narrow" w:hAnsi="Arial Narrow" w:cs="Arial"/>
                <w:bCs/>
                <w:iCs/>
                <w:sz w:val="22"/>
                <w:szCs w:val="22"/>
              </w:rPr>
              <w:t>Podpisane oświadczenie</w:t>
            </w:r>
            <w:r w:rsidRPr="00492CEF">
              <w:rPr>
                <w:rFonts w:ascii="Arial Narrow" w:hAnsi="Arial Narrow" w:cs="Arial"/>
                <w:sz w:val="22"/>
                <w:szCs w:val="22"/>
              </w:rPr>
              <w:t xml:space="preserve"> </w:t>
            </w:r>
            <w:r w:rsidRPr="00492CEF">
              <w:rPr>
                <w:rFonts w:ascii="Arial Narrow" w:hAnsi="Arial Narrow"/>
                <w:sz w:val="22"/>
                <w:szCs w:val="22"/>
                <w:lang w:eastAsia="zh-CN"/>
              </w:rPr>
              <w:t>o braku powiązania z Zamawiającym osobowo lub kapitałowo - Załącznik nr 5 do Zaproszenia</w:t>
            </w:r>
          </w:p>
        </w:tc>
      </w:tr>
    </w:tbl>
    <w:p w:rsidR="005735FB" w:rsidRPr="00492CEF" w:rsidRDefault="005735FB" w:rsidP="00492CEF">
      <w:pPr>
        <w:pStyle w:val="Tekstpodstawowy"/>
        <w:widowControl w:val="0"/>
        <w:rPr>
          <w:rFonts w:ascii="Arial Narrow" w:hAnsi="Arial Narrow" w:cs="Arial"/>
          <w:sz w:val="22"/>
          <w:szCs w:val="22"/>
        </w:rPr>
      </w:pPr>
    </w:p>
    <w:p w:rsidR="005735FB" w:rsidRPr="00492CEF" w:rsidRDefault="005735FB" w:rsidP="00492CEF">
      <w:pPr>
        <w:pStyle w:val="Tekstpodstawowy"/>
        <w:widowControl w:val="0"/>
        <w:numPr>
          <w:ilvl w:val="0"/>
          <w:numId w:val="41"/>
        </w:numPr>
        <w:tabs>
          <w:tab w:val="clear" w:pos="900"/>
        </w:tabs>
        <w:suppressAutoHyphens/>
        <w:ind w:left="851"/>
        <w:rPr>
          <w:rFonts w:ascii="Arial Narrow" w:hAnsi="Arial Narrow" w:cs="Arial"/>
          <w:b/>
          <w:sz w:val="22"/>
          <w:szCs w:val="22"/>
        </w:rPr>
      </w:pPr>
      <w:r w:rsidRPr="00492CEF">
        <w:rPr>
          <w:rFonts w:ascii="Arial Narrow" w:hAnsi="Arial Narrow" w:cs="Arial"/>
          <w:b/>
          <w:sz w:val="22"/>
          <w:szCs w:val="22"/>
        </w:rPr>
        <w:t>Informacja o sposobie porozumiewania się Zamawiającego z Wykonawcami oraz przekazywania oświadczeń lub dokumentów.</w:t>
      </w:r>
    </w:p>
    <w:p w:rsidR="005735FB" w:rsidRPr="00492CEF" w:rsidRDefault="005735FB" w:rsidP="00492CEF">
      <w:pPr>
        <w:pStyle w:val="ust"/>
        <w:numPr>
          <w:ilvl w:val="0"/>
          <w:numId w:val="18"/>
        </w:numPr>
        <w:suppressAutoHyphens w:val="0"/>
        <w:spacing w:before="0" w:after="0"/>
        <w:ind w:left="1134"/>
        <w:rPr>
          <w:rFonts w:ascii="Arial Narrow" w:hAnsi="Arial Narrow" w:cs="Arial"/>
          <w:sz w:val="22"/>
          <w:szCs w:val="22"/>
        </w:rPr>
      </w:pPr>
      <w:r w:rsidRPr="00492CEF">
        <w:rPr>
          <w:rFonts w:ascii="Arial Narrow" w:hAnsi="Arial Narrow" w:cs="Arial"/>
          <w:sz w:val="22"/>
          <w:szCs w:val="22"/>
        </w:rPr>
        <w:t xml:space="preserve">Postępowanie </w:t>
      </w:r>
      <w:r w:rsidRPr="00492CE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492CEF" w:rsidRDefault="005735FB" w:rsidP="00492CEF">
      <w:pPr>
        <w:numPr>
          <w:ilvl w:val="0"/>
          <w:numId w:val="18"/>
        </w:numPr>
        <w:ind w:left="1134" w:hanging="425"/>
        <w:jc w:val="both"/>
        <w:rPr>
          <w:rFonts w:ascii="Arial Narrow" w:eastAsia="Times New Roman" w:hAnsi="Arial Narrow" w:cs="Arial"/>
          <w:sz w:val="22"/>
          <w:lang w:eastAsia="pl-PL"/>
        </w:rPr>
      </w:pPr>
      <w:r w:rsidRPr="00492CE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492CEF" w:rsidRDefault="005735FB" w:rsidP="00492CEF">
      <w:pPr>
        <w:numPr>
          <w:ilvl w:val="0"/>
          <w:numId w:val="18"/>
        </w:numPr>
        <w:ind w:left="1134" w:hanging="425"/>
        <w:jc w:val="both"/>
        <w:rPr>
          <w:rFonts w:ascii="Arial Narrow" w:eastAsia="Times New Roman" w:hAnsi="Arial Narrow" w:cs="Arial"/>
          <w:sz w:val="22"/>
          <w:lang w:eastAsia="pl-PL"/>
        </w:rPr>
      </w:pPr>
      <w:r w:rsidRPr="00492CEF">
        <w:rPr>
          <w:rFonts w:ascii="Arial Narrow" w:hAnsi="Arial Narrow" w:cs="Arial"/>
          <w:sz w:val="22"/>
        </w:rPr>
        <w:t>Każdy</w:t>
      </w:r>
      <w:r w:rsidRPr="00492CEF">
        <w:rPr>
          <w:rFonts w:ascii="Arial Narrow" w:eastAsia="Arial Narrow" w:hAnsi="Arial Narrow" w:cs="Arial Narrow"/>
          <w:sz w:val="22"/>
        </w:rPr>
        <w:t xml:space="preserve"> </w:t>
      </w:r>
      <w:r w:rsidRPr="00492CEF">
        <w:rPr>
          <w:rFonts w:ascii="Arial Narrow" w:hAnsi="Arial Narrow"/>
          <w:sz w:val="22"/>
        </w:rPr>
        <w:t>Wykonawca</w:t>
      </w:r>
      <w:r w:rsidRPr="00492CEF">
        <w:rPr>
          <w:rFonts w:ascii="Arial Narrow" w:eastAsia="Arial Narrow" w:hAnsi="Arial Narrow" w:cs="Arial Narrow"/>
          <w:sz w:val="22"/>
        </w:rPr>
        <w:t xml:space="preserve"> </w:t>
      </w:r>
      <w:r w:rsidRPr="00492CEF">
        <w:rPr>
          <w:rFonts w:ascii="Arial Narrow" w:hAnsi="Arial Narrow"/>
          <w:sz w:val="22"/>
        </w:rPr>
        <w:t>ma</w:t>
      </w:r>
      <w:r w:rsidRPr="00492CEF">
        <w:rPr>
          <w:rFonts w:ascii="Arial Narrow" w:eastAsia="Arial Narrow" w:hAnsi="Arial Narrow" w:cs="Arial Narrow"/>
          <w:sz w:val="22"/>
        </w:rPr>
        <w:t xml:space="preserve"> </w:t>
      </w:r>
      <w:r w:rsidRPr="00492CEF">
        <w:rPr>
          <w:rFonts w:ascii="Arial Narrow" w:hAnsi="Arial Narrow"/>
          <w:sz w:val="22"/>
        </w:rPr>
        <w:t>prawo</w:t>
      </w:r>
      <w:r w:rsidRPr="00492CEF">
        <w:rPr>
          <w:rFonts w:ascii="Arial Narrow" w:eastAsia="Arial Narrow" w:hAnsi="Arial Narrow" w:cs="Arial Narrow"/>
          <w:sz w:val="22"/>
        </w:rPr>
        <w:t xml:space="preserve"> </w:t>
      </w:r>
      <w:r w:rsidRPr="00492CEF">
        <w:rPr>
          <w:rFonts w:ascii="Arial Narrow" w:hAnsi="Arial Narrow"/>
          <w:sz w:val="22"/>
        </w:rPr>
        <w:t>zwrócić</w:t>
      </w:r>
      <w:r w:rsidRPr="00492CEF">
        <w:rPr>
          <w:rFonts w:ascii="Arial Narrow" w:eastAsia="Arial Narrow" w:hAnsi="Arial Narrow" w:cs="Arial Narrow"/>
          <w:sz w:val="22"/>
        </w:rPr>
        <w:t xml:space="preserve"> </w:t>
      </w:r>
      <w:r w:rsidRPr="00492CEF">
        <w:rPr>
          <w:rFonts w:ascii="Arial Narrow" w:hAnsi="Arial Narrow"/>
          <w:sz w:val="22"/>
        </w:rPr>
        <w:t>się</w:t>
      </w:r>
      <w:r w:rsidRPr="00492CEF">
        <w:rPr>
          <w:rFonts w:ascii="Arial Narrow" w:eastAsia="Arial Narrow" w:hAnsi="Arial Narrow" w:cs="Arial Narrow"/>
          <w:sz w:val="22"/>
        </w:rPr>
        <w:t xml:space="preserve"> </w:t>
      </w:r>
      <w:r w:rsidRPr="00492CEF">
        <w:rPr>
          <w:rFonts w:ascii="Arial Narrow" w:hAnsi="Arial Narrow"/>
          <w:sz w:val="22"/>
        </w:rPr>
        <w:t>do</w:t>
      </w:r>
      <w:r w:rsidRPr="00492CEF">
        <w:rPr>
          <w:rFonts w:ascii="Arial Narrow" w:eastAsia="Arial Narrow" w:hAnsi="Arial Narrow" w:cs="Arial Narrow"/>
          <w:sz w:val="22"/>
        </w:rPr>
        <w:t xml:space="preserve"> </w:t>
      </w:r>
      <w:r w:rsidRPr="00492CEF">
        <w:rPr>
          <w:rFonts w:ascii="Arial Narrow" w:hAnsi="Arial Narrow"/>
          <w:sz w:val="22"/>
        </w:rPr>
        <w:t>Zamawiającego</w:t>
      </w:r>
      <w:r w:rsidRPr="00492CEF">
        <w:rPr>
          <w:rFonts w:ascii="Arial Narrow" w:eastAsia="Arial Narrow" w:hAnsi="Arial Narrow" w:cs="Arial Narrow"/>
          <w:sz w:val="22"/>
        </w:rPr>
        <w:t xml:space="preserve"> </w:t>
      </w:r>
      <w:r w:rsidRPr="00492CEF">
        <w:rPr>
          <w:rFonts w:ascii="Arial Narrow" w:hAnsi="Arial Narrow"/>
          <w:sz w:val="22"/>
        </w:rPr>
        <w:t>o</w:t>
      </w:r>
      <w:r w:rsidRPr="00492CEF">
        <w:rPr>
          <w:rFonts w:ascii="Arial Narrow" w:eastAsia="Arial Narrow" w:hAnsi="Arial Narrow" w:cs="Arial Narrow"/>
          <w:sz w:val="22"/>
        </w:rPr>
        <w:t xml:space="preserve"> </w:t>
      </w:r>
      <w:r w:rsidRPr="00492CEF">
        <w:rPr>
          <w:rFonts w:ascii="Arial Narrow" w:hAnsi="Arial Narrow"/>
          <w:sz w:val="22"/>
        </w:rPr>
        <w:t>wyjaśnienie</w:t>
      </w:r>
      <w:r w:rsidRPr="00492CEF">
        <w:rPr>
          <w:rFonts w:ascii="Arial Narrow" w:eastAsia="Arial Narrow" w:hAnsi="Arial Narrow" w:cs="Arial Narrow"/>
          <w:sz w:val="22"/>
        </w:rPr>
        <w:t xml:space="preserve"> </w:t>
      </w:r>
      <w:r w:rsidRPr="00492CEF">
        <w:rPr>
          <w:rFonts w:ascii="Arial Narrow" w:hAnsi="Arial Narrow"/>
          <w:sz w:val="22"/>
        </w:rPr>
        <w:t>treści</w:t>
      </w:r>
      <w:r w:rsidRPr="00492CEF">
        <w:rPr>
          <w:rFonts w:ascii="Arial Narrow" w:eastAsia="Arial Narrow" w:hAnsi="Arial Narrow" w:cs="Arial Narrow"/>
          <w:sz w:val="22"/>
        </w:rPr>
        <w:t xml:space="preserve"> </w:t>
      </w:r>
      <w:r w:rsidRPr="00492CEF">
        <w:rPr>
          <w:rFonts w:ascii="Arial Narrow" w:hAnsi="Arial Narrow"/>
          <w:sz w:val="22"/>
        </w:rPr>
        <w:t>Zaproszenia.</w:t>
      </w:r>
    </w:p>
    <w:p w:rsidR="005735FB" w:rsidRPr="00492CEF" w:rsidRDefault="005735FB" w:rsidP="00492CEF">
      <w:pPr>
        <w:numPr>
          <w:ilvl w:val="0"/>
          <w:numId w:val="18"/>
        </w:numPr>
        <w:ind w:left="1134" w:hanging="425"/>
        <w:jc w:val="both"/>
        <w:rPr>
          <w:rFonts w:ascii="Arial Narrow" w:eastAsia="Times New Roman" w:hAnsi="Arial Narrow" w:cs="Arial"/>
          <w:sz w:val="22"/>
          <w:lang w:eastAsia="pl-PL"/>
        </w:rPr>
      </w:pPr>
      <w:r w:rsidRPr="00492CE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492CEF" w:rsidRDefault="005735FB" w:rsidP="00492CEF">
      <w:pPr>
        <w:pStyle w:val="Tekstpodstawowy"/>
        <w:widowControl w:val="0"/>
        <w:numPr>
          <w:ilvl w:val="2"/>
          <w:numId w:val="9"/>
        </w:numPr>
        <w:tabs>
          <w:tab w:val="clear" w:pos="900"/>
        </w:tabs>
        <w:suppressAutoHyphens/>
        <w:ind w:left="851" w:hanging="425"/>
        <w:jc w:val="left"/>
        <w:rPr>
          <w:rFonts w:ascii="Arial Narrow" w:hAnsi="Arial Narrow" w:cs="Arial"/>
          <w:b/>
          <w:bCs/>
          <w:sz w:val="22"/>
          <w:szCs w:val="22"/>
        </w:rPr>
      </w:pPr>
      <w:r w:rsidRPr="00492CEF">
        <w:rPr>
          <w:rFonts w:ascii="Arial Narrow" w:hAnsi="Arial Narrow" w:cs="Arial"/>
          <w:b/>
          <w:bCs/>
          <w:sz w:val="22"/>
          <w:szCs w:val="22"/>
        </w:rPr>
        <w:t>Wskazanie osób uprawnionych do porozumiewania się z Wykonawcami.</w:t>
      </w:r>
    </w:p>
    <w:p w:rsidR="005735FB" w:rsidRPr="00492CEF" w:rsidRDefault="005735FB" w:rsidP="00492CEF">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492CEF">
        <w:rPr>
          <w:rFonts w:ascii="Arial Narrow" w:hAnsi="Arial Narrow" w:cs="Arial"/>
          <w:sz w:val="22"/>
          <w:szCs w:val="22"/>
        </w:rPr>
        <w:t xml:space="preserve">W sprawach prowadzonego postępowania osobą do kontaktu – </w:t>
      </w:r>
      <w:r w:rsidRPr="00492CEF">
        <w:rPr>
          <w:rFonts w:ascii="Arial Narrow" w:hAnsi="Arial Narrow" w:cs="Arial"/>
          <w:color w:val="000000" w:themeColor="text1"/>
          <w:sz w:val="22"/>
          <w:szCs w:val="22"/>
        </w:rPr>
        <w:t>Jolanta Madej tel. 41/ 366-47-91 w. 131</w:t>
      </w:r>
    </w:p>
    <w:p w:rsidR="005735FB" w:rsidRPr="00492CEF" w:rsidRDefault="005735FB" w:rsidP="00492CEF">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492CEF">
        <w:rPr>
          <w:rFonts w:ascii="Arial Narrow" w:hAnsi="Arial Narrow" w:cs="Arial"/>
          <w:sz w:val="22"/>
          <w:szCs w:val="22"/>
        </w:rPr>
        <w:t xml:space="preserve">Dodatkowe informacje dotyczące zamówienia można otrzymać w godz. </w:t>
      </w:r>
      <w:r w:rsidRPr="00492CEF">
        <w:rPr>
          <w:rFonts w:ascii="Arial Narrow" w:hAnsi="Arial Narrow" w:cs="Arial"/>
          <w:bCs/>
          <w:sz w:val="22"/>
          <w:szCs w:val="22"/>
        </w:rPr>
        <w:t>od 08:00 do 15:30</w:t>
      </w:r>
      <w:r w:rsidRPr="00492CEF">
        <w:rPr>
          <w:rFonts w:ascii="Arial Narrow" w:hAnsi="Arial Narrow" w:cs="Arial"/>
          <w:sz w:val="22"/>
          <w:szCs w:val="22"/>
        </w:rPr>
        <w:t xml:space="preserve"> pod wymienionym powyżej numerem telefonu. Wszelkie pisma Zamawiający przyjmuje w dni robocze w godz. </w:t>
      </w:r>
      <w:r w:rsidRPr="00492CEF">
        <w:rPr>
          <w:rFonts w:ascii="Arial Narrow" w:hAnsi="Arial Narrow" w:cs="Arial"/>
          <w:bCs/>
          <w:sz w:val="22"/>
          <w:szCs w:val="22"/>
        </w:rPr>
        <w:t>od 08:00 do 15:30</w:t>
      </w:r>
      <w:r w:rsidRPr="00492CEF">
        <w:rPr>
          <w:rFonts w:ascii="Arial Narrow" w:hAnsi="Arial Narrow" w:cs="Arial"/>
          <w:sz w:val="22"/>
          <w:szCs w:val="22"/>
        </w:rPr>
        <w:t xml:space="preserve"> w siedzibie Zamawiającego.</w:t>
      </w:r>
    </w:p>
    <w:p w:rsidR="005735FB" w:rsidRPr="00492CEF" w:rsidRDefault="005735FB" w:rsidP="00492CEF">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492CEF">
        <w:rPr>
          <w:rFonts w:ascii="Arial Narrow" w:hAnsi="Arial Narrow" w:cs="Arial"/>
          <w:b/>
          <w:sz w:val="22"/>
          <w:szCs w:val="22"/>
        </w:rPr>
        <w:t>Termin związania ofertą</w:t>
      </w:r>
    </w:p>
    <w:p w:rsidR="005735FB" w:rsidRPr="00492CEF" w:rsidRDefault="005735FB" w:rsidP="00492CEF">
      <w:pPr>
        <w:pStyle w:val="Tekstpodstawowy"/>
        <w:tabs>
          <w:tab w:val="left" w:pos="-1701"/>
        </w:tabs>
        <w:ind w:left="851"/>
        <w:rPr>
          <w:rFonts w:ascii="Arial Narrow" w:hAnsi="Arial Narrow" w:cs="Arial"/>
          <w:sz w:val="22"/>
          <w:szCs w:val="22"/>
        </w:rPr>
      </w:pPr>
      <w:r w:rsidRPr="00492CEF">
        <w:rPr>
          <w:rFonts w:ascii="Arial Narrow" w:hAnsi="Arial Narrow" w:cs="Arial"/>
          <w:sz w:val="22"/>
          <w:szCs w:val="22"/>
        </w:rPr>
        <w:t>Termin związania ofertą upływa po 30 dniach od daty terminu składania ofert.</w:t>
      </w:r>
    </w:p>
    <w:p w:rsidR="005735FB" w:rsidRPr="00492CEF" w:rsidRDefault="005735FB" w:rsidP="00492CEF">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492CEF">
        <w:rPr>
          <w:rFonts w:ascii="Arial Narrow" w:hAnsi="Arial Narrow" w:cs="Arial"/>
          <w:b/>
          <w:sz w:val="22"/>
          <w:szCs w:val="22"/>
        </w:rPr>
        <w:t>Wymagania dotyczące wadium i zabezpieczenia należytego umowy</w:t>
      </w:r>
    </w:p>
    <w:p w:rsidR="005735FB" w:rsidRPr="00492CEF" w:rsidRDefault="005735FB" w:rsidP="00492CEF">
      <w:pPr>
        <w:ind w:left="851"/>
        <w:rPr>
          <w:rFonts w:ascii="Arial Narrow" w:hAnsi="Arial Narrow" w:cs="Arial"/>
          <w:sz w:val="22"/>
        </w:rPr>
      </w:pPr>
      <w:r w:rsidRPr="00492CEF">
        <w:rPr>
          <w:rFonts w:ascii="Arial Narrow" w:hAnsi="Arial Narrow" w:cs="Arial"/>
          <w:sz w:val="22"/>
        </w:rPr>
        <w:t>Nie jest wymagane.</w:t>
      </w:r>
    </w:p>
    <w:p w:rsidR="005735FB" w:rsidRPr="00492CEF" w:rsidRDefault="005735FB" w:rsidP="00492CEF">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492CEF">
        <w:rPr>
          <w:rFonts w:ascii="Arial Narrow" w:hAnsi="Arial Narrow" w:cs="Arial"/>
          <w:b/>
          <w:sz w:val="22"/>
          <w:szCs w:val="22"/>
        </w:rPr>
        <w:t>Opis sposobu przygotowania ofert.</w:t>
      </w:r>
    </w:p>
    <w:p w:rsidR="005735FB" w:rsidRPr="00492CEF" w:rsidRDefault="005735FB" w:rsidP="00492CEF">
      <w:pPr>
        <w:pStyle w:val="Tekstpodstawowy"/>
        <w:numPr>
          <w:ilvl w:val="0"/>
          <w:numId w:val="20"/>
        </w:numPr>
        <w:tabs>
          <w:tab w:val="clear" w:pos="900"/>
        </w:tabs>
        <w:ind w:left="1134" w:hanging="425"/>
        <w:rPr>
          <w:rFonts w:ascii="Arial Narrow" w:hAnsi="Arial Narrow" w:cs="Arial"/>
          <w:sz w:val="22"/>
          <w:szCs w:val="22"/>
        </w:rPr>
      </w:pPr>
      <w:r w:rsidRPr="00492CEF">
        <w:rPr>
          <w:rFonts w:ascii="Arial Narrow" w:hAnsi="Arial Narrow" w:cs="Arial"/>
          <w:sz w:val="22"/>
          <w:szCs w:val="22"/>
        </w:rPr>
        <w:t>Oferta musi być sporządzona w języku polskim, pod rygorem</w:t>
      </w:r>
      <w:r w:rsidR="00C731F2" w:rsidRPr="00492CEF">
        <w:rPr>
          <w:rFonts w:ascii="Arial Narrow" w:hAnsi="Arial Narrow" w:cs="Arial"/>
          <w:sz w:val="22"/>
          <w:szCs w:val="22"/>
        </w:rPr>
        <w:t xml:space="preserve"> nieważności w formie pisemnej lub </w:t>
      </w:r>
      <w:r w:rsidR="007D5827" w:rsidRPr="00492CEF">
        <w:rPr>
          <w:rFonts w:ascii="Arial Narrow" w:hAnsi="Arial Narrow"/>
          <w:sz w:val="22"/>
          <w:szCs w:val="22"/>
        </w:rPr>
        <w:t xml:space="preserve">formie elektronicznej </w:t>
      </w:r>
      <w:r w:rsidR="00C731F2" w:rsidRPr="00492CEF">
        <w:rPr>
          <w:rFonts w:ascii="Arial Narrow" w:hAnsi="Arial Narrow"/>
          <w:sz w:val="22"/>
          <w:szCs w:val="22"/>
        </w:rPr>
        <w:t>-</w:t>
      </w:r>
      <w:r w:rsidR="007D5827" w:rsidRPr="00492CEF">
        <w:rPr>
          <w:rFonts w:ascii="Arial Narrow" w:hAnsi="Arial Narrow"/>
          <w:sz w:val="22"/>
          <w:szCs w:val="22"/>
        </w:rPr>
        <w:t xml:space="preserve"> w postaci elektronicznej opatrzone kwalifikowanym podpisem elektronicznym lub podpisem osobistym lub podpisem zaufanym</w:t>
      </w:r>
    </w:p>
    <w:p w:rsidR="005735FB" w:rsidRPr="00492CEF" w:rsidRDefault="005735FB" w:rsidP="00492CEF">
      <w:pPr>
        <w:pStyle w:val="Tekstpodstawowy"/>
        <w:numPr>
          <w:ilvl w:val="0"/>
          <w:numId w:val="20"/>
        </w:numPr>
        <w:tabs>
          <w:tab w:val="clear" w:pos="900"/>
        </w:tabs>
        <w:ind w:left="1134" w:hanging="425"/>
        <w:rPr>
          <w:rFonts w:ascii="Arial Narrow" w:hAnsi="Arial Narrow" w:cs="Arial"/>
          <w:sz w:val="22"/>
          <w:szCs w:val="22"/>
        </w:rPr>
      </w:pPr>
      <w:r w:rsidRPr="00492CEF">
        <w:rPr>
          <w:rFonts w:ascii="Arial Narrow" w:hAnsi="Arial Narrow" w:cs="Arial"/>
          <w:sz w:val="22"/>
          <w:szCs w:val="22"/>
        </w:rPr>
        <w:t>Oferta powinna być sporządzona z uwzględnieniem wszelkich wymagań Zamawiającego, określonych w Zaproszeniu.</w:t>
      </w:r>
    </w:p>
    <w:p w:rsidR="007D5827" w:rsidRPr="00492CEF" w:rsidRDefault="005735FB" w:rsidP="00492CEF">
      <w:pPr>
        <w:pStyle w:val="Tekstpodstawowy"/>
        <w:numPr>
          <w:ilvl w:val="0"/>
          <w:numId w:val="20"/>
        </w:numPr>
        <w:tabs>
          <w:tab w:val="clear" w:pos="900"/>
        </w:tabs>
        <w:ind w:left="1134" w:hanging="425"/>
        <w:rPr>
          <w:rFonts w:ascii="Arial Narrow" w:hAnsi="Arial Narrow" w:cs="Arial"/>
          <w:sz w:val="22"/>
          <w:szCs w:val="22"/>
        </w:rPr>
      </w:pPr>
      <w:r w:rsidRPr="00492CEF">
        <w:rPr>
          <w:rFonts w:ascii="Arial Narrow" w:hAnsi="Arial Narrow" w:cs="Arial"/>
          <w:sz w:val="22"/>
          <w:szCs w:val="22"/>
        </w:rPr>
        <w:t>Ofertę nale</w:t>
      </w:r>
      <w:r w:rsidR="00DF437A" w:rsidRPr="00492CEF">
        <w:rPr>
          <w:rFonts w:ascii="Arial Narrow" w:hAnsi="Arial Narrow" w:cs="Arial"/>
          <w:sz w:val="22"/>
          <w:szCs w:val="22"/>
        </w:rPr>
        <w:t>ży złożyć w zamkniętej kopercie</w:t>
      </w:r>
      <w:r w:rsidRPr="00492CEF">
        <w:rPr>
          <w:rFonts w:ascii="Arial Narrow" w:hAnsi="Arial Narrow" w:cs="Arial"/>
          <w:sz w:val="22"/>
          <w:szCs w:val="22"/>
        </w:rPr>
        <w:t xml:space="preserve"> </w:t>
      </w:r>
      <w:r w:rsidR="007D5827" w:rsidRPr="00492CEF">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492CEF" w:rsidRDefault="005735FB" w:rsidP="00492CEF">
      <w:pPr>
        <w:pStyle w:val="Tekstpodstawowy"/>
        <w:numPr>
          <w:ilvl w:val="0"/>
          <w:numId w:val="20"/>
        </w:numPr>
        <w:tabs>
          <w:tab w:val="clear" w:pos="900"/>
        </w:tabs>
        <w:ind w:left="1134" w:hanging="425"/>
        <w:rPr>
          <w:rFonts w:ascii="Arial Narrow" w:hAnsi="Arial Narrow" w:cs="Arial"/>
          <w:sz w:val="22"/>
          <w:szCs w:val="22"/>
        </w:rPr>
      </w:pPr>
      <w:r w:rsidRPr="00492CEF">
        <w:rPr>
          <w:rFonts w:ascii="Arial Narrow" w:hAnsi="Arial Narrow" w:cs="Arial"/>
          <w:sz w:val="22"/>
          <w:szCs w:val="22"/>
        </w:rPr>
        <w:t xml:space="preserve">Na kopercie oferty należy zamieścić Dane WYKONAWCY oraz następujące informacje: </w:t>
      </w:r>
    </w:p>
    <w:p w:rsidR="00286571" w:rsidRPr="00492CEF" w:rsidRDefault="00286571" w:rsidP="00492CEF">
      <w:pPr>
        <w:jc w:val="center"/>
        <w:rPr>
          <w:rFonts w:ascii="Arial Narrow" w:hAnsi="Arial Narrow"/>
          <w:sz w:val="22"/>
        </w:rPr>
      </w:pPr>
      <w:r w:rsidRPr="00492CEF">
        <w:rPr>
          <w:rFonts w:ascii="Arial Narrow" w:hAnsi="Arial Narrow" w:cs="Arial"/>
          <w:sz w:val="22"/>
        </w:rPr>
        <w:t>„</w:t>
      </w:r>
      <w:r w:rsidRPr="00492CEF">
        <w:rPr>
          <w:rFonts w:ascii="Arial Narrow" w:hAnsi="Arial Narrow" w:cs="Calibri"/>
          <w:b/>
          <w:sz w:val="22"/>
        </w:rPr>
        <w:t>Z</w:t>
      </w:r>
      <w:r w:rsidRPr="00492CEF">
        <w:rPr>
          <w:rFonts w:ascii="Arial Narrow" w:hAnsi="Arial Narrow"/>
          <w:b/>
          <w:sz w:val="22"/>
        </w:rPr>
        <w:t>akup artykułów na potrzeby organizacji poczęstunku dla Uczestniczek/Uczestników Projektu”</w:t>
      </w:r>
    </w:p>
    <w:p w:rsidR="005735FB" w:rsidRPr="00492CEF" w:rsidRDefault="005735FB" w:rsidP="00492CEF">
      <w:pPr>
        <w:jc w:val="center"/>
        <w:rPr>
          <w:rFonts w:ascii="Arial Narrow" w:hAnsi="Arial Narrow" w:cs="Arial"/>
          <w:b/>
          <w:sz w:val="22"/>
        </w:rPr>
      </w:pPr>
      <w:r w:rsidRPr="00492CEF">
        <w:rPr>
          <w:rFonts w:ascii="Arial Narrow" w:hAnsi="Arial Narrow"/>
          <w:b/>
          <w:bCs/>
          <w:sz w:val="22"/>
        </w:rPr>
        <w:t xml:space="preserve">Numer sprawy: </w:t>
      </w:r>
      <w:r w:rsidR="00016C49" w:rsidRPr="00492CEF">
        <w:rPr>
          <w:rFonts w:ascii="Arial Narrow" w:hAnsi="Arial Narrow"/>
          <w:b/>
          <w:bCs/>
          <w:sz w:val="22"/>
        </w:rPr>
        <w:t>10</w:t>
      </w:r>
      <w:r w:rsidR="00E217D3" w:rsidRPr="00492CEF">
        <w:rPr>
          <w:rFonts w:ascii="Arial Narrow" w:hAnsi="Arial Narrow"/>
          <w:b/>
          <w:bCs/>
          <w:sz w:val="22"/>
        </w:rPr>
        <w:t>/ZK/202</w:t>
      </w:r>
      <w:r w:rsidR="00016C49" w:rsidRPr="00492CEF">
        <w:rPr>
          <w:rFonts w:ascii="Arial Narrow" w:hAnsi="Arial Narrow"/>
          <w:b/>
          <w:bCs/>
          <w:sz w:val="22"/>
        </w:rPr>
        <w:t>3</w:t>
      </w:r>
      <w:r w:rsidR="00E217D3" w:rsidRPr="00492CEF">
        <w:rPr>
          <w:rFonts w:ascii="Arial Narrow" w:hAnsi="Arial Narrow"/>
          <w:b/>
          <w:bCs/>
          <w:sz w:val="22"/>
        </w:rPr>
        <w:t>/</w:t>
      </w:r>
      <w:r w:rsidR="00F257AB" w:rsidRPr="00492CEF">
        <w:rPr>
          <w:rFonts w:ascii="Arial Narrow" w:hAnsi="Arial Narrow"/>
          <w:b/>
          <w:bCs/>
          <w:sz w:val="22"/>
        </w:rPr>
        <w:t>S</w:t>
      </w:r>
      <w:r w:rsidR="00420694" w:rsidRPr="00492CEF">
        <w:rPr>
          <w:rFonts w:ascii="Arial Narrow" w:hAnsi="Arial Narrow"/>
          <w:b/>
          <w:bCs/>
          <w:sz w:val="22"/>
        </w:rPr>
        <w:t>IS</w:t>
      </w:r>
      <w:r w:rsidRPr="00492CEF">
        <w:rPr>
          <w:rFonts w:ascii="Arial Narrow" w:hAnsi="Arial Narrow"/>
          <w:b/>
          <w:bCs/>
          <w:sz w:val="22"/>
        </w:rPr>
        <w:br/>
        <w:t xml:space="preserve">Nie otwierać przed </w:t>
      </w:r>
      <w:r w:rsidR="00E217D3" w:rsidRPr="00492CEF">
        <w:rPr>
          <w:rFonts w:ascii="Arial Narrow" w:hAnsi="Arial Narrow"/>
          <w:b/>
          <w:bCs/>
          <w:sz w:val="22"/>
        </w:rPr>
        <w:t xml:space="preserve"> </w:t>
      </w:r>
      <w:r w:rsidR="002445B2">
        <w:rPr>
          <w:rFonts w:ascii="Arial Narrow" w:hAnsi="Arial Narrow"/>
          <w:b/>
          <w:bCs/>
          <w:sz w:val="22"/>
        </w:rPr>
        <w:t>30</w:t>
      </w:r>
      <w:r w:rsidR="002C04EE" w:rsidRPr="00492CEF">
        <w:rPr>
          <w:rFonts w:ascii="Arial Narrow" w:hAnsi="Arial Narrow"/>
          <w:b/>
          <w:bCs/>
          <w:sz w:val="22"/>
        </w:rPr>
        <w:t>.0</w:t>
      </w:r>
      <w:r w:rsidR="002C2995">
        <w:rPr>
          <w:rFonts w:ascii="Arial Narrow" w:hAnsi="Arial Narrow"/>
          <w:b/>
          <w:bCs/>
          <w:sz w:val="22"/>
        </w:rPr>
        <w:t>3</w:t>
      </w:r>
      <w:r w:rsidR="002C04EE" w:rsidRPr="00492CEF">
        <w:rPr>
          <w:rFonts w:ascii="Arial Narrow" w:hAnsi="Arial Narrow"/>
          <w:b/>
          <w:bCs/>
          <w:sz w:val="22"/>
        </w:rPr>
        <w:t>.</w:t>
      </w:r>
      <w:r w:rsidR="00167072" w:rsidRPr="00492CEF">
        <w:rPr>
          <w:rFonts w:ascii="Arial Narrow" w:hAnsi="Arial Narrow"/>
          <w:b/>
          <w:bCs/>
          <w:sz w:val="22"/>
        </w:rPr>
        <w:t>202</w:t>
      </w:r>
      <w:r w:rsidR="002C2995">
        <w:rPr>
          <w:rFonts w:ascii="Arial Narrow" w:hAnsi="Arial Narrow"/>
          <w:b/>
          <w:bCs/>
          <w:sz w:val="22"/>
        </w:rPr>
        <w:t>3</w:t>
      </w:r>
      <w:r w:rsidR="00167072" w:rsidRPr="00492CEF">
        <w:rPr>
          <w:rFonts w:ascii="Arial Narrow" w:hAnsi="Arial Narrow"/>
          <w:b/>
          <w:bCs/>
          <w:sz w:val="22"/>
        </w:rPr>
        <w:t xml:space="preserve"> r. godz. 10:00</w:t>
      </w:r>
    </w:p>
    <w:p w:rsidR="005735FB" w:rsidRPr="00492CEF" w:rsidRDefault="005735FB" w:rsidP="00492CEF">
      <w:pPr>
        <w:pStyle w:val="Tekstpodstawowy"/>
        <w:numPr>
          <w:ilvl w:val="0"/>
          <w:numId w:val="21"/>
        </w:numPr>
        <w:tabs>
          <w:tab w:val="clear" w:pos="900"/>
        </w:tabs>
        <w:ind w:left="1134"/>
        <w:rPr>
          <w:rFonts w:ascii="Arial Narrow" w:hAnsi="Arial Narrow" w:cs="Arial"/>
          <w:sz w:val="22"/>
          <w:szCs w:val="22"/>
        </w:rPr>
      </w:pPr>
      <w:r w:rsidRPr="00492CE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492CEF" w:rsidRDefault="005735FB" w:rsidP="00492CEF">
      <w:pPr>
        <w:pStyle w:val="Tekstpodstawowy"/>
        <w:numPr>
          <w:ilvl w:val="0"/>
          <w:numId w:val="21"/>
        </w:numPr>
        <w:tabs>
          <w:tab w:val="clear" w:pos="900"/>
        </w:tabs>
        <w:ind w:left="1134"/>
        <w:rPr>
          <w:rFonts w:ascii="Arial Narrow" w:hAnsi="Arial Narrow" w:cs="Arial"/>
          <w:sz w:val="22"/>
          <w:szCs w:val="22"/>
        </w:rPr>
      </w:pPr>
      <w:r w:rsidRPr="00492CE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492CEF" w:rsidRDefault="005735FB" w:rsidP="00492CEF">
      <w:pPr>
        <w:pStyle w:val="Tekstpodstawowy"/>
        <w:numPr>
          <w:ilvl w:val="0"/>
          <w:numId w:val="21"/>
        </w:numPr>
        <w:tabs>
          <w:tab w:val="clear" w:pos="900"/>
        </w:tabs>
        <w:ind w:left="1134"/>
        <w:rPr>
          <w:rFonts w:ascii="Arial Narrow" w:hAnsi="Arial Narrow" w:cs="Arial"/>
          <w:sz w:val="22"/>
          <w:szCs w:val="22"/>
        </w:rPr>
      </w:pPr>
      <w:r w:rsidRPr="00492CEF">
        <w:rPr>
          <w:rFonts w:ascii="Arial Narrow" w:hAnsi="Arial Narrow"/>
          <w:sz w:val="22"/>
          <w:szCs w:val="22"/>
        </w:rPr>
        <w:lastRenderedPageBreak/>
        <w:t xml:space="preserve">Ogłoszenie o zamówieniu zostało zamieszczone Na stronie internetowej Zamawiającego oraz Bazie Konkurencyjności. </w:t>
      </w:r>
    </w:p>
    <w:p w:rsidR="005735FB" w:rsidRPr="00492CEF" w:rsidRDefault="005735FB" w:rsidP="00492CEF">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492CEF">
        <w:rPr>
          <w:rFonts w:ascii="Arial Narrow" w:hAnsi="Arial Narrow" w:cs="Arial"/>
          <w:b/>
          <w:sz w:val="22"/>
          <w:szCs w:val="22"/>
        </w:rPr>
        <w:t xml:space="preserve">Miejsce i termin składania ofert. </w:t>
      </w:r>
    </w:p>
    <w:p w:rsidR="005735FB" w:rsidRPr="00492CEF" w:rsidRDefault="005735FB" w:rsidP="00492CEF">
      <w:pPr>
        <w:pStyle w:val="Akapitzlist"/>
        <w:numPr>
          <w:ilvl w:val="0"/>
          <w:numId w:val="22"/>
        </w:numPr>
        <w:autoSpaceDE w:val="0"/>
        <w:autoSpaceDN w:val="0"/>
        <w:adjustRightInd w:val="0"/>
        <w:ind w:left="1134"/>
        <w:jc w:val="both"/>
        <w:rPr>
          <w:rFonts w:ascii="Arial Narrow" w:hAnsi="Arial Narrow" w:cs="Times New Roman"/>
          <w:bCs/>
          <w:sz w:val="22"/>
        </w:rPr>
      </w:pPr>
      <w:r w:rsidRPr="00492CEF">
        <w:rPr>
          <w:rFonts w:ascii="Arial Narrow" w:hAnsi="Arial Narrow" w:cs="Arial"/>
          <w:sz w:val="22"/>
        </w:rPr>
        <w:t xml:space="preserve">Ofertę należy złożyć w siedzibie Zamawiającego, </w:t>
      </w:r>
      <w:r w:rsidR="00B0266F" w:rsidRPr="00492CEF">
        <w:rPr>
          <w:rFonts w:ascii="Arial Narrow" w:hAnsi="Arial Narrow" w:cs="Arial"/>
          <w:b/>
          <w:sz w:val="22"/>
        </w:rPr>
        <w:t>Sekretariat</w:t>
      </w:r>
      <w:r w:rsidRPr="00492CEF">
        <w:rPr>
          <w:rFonts w:ascii="Arial Narrow" w:hAnsi="Arial Narrow" w:cs="Arial"/>
          <w:b/>
          <w:sz w:val="22"/>
        </w:rPr>
        <w:t xml:space="preserve"> Biura Zakładu ul. Śląska 9,  </w:t>
      </w:r>
      <w:r w:rsidR="00B56442" w:rsidRPr="00492CEF">
        <w:rPr>
          <w:rFonts w:ascii="Arial Narrow" w:hAnsi="Arial Narrow" w:cs="Arial"/>
          <w:b/>
          <w:sz w:val="22"/>
        </w:rPr>
        <w:br/>
      </w:r>
      <w:r w:rsidRPr="00492CEF">
        <w:rPr>
          <w:rFonts w:ascii="Arial Narrow" w:hAnsi="Arial Narrow" w:cs="Arial"/>
          <w:b/>
          <w:sz w:val="22"/>
        </w:rPr>
        <w:t xml:space="preserve">25-328 Kielce </w:t>
      </w:r>
      <w:r w:rsidR="00F010DB" w:rsidRPr="00492CEF">
        <w:rPr>
          <w:rFonts w:ascii="Arial Narrow" w:hAnsi="Arial Narrow" w:cs="Arial"/>
          <w:sz w:val="22"/>
        </w:rPr>
        <w:t>lub za pośrednictwem Platformy Baza Konkurencyjności</w:t>
      </w:r>
      <w:r w:rsidR="00F010DB" w:rsidRPr="00492CEF">
        <w:rPr>
          <w:rFonts w:ascii="Arial Narrow" w:hAnsi="Arial Narrow" w:cs="Arial"/>
          <w:b/>
          <w:sz w:val="22"/>
        </w:rPr>
        <w:t xml:space="preserve"> </w:t>
      </w:r>
      <w:r w:rsidRPr="00492CEF">
        <w:rPr>
          <w:rFonts w:ascii="Arial Narrow" w:hAnsi="Arial Narrow" w:cs="Arial"/>
          <w:sz w:val="22"/>
        </w:rPr>
        <w:t xml:space="preserve">w terminie </w:t>
      </w:r>
      <w:r w:rsidRPr="00492CEF">
        <w:rPr>
          <w:rFonts w:ascii="Arial Narrow" w:hAnsi="Arial Narrow" w:cs="Arial"/>
          <w:b/>
          <w:sz w:val="22"/>
        </w:rPr>
        <w:t xml:space="preserve">do dnia </w:t>
      </w:r>
      <w:r w:rsidR="002445B2">
        <w:rPr>
          <w:rFonts w:ascii="Arial Narrow" w:hAnsi="Arial Narrow" w:cs="Arial"/>
          <w:b/>
          <w:sz w:val="22"/>
        </w:rPr>
        <w:t>30</w:t>
      </w:r>
      <w:r w:rsidR="002C04EE" w:rsidRPr="00492CEF">
        <w:rPr>
          <w:rFonts w:ascii="Arial Narrow" w:hAnsi="Arial Narrow" w:cs="Arial"/>
          <w:b/>
          <w:sz w:val="22"/>
        </w:rPr>
        <w:t>.0</w:t>
      </w:r>
      <w:r w:rsidR="002C2995">
        <w:rPr>
          <w:rFonts w:ascii="Arial Narrow" w:hAnsi="Arial Narrow" w:cs="Arial"/>
          <w:b/>
          <w:sz w:val="22"/>
        </w:rPr>
        <w:t>3</w:t>
      </w:r>
      <w:r w:rsidR="002C04EE" w:rsidRPr="00492CEF">
        <w:rPr>
          <w:rFonts w:ascii="Arial Narrow" w:hAnsi="Arial Narrow" w:cs="Arial"/>
          <w:b/>
          <w:sz w:val="22"/>
        </w:rPr>
        <w:t>.202</w:t>
      </w:r>
      <w:r w:rsidR="002C2995">
        <w:rPr>
          <w:rFonts w:ascii="Arial Narrow" w:hAnsi="Arial Narrow" w:cs="Arial"/>
          <w:b/>
          <w:sz w:val="22"/>
        </w:rPr>
        <w:t>3</w:t>
      </w:r>
      <w:r w:rsidR="002C04EE" w:rsidRPr="00492CEF">
        <w:rPr>
          <w:rFonts w:ascii="Arial Narrow" w:hAnsi="Arial Narrow" w:cs="Arial"/>
          <w:b/>
          <w:sz w:val="22"/>
        </w:rPr>
        <w:t xml:space="preserve"> r. </w:t>
      </w:r>
      <w:r w:rsidRPr="00492CEF">
        <w:rPr>
          <w:rFonts w:ascii="Arial Narrow" w:hAnsi="Arial Narrow"/>
          <w:b/>
          <w:bCs/>
          <w:sz w:val="22"/>
        </w:rPr>
        <w:t>do godz. 10:00.</w:t>
      </w:r>
    </w:p>
    <w:p w:rsidR="005735FB" w:rsidRPr="00492CEF" w:rsidRDefault="005735FB" w:rsidP="00492CEF">
      <w:pPr>
        <w:pStyle w:val="Akapitzlist"/>
        <w:numPr>
          <w:ilvl w:val="0"/>
          <w:numId w:val="22"/>
        </w:numPr>
        <w:autoSpaceDE w:val="0"/>
        <w:autoSpaceDN w:val="0"/>
        <w:adjustRightInd w:val="0"/>
        <w:ind w:left="1134"/>
        <w:jc w:val="both"/>
        <w:rPr>
          <w:rFonts w:ascii="Arial Narrow" w:hAnsi="Arial Narrow" w:cs="Times New Roman"/>
          <w:b/>
          <w:bCs/>
          <w:sz w:val="22"/>
        </w:rPr>
      </w:pPr>
      <w:r w:rsidRPr="00492CEF">
        <w:rPr>
          <w:rFonts w:ascii="Arial Narrow" w:hAnsi="Arial Narrow" w:cs="Arial"/>
          <w:sz w:val="22"/>
        </w:rPr>
        <w:t>Oferta złożona po terminie zostanie zwrócona bez otwierania.</w:t>
      </w:r>
    </w:p>
    <w:p w:rsidR="005735FB" w:rsidRPr="00492CEF" w:rsidRDefault="005735FB" w:rsidP="00492CEF">
      <w:pPr>
        <w:pStyle w:val="Akapitzlist"/>
        <w:numPr>
          <w:ilvl w:val="0"/>
          <w:numId w:val="22"/>
        </w:numPr>
        <w:autoSpaceDE w:val="0"/>
        <w:autoSpaceDN w:val="0"/>
        <w:adjustRightInd w:val="0"/>
        <w:ind w:left="1134"/>
        <w:jc w:val="both"/>
        <w:rPr>
          <w:rFonts w:ascii="Arial Narrow" w:hAnsi="Arial Narrow" w:cs="Times New Roman"/>
          <w:b/>
          <w:bCs/>
          <w:sz w:val="22"/>
        </w:rPr>
      </w:pPr>
      <w:r w:rsidRPr="00492CEF">
        <w:rPr>
          <w:rFonts w:ascii="Arial Narrow" w:hAnsi="Arial Narrow" w:cs="Arial"/>
          <w:sz w:val="22"/>
        </w:rPr>
        <w:t>Zamawiający powiadomi o wynikach postępowania wszystkich Wykonawców. Wybranemu Wykonawcy Zamawiający wskaże termin i miejsce podpisania umowy.</w:t>
      </w:r>
    </w:p>
    <w:p w:rsidR="005735FB" w:rsidRPr="00492CEF" w:rsidRDefault="005735FB" w:rsidP="00492CEF">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492CE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492CEF" w:rsidRDefault="005735FB" w:rsidP="00492CEF">
      <w:pPr>
        <w:pStyle w:val="Tekstpodstawowy"/>
        <w:numPr>
          <w:ilvl w:val="0"/>
          <w:numId w:val="23"/>
        </w:numPr>
        <w:tabs>
          <w:tab w:val="clear" w:pos="900"/>
        </w:tabs>
        <w:ind w:left="1134"/>
        <w:rPr>
          <w:rFonts w:ascii="Arial Narrow" w:hAnsi="Arial Narrow" w:cs="Arial"/>
          <w:sz w:val="22"/>
          <w:szCs w:val="22"/>
        </w:rPr>
      </w:pPr>
      <w:r w:rsidRPr="00492CE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492CEF" w:rsidRDefault="005735FB" w:rsidP="00492CEF">
      <w:pPr>
        <w:pStyle w:val="Tekstpodstawowy"/>
        <w:numPr>
          <w:ilvl w:val="0"/>
          <w:numId w:val="23"/>
        </w:numPr>
        <w:tabs>
          <w:tab w:val="clear" w:pos="900"/>
        </w:tabs>
        <w:ind w:left="1134"/>
        <w:rPr>
          <w:rFonts w:ascii="Arial Narrow" w:hAnsi="Arial Narrow" w:cs="Arial"/>
          <w:sz w:val="22"/>
          <w:szCs w:val="22"/>
        </w:rPr>
      </w:pPr>
      <w:r w:rsidRPr="00492CE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492CEF" w:rsidRDefault="005735FB" w:rsidP="00492CEF">
      <w:pPr>
        <w:pStyle w:val="Tekstpodstawowy"/>
        <w:numPr>
          <w:ilvl w:val="0"/>
          <w:numId w:val="23"/>
        </w:numPr>
        <w:tabs>
          <w:tab w:val="clear" w:pos="900"/>
        </w:tabs>
        <w:ind w:left="1134"/>
        <w:rPr>
          <w:rFonts w:ascii="Arial Narrow" w:hAnsi="Arial Narrow" w:cs="Arial"/>
          <w:sz w:val="22"/>
          <w:szCs w:val="22"/>
        </w:rPr>
      </w:pPr>
      <w:r w:rsidRPr="00492CEF">
        <w:rPr>
          <w:rFonts w:ascii="Arial Narrow" w:hAnsi="Arial Narrow" w:cs="Arial"/>
          <w:sz w:val="22"/>
          <w:szCs w:val="22"/>
        </w:rPr>
        <w:t>Cena musi być podana w</w:t>
      </w:r>
      <w:r w:rsidRPr="00492CEF">
        <w:rPr>
          <w:rFonts w:ascii="Arial Narrow" w:hAnsi="Arial Narrow" w:cs="Arial"/>
          <w:b/>
          <w:sz w:val="22"/>
          <w:szCs w:val="22"/>
        </w:rPr>
        <w:t xml:space="preserve"> złotych polskich</w:t>
      </w:r>
      <w:r w:rsidRPr="00492CEF">
        <w:rPr>
          <w:rFonts w:ascii="Arial Narrow" w:hAnsi="Arial Narrow" w:cs="Arial"/>
          <w:sz w:val="22"/>
          <w:szCs w:val="22"/>
        </w:rPr>
        <w:t xml:space="preserve"> cyfrowo i słownie, w zaokrągleniu do drugiego miejsca po przecinku.</w:t>
      </w:r>
    </w:p>
    <w:p w:rsidR="00E22811" w:rsidRPr="00492CEF" w:rsidRDefault="00E22811" w:rsidP="00492CEF">
      <w:pPr>
        <w:pStyle w:val="Tekstpodstawowy"/>
        <w:numPr>
          <w:ilvl w:val="0"/>
          <w:numId w:val="23"/>
        </w:numPr>
        <w:tabs>
          <w:tab w:val="clear" w:pos="900"/>
        </w:tabs>
        <w:ind w:left="1134"/>
        <w:rPr>
          <w:rFonts w:ascii="Arial Narrow" w:hAnsi="Arial Narrow" w:cs="Arial"/>
          <w:sz w:val="22"/>
          <w:szCs w:val="22"/>
        </w:rPr>
      </w:pPr>
      <w:r w:rsidRPr="00492CEF">
        <w:rPr>
          <w:rFonts w:ascii="Arial Narrow" w:hAnsi="Arial Narrow" w:cs="Arial"/>
          <w:sz w:val="22"/>
          <w:szCs w:val="22"/>
        </w:rPr>
        <w:t>Ceny określone przez Wykonawcę w ofercie będą obowiązywały przez cały okres ważności umowy i nie będą podlegały zwiększeniu.</w:t>
      </w:r>
    </w:p>
    <w:p w:rsidR="00E22811" w:rsidRPr="00492CEF" w:rsidRDefault="00E22811" w:rsidP="00492CEF">
      <w:pPr>
        <w:pStyle w:val="Tekstpodstawowy"/>
        <w:numPr>
          <w:ilvl w:val="0"/>
          <w:numId w:val="23"/>
        </w:numPr>
        <w:tabs>
          <w:tab w:val="clear" w:pos="900"/>
        </w:tabs>
        <w:ind w:left="1134"/>
        <w:rPr>
          <w:rFonts w:ascii="Arial Narrow" w:hAnsi="Arial Narrow" w:cs="Arial"/>
          <w:sz w:val="22"/>
          <w:szCs w:val="22"/>
        </w:rPr>
      </w:pPr>
      <w:r w:rsidRPr="00492CEF">
        <w:rPr>
          <w:rFonts w:ascii="Arial Narrow" w:hAnsi="Arial Narrow" w:cs="Arial"/>
          <w:b/>
          <w:sz w:val="22"/>
          <w:szCs w:val="22"/>
          <w:u w:val="single"/>
        </w:rPr>
        <w:t>Zamawiający dokona oceny ofert na podstawie poniższego kryterium oceny ofert:</w:t>
      </w:r>
    </w:p>
    <w:tbl>
      <w:tblPr>
        <w:tblW w:w="84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E22811" w:rsidRPr="00492CEF"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jc w:val="center"/>
              <w:rPr>
                <w:rFonts w:ascii="Arial Narrow" w:hAnsi="Arial Narrow" w:cs="Arial"/>
                <w:b/>
              </w:rPr>
            </w:pPr>
            <w:r w:rsidRPr="00492CE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keepNext/>
              <w:keepLines/>
              <w:jc w:val="center"/>
              <w:outlineLvl w:val="6"/>
              <w:rPr>
                <w:rFonts w:ascii="Arial Narrow" w:eastAsia="Times New Roman" w:hAnsi="Arial Narrow" w:cs="Arial"/>
                <w:b/>
                <w:iCs/>
                <w:lang w:eastAsia="pl-PL"/>
              </w:rPr>
            </w:pPr>
            <w:r w:rsidRPr="00492CEF">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jc w:val="center"/>
              <w:rPr>
                <w:rFonts w:ascii="Arial Narrow" w:hAnsi="Arial Narrow" w:cs="Arial"/>
                <w:b/>
              </w:rPr>
            </w:pPr>
            <w:r w:rsidRPr="00492CEF">
              <w:rPr>
                <w:rFonts w:ascii="Arial Narrow" w:hAnsi="Arial Narrow" w:cs="Arial"/>
                <w:b/>
                <w:sz w:val="22"/>
              </w:rPr>
              <w:t>Znaczenie</w:t>
            </w:r>
          </w:p>
        </w:tc>
      </w:tr>
      <w:tr w:rsidR="00E22811" w:rsidRPr="00492CEF"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jc w:val="center"/>
              <w:rPr>
                <w:rFonts w:ascii="Arial Narrow" w:hAnsi="Arial Narrow" w:cs="Arial"/>
                <w:bCs/>
              </w:rPr>
            </w:pPr>
            <w:r w:rsidRPr="00492CE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rPr>
                <w:rFonts w:ascii="Arial Narrow" w:hAnsi="Arial Narrow" w:cs="Arial"/>
                <w:bCs/>
              </w:rPr>
            </w:pPr>
            <w:r w:rsidRPr="00492CEF">
              <w:rPr>
                <w:rFonts w:ascii="Arial Narrow" w:hAnsi="Arial Narrow" w:cs="Arial"/>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492CEF" w:rsidRDefault="00E22811" w:rsidP="00492CEF">
            <w:pPr>
              <w:jc w:val="center"/>
              <w:rPr>
                <w:rFonts w:ascii="Arial Narrow" w:hAnsi="Arial Narrow" w:cs="Arial"/>
                <w:bCs/>
              </w:rPr>
            </w:pPr>
            <w:r w:rsidRPr="00492CEF">
              <w:rPr>
                <w:rFonts w:ascii="Arial Narrow" w:hAnsi="Arial Narrow" w:cs="Arial"/>
                <w:bCs/>
                <w:sz w:val="22"/>
              </w:rPr>
              <w:t>9</w:t>
            </w:r>
            <w:r w:rsidR="00F922A0" w:rsidRPr="00492CEF">
              <w:rPr>
                <w:rFonts w:ascii="Arial Narrow" w:hAnsi="Arial Narrow" w:cs="Arial"/>
                <w:bCs/>
                <w:sz w:val="22"/>
              </w:rPr>
              <w:t>0</w:t>
            </w:r>
            <w:r w:rsidRPr="00492CEF">
              <w:rPr>
                <w:rFonts w:ascii="Arial Narrow" w:hAnsi="Arial Narrow" w:cs="Arial"/>
                <w:bCs/>
                <w:sz w:val="22"/>
              </w:rPr>
              <w:t xml:space="preserve"> %</w:t>
            </w:r>
          </w:p>
        </w:tc>
      </w:tr>
      <w:tr w:rsidR="00E22811" w:rsidRPr="00492CEF"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tcPr>
          <w:p w:rsidR="00E22811" w:rsidRPr="00492CEF" w:rsidRDefault="00E22811" w:rsidP="00492CEF">
            <w:pPr>
              <w:jc w:val="center"/>
              <w:rPr>
                <w:rFonts w:ascii="Arial Narrow" w:hAnsi="Arial Narrow" w:cs="Arial"/>
                <w:bCs/>
              </w:rPr>
            </w:pPr>
            <w:r w:rsidRPr="00492CEF">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E22811" w:rsidRPr="00492CEF" w:rsidRDefault="00F922A0" w:rsidP="002C2995">
            <w:pPr>
              <w:rPr>
                <w:rFonts w:ascii="Arial Narrow" w:hAnsi="Arial Narrow" w:cs="Arial"/>
                <w:bCs/>
              </w:rPr>
            </w:pPr>
            <w:r w:rsidRPr="00492CEF">
              <w:rPr>
                <w:rFonts w:ascii="Arial Narrow" w:eastAsia="Times New Roman" w:hAnsi="Arial Narrow" w:cs="Calibri"/>
                <w:sz w:val="22"/>
              </w:rPr>
              <w:t xml:space="preserve">Kryterium środowiskowe - </w:t>
            </w:r>
            <w:r w:rsidR="002C2995">
              <w:rPr>
                <w:rFonts w:ascii="Arial Narrow" w:eastAsia="Times New Roman" w:hAnsi="Arial Narrow" w:cs="Calibri"/>
                <w:sz w:val="22"/>
              </w:rPr>
              <w:t>woda</w:t>
            </w:r>
          </w:p>
        </w:tc>
        <w:tc>
          <w:tcPr>
            <w:tcW w:w="2161" w:type="dxa"/>
            <w:tcBorders>
              <w:top w:val="double" w:sz="4" w:space="0" w:color="auto"/>
              <w:left w:val="double" w:sz="4" w:space="0" w:color="auto"/>
              <w:bottom w:val="double" w:sz="4" w:space="0" w:color="auto"/>
              <w:right w:val="double" w:sz="4" w:space="0" w:color="auto"/>
            </w:tcBorders>
            <w:vAlign w:val="center"/>
          </w:tcPr>
          <w:p w:rsidR="00E22811" w:rsidRPr="00492CEF" w:rsidRDefault="00F922A0" w:rsidP="00492CEF">
            <w:pPr>
              <w:jc w:val="center"/>
              <w:rPr>
                <w:rFonts w:ascii="Arial Narrow" w:hAnsi="Arial Narrow" w:cs="Arial"/>
                <w:bCs/>
              </w:rPr>
            </w:pPr>
            <w:r w:rsidRPr="00492CEF">
              <w:rPr>
                <w:rFonts w:ascii="Arial Narrow" w:hAnsi="Arial Narrow" w:cs="Arial"/>
                <w:bCs/>
                <w:sz w:val="22"/>
              </w:rPr>
              <w:t>10</w:t>
            </w:r>
            <w:r w:rsidR="00E22811" w:rsidRPr="00492CEF">
              <w:rPr>
                <w:rFonts w:ascii="Arial Narrow" w:hAnsi="Arial Narrow" w:cs="Arial"/>
                <w:bCs/>
                <w:sz w:val="22"/>
              </w:rPr>
              <w:t xml:space="preserve"> %</w:t>
            </w:r>
          </w:p>
        </w:tc>
      </w:tr>
    </w:tbl>
    <w:p w:rsidR="00E22811" w:rsidRPr="00492CEF" w:rsidRDefault="00E22811" w:rsidP="00492CEF">
      <w:pPr>
        <w:spacing w:before="60" w:after="60"/>
        <w:ind w:firstLine="284"/>
        <w:jc w:val="both"/>
        <w:rPr>
          <w:rFonts w:ascii="Arial Narrow" w:hAnsi="Arial Narrow" w:cs="Arial"/>
          <w:sz w:val="22"/>
        </w:rPr>
      </w:pPr>
      <w:r w:rsidRPr="00492CEF">
        <w:rPr>
          <w:rFonts w:ascii="Arial Narrow" w:hAnsi="Arial Narrow" w:cs="Arial"/>
          <w:sz w:val="22"/>
        </w:rPr>
        <w:t>Najkorzystniejsza oferta w odniesieniu do tych kryteriów może uzyskać maksimum 100 pkt. 1%=1pkt.</w:t>
      </w:r>
    </w:p>
    <w:p w:rsidR="0096271B" w:rsidRPr="00492CEF" w:rsidRDefault="00E22811" w:rsidP="00492CEF">
      <w:pPr>
        <w:widowControl w:val="0"/>
        <w:suppressAutoHyphens/>
        <w:spacing w:after="60"/>
        <w:ind w:firstLine="284"/>
        <w:rPr>
          <w:rFonts w:ascii="Arial Narrow" w:eastAsia="Times New Roman" w:hAnsi="Arial Narrow" w:cs="Arial"/>
          <w:sz w:val="22"/>
          <w:lang w:eastAsia="ar-SA"/>
        </w:rPr>
      </w:pPr>
      <w:r w:rsidRPr="00492CEF">
        <w:rPr>
          <w:rFonts w:ascii="Arial Narrow" w:eastAsia="Times New Roman" w:hAnsi="Arial Narrow" w:cs="Arial"/>
          <w:sz w:val="22"/>
          <w:lang w:eastAsia="ar-SA"/>
        </w:rPr>
        <w:t>Punkty przyznawane za kryteria będą liczone wg następujący  sposób:</w:t>
      </w:r>
    </w:p>
    <w:p w:rsidR="0096271B" w:rsidRPr="00492CEF" w:rsidRDefault="0096271B" w:rsidP="00492CEF">
      <w:pPr>
        <w:numPr>
          <w:ilvl w:val="0"/>
          <w:numId w:val="73"/>
        </w:numPr>
        <w:autoSpaceDE w:val="0"/>
        <w:autoSpaceDN w:val="0"/>
        <w:adjustRightInd w:val="0"/>
        <w:spacing w:after="60"/>
        <w:ind w:left="1440"/>
        <w:jc w:val="both"/>
        <w:rPr>
          <w:rFonts w:ascii="Arial Narrow" w:eastAsia="Times New Roman" w:hAnsi="Arial Narrow" w:cs="Calibri"/>
          <w:b/>
          <w:sz w:val="22"/>
          <w:u w:val="single"/>
        </w:rPr>
      </w:pPr>
      <w:r w:rsidRPr="00492CEF">
        <w:rPr>
          <w:rFonts w:ascii="Arial Narrow" w:eastAsia="Times New Roman" w:hAnsi="Arial Narrow" w:cs="Calibri"/>
          <w:b/>
          <w:sz w:val="22"/>
          <w:u w:val="single"/>
        </w:rPr>
        <w:t xml:space="preserve">C - Cena oferty brutto: </w:t>
      </w:r>
      <w:r w:rsidR="00F922A0" w:rsidRPr="00492CEF">
        <w:rPr>
          <w:rFonts w:ascii="Arial Narrow" w:eastAsia="Times New Roman" w:hAnsi="Arial Narrow" w:cs="Calibri"/>
          <w:b/>
          <w:sz w:val="22"/>
          <w:u w:val="single"/>
        </w:rPr>
        <w:t>9</w:t>
      </w:r>
      <w:r w:rsidRPr="00492CEF">
        <w:rPr>
          <w:rFonts w:ascii="Arial Narrow" w:eastAsia="Times New Roman" w:hAnsi="Arial Narrow" w:cs="Calibri"/>
          <w:b/>
          <w:sz w:val="22"/>
          <w:u w:val="single"/>
        </w:rPr>
        <w:t xml:space="preserve">0% </w:t>
      </w:r>
      <w:r w:rsidRPr="00492CEF">
        <w:rPr>
          <w:rFonts w:ascii="Arial Narrow" w:eastAsia="Times New Roman" w:hAnsi="Arial Narrow" w:cs="Calibri"/>
          <w:b/>
          <w:sz w:val="22"/>
        </w:rPr>
        <w:tab/>
      </w:r>
      <w:r w:rsidRPr="00492CEF">
        <w:rPr>
          <w:rFonts w:ascii="Arial Narrow" w:eastAsia="Times New Roman" w:hAnsi="Arial Narrow" w:cs="Calibri"/>
          <w:b/>
          <w:sz w:val="22"/>
          <w:u w:val="single"/>
        </w:rPr>
        <w:t xml:space="preserve"> </w:t>
      </w:r>
    </w:p>
    <w:p w:rsidR="0096271B" w:rsidRPr="00492CEF" w:rsidRDefault="0096271B" w:rsidP="00492CEF">
      <w:pPr>
        <w:autoSpaceDE w:val="0"/>
        <w:autoSpaceDN w:val="0"/>
        <w:adjustRightInd w:val="0"/>
        <w:spacing w:after="60"/>
        <w:ind w:left="1080"/>
        <w:jc w:val="both"/>
        <w:rPr>
          <w:rFonts w:ascii="Arial Narrow" w:eastAsia="Calibri" w:hAnsi="Arial Narrow" w:cs="Calibri"/>
          <w:sz w:val="22"/>
        </w:rPr>
      </w:pPr>
      <w:r w:rsidRPr="00492CEF">
        <w:rPr>
          <w:rFonts w:ascii="Arial Narrow" w:hAnsi="Arial Narrow" w:cs="Calibri"/>
          <w:sz w:val="22"/>
        </w:rPr>
        <w:t>Kryterium Cena (C) będzie oceniane w wyniku porównania ceny oferty najkorzystniejszej (</w:t>
      </w:r>
      <w:proofErr w:type="spellStart"/>
      <w:r w:rsidRPr="00492CEF">
        <w:rPr>
          <w:rFonts w:ascii="Arial Narrow" w:hAnsi="Arial Narrow" w:cs="Calibri"/>
          <w:sz w:val="22"/>
        </w:rPr>
        <w:t>Cmin</w:t>
      </w:r>
      <w:proofErr w:type="spellEnd"/>
      <w:r w:rsidRPr="00492CEF">
        <w:rPr>
          <w:rFonts w:ascii="Arial Narrow" w:hAnsi="Arial Narrow" w:cs="Calibri"/>
          <w:sz w:val="22"/>
        </w:rPr>
        <w:t>) z ceną podaną w ofercie rozpatrywanej (</w:t>
      </w:r>
      <w:proofErr w:type="spellStart"/>
      <w:r w:rsidRPr="00492CEF">
        <w:rPr>
          <w:rFonts w:ascii="Arial Narrow" w:hAnsi="Arial Narrow" w:cs="Calibri"/>
          <w:sz w:val="22"/>
        </w:rPr>
        <w:t>Cor</w:t>
      </w:r>
      <w:proofErr w:type="spellEnd"/>
      <w:r w:rsidRPr="00492CEF">
        <w:rPr>
          <w:rFonts w:ascii="Arial Narrow" w:hAnsi="Arial Narrow" w:cs="Calibri"/>
          <w:sz w:val="22"/>
        </w:rPr>
        <w:t xml:space="preserve">), </w:t>
      </w:r>
      <w:proofErr w:type="spellStart"/>
      <w:r w:rsidRPr="00492CEF">
        <w:rPr>
          <w:rFonts w:ascii="Arial Narrow" w:hAnsi="Arial Narrow" w:cs="Calibri"/>
          <w:sz w:val="22"/>
        </w:rPr>
        <w:t>tj</w:t>
      </w:r>
      <w:proofErr w:type="spellEnd"/>
      <w:r w:rsidRPr="00492CEF">
        <w:rPr>
          <w:rFonts w:ascii="Arial Narrow" w:hAnsi="Arial Narrow" w:cs="Calibri"/>
          <w:sz w:val="22"/>
        </w:rPr>
        <w:t>:</w:t>
      </w:r>
    </w:p>
    <w:p w:rsidR="0096271B" w:rsidRPr="00492CEF" w:rsidRDefault="0096271B" w:rsidP="00492CEF">
      <w:pPr>
        <w:autoSpaceDE w:val="0"/>
        <w:autoSpaceDN w:val="0"/>
        <w:adjustRightInd w:val="0"/>
        <w:spacing w:after="60"/>
        <w:ind w:left="371" w:firstLine="709"/>
        <w:jc w:val="both"/>
        <w:rPr>
          <w:rFonts w:ascii="Arial Narrow" w:eastAsia="Times New Roman" w:hAnsi="Arial Narrow" w:cs="Calibri"/>
          <w:sz w:val="22"/>
        </w:rPr>
      </w:pPr>
      <w:r w:rsidRPr="00492CEF">
        <w:rPr>
          <w:rFonts w:ascii="Arial Narrow" w:hAnsi="Arial Narrow" w:cs="Calibri"/>
          <w:sz w:val="22"/>
        </w:rPr>
        <w:t xml:space="preserve"> </w:t>
      </w:r>
      <w:r w:rsidRPr="00492CEF">
        <w:rPr>
          <w:rFonts w:ascii="Arial Narrow" w:hAnsi="Arial Narrow" w:cs="Calibri"/>
          <w:bCs/>
          <w:sz w:val="22"/>
        </w:rPr>
        <w:t xml:space="preserve">C = </w:t>
      </w:r>
      <w:proofErr w:type="spellStart"/>
      <w:r w:rsidRPr="00492CEF">
        <w:rPr>
          <w:rFonts w:ascii="Arial Narrow" w:hAnsi="Arial Narrow" w:cs="Calibri"/>
          <w:bCs/>
          <w:sz w:val="22"/>
        </w:rPr>
        <w:t>Cmin</w:t>
      </w:r>
      <w:proofErr w:type="spellEnd"/>
      <w:r w:rsidRPr="00492CEF">
        <w:rPr>
          <w:rFonts w:ascii="Arial Narrow" w:hAnsi="Arial Narrow" w:cs="Calibri"/>
          <w:bCs/>
          <w:sz w:val="22"/>
        </w:rPr>
        <w:t xml:space="preserve">. / </w:t>
      </w:r>
      <w:proofErr w:type="spellStart"/>
      <w:r w:rsidRPr="00492CEF">
        <w:rPr>
          <w:rFonts w:ascii="Arial Narrow" w:hAnsi="Arial Narrow" w:cs="Calibri"/>
          <w:bCs/>
          <w:sz w:val="22"/>
        </w:rPr>
        <w:t>Cor</w:t>
      </w:r>
      <w:proofErr w:type="spellEnd"/>
      <w:r w:rsidRPr="00492CEF">
        <w:rPr>
          <w:rFonts w:ascii="Arial Narrow" w:hAnsi="Arial Narrow" w:cs="Calibri"/>
          <w:bCs/>
          <w:sz w:val="22"/>
        </w:rPr>
        <w:t xml:space="preserve">. x </w:t>
      </w:r>
      <w:r w:rsidR="00F922A0" w:rsidRPr="00492CEF">
        <w:rPr>
          <w:rFonts w:ascii="Arial Narrow" w:hAnsi="Arial Narrow" w:cs="Calibri"/>
          <w:bCs/>
          <w:sz w:val="22"/>
        </w:rPr>
        <w:t>9</w:t>
      </w:r>
      <w:r w:rsidRPr="00492CEF">
        <w:rPr>
          <w:rFonts w:ascii="Arial Narrow" w:hAnsi="Arial Narrow" w:cs="Calibri"/>
          <w:bCs/>
          <w:sz w:val="22"/>
        </w:rPr>
        <w:t>0%</w:t>
      </w:r>
    </w:p>
    <w:p w:rsidR="0096271B" w:rsidRPr="00492CEF" w:rsidRDefault="0096271B" w:rsidP="00492CEF">
      <w:pPr>
        <w:autoSpaceDE w:val="0"/>
        <w:autoSpaceDN w:val="0"/>
        <w:adjustRightInd w:val="0"/>
        <w:ind w:left="284" w:firstLine="708"/>
        <w:jc w:val="both"/>
        <w:rPr>
          <w:rFonts w:ascii="Arial Narrow" w:hAnsi="Arial Narrow" w:cs="Calibri"/>
          <w:b/>
          <w:sz w:val="22"/>
        </w:rPr>
      </w:pPr>
    </w:p>
    <w:p w:rsidR="0096271B" w:rsidRPr="00492CEF" w:rsidRDefault="0096271B" w:rsidP="00492CEF">
      <w:pPr>
        <w:numPr>
          <w:ilvl w:val="0"/>
          <w:numId w:val="73"/>
        </w:numPr>
        <w:autoSpaceDE w:val="0"/>
        <w:autoSpaceDN w:val="0"/>
        <w:adjustRightInd w:val="0"/>
        <w:ind w:left="1440"/>
        <w:jc w:val="both"/>
        <w:rPr>
          <w:rFonts w:ascii="Arial Narrow" w:eastAsia="Times New Roman" w:hAnsi="Arial Narrow" w:cs="Calibri"/>
          <w:b/>
          <w:sz w:val="22"/>
          <w:u w:val="single"/>
        </w:rPr>
      </w:pPr>
      <w:r w:rsidRPr="00492CEF">
        <w:rPr>
          <w:rFonts w:ascii="Arial Narrow" w:eastAsia="Times New Roman" w:hAnsi="Arial Narrow" w:cs="Calibri"/>
          <w:b/>
          <w:sz w:val="22"/>
          <w:u w:val="single"/>
        </w:rPr>
        <w:t>K</w:t>
      </w:r>
      <w:r w:rsidR="006F209E">
        <w:rPr>
          <w:rFonts w:ascii="Arial Narrow" w:eastAsia="Times New Roman" w:hAnsi="Arial Narrow" w:cs="Calibri"/>
          <w:b/>
          <w:sz w:val="22"/>
          <w:u w:val="single"/>
        </w:rPr>
        <w:t>Ś</w:t>
      </w:r>
      <w:r w:rsidRPr="00492CEF">
        <w:rPr>
          <w:rFonts w:ascii="Arial Narrow" w:eastAsia="Times New Roman" w:hAnsi="Arial Narrow" w:cs="Calibri"/>
          <w:b/>
          <w:sz w:val="22"/>
          <w:u w:val="single"/>
        </w:rPr>
        <w:t xml:space="preserve"> - Kryterium środowiskowe </w:t>
      </w:r>
      <w:r w:rsidR="007F195B" w:rsidRPr="00492CEF">
        <w:rPr>
          <w:rFonts w:ascii="Arial Narrow" w:eastAsia="Times New Roman" w:hAnsi="Arial Narrow" w:cs="Calibri"/>
          <w:b/>
          <w:sz w:val="22"/>
          <w:u w:val="single"/>
        </w:rPr>
        <w:t>–</w:t>
      </w:r>
      <w:r w:rsidRPr="00492CEF">
        <w:rPr>
          <w:rFonts w:ascii="Arial Narrow" w:eastAsia="Times New Roman" w:hAnsi="Arial Narrow" w:cs="Calibri"/>
          <w:b/>
          <w:sz w:val="22"/>
          <w:u w:val="single"/>
        </w:rPr>
        <w:t xml:space="preserve"> </w:t>
      </w:r>
      <w:r w:rsidR="00292029">
        <w:rPr>
          <w:rFonts w:ascii="Arial Narrow" w:eastAsia="Times New Roman" w:hAnsi="Arial Narrow" w:cs="Calibri"/>
          <w:b/>
          <w:sz w:val="22"/>
          <w:u w:val="single"/>
        </w:rPr>
        <w:t>woda</w:t>
      </w:r>
      <w:r w:rsidRPr="00492CEF">
        <w:rPr>
          <w:rFonts w:ascii="Arial Narrow" w:eastAsia="Times New Roman" w:hAnsi="Arial Narrow" w:cs="Calibri"/>
          <w:b/>
          <w:sz w:val="22"/>
          <w:u w:val="single"/>
        </w:rPr>
        <w:t xml:space="preserve">: 10% </w:t>
      </w:r>
      <w:r w:rsidRPr="00492CEF">
        <w:rPr>
          <w:rFonts w:ascii="Arial Narrow" w:eastAsia="Times New Roman" w:hAnsi="Arial Narrow" w:cs="Calibri"/>
          <w:b/>
          <w:sz w:val="22"/>
        </w:rPr>
        <w:tab/>
      </w:r>
      <w:r w:rsidRPr="00492CEF">
        <w:rPr>
          <w:rFonts w:ascii="Arial Narrow" w:eastAsia="Times New Roman" w:hAnsi="Arial Narrow" w:cs="Calibri"/>
          <w:b/>
          <w:sz w:val="22"/>
          <w:u w:val="single"/>
        </w:rPr>
        <w:t xml:space="preserve"> </w:t>
      </w:r>
    </w:p>
    <w:p w:rsidR="00292029" w:rsidRDefault="0096271B" w:rsidP="00292029">
      <w:pPr>
        <w:pStyle w:val="Akapitzlist"/>
        <w:ind w:left="1134"/>
        <w:jc w:val="both"/>
        <w:rPr>
          <w:rFonts w:ascii="Arial Narrow" w:hAnsi="Arial Narrow" w:cs="Calibri"/>
          <w:color w:val="000000"/>
          <w:sz w:val="22"/>
        </w:rPr>
      </w:pPr>
      <w:r w:rsidRPr="00492CEF">
        <w:rPr>
          <w:rFonts w:ascii="Arial Narrow" w:hAnsi="Arial Narrow" w:cs="Arial"/>
          <w:sz w:val="22"/>
        </w:rPr>
        <w:t xml:space="preserve">Ocenie podlegać będzie </w:t>
      </w:r>
      <w:r w:rsidRPr="00492CEF">
        <w:rPr>
          <w:rFonts w:ascii="Arial Narrow" w:hAnsi="Arial Narrow"/>
          <w:sz w:val="22"/>
        </w:rPr>
        <w:t xml:space="preserve">deklaracja dostawy </w:t>
      </w:r>
      <w:r w:rsidR="00292029" w:rsidRPr="00292029">
        <w:rPr>
          <w:rFonts w:ascii="Arial Narrow" w:hAnsi="Arial Narrow" w:cs="Calibri"/>
          <w:color w:val="000000"/>
          <w:sz w:val="22"/>
        </w:rPr>
        <w:t xml:space="preserve">wszystkich </w:t>
      </w:r>
      <w:r w:rsidR="002445B2" w:rsidRPr="00292029">
        <w:rPr>
          <w:rFonts w:ascii="Arial Narrow" w:hAnsi="Arial Narrow" w:cs="Calibri"/>
          <w:color w:val="000000"/>
          <w:sz w:val="22"/>
        </w:rPr>
        <w:t>napoi</w:t>
      </w:r>
      <w:r w:rsidR="00292029" w:rsidRPr="00292029">
        <w:rPr>
          <w:rFonts w:ascii="Arial Narrow" w:hAnsi="Arial Narrow" w:cs="Calibri"/>
          <w:color w:val="000000"/>
          <w:sz w:val="22"/>
        </w:rPr>
        <w:t xml:space="preserve"> (wody gazowanej, wody niegazowanej) w opakowaniach zawierających surowce pochodzące z recyklingu bądź w opakowaniach opartych na surowcach odnawialnych. </w:t>
      </w:r>
    </w:p>
    <w:p w:rsidR="00292029" w:rsidRPr="00292029" w:rsidRDefault="00292029" w:rsidP="00292029">
      <w:pPr>
        <w:pStyle w:val="Akapitzlist"/>
        <w:ind w:left="1134"/>
        <w:jc w:val="both"/>
        <w:rPr>
          <w:rFonts w:ascii="Arial Narrow" w:hAnsi="Arial Narrow" w:cs="Tahoma"/>
          <w:b/>
          <w:sz w:val="22"/>
        </w:rPr>
      </w:pPr>
      <w:r w:rsidRPr="00292029">
        <w:rPr>
          <w:rFonts w:ascii="Arial Narrow" w:hAnsi="Arial Narrow" w:cs="Calibri"/>
          <w:color w:val="000000"/>
          <w:sz w:val="22"/>
        </w:rPr>
        <w:t xml:space="preserve">Na spełnienie tego kryterium Wykonawca musi </w:t>
      </w:r>
      <w:r w:rsidR="002C2995">
        <w:rPr>
          <w:rFonts w:ascii="Arial Narrow" w:hAnsi="Arial Narrow" w:cs="Calibri"/>
          <w:color w:val="000000"/>
          <w:sz w:val="22"/>
        </w:rPr>
        <w:t>zaoferować</w:t>
      </w:r>
      <w:r w:rsidRPr="00292029">
        <w:rPr>
          <w:rFonts w:ascii="Arial Narrow" w:hAnsi="Arial Narrow" w:cs="Calibri"/>
          <w:color w:val="000000"/>
          <w:sz w:val="22"/>
        </w:rPr>
        <w:t xml:space="preserve"> w Formularzu Ofertowym wodę spełniającą kryterium z podaniem procentu (min. 45%) zawartości surowców pochodzących z recyklingu/surowców odnawialnych w opakowaniu. </w:t>
      </w:r>
    </w:p>
    <w:p w:rsidR="00292029" w:rsidRPr="00292029" w:rsidRDefault="00292029" w:rsidP="00292029">
      <w:pPr>
        <w:jc w:val="both"/>
        <w:rPr>
          <w:rFonts w:ascii="Arial Narrow" w:hAnsi="Arial Narrow" w:cs="Arial"/>
          <w:b/>
          <w:bCs/>
          <w:sz w:val="22"/>
        </w:rPr>
      </w:pPr>
    </w:p>
    <w:p w:rsidR="00972FD7" w:rsidRPr="00292029" w:rsidRDefault="00972FD7" w:rsidP="00292029">
      <w:pPr>
        <w:pStyle w:val="Akapitzlist"/>
        <w:ind w:left="1134"/>
        <w:jc w:val="both"/>
        <w:rPr>
          <w:rFonts w:ascii="Arial Narrow" w:hAnsi="Arial Narrow" w:cs="Tahoma"/>
          <w:b/>
          <w:sz w:val="22"/>
        </w:rPr>
      </w:pPr>
      <w:r w:rsidRPr="00492CEF">
        <w:rPr>
          <w:rFonts w:ascii="Arial Narrow" w:hAnsi="Arial Narrow" w:cs="Tahoma"/>
          <w:b/>
          <w:sz w:val="22"/>
        </w:rPr>
        <w:t xml:space="preserve">Wykonawca, który zadeklaruje w ofercie spełnianie klauzuli </w:t>
      </w:r>
      <w:r w:rsidR="00292029">
        <w:rPr>
          <w:rFonts w:ascii="Arial Narrow" w:hAnsi="Arial Narrow" w:cs="Tahoma"/>
          <w:b/>
          <w:sz w:val="22"/>
        </w:rPr>
        <w:t>środowiskowej</w:t>
      </w:r>
      <w:r w:rsidRPr="00492CEF">
        <w:rPr>
          <w:rFonts w:ascii="Arial Narrow" w:hAnsi="Arial Narrow" w:cs="Tahoma"/>
          <w:b/>
          <w:sz w:val="22"/>
        </w:rPr>
        <w:t xml:space="preserve"> polegającej na dostawie </w:t>
      </w:r>
      <w:r w:rsidR="00292029" w:rsidRPr="00292029">
        <w:rPr>
          <w:rFonts w:ascii="Arial Narrow" w:hAnsi="Arial Narrow" w:cs="Tahoma"/>
          <w:b/>
          <w:sz w:val="22"/>
        </w:rPr>
        <w:t xml:space="preserve">wody </w:t>
      </w:r>
      <w:r w:rsidR="00292029" w:rsidRPr="00292029">
        <w:rPr>
          <w:rFonts w:ascii="Arial Narrow" w:hAnsi="Arial Narrow" w:cs="Calibri"/>
          <w:color w:val="000000"/>
          <w:sz w:val="22"/>
        </w:rPr>
        <w:t xml:space="preserve">w opakowaniach zawierających surowce pochodzące z recyklingu bądź w opakowaniach opartych na surowcach odnawialnych w min 45% - </w:t>
      </w:r>
      <w:r w:rsidRPr="00292029">
        <w:rPr>
          <w:rFonts w:ascii="Arial Narrow" w:hAnsi="Arial Narrow" w:cs="Tahoma"/>
          <w:b/>
          <w:sz w:val="22"/>
        </w:rPr>
        <w:t>otrzyma 10 pkt</w:t>
      </w:r>
      <w:r w:rsidRPr="00292029">
        <w:rPr>
          <w:rFonts w:ascii="Arial Narrow" w:hAnsi="Arial Narrow" w:cs="Tahoma"/>
          <w:sz w:val="22"/>
        </w:rPr>
        <w:t>.</w:t>
      </w:r>
    </w:p>
    <w:p w:rsidR="00972FD7" w:rsidRPr="00492CEF" w:rsidRDefault="00972FD7" w:rsidP="00292029">
      <w:pPr>
        <w:autoSpaceDE w:val="0"/>
        <w:autoSpaceDN w:val="0"/>
        <w:adjustRightInd w:val="0"/>
        <w:jc w:val="both"/>
        <w:rPr>
          <w:rFonts w:ascii="Arial Narrow" w:hAnsi="Arial Narrow" w:cs="Calibri"/>
          <w:b/>
          <w:sz w:val="22"/>
        </w:rPr>
      </w:pPr>
    </w:p>
    <w:p w:rsidR="0096271B" w:rsidRPr="00492CEF" w:rsidRDefault="0096271B" w:rsidP="00492CEF">
      <w:pPr>
        <w:autoSpaceDE w:val="0"/>
        <w:autoSpaceDN w:val="0"/>
        <w:adjustRightInd w:val="0"/>
        <w:ind w:left="1134"/>
        <w:jc w:val="both"/>
        <w:rPr>
          <w:rFonts w:ascii="Arial Narrow" w:hAnsi="Arial Narrow" w:cs="Arial"/>
          <w:sz w:val="22"/>
        </w:rPr>
      </w:pPr>
      <w:r w:rsidRPr="00492CEF">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t>
      </w:r>
      <w:r w:rsidR="00292029">
        <w:rPr>
          <w:rFonts w:ascii="Arial Narrow" w:eastAsia="Times New Roman" w:hAnsi="Arial Narrow"/>
          <w:sz w:val="22"/>
          <w:lang w:eastAsia="pl-PL"/>
        </w:rPr>
        <w:t>bądź braku możliwości zweryfikowania oferowanej wody, bądź  niewłaściwego opisu - Wykonawca otrzyma w </w:t>
      </w:r>
      <w:r w:rsidRPr="00492CEF">
        <w:rPr>
          <w:rFonts w:ascii="Arial Narrow" w:eastAsia="Times New Roman" w:hAnsi="Arial Narrow"/>
          <w:sz w:val="22"/>
          <w:lang w:eastAsia="pl-PL"/>
        </w:rPr>
        <w:t xml:space="preserve">tym kryterium 0 punktów. </w:t>
      </w:r>
    </w:p>
    <w:p w:rsidR="00292029" w:rsidRDefault="0096271B" w:rsidP="00292029">
      <w:pPr>
        <w:autoSpaceDE w:val="0"/>
        <w:autoSpaceDN w:val="0"/>
        <w:adjustRightInd w:val="0"/>
        <w:ind w:left="1134"/>
        <w:jc w:val="both"/>
        <w:rPr>
          <w:rFonts w:ascii="Arial Narrow" w:eastAsia="Times New Roman" w:hAnsi="Arial Narrow"/>
          <w:sz w:val="22"/>
          <w:lang w:eastAsia="pl-PL"/>
        </w:rPr>
      </w:pPr>
      <w:r w:rsidRPr="00492CEF">
        <w:rPr>
          <w:rFonts w:ascii="Arial Narrow" w:eastAsia="Times New Roman" w:hAnsi="Arial Narrow"/>
          <w:sz w:val="22"/>
          <w:lang w:eastAsia="pl-PL"/>
        </w:rPr>
        <w:lastRenderedPageBreak/>
        <w:t>Deklarację/Oświadczenie w sprawie kryterium  „</w:t>
      </w:r>
      <w:r w:rsidR="00292029">
        <w:rPr>
          <w:rFonts w:ascii="Arial Narrow" w:eastAsia="Times New Roman" w:hAnsi="Arial Narrow" w:cs="Calibri"/>
          <w:sz w:val="22"/>
        </w:rPr>
        <w:t xml:space="preserve">Kryterium środowiskowe </w:t>
      </w:r>
      <w:r w:rsidR="00292029">
        <w:rPr>
          <w:rFonts w:ascii="Arial Narrow" w:eastAsia="Times New Roman" w:hAnsi="Arial Narrow"/>
          <w:sz w:val="22"/>
          <w:lang w:eastAsia="pl-PL"/>
        </w:rPr>
        <w:t>” Wykonawca przedstawia w </w:t>
      </w:r>
      <w:r w:rsidRPr="00492CEF">
        <w:rPr>
          <w:rFonts w:ascii="Arial Narrow" w:eastAsia="Times New Roman" w:hAnsi="Arial Narrow"/>
          <w:sz w:val="22"/>
          <w:lang w:eastAsia="pl-PL"/>
        </w:rPr>
        <w:t>Formularzu Ofertowym.</w:t>
      </w:r>
    </w:p>
    <w:p w:rsidR="0096271B" w:rsidRPr="00492CEF" w:rsidRDefault="0096271B" w:rsidP="00492CEF">
      <w:pPr>
        <w:autoSpaceDE w:val="0"/>
        <w:autoSpaceDN w:val="0"/>
        <w:adjustRightInd w:val="0"/>
        <w:jc w:val="both"/>
        <w:rPr>
          <w:rFonts w:ascii="Arial Narrow" w:hAnsi="Arial Narrow"/>
          <w:sz w:val="22"/>
        </w:rPr>
      </w:pPr>
    </w:p>
    <w:p w:rsidR="0096271B" w:rsidRPr="00492CEF" w:rsidRDefault="0096271B" w:rsidP="00492CEF">
      <w:pPr>
        <w:pStyle w:val="Akapitzlist"/>
        <w:autoSpaceDE w:val="0"/>
        <w:autoSpaceDN w:val="0"/>
        <w:adjustRightInd w:val="0"/>
        <w:ind w:left="1134"/>
        <w:jc w:val="both"/>
        <w:rPr>
          <w:rFonts w:ascii="Arial Narrow" w:hAnsi="Arial Narrow"/>
          <w:sz w:val="22"/>
        </w:rPr>
      </w:pPr>
      <w:r w:rsidRPr="00492CEF">
        <w:rPr>
          <w:rFonts w:ascii="Arial Narrow" w:hAnsi="Arial Narrow"/>
          <w:sz w:val="22"/>
        </w:rPr>
        <w:t xml:space="preserve">Ostateczna łączna liczba punktów możliwych do zdobycia w ramach postępowania będzie obliczana wg następującego wzoru: </w:t>
      </w:r>
    </w:p>
    <w:p w:rsidR="0096271B" w:rsidRPr="00492CEF" w:rsidRDefault="0096271B" w:rsidP="00492CEF">
      <w:pPr>
        <w:pStyle w:val="Akapitzlist"/>
        <w:autoSpaceDE w:val="0"/>
        <w:autoSpaceDN w:val="0"/>
        <w:adjustRightInd w:val="0"/>
        <w:ind w:left="1134"/>
        <w:jc w:val="both"/>
        <w:rPr>
          <w:rFonts w:ascii="Arial Narrow" w:hAnsi="Arial Narrow"/>
          <w:sz w:val="22"/>
        </w:rPr>
      </w:pPr>
      <w:r w:rsidRPr="00492CEF">
        <w:rPr>
          <w:rFonts w:ascii="Arial Narrow" w:hAnsi="Arial Narrow"/>
          <w:sz w:val="22"/>
        </w:rPr>
        <w:t>RP = C + K</w:t>
      </w:r>
      <w:r w:rsidR="002C2995">
        <w:rPr>
          <w:rFonts w:ascii="Arial Narrow" w:hAnsi="Arial Narrow"/>
          <w:sz w:val="22"/>
        </w:rPr>
        <w:t>Ś</w:t>
      </w:r>
      <w:r w:rsidRPr="00492CEF">
        <w:rPr>
          <w:rFonts w:ascii="Arial Narrow" w:hAnsi="Arial Narrow"/>
          <w:sz w:val="22"/>
        </w:rPr>
        <w:t xml:space="preserve"> </w:t>
      </w:r>
    </w:p>
    <w:p w:rsidR="0096271B" w:rsidRPr="00492CEF" w:rsidRDefault="0096271B" w:rsidP="00492CEF">
      <w:pPr>
        <w:pStyle w:val="Akapitzlist"/>
        <w:autoSpaceDE w:val="0"/>
        <w:autoSpaceDN w:val="0"/>
        <w:adjustRightInd w:val="0"/>
        <w:ind w:left="1134"/>
        <w:jc w:val="both"/>
        <w:rPr>
          <w:rFonts w:ascii="Arial Narrow" w:hAnsi="Arial Narrow" w:cs="Calibri"/>
          <w:b/>
          <w:sz w:val="22"/>
        </w:rPr>
      </w:pPr>
      <w:r w:rsidRPr="00492CEF">
        <w:rPr>
          <w:rFonts w:ascii="Arial Narrow" w:hAnsi="Arial Narrow"/>
          <w:sz w:val="22"/>
        </w:rPr>
        <w:t>RP - Łączna liczba punktów = C - Liczba punktów za spełnienie kryterium ceny + K</w:t>
      </w:r>
      <w:r w:rsidR="002C2995">
        <w:rPr>
          <w:rFonts w:ascii="Arial Narrow" w:hAnsi="Arial Narrow"/>
          <w:sz w:val="22"/>
        </w:rPr>
        <w:t>Ś</w:t>
      </w:r>
      <w:r w:rsidRPr="00492CEF">
        <w:rPr>
          <w:rFonts w:ascii="Arial Narrow" w:hAnsi="Arial Narrow"/>
          <w:sz w:val="22"/>
        </w:rPr>
        <w:t xml:space="preserve"> - Liczba punktów za spełnienie kryteriów środowiskowych-</w:t>
      </w:r>
      <w:r w:rsidR="00292029">
        <w:rPr>
          <w:rFonts w:ascii="Arial Narrow" w:hAnsi="Arial Narrow"/>
          <w:sz w:val="22"/>
        </w:rPr>
        <w:t>woda</w:t>
      </w:r>
    </w:p>
    <w:p w:rsidR="0096271B" w:rsidRPr="00492CEF" w:rsidRDefault="0096271B" w:rsidP="00492CEF">
      <w:pPr>
        <w:autoSpaceDE w:val="0"/>
        <w:autoSpaceDN w:val="0"/>
        <w:adjustRightInd w:val="0"/>
        <w:jc w:val="both"/>
        <w:rPr>
          <w:rFonts w:ascii="Arial Narrow" w:hAnsi="Arial Narrow" w:cs="Calibri"/>
          <w:b/>
          <w:color w:val="FF0000"/>
          <w:sz w:val="22"/>
        </w:rPr>
      </w:pPr>
    </w:p>
    <w:p w:rsidR="005735FB" w:rsidRPr="00492CEF" w:rsidRDefault="005735FB" w:rsidP="00492CEF">
      <w:pPr>
        <w:pStyle w:val="Tekstpodstawowy"/>
        <w:widowControl w:val="0"/>
        <w:numPr>
          <w:ilvl w:val="0"/>
          <w:numId w:val="24"/>
        </w:numPr>
        <w:tabs>
          <w:tab w:val="clear" w:pos="900"/>
        </w:tabs>
        <w:suppressAutoHyphens/>
        <w:ind w:left="1134"/>
        <w:rPr>
          <w:rFonts w:ascii="Arial Narrow" w:hAnsi="Arial Narrow" w:cs="Arial"/>
          <w:sz w:val="22"/>
          <w:szCs w:val="22"/>
        </w:rPr>
      </w:pPr>
      <w:r w:rsidRPr="00492CE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sidRPr="00492CEF">
        <w:rPr>
          <w:rFonts w:ascii="Arial Narrow" w:hAnsi="Arial Narrow" w:cs="Arial"/>
          <w:sz w:val="22"/>
          <w:szCs w:val="22"/>
        </w:rPr>
        <w:t>6</w:t>
      </w:r>
      <w:r w:rsidRPr="00492CEF">
        <w:rPr>
          <w:rFonts w:ascii="Arial Narrow" w:hAnsi="Arial Narrow" w:cs="Arial"/>
          <w:sz w:val="22"/>
          <w:szCs w:val="22"/>
        </w:rPr>
        <w:t xml:space="preserve"> do Zaproszenia. </w:t>
      </w:r>
    </w:p>
    <w:p w:rsidR="005735FB" w:rsidRPr="00492CEF" w:rsidRDefault="005735FB" w:rsidP="00492CEF">
      <w:pPr>
        <w:pStyle w:val="Bezodstpw"/>
        <w:numPr>
          <w:ilvl w:val="2"/>
          <w:numId w:val="9"/>
        </w:numPr>
        <w:suppressAutoHyphens w:val="0"/>
        <w:ind w:left="709" w:hanging="425"/>
        <w:jc w:val="both"/>
        <w:rPr>
          <w:rFonts w:ascii="Arial Narrow" w:hAnsi="Arial Narrow" w:cs="Arial"/>
          <w:b/>
        </w:rPr>
      </w:pPr>
      <w:r w:rsidRPr="00492CEF">
        <w:rPr>
          <w:rFonts w:ascii="Arial Narrow" w:hAnsi="Arial Narrow" w:cs="Arial"/>
          <w:b/>
        </w:rPr>
        <w:t xml:space="preserve">Informacja o formalnościach, jakie powinny zostać dopełnione po wyborze oferty w celu zawarcia umowy w sprawie zamówienia publicznego. </w:t>
      </w:r>
    </w:p>
    <w:p w:rsidR="005735FB" w:rsidRPr="00492CEF" w:rsidRDefault="005735FB" w:rsidP="00492CEF">
      <w:pPr>
        <w:pStyle w:val="Akapitzlist"/>
        <w:numPr>
          <w:ilvl w:val="0"/>
          <w:numId w:val="25"/>
        </w:numPr>
        <w:ind w:left="1134"/>
        <w:jc w:val="both"/>
        <w:rPr>
          <w:rFonts w:ascii="Arial Narrow" w:hAnsi="Arial Narrow" w:cs="Arial"/>
          <w:sz w:val="22"/>
        </w:rPr>
      </w:pPr>
      <w:r w:rsidRPr="00492CEF">
        <w:rPr>
          <w:rFonts w:ascii="Arial Narrow" w:hAnsi="Arial Narrow" w:cs="Arial"/>
          <w:sz w:val="22"/>
        </w:rPr>
        <w:t>Niezwłocznie po wyborze najkorzystniejszej oferty Zamawiający jednocześnie zawiadomi Wykonawców, którzy złożyli oferty, o:</w:t>
      </w:r>
    </w:p>
    <w:p w:rsidR="005735FB" w:rsidRPr="00492CEF" w:rsidRDefault="005735FB" w:rsidP="00492CEF">
      <w:pPr>
        <w:ind w:left="1418" w:hanging="284"/>
        <w:contextualSpacing/>
        <w:jc w:val="both"/>
        <w:rPr>
          <w:rFonts w:ascii="Arial Narrow" w:hAnsi="Arial Narrow" w:cs="Arial"/>
          <w:sz w:val="22"/>
        </w:rPr>
      </w:pPr>
      <w:r w:rsidRPr="00492CE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492CEF" w:rsidRDefault="005735FB" w:rsidP="00492CEF">
      <w:pPr>
        <w:ind w:left="1418" w:hanging="284"/>
        <w:contextualSpacing/>
        <w:jc w:val="both"/>
        <w:rPr>
          <w:rFonts w:ascii="Arial Narrow" w:hAnsi="Arial Narrow" w:cs="Arial"/>
          <w:sz w:val="22"/>
        </w:rPr>
      </w:pPr>
      <w:r w:rsidRPr="00492CEF">
        <w:rPr>
          <w:rFonts w:ascii="Arial Narrow" w:hAnsi="Arial Narrow" w:cs="Arial"/>
          <w:sz w:val="22"/>
        </w:rPr>
        <w:t>b) Wykonawcach, których oferty zostały odrzucone, podając uzasadnienie faktyczne,</w:t>
      </w:r>
    </w:p>
    <w:p w:rsidR="005735FB" w:rsidRPr="00492CEF" w:rsidRDefault="005735FB" w:rsidP="00492CEF">
      <w:pPr>
        <w:ind w:left="1418" w:hanging="284"/>
        <w:contextualSpacing/>
        <w:jc w:val="both"/>
        <w:rPr>
          <w:rFonts w:ascii="Arial Narrow" w:hAnsi="Arial Narrow" w:cs="Arial"/>
          <w:sz w:val="22"/>
        </w:rPr>
      </w:pPr>
      <w:r w:rsidRPr="00492CEF">
        <w:rPr>
          <w:rFonts w:ascii="Arial Narrow" w:hAnsi="Arial Narrow" w:cs="Arial"/>
          <w:sz w:val="22"/>
        </w:rPr>
        <w:t>c) Wykonawcach, którzy zostali wykluczeni z postępowania o udzielenie zamówienia, podając uzasadnienie faktyczne.</w:t>
      </w:r>
    </w:p>
    <w:p w:rsidR="005735FB" w:rsidRPr="00492CEF" w:rsidRDefault="005735FB" w:rsidP="00492CEF">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492CE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492CEF" w:rsidRDefault="005735FB" w:rsidP="00492CEF">
      <w:pPr>
        <w:pStyle w:val="Akapitzlist"/>
        <w:numPr>
          <w:ilvl w:val="0"/>
          <w:numId w:val="26"/>
        </w:numPr>
        <w:ind w:left="1134"/>
        <w:jc w:val="both"/>
        <w:rPr>
          <w:rFonts w:ascii="Arial Narrow" w:hAnsi="Arial Narrow"/>
          <w:sz w:val="22"/>
        </w:rPr>
      </w:pPr>
      <w:r w:rsidRPr="00492CEF">
        <w:rPr>
          <w:rFonts w:ascii="Arial Narrow" w:hAnsi="Arial Narrow"/>
          <w:sz w:val="22"/>
        </w:rPr>
        <w:t xml:space="preserve">Określa wzór umowy stanowiący Załącznik nr </w:t>
      </w:r>
      <w:r w:rsidR="004B11CA" w:rsidRPr="00492CEF">
        <w:rPr>
          <w:rFonts w:ascii="Arial Narrow" w:hAnsi="Arial Narrow"/>
          <w:sz w:val="22"/>
        </w:rPr>
        <w:t>6</w:t>
      </w:r>
      <w:r w:rsidRPr="00492CEF">
        <w:rPr>
          <w:rFonts w:ascii="Arial Narrow" w:hAnsi="Arial Narrow"/>
          <w:sz w:val="22"/>
        </w:rPr>
        <w:t xml:space="preserve"> do Zaproszenia.</w:t>
      </w:r>
    </w:p>
    <w:p w:rsidR="005735FB" w:rsidRPr="00492CEF" w:rsidRDefault="005735FB" w:rsidP="00492CEF">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492CEF">
        <w:rPr>
          <w:rFonts w:ascii="Arial Narrow" w:hAnsi="Arial Narrow" w:cs="Arial"/>
          <w:b/>
          <w:sz w:val="22"/>
          <w:szCs w:val="22"/>
        </w:rPr>
        <w:t>Informacje dodatkowe</w:t>
      </w:r>
    </w:p>
    <w:p w:rsidR="00286571" w:rsidRPr="00492CEF" w:rsidRDefault="007D3A5A" w:rsidP="00492CEF">
      <w:pPr>
        <w:pStyle w:val="Akapitzlist"/>
        <w:widowControl w:val="0"/>
        <w:numPr>
          <w:ilvl w:val="0"/>
          <w:numId w:val="47"/>
        </w:numPr>
        <w:autoSpaceDE w:val="0"/>
        <w:autoSpaceDN w:val="0"/>
        <w:ind w:left="1134" w:right="-35"/>
        <w:jc w:val="both"/>
        <w:rPr>
          <w:rFonts w:ascii="Arial Narrow" w:hAnsi="Arial Narrow" w:cs="Calibri"/>
          <w:w w:val="105"/>
          <w:sz w:val="22"/>
        </w:rPr>
      </w:pPr>
      <w:r w:rsidRPr="00492CEF">
        <w:rPr>
          <w:rFonts w:ascii="Arial Narrow" w:hAnsi="Arial Narrow" w:cs="Tahoma"/>
          <w:sz w:val="22"/>
        </w:rPr>
        <w:t>Zamawiający zastrzega sobie możliwość z</w:t>
      </w:r>
      <w:r w:rsidR="00286571" w:rsidRPr="00492CEF">
        <w:rPr>
          <w:rFonts w:ascii="Arial Narrow" w:hAnsi="Arial Narrow" w:cs="Tahoma"/>
          <w:sz w:val="22"/>
        </w:rPr>
        <w:t>większenia</w:t>
      </w:r>
      <w:r w:rsidRPr="00492CEF">
        <w:rPr>
          <w:rFonts w:ascii="Arial Narrow" w:hAnsi="Arial Narrow" w:cs="Tahoma"/>
          <w:sz w:val="22"/>
        </w:rPr>
        <w:t xml:space="preserve"> realizowanego przedmiotu zamówienia do </w:t>
      </w:r>
      <w:r w:rsidR="00D60F5A" w:rsidRPr="00492CEF">
        <w:rPr>
          <w:rFonts w:ascii="Arial Narrow" w:eastAsia="Calibri" w:hAnsi="Arial Narrow" w:cstheme="minorHAnsi"/>
          <w:sz w:val="22"/>
        </w:rPr>
        <w:t>5</w:t>
      </w:r>
      <w:r w:rsidRPr="00492CEF">
        <w:rPr>
          <w:rFonts w:ascii="Arial Narrow" w:eastAsia="Calibri" w:hAnsi="Arial Narrow" w:cstheme="minorHAnsi"/>
          <w:sz w:val="22"/>
        </w:rPr>
        <w:t xml:space="preserve">0% w stosunku do wartości określonych w charakterystyce przedmiotu zamówienia.  </w:t>
      </w:r>
      <w:r w:rsidR="008629C4" w:rsidRPr="00492CEF">
        <w:rPr>
          <w:rFonts w:ascii="Arial Narrow" w:hAnsi="Arial Narrow" w:cs="Calibri"/>
          <w:w w:val="105"/>
          <w:sz w:val="22"/>
        </w:rPr>
        <w:t>Zamawiający dopuszcza możliwość przedłużenia okresu re</w:t>
      </w:r>
      <w:r w:rsidR="00D01B6D" w:rsidRPr="00492CEF">
        <w:rPr>
          <w:rFonts w:ascii="Arial Narrow" w:hAnsi="Arial Narrow" w:cs="Calibri"/>
          <w:w w:val="105"/>
          <w:sz w:val="22"/>
        </w:rPr>
        <w:t>alizacji zamówienia w </w:t>
      </w:r>
      <w:r w:rsidR="00622D6C" w:rsidRPr="00492CEF">
        <w:rPr>
          <w:rFonts w:ascii="Arial Narrow" w:hAnsi="Arial Narrow" w:cs="Calibri"/>
          <w:w w:val="105"/>
          <w:sz w:val="22"/>
        </w:rPr>
        <w:t>związku z </w:t>
      </w:r>
      <w:r w:rsidR="008629C4" w:rsidRPr="00492CEF">
        <w:rPr>
          <w:rFonts w:ascii="Arial Narrow" w:hAnsi="Arial Narrow" w:cs="Calibri"/>
          <w:w w:val="105"/>
          <w:sz w:val="22"/>
        </w:rPr>
        <w:t xml:space="preserve">wydłużeniem okresu realizacji projektu. </w:t>
      </w:r>
    </w:p>
    <w:p w:rsidR="005735FB" w:rsidRPr="00492CEF" w:rsidRDefault="005735FB" w:rsidP="00492CEF">
      <w:pPr>
        <w:pStyle w:val="Akapitzlist"/>
        <w:widowControl w:val="0"/>
        <w:numPr>
          <w:ilvl w:val="0"/>
          <w:numId w:val="47"/>
        </w:numPr>
        <w:autoSpaceDE w:val="0"/>
        <w:autoSpaceDN w:val="0"/>
        <w:ind w:left="1134" w:right="-35"/>
        <w:jc w:val="both"/>
        <w:rPr>
          <w:rFonts w:ascii="Arial Narrow" w:hAnsi="Arial Narrow" w:cs="Calibri"/>
          <w:w w:val="105"/>
          <w:sz w:val="22"/>
        </w:rPr>
      </w:pPr>
      <w:r w:rsidRPr="00492CEF">
        <w:rPr>
          <w:rFonts w:ascii="Arial Narrow" w:hAnsi="Arial Narrow" w:cs="Arial"/>
          <w:sz w:val="22"/>
        </w:rPr>
        <w:t>Zamawiający zastrzega sobie możliwość dokonywania zmian w treści Zaproszenia.</w:t>
      </w:r>
    </w:p>
    <w:p w:rsidR="005735FB" w:rsidRPr="00492CEF" w:rsidRDefault="005735FB" w:rsidP="00492CEF">
      <w:pPr>
        <w:pStyle w:val="Akapitzlist"/>
        <w:widowControl w:val="0"/>
        <w:numPr>
          <w:ilvl w:val="0"/>
          <w:numId w:val="47"/>
        </w:numPr>
        <w:autoSpaceDE w:val="0"/>
        <w:autoSpaceDN w:val="0"/>
        <w:ind w:left="1134" w:right="-35"/>
        <w:jc w:val="both"/>
        <w:rPr>
          <w:rFonts w:ascii="Arial Narrow" w:hAnsi="Arial Narrow" w:cs="Calibri"/>
          <w:w w:val="105"/>
          <w:sz w:val="22"/>
        </w:rPr>
      </w:pPr>
      <w:r w:rsidRPr="00492CEF">
        <w:rPr>
          <w:rFonts w:ascii="Arial Narrow" w:hAnsi="Arial Narrow"/>
          <w:color w:val="000000"/>
          <w:sz w:val="22"/>
        </w:rPr>
        <w:t>Dokonaną zmianę treści Zaproszenia, Zamawiający udostępnia na stronie internetowej prowadzonego postępowania.</w:t>
      </w:r>
    </w:p>
    <w:p w:rsidR="005735FB" w:rsidRPr="00492CEF" w:rsidRDefault="005735FB" w:rsidP="00492CEF">
      <w:pPr>
        <w:pStyle w:val="Akapitzlist"/>
        <w:widowControl w:val="0"/>
        <w:numPr>
          <w:ilvl w:val="0"/>
          <w:numId w:val="47"/>
        </w:numPr>
        <w:autoSpaceDE w:val="0"/>
        <w:autoSpaceDN w:val="0"/>
        <w:ind w:left="1134" w:right="-35"/>
        <w:jc w:val="both"/>
        <w:rPr>
          <w:rFonts w:ascii="Arial Narrow" w:hAnsi="Arial Narrow" w:cs="Calibri"/>
          <w:w w:val="105"/>
          <w:sz w:val="22"/>
        </w:rPr>
      </w:pPr>
      <w:r w:rsidRPr="00492CEF">
        <w:rPr>
          <w:rFonts w:ascii="Arial Narrow" w:hAnsi="Arial Narrow"/>
          <w:sz w:val="22"/>
        </w:rPr>
        <w:t xml:space="preserve">Zamawiający odrzuca ofertę, jeżeli: </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492CEF">
        <w:rPr>
          <w:rFonts w:ascii="Arial Narrow" w:eastAsia="Times New Roman" w:hAnsi="Arial Narrow" w:cs="Times New Roman"/>
          <w:color w:val="000000"/>
          <w:sz w:val="22"/>
          <w:lang w:eastAsia="pl-PL"/>
        </w:rPr>
        <w:t>została złożona po terminie składania ofert;</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492CE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92CEF">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 xml:space="preserve">jest nieważna na podstawie odrębnych przepisów; </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jej treść jest niezgodna z warunkami zamówienia;</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zawiera błędy w obliczeniu ceny lub kosztu;</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wykonawca nie wyraził pisemnej zgody na przedłużenie terminu związania ofertą;</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92CEF">
        <w:rPr>
          <w:rFonts w:ascii="Arial Narrow" w:eastAsia="Times New Roman" w:hAnsi="Arial Narrow" w:cs="Times New Roman"/>
          <w:b/>
          <w:sz w:val="22"/>
          <w:lang w:eastAsia="pl-PL"/>
        </w:rPr>
        <w:t>jeżeli wadium było wymagane</w:t>
      </w:r>
      <w:r w:rsidRPr="00492CEF">
        <w:rPr>
          <w:rFonts w:ascii="Arial Narrow" w:eastAsia="Times New Roman" w:hAnsi="Arial Narrow" w:cs="Times New Roman"/>
          <w:sz w:val="22"/>
          <w:lang w:eastAsia="pl-PL"/>
        </w:rPr>
        <w:t>;</w:t>
      </w:r>
    </w:p>
    <w:p w:rsidR="005735FB" w:rsidRPr="00492CEF" w:rsidRDefault="005735FB" w:rsidP="00492CEF">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492CEF">
        <w:rPr>
          <w:rFonts w:ascii="Arial Narrow" w:eastAsia="Times New Roman" w:hAnsi="Arial Narrow" w:cs="Times New Roman"/>
          <w:sz w:val="22"/>
          <w:lang w:eastAsia="pl-PL"/>
        </w:rPr>
        <w:t xml:space="preserve">została złożona bez odbycia wizji lokalnej – </w:t>
      </w:r>
      <w:r w:rsidRPr="00492CEF">
        <w:rPr>
          <w:rFonts w:ascii="Arial Narrow" w:eastAsia="Times New Roman" w:hAnsi="Arial Narrow" w:cs="Times New Roman"/>
          <w:b/>
          <w:sz w:val="22"/>
          <w:lang w:eastAsia="pl-PL"/>
        </w:rPr>
        <w:t>jeżeli była wymagana.</w:t>
      </w:r>
    </w:p>
    <w:p w:rsidR="005735FB" w:rsidRPr="00492CEF" w:rsidRDefault="005735FB" w:rsidP="00492CEF">
      <w:pPr>
        <w:pStyle w:val="Tekstpodstawowy"/>
        <w:widowControl w:val="0"/>
        <w:numPr>
          <w:ilvl w:val="0"/>
          <w:numId w:val="48"/>
        </w:numPr>
        <w:tabs>
          <w:tab w:val="clear" w:pos="900"/>
        </w:tabs>
        <w:suppressAutoHyphens/>
        <w:ind w:left="1134"/>
        <w:rPr>
          <w:rFonts w:ascii="Arial Narrow" w:hAnsi="Arial Narrow" w:cs="Arial"/>
          <w:b/>
          <w:sz w:val="22"/>
          <w:szCs w:val="22"/>
        </w:rPr>
      </w:pPr>
      <w:r w:rsidRPr="00492CEF">
        <w:rPr>
          <w:rFonts w:ascii="Arial Narrow" w:hAnsi="Arial Narrow"/>
          <w:color w:val="000000"/>
          <w:sz w:val="22"/>
          <w:szCs w:val="22"/>
        </w:rPr>
        <w:lastRenderedPageBreak/>
        <w:t xml:space="preserve">Zamawiający unieważnia postępowanie o udzielenie zamówienia, jeżeli: </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nie złożono żadnej oferty;</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 xml:space="preserve">wszystkie złożone oferty podlegały odrzuceniu; </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492CEF" w:rsidRDefault="005735FB" w:rsidP="00492CEF">
      <w:pPr>
        <w:pStyle w:val="Tekstpodstawowy"/>
        <w:widowControl w:val="0"/>
        <w:numPr>
          <w:ilvl w:val="0"/>
          <w:numId w:val="38"/>
        </w:numPr>
        <w:tabs>
          <w:tab w:val="clear" w:pos="900"/>
        </w:tabs>
        <w:suppressAutoHyphens/>
        <w:ind w:left="1418"/>
        <w:rPr>
          <w:rFonts w:ascii="Arial Narrow" w:hAnsi="Arial Narrow" w:cs="Arial"/>
          <w:b/>
          <w:sz w:val="22"/>
          <w:szCs w:val="22"/>
        </w:rPr>
      </w:pPr>
      <w:r w:rsidRPr="00492CE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492CEF" w:rsidRDefault="005735FB" w:rsidP="00492CEF">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492CE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492CEF" w:rsidRDefault="005735FB" w:rsidP="00492CEF">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492CEF">
        <w:rPr>
          <w:rFonts w:ascii="Arial Narrow" w:hAnsi="Arial Narrow"/>
          <w:color w:val="000000"/>
          <w:sz w:val="22"/>
          <w:szCs w:val="22"/>
        </w:rPr>
        <w:t xml:space="preserve">Zamawiający poprawia w ofercie: </w:t>
      </w:r>
    </w:p>
    <w:p w:rsidR="005735FB" w:rsidRPr="00492CEF" w:rsidRDefault="005735FB" w:rsidP="00492CEF">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492CEF">
        <w:rPr>
          <w:rFonts w:ascii="Arial Narrow" w:hAnsi="Arial Narrow"/>
          <w:color w:val="000000"/>
          <w:sz w:val="22"/>
          <w:szCs w:val="22"/>
        </w:rPr>
        <w:t xml:space="preserve">oczywiste omyłki pisarskie; </w:t>
      </w:r>
    </w:p>
    <w:p w:rsidR="005735FB" w:rsidRPr="00492CEF" w:rsidRDefault="005735FB" w:rsidP="00492CEF">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492CEF">
        <w:rPr>
          <w:rFonts w:ascii="Arial Narrow" w:hAnsi="Arial Narrow"/>
          <w:color w:val="000000"/>
          <w:sz w:val="22"/>
          <w:szCs w:val="22"/>
        </w:rPr>
        <w:t xml:space="preserve">oczywiste omyłki rachunkowe, z uwzględnieniem konsekwencji rachunkowych dokonanych poprawek; </w:t>
      </w:r>
    </w:p>
    <w:p w:rsidR="005735FB" w:rsidRPr="00492CEF" w:rsidRDefault="005735FB" w:rsidP="00492CEF">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492CEF">
        <w:rPr>
          <w:rFonts w:ascii="Arial Narrow" w:hAnsi="Arial Narrow"/>
          <w:color w:val="000000"/>
          <w:sz w:val="22"/>
          <w:szCs w:val="22"/>
        </w:rPr>
        <w:t>inne omyłki polegające na niezgodności oferty z dokumentami zamówienia, niepowodujące istotnych zmian w treści oferty;</w:t>
      </w:r>
    </w:p>
    <w:p w:rsidR="00713779" w:rsidRPr="00492CEF" w:rsidRDefault="005735FB" w:rsidP="00492CEF">
      <w:pPr>
        <w:pStyle w:val="Akapitzlist"/>
        <w:widowControl w:val="0"/>
        <w:numPr>
          <w:ilvl w:val="0"/>
          <w:numId w:val="48"/>
        </w:numPr>
        <w:suppressAutoHyphens/>
        <w:ind w:left="1134"/>
        <w:jc w:val="both"/>
        <w:rPr>
          <w:rFonts w:ascii="Arial Narrow" w:eastAsiaTheme="majorEastAsia" w:hAnsi="Arial Narrow" w:cs="Arial"/>
          <w:iCs/>
          <w:sz w:val="22"/>
        </w:rPr>
      </w:pPr>
      <w:r w:rsidRPr="00492CE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92CEF">
        <w:rPr>
          <w:rFonts w:ascii="Arial Narrow" w:eastAsia="Times New Roman" w:hAnsi="Arial Narrow"/>
          <w:sz w:val="22"/>
          <w:lang w:eastAsia="pl-PL"/>
        </w:rPr>
        <w:t>gdy konieczność wprowadzenia zmian wynika z okoliczności, których nie można było przewidzieć w chwili zawarcia Umowy tj.:</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imes New Roman" w:hAnsi="Arial Narrow"/>
          <w:sz w:val="22"/>
          <w:lang w:eastAsia="pl-PL"/>
        </w:rPr>
        <w:t xml:space="preserve">Zmianą wniosku o dofinansowanie projektu </w:t>
      </w:r>
      <w:r w:rsidR="00D60F5A" w:rsidRPr="00492CEF">
        <w:rPr>
          <w:rFonts w:ascii="Arial Narrow" w:hAnsi="Arial Narrow" w:cs="Arial"/>
          <w:b/>
          <w:bCs/>
          <w:sz w:val="22"/>
        </w:rPr>
        <w:t>„SPECJALIŚCI I SPECJALISTKI W ZAWODZIE!”</w:t>
      </w:r>
      <w:r w:rsidRPr="00492CEF">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imes New Roman" w:hAnsi="Arial Narrow"/>
          <w:sz w:val="22"/>
          <w:lang w:eastAsia="pl-PL"/>
        </w:rPr>
        <w:t xml:space="preserve">Rezygnacją z uczestnictwa w Projekcie </w:t>
      </w:r>
      <w:r w:rsidR="00D60F5A" w:rsidRPr="00492CEF">
        <w:rPr>
          <w:rFonts w:ascii="Arial Narrow" w:hAnsi="Arial Narrow" w:cs="Arial"/>
          <w:b/>
          <w:bCs/>
          <w:sz w:val="22"/>
        </w:rPr>
        <w:t>„SPECJALIŚCI I SPECJALISTKI W ZAWODZIE!”</w:t>
      </w:r>
      <w:r w:rsidRPr="00492CEF">
        <w:rPr>
          <w:rFonts w:ascii="Arial Narrow" w:eastAsia="Times New Roman" w:hAnsi="Arial Narrow"/>
          <w:sz w:val="22"/>
          <w:lang w:eastAsia="pl-PL"/>
        </w:rPr>
        <w:t xml:space="preserve"> kierowanych osób;</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heme="majorEastAsia" w:hAnsi="Arial Narrow" w:cs="Arial"/>
          <w:iCs/>
          <w:sz w:val="22"/>
        </w:rPr>
        <w:t>zmianą terminu i harmonogramu realizacji usługi w zakresie przedmiotu zamówienia na które składana jest oferta;</w:t>
      </w:r>
    </w:p>
    <w:p w:rsidR="00713779" w:rsidRPr="00492CEF" w:rsidRDefault="00713779" w:rsidP="00492CEF">
      <w:pPr>
        <w:pStyle w:val="Akapitzlist"/>
        <w:numPr>
          <w:ilvl w:val="0"/>
          <w:numId w:val="43"/>
        </w:numPr>
        <w:ind w:left="1418"/>
        <w:contextualSpacing w:val="0"/>
        <w:jc w:val="both"/>
        <w:rPr>
          <w:rFonts w:ascii="Arial Narrow" w:eastAsia="Times New Roman" w:hAnsi="Arial Narrow"/>
          <w:sz w:val="22"/>
          <w:lang w:eastAsia="pl-PL"/>
        </w:rPr>
      </w:pPr>
      <w:r w:rsidRPr="00492CEF">
        <w:rPr>
          <w:rFonts w:ascii="Arial Narrow" w:eastAsiaTheme="majorEastAsia" w:hAnsi="Arial Narrow" w:cs="Arial"/>
          <w:iCs/>
          <w:sz w:val="22"/>
        </w:rPr>
        <w:t>zmianą terminu płatności;</w:t>
      </w:r>
    </w:p>
    <w:p w:rsidR="005735FB" w:rsidRPr="00492CEF" w:rsidRDefault="005735FB" w:rsidP="00492CEF">
      <w:pPr>
        <w:pStyle w:val="Tekstpodstawowy"/>
        <w:widowControl w:val="0"/>
        <w:numPr>
          <w:ilvl w:val="0"/>
          <w:numId w:val="48"/>
        </w:numPr>
        <w:tabs>
          <w:tab w:val="clear" w:pos="900"/>
        </w:tabs>
        <w:suppressAutoHyphens/>
        <w:ind w:left="1134"/>
        <w:jc w:val="left"/>
        <w:rPr>
          <w:rFonts w:ascii="Arial Narrow" w:hAnsi="Arial Narrow" w:cs="Arial"/>
          <w:sz w:val="22"/>
          <w:szCs w:val="22"/>
        </w:rPr>
      </w:pPr>
      <w:r w:rsidRPr="00492CEF">
        <w:rPr>
          <w:rFonts w:ascii="Arial Narrow" w:hAnsi="Arial Narrow" w:cs="Verdana"/>
          <w:bCs/>
          <w:sz w:val="22"/>
          <w:szCs w:val="22"/>
        </w:rPr>
        <w:t xml:space="preserve">Klauzula informacyjna dotycząca RODO </w:t>
      </w:r>
    </w:p>
    <w:p w:rsidR="005735FB" w:rsidRPr="00492CEF" w:rsidRDefault="005735FB" w:rsidP="00492CEF">
      <w:pPr>
        <w:pStyle w:val="Akapitzlist"/>
        <w:tabs>
          <w:tab w:val="left" w:pos="360"/>
        </w:tabs>
        <w:ind w:left="633"/>
        <w:jc w:val="both"/>
        <w:rPr>
          <w:rFonts w:ascii="Arial Narrow" w:hAnsi="Arial Narrow" w:cs="Verdana"/>
          <w:b/>
          <w:bCs/>
          <w:sz w:val="22"/>
          <w:lang w:eastAsia="pl-PL"/>
        </w:rPr>
      </w:pPr>
      <w:r w:rsidRPr="00492CE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492CEF">
        <w:rPr>
          <w:rFonts w:ascii="Arial Narrow" w:hAnsi="Arial Narrow" w:cs="Times New Roman"/>
          <w:sz w:val="22"/>
        </w:rPr>
        <w:t>/46/WE (ogólne rozporządzenie o </w:t>
      </w:r>
      <w:r w:rsidRPr="00492CEF">
        <w:rPr>
          <w:rFonts w:ascii="Arial Narrow" w:hAnsi="Arial Narrow" w:cs="Times New Roman"/>
          <w:sz w:val="22"/>
        </w:rPr>
        <w:t xml:space="preserve">ochronie danych) (Dz. Urz. UE L 119 z 04.05.2016, str. 1), dalej „RODO”, informuję, że: </w:t>
      </w:r>
    </w:p>
    <w:p w:rsidR="005735FB" w:rsidRPr="00492CEF" w:rsidRDefault="005735FB" w:rsidP="00492CEF">
      <w:pPr>
        <w:numPr>
          <w:ilvl w:val="0"/>
          <w:numId w:val="13"/>
        </w:numPr>
        <w:ind w:left="993"/>
        <w:jc w:val="both"/>
        <w:rPr>
          <w:rFonts w:ascii="Arial Narrow" w:hAnsi="Arial Narrow" w:cs="Times New Roman"/>
          <w:b/>
          <w:bCs/>
          <w:i/>
          <w:sz w:val="22"/>
        </w:rPr>
      </w:pPr>
      <w:r w:rsidRPr="00492CEF">
        <w:rPr>
          <w:rFonts w:ascii="Arial Narrow" w:hAnsi="Arial Narrow" w:cs="Times New Roman"/>
          <w:sz w:val="22"/>
        </w:rPr>
        <w:t xml:space="preserve">administratorem Pani/Pana danych osobowych jest </w:t>
      </w:r>
      <w:r w:rsidRPr="00492CEF">
        <w:rPr>
          <w:rFonts w:ascii="Arial Narrow" w:hAnsi="Arial Narrow" w:cs="Times New Roman"/>
          <w:bCs/>
          <w:iCs/>
          <w:sz w:val="22"/>
        </w:rPr>
        <w:t>ZDZ w Kielcach</w:t>
      </w:r>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lastRenderedPageBreak/>
        <w:t xml:space="preserve">kontakt z Inspektorem Ochrony Danych możliwy jest pod adresem: </w:t>
      </w:r>
      <w:hyperlink r:id="rId10" w:history="1">
        <w:r w:rsidRPr="00492CEF">
          <w:rPr>
            <w:rStyle w:val="Hipercze"/>
            <w:rFonts w:ascii="Arial Narrow" w:hAnsi="Arial Narrow" w:cs="Times New Roman"/>
            <w:sz w:val="22"/>
          </w:rPr>
          <w:t>iod@zdz.kielce.pl</w:t>
        </w:r>
      </w:hyperlink>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t>Pani/Pana dane osobowe przetwarzane będą na podstawie art. 6 ust. 1 lit. c</w:t>
      </w:r>
      <w:r w:rsidRPr="00492CEF">
        <w:rPr>
          <w:rFonts w:ascii="Arial Narrow" w:hAnsi="Arial Narrow" w:cs="Times New Roman"/>
          <w:i/>
          <w:sz w:val="22"/>
        </w:rPr>
        <w:t xml:space="preserve"> </w:t>
      </w:r>
      <w:r w:rsidRPr="00492CEF">
        <w:rPr>
          <w:rFonts w:ascii="Arial Narrow" w:hAnsi="Arial Narrow" w:cs="Times New Roman"/>
          <w:sz w:val="22"/>
        </w:rPr>
        <w:t>RODO w celu związanym z niniejszym postępowaniem o udzielenie zamówienia publicznego;</w:t>
      </w:r>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t xml:space="preserve">Pani/Pana dane osobowe będą przechowywane, zgodnie z art. 97 ust. 1 ustawy </w:t>
      </w:r>
      <w:proofErr w:type="spellStart"/>
      <w:r w:rsidRPr="00492CEF">
        <w:rPr>
          <w:rFonts w:ascii="Arial Narrow" w:hAnsi="Arial Narrow" w:cs="Times New Roman"/>
          <w:sz w:val="22"/>
        </w:rPr>
        <w:t>Pzp</w:t>
      </w:r>
      <w:proofErr w:type="spellEnd"/>
      <w:r w:rsidRPr="00492CE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492CEF" w:rsidRDefault="005735FB" w:rsidP="00492CEF">
      <w:pPr>
        <w:numPr>
          <w:ilvl w:val="0"/>
          <w:numId w:val="14"/>
        </w:numPr>
        <w:ind w:left="993"/>
        <w:jc w:val="both"/>
        <w:rPr>
          <w:rFonts w:ascii="Arial Narrow" w:hAnsi="Arial Narrow" w:cs="Times New Roman"/>
          <w:b/>
          <w:i/>
          <w:sz w:val="22"/>
        </w:rPr>
      </w:pPr>
      <w:r w:rsidRPr="00492CE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92CEF">
        <w:rPr>
          <w:rFonts w:ascii="Arial Narrow" w:hAnsi="Arial Narrow" w:cs="Times New Roman"/>
          <w:sz w:val="22"/>
        </w:rPr>
        <w:t>Pzp</w:t>
      </w:r>
      <w:proofErr w:type="spellEnd"/>
      <w:r w:rsidRPr="00492CE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92CEF">
        <w:rPr>
          <w:rFonts w:ascii="Arial Narrow" w:hAnsi="Arial Narrow" w:cs="Times New Roman"/>
          <w:sz w:val="22"/>
        </w:rPr>
        <w:t>Pzp</w:t>
      </w:r>
      <w:proofErr w:type="spellEnd"/>
      <w:r w:rsidRPr="00492CEF">
        <w:rPr>
          <w:rFonts w:ascii="Arial Narrow" w:hAnsi="Arial Narrow" w:cs="Times New Roman"/>
          <w:sz w:val="22"/>
        </w:rPr>
        <w:t xml:space="preserve">;  </w:t>
      </w:r>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t>w odniesieniu do Pani/Pana danych osobowych decyzje nie będą podejmowane w sposób zautomatyzowany, stosowanie do art. 22 RODO;</w:t>
      </w:r>
    </w:p>
    <w:p w:rsidR="005735FB" w:rsidRPr="00492CEF" w:rsidRDefault="005735FB" w:rsidP="00492CEF">
      <w:pPr>
        <w:numPr>
          <w:ilvl w:val="0"/>
          <w:numId w:val="14"/>
        </w:numPr>
        <w:ind w:left="993"/>
        <w:jc w:val="both"/>
        <w:rPr>
          <w:rFonts w:ascii="Arial Narrow" w:hAnsi="Arial Narrow" w:cs="Times New Roman"/>
          <w:sz w:val="22"/>
        </w:rPr>
      </w:pPr>
      <w:r w:rsidRPr="00492CEF">
        <w:rPr>
          <w:rFonts w:ascii="Arial Narrow" w:hAnsi="Arial Narrow" w:cs="Times New Roman"/>
          <w:sz w:val="22"/>
        </w:rPr>
        <w:t>posiada Pani/Pan:</w:t>
      </w:r>
    </w:p>
    <w:p w:rsidR="005735FB" w:rsidRPr="00492CEF" w:rsidRDefault="005735FB" w:rsidP="00492CEF">
      <w:pPr>
        <w:numPr>
          <w:ilvl w:val="0"/>
          <w:numId w:val="15"/>
        </w:numPr>
        <w:ind w:left="1276"/>
        <w:jc w:val="both"/>
        <w:rPr>
          <w:rFonts w:ascii="Arial Narrow" w:hAnsi="Arial Narrow" w:cs="Times New Roman"/>
          <w:sz w:val="22"/>
        </w:rPr>
      </w:pPr>
      <w:r w:rsidRPr="00492CEF">
        <w:rPr>
          <w:rFonts w:ascii="Arial Narrow" w:hAnsi="Arial Narrow" w:cs="Times New Roman"/>
          <w:sz w:val="22"/>
        </w:rPr>
        <w:t>na podstawie art. 15 RODO prawo dostępu do danych osobowych Pani/Pana dotyczących;</w:t>
      </w:r>
    </w:p>
    <w:p w:rsidR="005735FB" w:rsidRPr="00492CEF" w:rsidRDefault="005735FB" w:rsidP="00492CEF">
      <w:pPr>
        <w:numPr>
          <w:ilvl w:val="0"/>
          <w:numId w:val="15"/>
        </w:numPr>
        <w:ind w:left="1276"/>
        <w:jc w:val="both"/>
        <w:rPr>
          <w:rFonts w:ascii="Arial Narrow" w:hAnsi="Arial Narrow" w:cs="Times New Roman"/>
          <w:sz w:val="22"/>
        </w:rPr>
      </w:pPr>
      <w:r w:rsidRPr="00492CEF">
        <w:rPr>
          <w:rFonts w:ascii="Arial Narrow" w:hAnsi="Arial Narrow" w:cs="Times New Roman"/>
          <w:sz w:val="22"/>
        </w:rPr>
        <w:t xml:space="preserve">na podstawie art. 16 RODO prawo do sprostowania Pani/Pana danych osobowych </w:t>
      </w:r>
      <w:r w:rsidRPr="00492CEF">
        <w:rPr>
          <w:rFonts w:ascii="Arial Narrow" w:hAnsi="Arial Narrow" w:cs="Times New Roman"/>
          <w:b/>
          <w:sz w:val="22"/>
          <w:vertAlign w:val="superscript"/>
        </w:rPr>
        <w:t>**</w:t>
      </w:r>
      <w:r w:rsidRPr="00492CEF">
        <w:rPr>
          <w:rFonts w:ascii="Arial Narrow" w:hAnsi="Arial Narrow" w:cs="Times New Roman"/>
          <w:sz w:val="22"/>
        </w:rPr>
        <w:t>;</w:t>
      </w:r>
    </w:p>
    <w:p w:rsidR="005735FB" w:rsidRPr="00492CEF" w:rsidRDefault="005735FB" w:rsidP="00492CEF">
      <w:pPr>
        <w:numPr>
          <w:ilvl w:val="0"/>
          <w:numId w:val="15"/>
        </w:numPr>
        <w:ind w:left="1276"/>
        <w:jc w:val="both"/>
        <w:rPr>
          <w:rFonts w:ascii="Arial Narrow" w:hAnsi="Arial Narrow" w:cs="Times New Roman"/>
          <w:sz w:val="22"/>
        </w:rPr>
      </w:pPr>
      <w:r w:rsidRPr="00492CE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492CEF" w:rsidRDefault="005735FB" w:rsidP="00492CEF">
      <w:pPr>
        <w:numPr>
          <w:ilvl w:val="0"/>
          <w:numId w:val="15"/>
        </w:numPr>
        <w:ind w:left="1276"/>
        <w:jc w:val="both"/>
        <w:rPr>
          <w:rFonts w:ascii="Arial Narrow" w:hAnsi="Arial Narrow" w:cs="Times New Roman"/>
          <w:i/>
          <w:sz w:val="22"/>
        </w:rPr>
      </w:pPr>
      <w:r w:rsidRPr="00492CE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492CEF" w:rsidRDefault="005735FB" w:rsidP="00492CEF">
      <w:pPr>
        <w:numPr>
          <w:ilvl w:val="0"/>
          <w:numId w:val="14"/>
        </w:numPr>
        <w:ind w:left="993"/>
        <w:jc w:val="both"/>
        <w:rPr>
          <w:rFonts w:ascii="Arial Narrow" w:hAnsi="Arial Narrow" w:cs="Times New Roman"/>
          <w:i/>
          <w:sz w:val="22"/>
        </w:rPr>
      </w:pPr>
      <w:r w:rsidRPr="00492CEF">
        <w:rPr>
          <w:rFonts w:ascii="Arial Narrow" w:hAnsi="Arial Narrow" w:cs="Times New Roman"/>
          <w:sz w:val="22"/>
        </w:rPr>
        <w:t>nie przysługuje Pani/Panu:</w:t>
      </w:r>
    </w:p>
    <w:p w:rsidR="005735FB" w:rsidRPr="00492CEF" w:rsidRDefault="005735FB" w:rsidP="00492CEF">
      <w:pPr>
        <w:numPr>
          <w:ilvl w:val="0"/>
          <w:numId w:val="16"/>
        </w:numPr>
        <w:ind w:left="1276"/>
        <w:jc w:val="both"/>
        <w:rPr>
          <w:rFonts w:ascii="Arial Narrow" w:hAnsi="Arial Narrow" w:cs="Times New Roman"/>
          <w:i/>
          <w:sz w:val="22"/>
        </w:rPr>
      </w:pPr>
      <w:r w:rsidRPr="00492CEF">
        <w:rPr>
          <w:rFonts w:ascii="Arial Narrow" w:hAnsi="Arial Narrow" w:cs="Times New Roman"/>
          <w:sz w:val="22"/>
        </w:rPr>
        <w:t>w związku z art. 17 ust. 3 lit. b, d lub e RODO prawo do usunięcia danych osobowych;</w:t>
      </w:r>
    </w:p>
    <w:p w:rsidR="005735FB" w:rsidRPr="00492CEF" w:rsidRDefault="005735FB" w:rsidP="00492CEF">
      <w:pPr>
        <w:numPr>
          <w:ilvl w:val="0"/>
          <w:numId w:val="16"/>
        </w:numPr>
        <w:ind w:left="1276"/>
        <w:jc w:val="both"/>
        <w:rPr>
          <w:rFonts w:ascii="Arial Narrow" w:hAnsi="Arial Narrow" w:cs="Times New Roman"/>
          <w:b/>
          <w:i/>
          <w:sz w:val="22"/>
        </w:rPr>
      </w:pPr>
      <w:r w:rsidRPr="00492CEF">
        <w:rPr>
          <w:rFonts w:ascii="Arial Narrow" w:hAnsi="Arial Narrow" w:cs="Times New Roman"/>
          <w:sz w:val="22"/>
        </w:rPr>
        <w:t>prawo do przenoszenia danych osobowych, o którym mowa w art. 20 RODO;</w:t>
      </w:r>
    </w:p>
    <w:p w:rsidR="00F1633C" w:rsidRPr="00492CEF" w:rsidRDefault="005735FB" w:rsidP="00492CEF">
      <w:pPr>
        <w:numPr>
          <w:ilvl w:val="0"/>
          <w:numId w:val="16"/>
        </w:numPr>
        <w:ind w:left="1276"/>
        <w:jc w:val="both"/>
        <w:rPr>
          <w:rFonts w:ascii="Arial Narrow" w:hAnsi="Arial Narrow" w:cs="Times New Roman"/>
          <w:i/>
          <w:sz w:val="22"/>
        </w:rPr>
      </w:pPr>
      <w:r w:rsidRPr="00492CE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492CEF" w:rsidRDefault="005735FB" w:rsidP="00492CEF">
      <w:pPr>
        <w:pStyle w:val="Tekstpodstawowy"/>
        <w:widowControl w:val="0"/>
        <w:rPr>
          <w:rFonts w:ascii="Arial Narrow" w:hAnsi="Arial Narrow" w:cs="Arial"/>
          <w:b/>
          <w:sz w:val="22"/>
          <w:szCs w:val="22"/>
          <w:u w:val="single"/>
        </w:rPr>
      </w:pPr>
      <w:r w:rsidRPr="00492CEF">
        <w:rPr>
          <w:rFonts w:ascii="Arial Narrow" w:hAnsi="Arial Narrow" w:cs="Arial"/>
          <w:b/>
          <w:bCs/>
          <w:sz w:val="22"/>
          <w:szCs w:val="22"/>
          <w:u w:val="single"/>
        </w:rPr>
        <w:t>Załączniki stanowiące integralną część zaproszenia</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Załącznik nr 1</w:t>
      </w:r>
      <w:r w:rsidRPr="00492CEF">
        <w:rPr>
          <w:rFonts w:ascii="Arial Narrow" w:hAnsi="Arial Narrow"/>
          <w:sz w:val="22"/>
        </w:rPr>
        <w:tab/>
        <w:t>-</w:t>
      </w:r>
      <w:r w:rsidRPr="00492CEF">
        <w:rPr>
          <w:rFonts w:ascii="Arial Narrow" w:hAnsi="Arial Narrow"/>
          <w:sz w:val="22"/>
        </w:rPr>
        <w:tab/>
        <w:t>Charakterystyka przedmiotu zamówienia</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Załącznik nr 2</w:t>
      </w:r>
      <w:r w:rsidRPr="00492CEF">
        <w:rPr>
          <w:rFonts w:ascii="Arial Narrow" w:hAnsi="Arial Narrow"/>
          <w:sz w:val="22"/>
        </w:rPr>
        <w:tab/>
        <w:t>-</w:t>
      </w:r>
      <w:r w:rsidRPr="00492CEF">
        <w:rPr>
          <w:rFonts w:ascii="Arial Narrow" w:hAnsi="Arial Narrow"/>
          <w:sz w:val="22"/>
        </w:rPr>
        <w:tab/>
        <w:t>Formularz Ofertowy</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 xml:space="preserve">Załącznik nr 3  </w:t>
      </w:r>
      <w:r w:rsidRPr="00492CEF">
        <w:rPr>
          <w:rFonts w:ascii="Arial Narrow" w:hAnsi="Arial Narrow"/>
          <w:sz w:val="22"/>
        </w:rPr>
        <w:tab/>
        <w:t>-</w:t>
      </w:r>
      <w:r w:rsidRPr="00492CEF">
        <w:rPr>
          <w:rFonts w:ascii="Arial Narrow" w:hAnsi="Arial Narrow"/>
          <w:sz w:val="22"/>
        </w:rPr>
        <w:tab/>
        <w:t>Oświadczenie dot. spełnienia warunków udziału  w postępowaniu</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Załącznik nr 4</w:t>
      </w:r>
      <w:r w:rsidRPr="00492CEF">
        <w:rPr>
          <w:rFonts w:ascii="Arial Narrow" w:hAnsi="Arial Narrow"/>
          <w:sz w:val="22"/>
        </w:rPr>
        <w:tab/>
        <w:t>-</w:t>
      </w:r>
      <w:r w:rsidRPr="00492CEF">
        <w:rPr>
          <w:rFonts w:ascii="Arial Narrow" w:hAnsi="Arial Narrow"/>
          <w:sz w:val="22"/>
        </w:rPr>
        <w:tab/>
        <w:t>Oświadczenie dot. podstaw wykluczenia</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Załącznik nr 5</w:t>
      </w:r>
      <w:r w:rsidRPr="00492CEF">
        <w:rPr>
          <w:rFonts w:ascii="Arial Narrow" w:hAnsi="Arial Narrow"/>
          <w:sz w:val="22"/>
        </w:rPr>
        <w:tab/>
        <w:t>-</w:t>
      </w:r>
      <w:r w:rsidRPr="00492CEF">
        <w:rPr>
          <w:rFonts w:ascii="Arial Narrow" w:hAnsi="Arial Narrow"/>
          <w:sz w:val="22"/>
        </w:rPr>
        <w:tab/>
        <w:t>Oświadczenie dot. braku powiązań</w:t>
      </w:r>
    </w:p>
    <w:p w:rsidR="005735FB" w:rsidRPr="00492CEF" w:rsidRDefault="005735FB"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 xml:space="preserve">Załącznik nr </w:t>
      </w:r>
      <w:r w:rsidR="004B11CA" w:rsidRPr="00492CEF">
        <w:rPr>
          <w:rFonts w:ascii="Arial Narrow" w:hAnsi="Arial Narrow"/>
          <w:sz w:val="22"/>
        </w:rPr>
        <w:t>6</w:t>
      </w:r>
      <w:r w:rsidRPr="00492CEF">
        <w:rPr>
          <w:rFonts w:ascii="Arial Narrow" w:hAnsi="Arial Narrow"/>
          <w:sz w:val="22"/>
        </w:rPr>
        <w:tab/>
        <w:t>-</w:t>
      </w:r>
      <w:r w:rsidRPr="00492CEF">
        <w:rPr>
          <w:rFonts w:ascii="Arial Narrow" w:hAnsi="Arial Narrow"/>
          <w:sz w:val="22"/>
        </w:rPr>
        <w:tab/>
        <w:t>Projekt umowy</w:t>
      </w:r>
    </w:p>
    <w:p w:rsidR="005735FB" w:rsidRPr="00492CEF" w:rsidRDefault="00291BE2" w:rsidP="00492CEF">
      <w:pPr>
        <w:pStyle w:val="Akapitzlist"/>
        <w:numPr>
          <w:ilvl w:val="0"/>
          <w:numId w:val="27"/>
        </w:numPr>
        <w:ind w:left="1134"/>
        <w:jc w:val="both"/>
        <w:rPr>
          <w:rFonts w:ascii="Arial Narrow" w:hAnsi="Arial Narrow" w:cs="Times New Roman"/>
          <w:sz w:val="22"/>
        </w:rPr>
      </w:pPr>
      <w:r w:rsidRPr="00492CEF">
        <w:rPr>
          <w:rFonts w:ascii="Arial Narrow" w:hAnsi="Arial Narrow"/>
          <w:sz w:val="22"/>
        </w:rPr>
        <w:t xml:space="preserve">Załącznik nr </w:t>
      </w:r>
      <w:r w:rsidR="004B11CA" w:rsidRPr="00492CEF">
        <w:rPr>
          <w:rFonts w:ascii="Arial Narrow" w:hAnsi="Arial Narrow"/>
          <w:sz w:val="22"/>
        </w:rPr>
        <w:t>7</w:t>
      </w:r>
      <w:r w:rsidRPr="00492CEF">
        <w:rPr>
          <w:rFonts w:ascii="Arial Narrow" w:hAnsi="Arial Narrow"/>
          <w:sz w:val="22"/>
        </w:rPr>
        <w:t xml:space="preserve"> </w:t>
      </w:r>
      <w:r w:rsidRPr="00492CEF">
        <w:rPr>
          <w:rFonts w:ascii="Arial Narrow" w:hAnsi="Arial Narrow"/>
          <w:sz w:val="22"/>
        </w:rPr>
        <w:tab/>
        <w:t>-</w:t>
      </w:r>
      <w:r w:rsidRPr="00492CEF">
        <w:rPr>
          <w:rFonts w:ascii="Arial Narrow" w:hAnsi="Arial Narrow"/>
          <w:sz w:val="22"/>
        </w:rPr>
        <w:tab/>
      </w:r>
      <w:r w:rsidR="00286571" w:rsidRPr="00492CEF">
        <w:rPr>
          <w:rFonts w:ascii="Arial Narrow" w:hAnsi="Arial Narrow"/>
          <w:sz w:val="22"/>
        </w:rPr>
        <w:t>Formularz Asortymentowo-Cenowy</w:t>
      </w:r>
      <w:r w:rsidR="005735FB" w:rsidRPr="00492CEF">
        <w:rPr>
          <w:rFonts w:ascii="Arial Narrow" w:hAnsi="Arial Narrow"/>
          <w:b/>
          <w:sz w:val="22"/>
        </w:rPr>
        <w:t xml:space="preserve">   </w:t>
      </w:r>
    </w:p>
    <w:p w:rsidR="00421EB0" w:rsidRPr="00492CEF" w:rsidRDefault="00421EB0" w:rsidP="00492CEF">
      <w:pPr>
        <w:tabs>
          <w:tab w:val="left" w:pos="709"/>
        </w:tabs>
        <w:ind w:left="3540"/>
        <w:jc w:val="center"/>
        <w:rPr>
          <w:rFonts w:ascii="Arial Narrow" w:hAnsi="Arial Narrow"/>
          <w:sz w:val="22"/>
        </w:rPr>
      </w:pPr>
    </w:p>
    <w:p w:rsidR="00286571" w:rsidRPr="00492CEF" w:rsidRDefault="00286571" w:rsidP="00492CEF">
      <w:pPr>
        <w:tabs>
          <w:tab w:val="left" w:pos="709"/>
        </w:tabs>
        <w:ind w:left="3540"/>
        <w:jc w:val="center"/>
        <w:rPr>
          <w:rFonts w:ascii="Arial Narrow" w:hAnsi="Arial Narrow"/>
          <w:sz w:val="22"/>
        </w:rPr>
      </w:pPr>
    </w:p>
    <w:p w:rsidR="00F02C9F" w:rsidRPr="00492CEF" w:rsidRDefault="00F02C9F" w:rsidP="00492CEF">
      <w:pPr>
        <w:tabs>
          <w:tab w:val="left" w:pos="709"/>
        </w:tabs>
        <w:ind w:left="3540"/>
        <w:jc w:val="center"/>
        <w:rPr>
          <w:rFonts w:ascii="Arial Narrow" w:hAnsi="Arial Narrow"/>
          <w:sz w:val="22"/>
        </w:rPr>
      </w:pPr>
      <w:r w:rsidRPr="00492CEF">
        <w:rPr>
          <w:rFonts w:ascii="Arial Narrow" w:hAnsi="Arial Narrow"/>
          <w:sz w:val="22"/>
        </w:rPr>
        <w:t xml:space="preserve">Starszy </w:t>
      </w:r>
      <w:r w:rsidR="005735FB" w:rsidRPr="00492CEF">
        <w:rPr>
          <w:rFonts w:ascii="Arial Narrow" w:hAnsi="Arial Narrow"/>
          <w:sz w:val="22"/>
        </w:rPr>
        <w:t xml:space="preserve">Specjalista ds. Zamówień </w:t>
      </w:r>
    </w:p>
    <w:p w:rsidR="005735FB" w:rsidRPr="00492CEF" w:rsidRDefault="00F02C9F" w:rsidP="00492CEF">
      <w:pPr>
        <w:tabs>
          <w:tab w:val="left" w:pos="709"/>
        </w:tabs>
        <w:ind w:left="3540"/>
        <w:jc w:val="center"/>
        <w:rPr>
          <w:rFonts w:ascii="Arial Narrow" w:hAnsi="Arial Narrow"/>
          <w:sz w:val="22"/>
        </w:rPr>
      </w:pPr>
      <w:r w:rsidRPr="00492CEF">
        <w:rPr>
          <w:rFonts w:ascii="Arial Narrow" w:hAnsi="Arial Narrow"/>
          <w:sz w:val="22"/>
        </w:rPr>
        <w:t>Publicznych</w:t>
      </w:r>
      <w:r w:rsidR="005735FB" w:rsidRPr="00492CEF">
        <w:rPr>
          <w:rFonts w:ascii="Arial Narrow" w:hAnsi="Arial Narrow"/>
          <w:sz w:val="22"/>
        </w:rPr>
        <w:t xml:space="preserve"> i Kontraktowania Wydatków</w:t>
      </w:r>
    </w:p>
    <w:p w:rsidR="005735FB" w:rsidRPr="00492CEF" w:rsidRDefault="005735FB" w:rsidP="00492CEF">
      <w:pPr>
        <w:tabs>
          <w:tab w:val="left" w:pos="709"/>
        </w:tabs>
        <w:ind w:left="3540"/>
        <w:jc w:val="center"/>
        <w:rPr>
          <w:rFonts w:ascii="Arial Narrow" w:hAnsi="Arial Narrow"/>
          <w:sz w:val="22"/>
        </w:rPr>
      </w:pPr>
      <w:r w:rsidRPr="00492CEF">
        <w:rPr>
          <w:rFonts w:ascii="Arial Narrow" w:hAnsi="Arial Narrow"/>
          <w:sz w:val="22"/>
        </w:rPr>
        <w:t>(-)</w:t>
      </w:r>
    </w:p>
    <w:p w:rsidR="005735FB" w:rsidRPr="00492CEF" w:rsidRDefault="005735FB" w:rsidP="00492CEF">
      <w:pPr>
        <w:tabs>
          <w:tab w:val="left" w:pos="709"/>
        </w:tabs>
        <w:ind w:left="3540"/>
        <w:jc w:val="center"/>
        <w:rPr>
          <w:rFonts w:ascii="Arial Narrow" w:hAnsi="Arial Narrow"/>
          <w:b/>
          <w:sz w:val="22"/>
        </w:rPr>
      </w:pPr>
      <w:r w:rsidRPr="00492CEF">
        <w:rPr>
          <w:rFonts w:ascii="Arial Narrow" w:hAnsi="Arial Narrow"/>
          <w:b/>
          <w:sz w:val="22"/>
        </w:rPr>
        <w:t>Jolanta Madej</w:t>
      </w:r>
    </w:p>
    <w:p w:rsidR="007654C5" w:rsidRPr="00492CEF" w:rsidRDefault="007654C5" w:rsidP="00492CEF">
      <w:pPr>
        <w:tabs>
          <w:tab w:val="left" w:pos="709"/>
        </w:tabs>
        <w:ind w:left="3540"/>
        <w:jc w:val="center"/>
        <w:rPr>
          <w:rFonts w:ascii="Arial Narrow" w:hAnsi="Arial Narrow"/>
          <w:b/>
          <w:sz w:val="22"/>
        </w:rPr>
      </w:pPr>
    </w:p>
    <w:p w:rsidR="005735FB" w:rsidRPr="00492CEF" w:rsidRDefault="005735FB" w:rsidP="00492CEF">
      <w:pPr>
        <w:ind w:left="284"/>
        <w:jc w:val="both"/>
        <w:rPr>
          <w:rFonts w:ascii="Arial Narrow" w:hAnsi="Arial Narrow" w:cs="Times New Roman"/>
          <w:sz w:val="22"/>
        </w:rPr>
      </w:pPr>
      <w:r w:rsidRPr="00492CEF">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5735FB" w:rsidRPr="00492CEF" w:rsidRDefault="005735FB" w:rsidP="00492CEF">
      <w:pPr>
        <w:ind w:left="284"/>
        <w:jc w:val="both"/>
        <w:rPr>
          <w:rFonts w:ascii="Arial Narrow" w:hAnsi="Arial Narrow" w:cs="Times New Roman"/>
          <w:sz w:val="22"/>
        </w:rPr>
      </w:pPr>
      <w:r w:rsidRPr="00492CEF">
        <w:rPr>
          <w:rFonts w:ascii="Arial Narrow" w:hAnsi="Arial Narrow" w:cs="Times New Roman"/>
          <w:sz w:val="22"/>
        </w:rPr>
        <w:t xml:space="preserve">** Wyjaśnienie: skorzystanie z prawa do sprostowania nie może skutkować zmianą wyniku postępowania o udzielenie zamówienia publicznego ani zmianą postanowień umowy </w:t>
      </w:r>
      <w:r w:rsidRPr="00492CEF">
        <w:rPr>
          <w:rFonts w:ascii="Arial Narrow" w:hAnsi="Arial Narrow"/>
          <w:sz w:val="22"/>
        </w:rPr>
        <w:t>w zakresie</w:t>
      </w:r>
      <w:r w:rsidRPr="00492CEF">
        <w:rPr>
          <w:rFonts w:ascii="Arial Narrow" w:hAnsi="Arial Narrow" w:cs="Times New Roman"/>
          <w:sz w:val="22"/>
        </w:rPr>
        <w:t xml:space="preserve"> niezgodnym z ustawą </w:t>
      </w:r>
      <w:proofErr w:type="spellStart"/>
      <w:r w:rsidRPr="00492CEF">
        <w:rPr>
          <w:rFonts w:ascii="Arial Narrow" w:hAnsi="Arial Narrow" w:cs="Times New Roman"/>
          <w:sz w:val="22"/>
        </w:rPr>
        <w:t>Pzp</w:t>
      </w:r>
      <w:proofErr w:type="spellEnd"/>
      <w:r w:rsidRPr="00492CEF">
        <w:rPr>
          <w:rFonts w:ascii="Arial Narrow" w:hAnsi="Arial Narrow" w:cs="Times New Roman"/>
          <w:sz w:val="22"/>
        </w:rPr>
        <w:t xml:space="preserve"> oraz nie może naruszać  integralności protokołu oraz jego załączników.</w:t>
      </w:r>
    </w:p>
    <w:p w:rsidR="00DF437A" w:rsidRPr="00492CEF" w:rsidRDefault="005735FB" w:rsidP="00492CEF">
      <w:pPr>
        <w:ind w:left="284"/>
        <w:jc w:val="both"/>
        <w:rPr>
          <w:rFonts w:ascii="Arial Narrow" w:hAnsi="Arial Narrow" w:cs="Times New Roman"/>
          <w:sz w:val="22"/>
        </w:rPr>
      </w:pPr>
      <w:r w:rsidRPr="00492CEF">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492CEF">
        <w:rPr>
          <w:rFonts w:ascii="Arial Narrow" w:hAnsi="Arial Narrow" w:cs="Times New Roman"/>
          <w:sz w:val="22"/>
        </w:rPr>
        <w:t>kiej lub państwa członkowskiego</w:t>
      </w:r>
    </w:p>
    <w:p w:rsidR="00DE2D26" w:rsidRPr="00492CEF" w:rsidRDefault="00DE2D26" w:rsidP="00492CEF">
      <w:pPr>
        <w:rPr>
          <w:rFonts w:ascii="Arial Narrow" w:hAnsi="Arial Narrow"/>
          <w:b/>
          <w:sz w:val="22"/>
        </w:rPr>
      </w:pPr>
    </w:p>
    <w:p w:rsidR="00BA4F1E" w:rsidRPr="00492CEF" w:rsidRDefault="00BA4F1E" w:rsidP="00492CEF">
      <w:pPr>
        <w:rPr>
          <w:rFonts w:ascii="Arial Narrow" w:hAnsi="Arial Narrow"/>
          <w:b/>
          <w:sz w:val="22"/>
        </w:rPr>
      </w:pPr>
    </w:p>
    <w:p w:rsidR="005735FB" w:rsidRPr="00492CEF" w:rsidRDefault="005735FB" w:rsidP="00492CEF">
      <w:pPr>
        <w:rPr>
          <w:rFonts w:ascii="Arial Narrow" w:hAnsi="Arial Narrow"/>
          <w:b/>
          <w:sz w:val="22"/>
        </w:rPr>
      </w:pPr>
      <w:r w:rsidRPr="00492CEF">
        <w:rPr>
          <w:rFonts w:ascii="Arial Narrow" w:hAnsi="Arial Narrow"/>
          <w:b/>
          <w:sz w:val="22"/>
        </w:rPr>
        <w:lastRenderedPageBreak/>
        <w:t xml:space="preserve">Załącznik nr 1 do Zaproszenia </w:t>
      </w:r>
    </w:p>
    <w:p w:rsidR="00A93DF2" w:rsidRPr="00492CEF" w:rsidRDefault="00A93DF2" w:rsidP="00492CEF">
      <w:pPr>
        <w:keepNext/>
        <w:outlineLvl w:val="0"/>
        <w:rPr>
          <w:rFonts w:ascii="Arial Narrow" w:hAnsi="Arial Narrow"/>
          <w:b/>
          <w:color w:val="000000"/>
          <w:sz w:val="22"/>
          <w:lang w:eastAsia="pl-PL"/>
        </w:rPr>
      </w:pPr>
    </w:p>
    <w:p w:rsidR="005735FB" w:rsidRPr="00492CEF" w:rsidRDefault="00F1633C" w:rsidP="00492CEF">
      <w:pPr>
        <w:keepNext/>
        <w:jc w:val="center"/>
        <w:outlineLvl w:val="0"/>
        <w:rPr>
          <w:rFonts w:ascii="Arial Narrow" w:hAnsi="Arial Narrow"/>
          <w:b/>
          <w:color w:val="000000"/>
          <w:sz w:val="22"/>
          <w:lang w:eastAsia="pl-PL"/>
        </w:rPr>
      </w:pPr>
      <w:r w:rsidRPr="00492CEF">
        <w:rPr>
          <w:rFonts w:ascii="Arial Narrow" w:hAnsi="Arial Narrow"/>
          <w:b/>
          <w:color w:val="000000"/>
          <w:sz w:val="22"/>
          <w:lang w:eastAsia="pl-PL"/>
        </w:rPr>
        <w:t>SZCZEGÓŁOWA CHARAKTERYSTYKA PRZEDMIOTU ZAMÓWIENIA</w:t>
      </w:r>
    </w:p>
    <w:p w:rsidR="00D60F5A" w:rsidRPr="00492CEF" w:rsidRDefault="00D60F5A" w:rsidP="00492CEF">
      <w:pPr>
        <w:jc w:val="center"/>
        <w:rPr>
          <w:rFonts w:ascii="Arial Narrow" w:hAnsi="Arial Narrow" w:cs="Arial"/>
          <w:sz w:val="22"/>
        </w:rPr>
      </w:pPr>
    </w:p>
    <w:p w:rsidR="00D60F5A" w:rsidRPr="00492CEF" w:rsidRDefault="00D60F5A" w:rsidP="00492CEF">
      <w:pPr>
        <w:jc w:val="center"/>
        <w:rPr>
          <w:rFonts w:ascii="Arial Narrow" w:hAnsi="Arial Narrow"/>
          <w:b/>
          <w:sz w:val="22"/>
        </w:rPr>
      </w:pPr>
      <w:r w:rsidRPr="00492CEF">
        <w:rPr>
          <w:rFonts w:ascii="Arial Narrow" w:hAnsi="Arial Narrow" w:cs="Arial"/>
          <w:sz w:val="22"/>
        </w:rPr>
        <w:t>„</w:t>
      </w:r>
      <w:r w:rsidRPr="00492CEF">
        <w:rPr>
          <w:rFonts w:ascii="Arial Narrow" w:hAnsi="Arial Narrow" w:cs="Calibri"/>
          <w:b/>
          <w:sz w:val="22"/>
        </w:rPr>
        <w:t>Z</w:t>
      </w:r>
      <w:r w:rsidRPr="00492CEF">
        <w:rPr>
          <w:rFonts w:ascii="Arial Narrow" w:hAnsi="Arial Narrow"/>
          <w:b/>
          <w:sz w:val="22"/>
        </w:rPr>
        <w:t xml:space="preserve">akup artykułów na potrzeby organizacji poczęstunku dla Uczestniczek/Uczestników Projektu” </w:t>
      </w:r>
    </w:p>
    <w:p w:rsidR="00345BBD" w:rsidRPr="00492CEF" w:rsidRDefault="00D60F5A" w:rsidP="00492CEF">
      <w:pPr>
        <w:jc w:val="center"/>
        <w:rPr>
          <w:rFonts w:ascii="Arial Narrow" w:hAnsi="Arial Narrow" w:cs="Arial"/>
          <w:b/>
          <w:bCs/>
          <w:color w:val="000000" w:themeColor="text1"/>
          <w:sz w:val="22"/>
        </w:rPr>
      </w:pPr>
      <w:r w:rsidRPr="00492CEF">
        <w:rPr>
          <w:rFonts w:ascii="Arial Narrow" w:hAnsi="Arial Narrow"/>
          <w:sz w:val="22"/>
        </w:rPr>
        <w:t xml:space="preserve">w celu realizacji projektu pn. </w:t>
      </w:r>
      <w:r w:rsidRPr="00492CEF">
        <w:rPr>
          <w:rFonts w:ascii="Arial Narrow" w:hAnsi="Arial Narrow" w:cs="Arial"/>
          <w:b/>
          <w:bCs/>
          <w:color w:val="000000"/>
          <w:sz w:val="22"/>
        </w:rPr>
        <w:t>„SPECJALIŚCI I SPECJALISTKI W ZAWODZIE!</w:t>
      </w:r>
      <w:r w:rsidRPr="00492CEF">
        <w:rPr>
          <w:rFonts w:ascii="Arial Narrow" w:hAnsi="Arial Narrow" w:cs="Arial"/>
          <w:b/>
          <w:bCs/>
          <w:color w:val="000000" w:themeColor="text1"/>
          <w:sz w:val="22"/>
        </w:rPr>
        <w:t>”</w:t>
      </w:r>
    </w:p>
    <w:p w:rsidR="00D60F5A" w:rsidRPr="00492CEF" w:rsidRDefault="00D60F5A" w:rsidP="00492CEF">
      <w:pPr>
        <w:jc w:val="center"/>
        <w:rPr>
          <w:rFonts w:ascii="Arial Narrow" w:hAnsi="Arial Narrow" w:cstheme="minorHAnsi"/>
          <w:b/>
          <w:bCs/>
          <w:i/>
          <w:color w:val="000000"/>
          <w:sz w:val="22"/>
        </w:rPr>
      </w:pPr>
    </w:p>
    <w:p w:rsidR="00B41788" w:rsidRPr="00492CEF" w:rsidRDefault="00B41788" w:rsidP="00492CEF">
      <w:pPr>
        <w:numPr>
          <w:ilvl w:val="0"/>
          <w:numId w:val="46"/>
        </w:numPr>
        <w:autoSpaceDE w:val="0"/>
        <w:autoSpaceDN w:val="0"/>
        <w:adjustRightInd w:val="0"/>
        <w:ind w:left="425" w:hanging="425"/>
        <w:jc w:val="both"/>
        <w:rPr>
          <w:rFonts w:ascii="Arial Narrow" w:eastAsia="Calibri" w:hAnsi="Arial Narrow" w:cstheme="minorHAnsi"/>
          <w:sz w:val="22"/>
        </w:rPr>
      </w:pPr>
      <w:r w:rsidRPr="00492CEF">
        <w:rPr>
          <w:rFonts w:ascii="Arial Narrow" w:eastAsia="Calibri" w:hAnsi="Arial Narrow" w:cstheme="minorHAnsi"/>
          <w:sz w:val="22"/>
        </w:rPr>
        <w:t xml:space="preserve">Przedmiotem zamówienia jest </w:t>
      </w:r>
      <w:r w:rsidRPr="00492CEF">
        <w:rPr>
          <w:rFonts w:ascii="Arial Narrow" w:eastAsia="Times New Roman" w:hAnsi="Arial Narrow" w:cs="Calibri"/>
          <w:iCs/>
          <w:sz w:val="22"/>
        </w:rPr>
        <w:t xml:space="preserve">dostawa artykułów spożywczych oraz materiałów </w:t>
      </w:r>
      <w:r w:rsidRPr="00492CEF">
        <w:rPr>
          <w:rFonts w:ascii="Arial Narrow" w:eastAsia="Calibri" w:hAnsi="Arial Narrow" w:cs="Times New Roman"/>
          <w:sz w:val="22"/>
        </w:rPr>
        <w:t>na potrzeby organizacji poczęstunku dla</w:t>
      </w:r>
      <w:r w:rsidRPr="00492CEF">
        <w:rPr>
          <w:rFonts w:ascii="Arial Narrow" w:eastAsia="Calibri" w:hAnsi="Arial Narrow" w:cstheme="minorHAnsi"/>
          <w:sz w:val="22"/>
        </w:rPr>
        <w:t xml:space="preserve"> </w:t>
      </w:r>
      <w:r w:rsidR="00345BBD" w:rsidRPr="00492CEF">
        <w:rPr>
          <w:rFonts w:ascii="Arial Narrow" w:eastAsia="Calibri" w:hAnsi="Arial Narrow" w:cstheme="minorHAnsi"/>
          <w:sz w:val="22"/>
        </w:rPr>
        <w:t>os</w:t>
      </w:r>
      <w:r w:rsidRPr="00492CEF">
        <w:rPr>
          <w:rFonts w:ascii="Arial Narrow" w:eastAsia="Calibri" w:hAnsi="Arial Narrow" w:cstheme="minorHAnsi"/>
          <w:sz w:val="22"/>
        </w:rPr>
        <w:t>ób</w:t>
      </w:r>
      <w:r w:rsidR="00345BBD" w:rsidRPr="00492CEF">
        <w:rPr>
          <w:rFonts w:ascii="Arial Narrow" w:eastAsia="Calibri" w:hAnsi="Arial Narrow" w:cstheme="minorHAnsi"/>
          <w:sz w:val="22"/>
        </w:rPr>
        <w:t xml:space="preserve"> biorąc</w:t>
      </w:r>
      <w:r w:rsidRPr="00492CEF">
        <w:rPr>
          <w:rFonts w:ascii="Arial Narrow" w:eastAsia="Calibri" w:hAnsi="Arial Narrow" w:cstheme="minorHAnsi"/>
          <w:sz w:val="22"/>
        </w:rPr>
        <w:t>ych</w:t>
      </w:r>
      <w:r w:rsidR="00345BBD" w:rsidRPr="00492CEF">
        <w:rPr>
          <w:rFonts w:ascii="Arial Narrow" w:eastAsia="Calibri" w:hAnsi="Arial Narrow" w:cstheme="minorHAnsi"/>
          <w:sz w:val="22"/>
        </w:rPr>
        <w:t xml:space="preserve"> udział w Projekcie, zwanej Uczestnikiem/Uczestniczką Projektu oraz dostarczenie </w:t>
      </w:r>
      <w:r w:rsidRPr="00492CEF">
        <w:rPr>
          <w:rFonts w:ascii="Arial Narrow" w:eastAsia="Calibri" w:hAnsi="Arial Narrow" w:cstheme="minorHAnsi"/>
          <w:sz w:val="22"/>
        </w:rPr>
        <w:t>ich do miejsc realizacji kursów</w:t>
      </w:r>
      <w:r w:rsidR="00345BBD" w:rsidRPr="00492CEF">
        <w:rPr>
          <w:rFonts w:ascii="Arial Narrow" w:eastAsia="Calibri" w:hAnsi="Arial Narrow" w:cstheme="minorHAnsi"/>
          <w:sz w:val="22"/>
        </w:rPr>
        <w:t>.</w:t>
      </w:r>
    </w:p>
    <w:p w:rsidR="00345BBD" w:rsidRPr="001F392F" w:rsidRDefault="00FE62C4" w:rsidP="00492CEF">
      <w:pPr>
        <w:numPr>
          <w:ilvl w:val="0"/>
          <w:numId w:val="46"/>
        </w:numPr>
        <w:autoSpaceDE w:val="0"/>
        <w:autoSpaceDN w:val="0"/>
        <w:adjustRightInd w:val="0"/>
        <w:ind w:left="426" w:hanging="426"/>
        <w:jc w:val="both"/>
        <w:rPr>
          <w:rFonts w:ascii="Arial Narrow" w:eastAsia="Calibri" w:hAnsi="Arial Narrow" w:cstheme="minorHAnsi"/>
          <w:b/>
          <w:sz w:val="22"/>
        </w:rPr>
      </w:pPr>
      <w:r w:rsidRPr="00492CEF">
        <w:rPr>
          <w:rFonts w:ascii="Arial Narrow" w:eastAsia="Calibri" w:hAnsi="Arial Narrow" w:cstheme="minorHAnsi"/>
          <w:b/>
          <w:sz w:val="22"/>
        </w:rPr>
        <w:t>F</w:t>
      </w:r>
      <w:r w:rsidR="00345BBD" w:rsidRPr="00492CEF">
        <w:rPr>
          <w:rFonts w:ascii="Arial Narrow" w:eastAsia="Calibri" w:hAnsi="Arial Narrow" w:cstheme="minorHAnsi"/>
          <w:b/>
          <w:sz w:val="22"/>
        </w:rPr>
        <w:t xml:space="preserve">aktury wystawiane przez Wykonawcę powinny odpowiadać na faktyczne zapotrzebowanie ze strony Zamawiającego. Podstawą zapłaty będzie załączony do faktury protokół odbioru usługi </w:t>
      </w:r>
      <w:r w:rsidR="00EA0898" w:rsidRPr="00492CEF">
        <w:rPr>
          <w:rFonts w:ascii="Arial Narrow" w:eastAsia="Calibri" w:hAnsi="Arial Narrow" w:cstheme="minorHAnsi"/>
          <w:b/>
          <w:sz w:val="22"/>
        </w:rPr>
        <w:t xml:space="preserve">podpisany przez </w:t>
      </w:r>
      <w:r w:rsidR="00EA0898" w:rsidRPr="001F392F">
        <w:rPr>
          <w:rFonts w:ascii="Arial Narrow" w:eastAsia="Calibri" w:hAnsi="Arial Narrow" w:cstheme="minorHAnsi"/>
          <w:b/>
          <w:sz w:val="22"/>
        </w:rPr>
        <w:t>Wykonawcę i </w:t>
      </w:r>
      <w:r w:rsidR="00345BBD" w:rsidRPr="001F392F">
        <w:rPr>
          <w:rFonts w:ascii="Arial Narrow" w:eastAsia="Calibri" w:hAnsi="Arial Narrow" w:cstheme="minorHAnsi"/>
          <w:b/>
          <w:sz w:val="22"/>
        </w:rPr>
        <w:t>Koordynatora Lokalnego/Dyrektora jednostki (przedstawiciela Zamawiającego).</w:t>
      </w:r>
    </w:p>
    <w:p w:rsidR="00195FD7" w:rsidRPr="001F392F" w:rsidRDefault="00D93694" w:rsidP="00492CEF">
      <w:pPr>
        <w:numPr>
          <w:ilvl w:val="0"/>
          <w:numId w:val="46"/>
        </w:numPr>
        <w:autoSpaceDE w:val="0"/>
        <w:autoSpaceDN w:val="0"/>
        <w:adjustRightInd w:val="0"/>
        <w:ind w:left="426" w:hanging="426"/>
        <w:jc w:val="both"/>
        <w:rPr>
          <w:rFonts w:ascii="Arial Narrow" w:eastAsia="Calibri" w:hAnsi="Arial Narrow" w:cstheme="minorHAnsi"/>
          <w:b/>
          <w:sz w:val="22"/>
        </w:rPr>
      </w:pPr>
      <w:r w:rsidRPr="001F392F">
        <w:rPr>
          <w:rFonts w:ascii="Arial Narrow" w:hAnsi="Arial Narrow" w:cstheme="minorHAnsi"/>
          <w:i/>
          <w:sz w:val="22"/>
        </w:rPr>
        <w:t xml:space="preserve">Dostawa </w:t>
      </w:r>
      <w:r w:rsidR="00BA4F1E" w:rsidRPr="001F392F">
        <w:rPr>
          <w:rFonts w:ascii="Arial Narrow" w:hAnsi="Arial Narrow" w:cstheme="minorHAnsi"/>
          <w:i/>
          <w:sz w:val="22"/>
        </w:rPr>
        <w:t>wody gazowane, wody niegazowanej</w:t>
      </w:r>
      <w:r w:rsidRPr="001F392F">
        <w:rPr>
          <w:rFonts w:ascii="Arial Narrow" w:hAnsi="Arial Narrow" w:cstheme="minorHAnsi"/>
          <w:i/>
          <w:sz w:val="22"/>
        </w:rPr>
        <w:t xml:space="preserve"> podlega dodatkowej ocenie zgodnie z kryterium oceny oferty – Rozdział III pkt. 12 ust. </w:t>
      </w:r>
      <w:r w:rsidR="00E351AB" w:rsidRPr="001F392F">
        <w:rPr>
          <w:rFonts w:ascii="Arial Narrow" w:hAnsi="Arial Narrow" w:cstheme="minorHAnsi"/>
          <w:i/>
          <w:sz w:val="22"/>
        </w:rPr>
        <w:t>5</w:t>
      </w:r>
      <w:r w:rsidRPr="001F392F">
        <w:rPr>
          <w:rFonts w:ascii="Arial Narrow" w:hAnsi="Arial Narrow" w:cstheme="minorHAnsi"/>
          <w:i/>
          <w:sz w:val="22"/>
        </w:rPr>
        <w:t>)</w:t>
      </w:r>
    </w:p>
    <w:p w:rsidR="00195FD7" w:rsidRPr="00492CEF" w:rsidRDefault="00195FD7" w:rsidP="00492CEF">
      <w:pPr>
        <w:autoSpaceDE w:val="0"/>
        <w:autoSpaceDN w:val="0"/>
        <w:adjustRightInd w:val="0"/>
        <w:ind w:left="426"/>
        <w:jc w:val="both"/>
        <w:rPr>
          <w:rFonts w:ascii="Arial Narrow" w:eastAsia="Calibri" w:hAnsi="Arial Narrow" w:cstheme="minorHAnsi"/>
          <w:b/>
          <w:color w:val="FF0000"/>
          <w:sz w:val="22"/>
        </w:rPr>
      </w:pPr>
    </w:p>
    <w:p w:rsidR="00195FD7" w:rsidRPr="00492CEF" w:rsidRDefault="00195FD7" w:rsidP="00492CEF">
      <w:pPr>
        <w:spacing w:after="200"/>
        <w:contextualSpacing/>
        <w:rPr>
          <w:rFonts w:ascii="Arial Narrow" w:eastAsia="Calibri" w:hAnsi="Arial Narrow" w:cs="Times New Roman"/>
          <w:sz w:val="22"/>
        </w:rPr>
      </w:pPr>
      <w:r w:rsidRPr="00492CEF">
        <w:rPr>
          <w:rFonts w:ascii="Arial Narrow" w:eastAsia="Calibri" w:hAnsi="Arial Narrow" w:cs="Times New Roman"/>
          <w:b/>
          <w:sz w:val="22"/>
        </w:rPr>
        <w:t>Centrum Kształcenia Zawodowego - Starachowice</w:t>
      </w:r>
      <w:r w:rsidRPr="00492CEF">
        <w:rPr>
          <w:rFonts w:ascii="Arial Narrow" w:eastAsia="Calibri" w:hAnsi="Arial Narrow" w:cs="Times New Roman"/>
          <w:sz w:val="22"/>
        </w:rPr>
        <w:t xml:space="preserve"> ul. Kwiatkowskiego 4;</w:t>
      </w:r>
    </w:p>
    <w:tbl>
      <w:tblPr>
        <w:tblStyle w:val="Tabela-Siatka3"/>
        <w:tblW w:w="8960" w:type="dxa"/>
        <w:jc w:val="center"/>
        <w:tblLayout w:type="fixed"/>
        <w:tblLook w:val="04A0"/>
      </w:tblPr>
      <w:tblGrid>
        <w:gridCol w:w="485"/>
        <w:gridCol w:w="5869"/>
        <w:gridCol w:w="1694"/>
        <w:gridCol w:w="912"/>
      </w:tblGrid>
      <w:tr w:rsidR="00195FD7" w:rsidRPr="00492CEF" w:rsidTr="00195FD7">
        <w:trPr>
          <w:trHeight w:val="395"/>
          <w:jc w:val="center"/>
        </w:trPr>
        <w:tc>
          <w:tcPr>
            <w:tcW w:w="485" w:type="dxa"/>
            <w:vAlign w:val="center"/>
          </w:tcPr>
          <w:p w:rsidR="00195FD7" w:rsidRPr="00492CEF" w:rsidRDefault="00195FD7" w:rsidP="00492CEF">
            <w:pPr>
              <w:jc w:val="center"/>
              <w:rPr>
                <w:rFonts w:ascii="Arial Narrow" w:hAnsi="Arial Narrow" w:cs="Times New Roman"/>
                <w:b/>
              </w:rPr>
            </w:pPr>
            <w:r w:rsidRPr="00492CEF">
              <w:rPr>
                <w:rFonts w:ascii="Arial Narrow" w:hAnsi="Arial Narrow" w:cs="Times New Roman"/>
                <w:b/>
              </w:rPr>
              <w:t>Lp.</w:t>
            </w:r>
          </w:p>
        </w:tc>
        <w:tc>
          <w:tcPr>
            <w:tcW w:w="5869" w:type="dxa"/>
            <w:vAlign w:val="center"/>
          </w:tcPr>
          <w:p w:rsidR="00195FD7" w:rsidRPr="00492CEF" w:rsidRDefault="00195FD7" w:rsidP="00492CEF">
            <w:pPr>
              <w:jc w:val="center"/>
              <w:rPr>
                <w:rFonts w:ascii="Arial Narrow" w:hAnsi="Arial Narrow" w:cs="Times New Roman"/>
                <w:b/>
                <w:caps/>
              </w:rPr>
            </w:pPr>
            <w:r w:rsidRPr="00492CEF">
              <w:rPr>
                <w:rFonts w:ascii="Arial Narrow" w:hAnsi="Arial Narrow" w:cs="Times New Roman"/>
                <w:b/>
                <w:caps/>
              </w:rPr>
              <w:t>Nazwa</w:t>
            </w:r>
          </w:p>
        </w:tc>
        <w:tc>
          <w:tcPr>
            <w:tcW w:w="1694" w:type="dxa"/>
            <w:vAlign w:val="center"/>
          </w:tcPr>
          <w:p w:rsidR="00195FD7" w:rsidRPr="00492CEF" w:rsidRDefault="00195FD7" w:rsidP="00492CEF">
            <w:pPr>
              <w:jc w:val="center"/>
              <w:rPr>
                <w:rFonts w:ascii="Arial Narrow" w:hAnsi="Arial Narrow" w:cs="Times New Roman"/>
                <w:b/>
                <w:caps/>
              </w:rPr>
            </w:pPr>
            <w:r w:rsidRPr="00492CEF">
              <w:rPr>
                <w:rFonts w:ascii="Arial Narrow" w:hAnsi="Arial Narrow" w:cs="Times New Roman"/>
                <w:b/>
                <w:caps/>
              </w:rPr>
              <w:t>jednostka miary</w:t>
            </w:r>
          </w:p>
        </w:tc>
        <w:tc>
          <w:tcPr>
            <w:tcW w:w="911" w:type="dxa"/>
            <w:vAlign w:val="center"/>
          </w:tcPr>
          <w:p w:rsidR="00195FD7" w:rsidRPr="00492CEF" w:rsidRDefault="00195FD7" w:rsidP="00492CEF">
            <w:pPr>
              <w:jc w:val="center"/>
              <w:rPr>
                <w:rFonts w:ascii="Arial Narrow" w:hAnsi="Arial Narrow" w:cs="Times New Roman"/>
                <w:b/>
                <w:caps/>
              </w:rPr>
            </w:pPr>
            <w:r w:rsidRPr="00492CEF">
              <w:rPr>
                <w:rFonts w:ascii="Arial Narrow" w:hAnsi="Arial Narrow" w:cs="Times New Roman"/>
                <w:b/>
                <w:caps/>
              </w:rPr>
              <w:t>ilość</w:t>
            </w:r>
          </w:p>
        </w:tc>
      </w:tr>
      <w:tr w:rsidR="00195FD7" w:rsidRPr="00492CEF" w:rsidTr="00195FD7">
        <w:trPr>
          <w:trHeight w:val="395"/>
          <w:jc w:val="center"/>
        </w:trPr>
        <w:tc>
          <w:tcPr>
            <w:tcW w:w="8960" w:type="dxa"/>
            <w:gridSpan w:val="4"/>
            <w:vAlign w:val="center"/>
          </w:tcPr>
          <w:p w:rsidR="00195FD7" w:rsidRPr="00492CEF" w:rsidRDefault="00195FD7" w:rsidP="00492CEF">
            <w:pPr>
              <w:jc w:val="center"/>
              <w:rPr>
                <w:rFonts w:ascii="Arial Narrow" w:hAnsi="Arial Narrow" w:cs="Times New Roman"/>
                <w:b/>
              </w:rPr>
            </w:pPr>
            <w:r w:rsidRPr="00492CEF">
              <w:rPr>
                <w:rFonts w:ascii="Arial Narrow" w:hAnsi="Arial Narrow" w:cs="Times New Roman"/>
                <w:b/>
              </w:rPr>
              <w:t>Artykuły spożywcze</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 xml:space="preserve">Kawa rozpuszczalna typu Jacobs </w:t>
            </w:r>
            <w:proofErr w:type="spellStart"/>
            <w:r w:rsidRPr="00492CEF">
              <w:rPr>
                <w:rFonts w:ascii="Arial Narrow" w:hAnsi="Arial Narrow" w:cs="Times New Roman"/>
              </w:rPr>
              <w:t>Velvet</w:t>
            </w:r>
            <w:proofErr w:type="spellEnd"/>
            <w:r w:rsidRPr="00492CEF">
              <w:rPr>
                <w:rFonts w:ascii="Arial Narrow" w:hAnsi="Arial Narrow" w:cs="Times New Roman"/>
              </w:rPr>
              <w:t xml:space="preserve">  lub </w:t>
            </w:r>
            <w:proofErr w:type="spellStart"/>
            <w:r w:rsidRPr="00492CEF">
              <w:rPr>
                <w:rFonts w:ascii="Arial Narrow" w:hAnsi="Arial Narrow" w:cs="Times New Roman"/>
              </w:rPr>
              <w:t>Nescafe</w:t>
            </w:r>
            <w:proofErr w:type="spellEnd"/>
            <w:r w:rsidRPr="00492CEF">
              <w:rPr>
                <w:rFonts w:ascii="Arial Narrow" w:hAnsi="Arial Narrow" w:cs="Times New Roman"/>
              </w:rPr>
              <w:t xml:space="preserve"> </w:t>
            </w:r>
            <w:proofErr w:type="spellStart"/>
            <w:r w:rsidRPr="00492CEF">
              <w:rPr>
                <w:rFonts w:ascii="Arial Narrow" w:hAnsi="Arial Narrow" w:cs="Times New Roman"/>
              </w:rPr>
              <w:t>Sensazione</w:t>
            </w:r>
            <w:proofErr w:type="spellEnd"/>
            <w:r w:rsidRPr="00492CEF">
              <w:rPr>
                <w:rFonts w:ascii="Arial Narrow" w:hAnsi="Arial Narrow" w:cs="Times New Roman"/>
              </w:rPr>
              <w:t xml:space="preserve"> </w:t>
            </w:r>
            <w:proofErr w:type="spellStart"/>
            <w:r w:rsidRPr="00492CEF">
              <w:rPr>
                <w:rFonts w:ascii="Arial Narrow" w:hAnsi="Arial Narrow" w:cs="Times New Roman"/>
              </w:rPr>
              <w:t>Creme</w:t>
            </w:r>
            <w:proofErr w:type="spellEnd"/>
            <w:r w:rsidRPr="00492CEF">
              <w:rPr>
                <w:rFonts w:ascii="Arial Narrow" w:hAnsi="Arial Narrow" w:cs="Times New Roman"/>
              </w:rPr>
              <w:t xml:space="preserve">, </w:t>
            </w:r>
            <w:r w:rsidRPr="00492CEF">
              <w:rPr>
                <w:rFonts w:ascii="Arial Narrow" w:hAnsi="Arial Narrow" w:cs="Times New Roman"/>
              </w:rPr>
              <w:br/>
              <w:t>opakowanie 200g.</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sztuka</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15</w:t>
            </w:r>
          </w:p>
        </w:tc>
      </w:tr>
      <w:tr w:rsidR="00195FD7" w:rsidRPr="00492CEF" w:rsidTr="00195FD7">
        <w:trPr>
          <w:trHeight w:val="373"/>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He</w:t>
            </w:r>
            <w:r w:rsidR="00022CFC">
              <w:rPr>
                <w:rFonts w:ascii="Arial Narrow" w:hAnsi="Arial Narrow" w:cs="Times New Roman"/>
              </w:rPr>
              <w:t>rbata czarna typu SAGA op.200 sa</w:t>
            </w:r>
            <w:r w:rsidRPr="00492CEF">
              <w:rPr>
                <w:rFonts w:ascii="Arial Narrow" w:hAnsi="Arial Narrow" w:cs="Times New Roman"/>
              </w:rPr>
              <w:t>szetek</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6</w:t>
            </w:r>
          </w:p>
        </w:tc>
      </w:tr>
      <w:tr w:rsidR="00195FD7" w:rsidRPr="00492CEF" w:rsidTr="00195FD7">
        <w:trPr>
          <w:trHeight w:val="373"/>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Mleko UHT 2% lub 3,2%, karton 0,5l , typu Łaciate; temp. przechowywania - pokojowa</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sztuka</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60</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 xml:space="preserve">Cukier,  opakowanie 1kg, </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kg</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36</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Woda mineralna gazowana, typu Żywiec Zdrój lub Nałęczowianka; butelka  0,5l</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sztuka</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300</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 xml:space="preserve">Woda mineralna niegazowana, typu Żywiec Zdrój lub Nałęczowianka ; butelka  0,5l </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sztuka</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300</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 xml:space="preserve">Ciastka różne rodzaje: kruche, pierniki, wafle i </w:t>
            </w:r>
            <w:proofErr w:type="spellStart"/>
            <w:r w:rsidRPr="00492CEF">
              <w:rPr>
                <w:rFonts w:ascii="Arial Narrow" w:hAnsi="Arial Narrow" w:cs="Times New Roman"/>
              </w:rPr>
              <w:t>tp</w:t>
            </w:r>
            <w:proofErr w:type="spellEnd"/>
            <w:r w:rsidRPr="00492CEF">
              <w:rPr>
                <w:rFonts w:ascii="Arial Narrow" w:hAnsi="Arial Narrow" w:cs="Times New Roman"/>
              </w:rPr>
              <w:t>. Typu  EMMA, SKAWA</w:t>
            </w:r>
            <w:r w:rsidRPr="00492CEF">
              <w:rPr>
                <w:rFonts w:ascii="Arial Narrow" w:hAnsi="Arial Narrow" w:cs="Times New Roman"/>
              </w:rPr>
              <w:br/>
              <w:t>opakowanie max.1,50 kg</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kg</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30</w:t>
            </w:r>
          </w:p>
        </w:tc>
      </w:tr>
      <w:tr w:rsidR="00195FD7" w:rsidRPr="00492CEF" w:rsidTr="00195FD7">
        <w:trPr>
          <w:trHeight w:val="395"/>
          <w:jc w:val="center"/>
        </w:trPr>
        <w:tc>
          <w:tcPr>
            <w:tcW w:w="8960" w:type="dxa"/>
            <w:gridSpan w:val="4"/>
            <w:vAlign w:val="center"/>
          </w:tcPr>
          <w:p w:rsidR="00195FD7" w:rsidRPr="00492CEF" w:rsidRDefault="00195FD7" w:rsidP="00492CEF">
            <w:pPr>
              <w:jc w:val="center"/>
              <w:rPr>
                <w:rFonts w:ascii="Arial Narrow" w:hAnsi="Arial Narrow" w:cs="Times New Roman"/>
                <w:b/>
              </w:rPr>
            </w:pPr>
            <w:r w:rsidRPr="00492CEF">
              <w:rPr>
                <w:rFonts w:ascii="Arial Narrow" w:hAnsi="Arial Narrow" w:cs="Times New Roman"/>
                <w:b/>
              </w:rPr>
              <w:t>Materiały do organizacji poczęstunku</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Serwetki gastronomiczne, opakowanie 500 szt.</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4</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keepNext/>
              <w:keepLines/>
              <w:outlineLvl w:val="0"/>
              <w:rPr>
                <w:rFonts w:ascii="Arial Narrow" w:hAnsi="Arial Narrow" w:cs="Times New Roman"/>
                <w:b/>
                <w:bCs/>
                <w:kern w:val="36"/>
              </w:rPr>
            </w:pPr>
            <w:r w:rsidRPr="00492CEF">
              <w:rPr>
                <w:rFonts w:ascii="Arial Narrow" w:hAnsi="Arial Narrow" w:cs="Times New Roman"/>
              </w:rPr>
              <w:t xml:space="preserve">Talerzyk jednorazowy, opakowanie </w:t>
            </w:r>
            <w:r w:rsidRPr="00492CEF">
              <w:rPr>
                <w:rFonts w:ascii="Arial Narrow" w:hAnsi="Arial Narrow" w:cs="Times New Roman"/>
                <w:bCs/>
                <w:kern w:val="36"/>
              </w:rPr>
              <w:t>Ø 18cm</w:t>
            </w:r>
            <w:r w:rsidRPr="00492CEF">
              <w:rPr>
                <w:rFonts w:ascii="Arial Narrow" w:hAnsi="Arial Narrow" w:cs="Times New Roman"/>
              </w:rPr>
              <w:t xml:space="preserve"> 100szt. </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6</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Łyżeczki jednorazowe małe,  opakowanie 100szt.</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6</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Kubki do napojów zimnych poj.250 ml, opakowanie 100szt.</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12</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 xml:space="preserve">Kubki kartonowe </w:t>
            </w:r>
            <w:proofErr w:type="spellStart"/>
            <w:r w:rsidRPr="00492CEF">
              <w:rPr>
                <w:rFonts w:ascii="Arial Narrow" w:hAnsi="Arial Narrow" w:cs="Times New Roman"/>
              </w:rPr>
              <w:t>poj</w:t>
            </w:r>
            <w:proofErr w:type="spellEnd"/>
            <w:r w:rsidRPr="00492CEF">
              <w:rPr>
                <w:rFonts w:ascii="Arial Narrow" w:hAnsi="Arial Narrow" w:cs="Times New Roman"/>
              </w:rPr>
              <w:t>. 250ml do napojów gorących, opakowanie 100szt.</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12</w:t>
            </w:r>
          </w:p>
        </w:tc>
      </w:tr>
      <w:tr w:rsidR="00195FD7" w:rsidRPr="00492CEF" w:rsidTr="00195FD7">
        <w:trPr>
          <w:trHeight w:val="395"/>
          <w:jc w:val="center"/>
        </w:trPr>
        <w:tc>
          <w:tcPr>
            <w:tcW w:w="485" w:type="dxa"/>
            <w:vAlign w:val="center"/>
          </w:tcPr>
          <w:p w:rsidR="00195FD7" w:rsidRPr="00492CEF" w:rsidRDefault="00195FD7" w:rsidP="00492CEF">
            <w:pPr>
              <w:numPr>
                <w:ilvl w:val="0"/>
                <w:numId w:val="57"/>
              </w:numPr>
              <w:contextualSpacing/>
              <w:rPr>
                <w:rFonts w:ascii="Arial Narrow" w:hAnsi="Arial Narrow" w:cs="Times New Roman"/>
              </w:rPr>
            </w:pPr>
          </w:p>
        </w:tc>
        <w:tc>
          <w:tcPr>
            <w:tcW w:w="5869" w:type="dxa"/>
            <w:vAlign w:val="center"/>
          </w:tcPr>
          <w:p w:rsidR="00195FD7" w:rsidRPr="00492CEF" w:rsidRDefault="00195FD7" w:rsidP="00492CEF">
            <w:pPr>
              <w:rPr>
                <w:rFonts w:ascii="Arial Narrow" w:hAnsi="Arial Narrow" w:cs="Times New Roman"/>
              </w:rPr>
            </w:pPr>
            <w:r w:rsidRPr="00492CEF">
              <w:rPr>
                <w:rFonts w:ascii="Arial Narrow" w:hAnsi="Arial Narrow" w:cs="Times New Roman"/>
              </w:rPr>
              <w:t>Mieszadełka, opakowanie 1000szt.</w:t>
            </w:r>
          </w:p>
        </w:tc>
        <w:tc>
          <w:tcPr>
            <w:tcW w:w="1694"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opakowanie</w:t>
            </w:r>
          </w:p>
        </w:tc>
        <w:tc>
          <w:tcPr>
            <w:tcW w:w="911" w:type="dxa"/>
            <w:vAlign w:val="center"/>
          </w:tcPr>
          <w:p w:rsidR="00195FD7" w:rsidRPr="00492CEF" w:rsidRDefault="00195FD7" w:rsidP="00492CEF">
            <w:pPr>
              <w:jc w:val="center"/>
              <w:rPr>
                <w:rFonts w:ascii="Arial Narrow" w:hAnsi="Arial Narrow" w:cs="Times New Roman"/>
              </w:rPr>
            </w:pPr>
            <w:r w:rsidRPr="00492CEF">
              <w:rPr>
                <w:rFonts w:ascii="Arial Narrow" w:hAnsi="Arial Narrow" w:cs="Times New Roman"/>
              </w:rPr>
              <w:t>2</w:t>
            </w:r>
          </w:p>
        </w:tc>
      </w:tr>
    </w:tbl>
    <w:p w:rsidR="00195FD7" w:rsidRPr="00492CEF" w:rsidRDefault="00195FD7" w:rsidP="00492CEF">
      <w:pPr>
        <w:spacing w:before="240" w:after="120"/>
        <w:contextualSpacing/>
        <w:jc w:val="both"/>
        <w:rPr>
          <w:rFonts w:ascii="Arial Narrow" w:eastAsiaTheme="majorEastAsia" w:hAnsi="Arial Narrow" w:cs="Times New Roman"/>
          <w:b/>
          <w:spacing w:val="-10"/>
          <w:kern w:val="28"/>
          <w:sz w:val="22"/>
        </w:rPr>
      </w:pPr>
    </w:p>
    <w:p w:rsidR="00195FD7" w:rsidRPr="00492CEF" w:rsidRDefault="00195FD7" w:rsidP="00492CEF">
      <w:pPr>
        <w:spacing w:before="240" w:after="120"/>
        <w:contextualSpacing/>
        <w:jc w:val="both"/>
        <w:rPr>
          <w:rFonts w:ascii="Arial Narrow" w:eastAsiaTheme="majorEastAsia" w:hAnsi="Arial Narrow" w:cs="Times New Roman"/>
          <w:b/>
          <w:spacing w:val="-10"/>
          <w:kern w:val="28"/>
          <w:sz w:val="22"/>
          <w:u w:val="single"/>
        </w:rPr>
      </w:pPr>
      <w:r w:rsidRPr="00492CEF">
        <w:rPr>
          <w:rFonts w:ascii="Arial Narrow" w:eastAsiaTheme="majorEastAsia" w:hAnsi="Arial Narrow" w:cs="Times New Roman"/>
          <w:b/>
          <w:spacing w:val="-10"/>
          <w:kern w:val="28"/>
          <w:sz w:val="22"/>
          <w:u w:val="single"/>
        </w:rPr>
        <w:t>Informacje  dotyczące wyżej wymienionych zadań:</w:t>
      </w:r>
    </w:p>
    <w:p w:rsidR="00195FD7" w:rsidRPr="00492CEF" w:rsidRDefault="00195FD7" w:rsidP="00492CEF">
      <w:pPr>
        <w:spacing w:before="240" w:after="120"/>
        <w:contextualSpacing/>
        <w:jc w:val="both"/>
        <w:rPr>
          <w:rFonts w:ascii="Arial Narrow" w:eastAsiaTheme="majorEastAsia" w:hAnsi="Arial Narrow" w:cs="Times New Roman"/>
          <w:spacing w:val="-10"/>
          <w:kern w:val="28"/>
          <w:sz w:val="22"/>
        </w:rPr>
      </w:pPr>
      <w:r w:rsidRPr="00492CEF">
        <w:rPr>
          <w:rFonts w:ascii="Arial Narrow" w:eastAsiaTheme="majorEastAsia" w:hAnsi="Arial Narrow" w:cs="Times New Roman"/>
          <w:spacing w:val="-10"/>
          <w:kern w:val="28"/>
          <w:sz w:val="22"/>
        </w:rPr>
        <w:t xml:space="preserve">Wszelkie użyte, (w załączniku nr 1 do zaproszenia), nazwy handlowe w opisie przedmiotu zamówienia prosimy traktować jako informacje uściślającą, wiążącą dla wykonawcy. Dopuszcza się zaoferowanie produktów równoważnych, co do ich jakości i docelowego </w:t>
      </w:r>
      <w:r w:rsidRPr="00492CEF">
        <w:rPr>
          <w:rFonts w:ascii="Arial Narrow" w:eastAsiaTheme="majorEastAsia" w:hAnsi="Arial Narrow" w:cs="Times New Roman"/>
          <w:spacing w:val="-10"/>
          <w:kern w:val="28"/>
          <w:sz w:val="22"/>
        </w:rPr>
        <w:lastRenderedPageBreak/>
        <w:t>przeznaczenia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p>
    <w:p w:rsidR="00195FD7" w:rsidRPr="00492CEF" w:rsidRDefault="00195FD7" w:rsidP="00492CEF">
      <w:pPr>
        <w:spacing w:after="200"/>
        <w:rPr>
          <w:rFonts w:ascii="Arial Narrow" w:eastAsia="Calibri" w:hAnsi="Arial Narrow" w:cs="Times New Roman"/>
          <w:sz w:val="22"/>
        </w:rPr>
      </w:pPr>
    </w:p>
    <w:p w:rsidR="00195FD7" w:rsidRPr="00492CEF" w:rsidRDefault="00195FD7" w:rsidP="00492CEF">
      <w:pPr>
        <w:rPr>
          <w:rFonts w:ascii="Arial Narrow" w:eastAsia="Calibri" w:hAnsi="Arial Narrow" w:cs="Times New Roman"/>
          <w:sz w:val="22"/>
        </w:rPr>
      </w:pPr>
      <w:r w:rsidRPr="00492CEF">
        <w:rPr>
          <w:rFonts w:ascii="Arial Narrow" w:eastAsia="Calibri" w:hAnsi="Arial Narrow" w:cs="Times New Roman"/>
          <w:b/>
          <w:sz w:val="22"/>
        </w:rPr>
        <w:t>Termin ważności artykułów spożywczych:</w:t>
      </w:r>
      <w:r w:rsidRPr="00492CEF">
        <w:rPr>
          <w:rFonts w:ascii="Arial Narrow" w:eastAsia="Calibri" w:hAnsi="Arial Narrow" w:cs="Times New Roman"/>
          <w:b/>
          <w:sz w:val="22"/>
        </w:rPr>
        <w:tab/>
      </w:r>
      <w:r w:rsidRPr="00492CEF">
        <w:rPr>
          <w:rFonts w:ascii="Arial Narrow" w:eastAsia="Calibri" w:hAnsi="Arial Narrow" w:cs="Times New Roman"/>
          <w:sz w:val="22"/>
        </w:rPr>
        <w:t xml:space="preserve">poz. 1-2, 4-6 - min. 6 </w:t>
      </w:r>
      <w:proofErr w:type="spellStart"/>
      <w:r w:rsidRPr="00492CEF">
        <w:rPr>
          <w:rFonts w:ascii="Arial Narrow" w:eastAsia="Calibri" w:hAnsi="Arial Narrow" w:cs="Times New Roman"/>
          <w:sz w:val="22"/>
        </w:rPr>
        <w:t>m-cy</w:t>
      </w:r>
      <w:proofErr w:type="spellEnd"/>
    </w:p>
    <w:p w:rsidR="00195FD7" w:rsidRPr="00492CEF" w:rsidRDefault="00195FD7" w:rsidP="00492CEF">
      <w:pPr>
        <w:rPr>
          <w:rFonts w:ascii="Arial Narrow" w:eastAsia="Calibri" w:hAnsi="Arial Narrow" w:cs="Times New Roman"/>
          <w:sz w:val="22"/>
        </w:rPr>
      </w:pPr>
      <w:r w:rsidRPr="00492CEF">
        <w:rPr>
          <w:rFonts w:ascii="Arial Narrow" w:eastAsia="Calibri" w:hAnsi="Arial Narrow" w:cs="Times New Roman"/>
          <w:sz w:val="22"/>
        </w:rPr>
        <w:tab/>
      </w:r>
      <w:r w:rsidRPr="00492CEF">
        <w:rPr>
          <w:rFonts w:ascii="Arial Narrow" w:eastAsia="Calibri" w:hAnsi="Arial Narrow" w:cs="Times New Roman"/>
          <w:sz w:val="22"/>
        </w:rPr>
        <w:tab/>
      </w:r>
      <w:r w:rsidRPr="00492CEF">
        <w:rPr>
          <w:rFonts w:ascii="Arial Narrow" w:eastAsia="Calibri" w:hAnsi="Arial Narrow" w:cs="Times New Roman"/>
          <w:sz w:val="22"/>
        </w:rPr>
        <w:tab/>
      </w:r>
      <w:r w:rsidRPr="00492CEF">
        <w:rPr>
          <w:rFonts w:ascii="Arial Narrow" w:eastAsia="Calibri" w:hAnsi="Arial Narrow" w:cs="Times New Roman"/>
          <w:sz w:val="22"/>
        </w:rPr>
        <w:tab/>
      </w:r>
      <w:r w:rsidRPr="00492CEF">
        <w:rPr>
          <w:rFonts w:ascii="Arial Narrow" w:eastAsia="Calibri" w:hAnsi="Arial Narrow" w:cs="Times New Roman"/>
          <w:sz w:val="22"/>
        </w:rPr>
        <w:tab/>
      </w:r>
      <w:r w:rsidRPr="00492CEF">
        <w:rPr>
          <w:rFonts w:ascii="Arial Narrow" w:eastAsia="Calibri" w:hAnsi="Arial Narrow" w:cs="Times New Roman"/>
          <w:sz w:val="22"/>
        </w:rPr>
        <w:tab/>
        <w:t>poz. 3, 7  – min. 3 m-ce</w:t>
      </w:r>
    </w:p>
    <w:p w:rsidR="00195FD7" w:rsidRPr="00492CEF" w:rsidRDefault="00195FD7" w:rsidP="00492CEF">
      <w:pPr>
        <w:jc w:val="both"/>
        <w:rPr>
          <w:rFonts w:ascii="Arial Narrow" w:hAnsi="Arial Narrow" w:cs="Times New Roman"/>
          <w:sz w:val="22"/>
        </w:rPr>
      </w:pPr>
      <w:r w:rsidRPr="00492CEF">
        <w:rPr>
          <w:rFonts w:ascii="Arial Narrow" w:eastAsia="Calibri" w:hAnsi="Arial Narrow" w:cs="Times New Roman"/>
          <w:b/>
          <w:sz w:val="22"/>
        </w:rPr>
        <w:t xml:space="preserve">Dostawa: </w:t>
      </w:r>
      <w:r w:rsidRPr="00492CEF">
        <w:rPr>
          <w:rFonts w:ascii="Arial Narrow" w:hAnsi="Arial Narrow" w:cs="Times New Roman"/>
          <w:sz w:val="22"/>
        </w:rPr>
        <w:t>Okres dostawy od dnia podpisania umowy do 30 czerwca 2023</w:t>
      </w:r>
      <w:r w:rsidR="00783503">
        <w:rPr>
          <w:rFonts w:ascii="Arial Narrow" w:hAnsi="Arial Narrow" w:cs="Times New Roman"/>
          <w:sz w:val="22"/>
        </w:rPr>
        <w:t xml:space="preserve"> </w:t>
      </w:r>
      <w:r w:rsidRPr="00492CEF">
        <w:rPr>
          <w:rFonts w:ascii="Arial Narrow" w:hAnsi="Arial Narrow" w:cs="Times New Roman"/>
          <w:sz w:val="22"/>
        </w:rPr>
        <w:t>r., partiami w ciągu 5 dni od daty otrzymania zamówienia z Biura Projektu lub jednostki terenowej/organizatora kursu do wskazanego miejsca organizacji kursu (wskazany adres jednostki ZDZ)</w:t>
      </w:r>
      <w:r w:rsidRPr="00492CEF">
        <w:rPr>
          <w:rFonts w:ascii="Arial Narrow" w:hAnsi="Arial Narrow" w:cs="Times New Roman"/>
          <w:color w:val="000000" w:themeColor="text1"/>
          <w:sz w:val="22"/>
        </w:rPr>
        <w:t>.</w:t>
      </w:r>
    </w:p>
    <w:p w:rsidR="00195FD7" w:rsidRPr="00492CEF" w:rsidRDefault="00195FD7" w:rsidP="00492CEF">
      <w:pPr>
        <w:ind w:left="2124" w:hanging="2124"/>
        <w:rPr>
          <w:rFonts w:ascii="Arial Narrow" w:eastAsia="Calibri" w:hAnsi="Arial Narrow" w:cs="Times New Roman"/>
          <w:sz w:val="22"/>
        </w:rPr>
      </w:pPr>
      <w:r w:rsidRPr="00492CEF">
        <w:rPr>
          <w:rFonts w:ascii="Arial Narrow" w:eastAsia="Calibri" w:hAnsi="Arial Narrow" w:cs="Times New Roman"/>
          <w:b/>
          <w:sz w:val="22"/>
        </w:rPr>
        <w:t xml:space="preserve">Miejsce dostawy:  </w:t>
      </w:r>
      <w:r w:rsidRPr="00492CEF">
        <w:rPr>
          <w:rFonts w:ascii="Arial Narrow" w:eastAsia="Calibri" w:hAnsi="Arial Narrow" w:cs="Times New Roman"/>
          <w:sz w:val="22"/>
        </w:rPr>
        <w:t xml:space="preserve">ZDZ Kielcach w </w:t>
      </w:r>
      <w:r w:rsidRPr="00492CEF">
        <w:rPr>
          <w:rFonts w:ascii="Arial Narrow" w:hAnsi="Arial Narrow" w:cs="Times New Roman"/>
          <w:sz w:val="22"/>
        </w:rPr>
        <w:t>Starachowice ul. Kwiatkowskiego 4;</w:t>
      </w:r>
    </w:p>
    <w:p w:rsidR="00195FD7" w:rsidRPr="00492CEF" w:rsidRDefault="00195FD7" w:rsidP="00492CEF">
      <w:pPr>
        <w:autoSpaceDE w:val="0"/>
        <w:autoSpaceDN w:val="0"/>
        <w:adjustRightInd w:val="0"/>
        <w:contextualSpacing/>
        <w:rPr>
          <w:rFonts w:ascii="Arial Narrow" w:eastAsia="Calibri" w:hAnsi="Arial Narrow" w:cs="Times New Roman"/>
          <w:b/>
          <w:color w:val="000000" w:themeColor="text1"/>
          <w:sz w:val="22"/>
        </w:rPr>
      </w:pPr>
    </w:p>
    <w:p w:rsidR="00195FD7" w:rsidRPr="00492CEF" w:rsidRDefault="00195FD7" w:rsidP="00492CEF">
      <w:pPr>
        <w:autoSpaceDE w:val="0"/>
        <w:autoSpaceDN w:val="0"/>
        <w:adjustRightInd w:val="0"/>
        <w:contextualSpacing/>
        <w:rPr>
          <w:rFonts w:ascii="Arial Narrow" w:hAnsi="Arial Narrow" w:cs="Times New Roman"/>
          <w:b/>
          <w:sz w:val="22"/>
        </w:rPr>
      </w:pPr>
      <w:r w:rsidRPr="00492CEF">
        <w:rPr>
          <w:rFonts w:ascii="Arial Narrow" w:eastAsia="Calibri" w:hAnsi="Arial Narrow" w:cs="Times New Roman"/>
          <w:b/>
          <w:color w:val="000000" w:themeColor="text1"/>
          <w:sz w:val="22"/>
        </w:rPr>
        <w:t>Zamawiający dopuszcza zmianę ilości/wartości zamówienia do 30% na plus/minus.</w:t>
      </w:r>
    </w:p>
    <w:p w:rsidR="00195FD7" w:rsidRPr="00492CEF" w:rsidRDefault="00195FD7" w:rsidP="00492CEF">
      <w:pPr>
        <w:rPr>
          <w:rFonts w:ascii="Arial Narrow" w:hAnsi="Arial Narrow" w:cs="Times New Roman"/>
          <w:sz w:val="22"/>
        </w:rPr>
      </w:pPr>
    </w:p>
    <w:p w:rsidR="00195FD7" w:rsidRPr="00492CEF" w:rsidRDefault="00195FD7" w:rsidP="00492CEF">
      <w:pPr>
        <w:spacing w:after="200"/>
        <w:jc w:val="both"/>
        <w:rPr>
          <w:rFonts w:ascii="Arial Narrow" w:hAnsi="Arial Narrow" w:cs="Times New Roman"/>
          <w:sz w:val="22"/>
        </w:rPr>
      </w:pPr>
    </w:p>
    <w:p w:rsidR="00195FD7" w:rsidRPr="00492CEF" w:rsidRDefault="00195FD7" w:rsidP="00492CEF">
      <w:pPr>
        <w:keepNext/>
        <w:spacing w:after="60"/>
        <w:jc w:val="center"/>
        <w:outlineLvl w:val="0"/>
        <w:rPr>
          <w:rFonts w:ascii="Arial Narrow" w:hAnsi="Arial Narrow" w:cs="Times New Roman"/>
          <w:b/>
          <w:color w:val="000000" w:themeColor="text1"/>
          <w:sz w:val="22"/>
          <w:lang w:eastAsia="pl-PL"/>
        </w:rPr>
      </w:pPr>
    </w:p>
    <w:p w:rsidR="00195FD7" w:rsidRPr="00492CEF" w:rsidRDefault="00195FD7" w:rsidP="00492CEF">
      <w:pPr>
        <w:keepNext/>
        <w:spacing w:after="60"/>
        <w:jc w:val="center"/>
        <w:outlineLvl w:val="0"/>
        <w:rPr>
          <w:rFonts w:ascii="Arial Narrow" w:hAnsi="Arial Narrow" w:cs="Times New Roman"/>
          <w:b/>
          <w:color w:val="000000" w:themeColor="text1"/>
          <w:sz w:val="22"/>
          <w:lang w:eastAsia="pl-PL"/>
        </w:rPr>
      </w:pPr>
    </w:p>
    <w:p w:rsidR="00195FD7" w:rsidRPr="00492CEF" w:rsidRDefault="00195FD7" w:rsidP="00492CEF">
      <w:pPr>
        <w:autoSpaceDE w:val="0"/>
        <w:autoSpaceDN w:val="0"/>
        <w:adjustRightInd w:val="0"/>
        <w:spacing w:after="60"/>
        <w:jc w:val="both"/>
        <w:rPr>
          <w:rFonts w:ascii="Arial Narrow" w:hAnsi="Arial Narrow" w:cs="Arial"/>
          <w:sz w:val="22"/>
          <w:lang w:eastAsia="pl-PL"/>
        </w:rPr>
      </w:pPr>
    </w:p>
    <w:p w:rsidR="00195FD7" w:rsidRPr="00492CEF" w:rsidRDefault="00195FD7" w:rsidP="00492CEF">
      <w:pPr>
        <w:autoSpaceDE w:val="0"/>
        <w:autoSpaceDN w:val="0"/>
        <w:adjustRightInd w:val="0"/>
        <w:spacing w:after="60"/>
        <w:jc w:val="both"/>
        <w:rPr>
          <w:rFonts w:ascii="Arial Narrow" w:hAnsi="Arial Narrow" w:cs="Arial"/>
          <w:sz w:val="22"/>
          <w:lang w:eastAsia="pl-PL"/>
        </w:rPr>
      </w:pPr>
    </w:p>
    <w:p w:rsidR="00195FD7" w:rsidRPr="00492CEF" w:rsidRDefault="00195FD7" w:rsidP="00492CEF">
      <w:pPr>
        <w:autoSpaceDE w:val="0"/>
        <w:autoSpaceDN w:val="0"/>
        <w:adjustRightInd w:val="0"/>
        <w:spacing w:after="60"/>
        <w:jc w:val="both"/>
        <w:rPr>
          <w:rFonts w:ascii="Arial Narrow" w:hAnsi="Arial Narrow" w:cs="Arial"/>
          <w:sz w:val="22"/>
          <w:lang w:eastAsia="pl-PL"/>
        </w:rPr>
      </w:pPr>
    </w:p>
    <w:p w:rsidR="00195FD7" w:rsidRPr="00492CEF" w:rsidRDefault="00195FD7" w:rsidP="00492CEF">
      <w:pPr>
        <w:autoSpaceDE w:val="0"/>
        <w:autoSpaceDN w:val="0"/>
        <w:adjustRightInd w:val="0"/>
        <w:spacing w:after="60"/>
        <w:jc w:val="both"/>
        <w:rPr>
          <w:rFonts w:ascii="Arial Narrow" w:hAnsi="Arial Narrow" w:cs="Arial"/>
          <w:sz w:val="22"/>
          <w:lang w:eastAsia="pl-PL"/>
        </w:rPr>
      </w:pPr>
    </w:p>
    <w:p w:rsidR="00A07BB8" w:rsidRPr="00492CEF" w:rsidRDefault="00A07BB8" w:rsidP="00492CEF">
      <w:pPr>
        <w:rPr>
          <w:rFonts w:ascii="Arial Narrow" w:eastAsia="Calibri" w:hAnsi="Arial Narrow" w:cs="Times New Roman"/>
          <w:b/>
          <w:sz w:val="22"/>
        </w:rPr>
      </w:pPr>
    </w:p>
    <w:p w:rsidR="00FE62C4" w:rsidRPr="00492CEF" w:rsidRDefault="00FE62C4" w:rsidP="00492CEF">
      <w:pPr>
        <w:jc w:val="both"/>
        <w:rPr>
          <w:rFonts w:ascii="Arial Narrow" w:hAnsi="Arial Narrow"/>
          <w:sz w:val="22"/>
        </w:rPr>
      </w:pPr>
    </w:p>
    <w:p w:rsidR="00345BBD" w:rsidRPr="00492CEF" w:rsidRDefault="00345BBD" w:rsidP="00492CEF">
      <w:pPr>
        <w:jc w:val="center"/>
        <w:rPr>
          <w:rFonts w:ascii="Arial Narrow" w:hAnsi="Arial Narrow"/>
          <w:b/>
          <w:sz w:val="22"/>
          <w:lang w:eastAsia="pl-PL"/>
        </w:rPr>
      </w:pPr>
    </w:p>
    <w:p w:rsidR="00345BBD" w:rsidRPr="00492CEF" w:rsidRDefault="00345BBD" w:rsidP="00492CEF">
      <w:pPr>
        <w:jc w:val="center"/>
        <w:rPr>
          <w:rFonts w:ascii="Arial Narrow" w:hAnsi="Arial Narrow" w:cstheme="minorHAnsi"/>
          <w:sz w:val="22"/>
        </w:rPr>
      </w:pPr>
    </w:p>
    <w:p w:rsidR="00345BBD" w:rsidRPr="00492CEF" w:rsidRDefault="00345BBD" w:rsidP="00492CEF">
      <w:pPr>
        <w:jc w:val="center"/>
        <w:rPr>
          <w:rFonts w:ascii="Arial Narrow" w:hAnsi="Arial Narrow" w:cstheme="minorHAnsi"/>
          <w:sz w:val="22"/>
        </w:rPr>
      </w:pPr>
    </w:p>
    <w:p w:rsidR="00CE6F41" w:rsidRPr="00492CEF" w:rsidRDefault="00CE6F41" w:rsidP="00492CEF">
      <w:pPr>
        <w:rPr>
          <w:rFonts w:ascii="Arial Narrow" w:hAnsi="Arial Narrow" w:cstheme="minorHAnsi"/>
          <w:sz w:val="22"/>
        </w:rPr>
      </w:pPr>
    </w:p>
    <w:p w:rsidR="00A07BB8" w:rsidRPr="00492CEF" w:rsidRDefault="00A07BB8"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7618BA" w:rsidRPr="00492CEF" w:rsidRDefault="007618BA" w:rsidP="00492CEF">
      <w:pPr>
        <w:rPr>
          <w:rFonts w:ascii="Arial Narrow" w:hAnsi="Arial Narrow"/>
          <w:b/>
          <w:color w:val="000000" w:themeColor="text1"/>
          <w:sz w:val="22"/>
        </w:rPr>
      </w:pPr>
    </w:p>
    <w:p w:rsidR="00195FD7" w:rsidRPr="00492CEF" w:rsidRDefault="00195FD7" w:rsidP="00492CEF">
      <w:pPr>
        <w:rPr>
          <w:rFonts w:ascii="Arial Narrow" w:hAnsi="Arial Narrow"/>
          <w:b/>
          <w:color w:val="000000" w:themeColor="text1"/>
          <w:sz w:val="22"/>
        </w:rPr>
      </w:pPr>
    </w:p>
    <w:p w:rsidR="00292029" w:rsidRDefault="00292029" w:rsidP="00492CEF">
      <w:pPr>
        <w:rPr>
          <w:rFonts w:ascii="Arial Narrow" w:hAnsi="Arial Narrow"/>
          <w:b/>
          <w:color w:val="000000" w:themeColor="text1"/>
          <w:sz w:val="22"/>
        </w:rPr>
      </w:pPr>
    </w:p>
    <w:p w:rsidR="002445B2" w:rsidRDefault="002445B2" w:rsidP="00492CEF">
      <w:pPr>
        <w:rPr>
          <w:rFonts w:ascii="Arial Narrow" w:hAnsi="Arial Narrow"/>
          <w:b/>
          <w:color w:val="000000" w:themeColor="text1"/>
          <w:sz w:val="22"/>
        </w:rPr>
      </w:pPr>
    </w:p>
    <w:p w:rsidR="00292029" w:rsidRDefault="00292029" w:rsidP="00492CEF">
      <w:pPr>
        <w:rPr>
          <w:rFonts w:ascii="Arial Narrow" w:hAnsi="Arial Narrow"/>
          <w:b/>
          <w:color w:val="000000" w:themeColor="text1"/>
          <w:sz w:val="22"/>
        </w:rPr>
      </w:pPr>
    </w:p>
    <w:p w:rsidR="00CD2B22" w:rsidRDefault="00CD2B22" w:rsidP="00492CEF">
      <w:pPr>
        <w:rPr>
          <w:rFonts w:ascii="Arial Narrow" w:hAnsi="Arial Narrow"/>
          <w:b/>
          <w:color w:val="000000" w:themeColor="text1"/>
          <w:sz w:val="22"/>
        </w:rPr>
      </w:pPr>
    </w:p>
    <w:p w:rsidR="00CD2B22" w:rsidRDefault="00CD2B22" w:rsidP="00492CEF">
      <w:pPr>
        <w:rPr>
          <w:rFonts w:ascii="Arial Narrow" w:hAnsi="Arial Narrow"/>
          <w:b/>
          <w:color w:val="000000" w:themeColor="text1"/>
          <w:sz w:val="22"/>
        </w:rPr>
      </w:pPr>
    </w:p>
    <w:p w:rsidR="005735FB" w:rsidRPr="00492CEF" w:rsidRDefault="005735FB" w:rsidP="00492CEF">
      <w:pPr>
        <w:rPr>
          <w:rFonts w:ascii="Arial Narrow" w:hAnsi="Arial Narrow"/>
          <w:b/>
          <w:color w:val="000000" w:themeColor="text1"/>
          <w:sz w:val="22"/>
        </w:rPr>
      </w:pPr>
      <w:r w:rsidRPr="00492CEF">
        <w:rPr>
          <w:rFonts w:ascii="Arial Narrow" w:hAnsi="Arial Narrow"/>
          <w:b/>
          <w:color w:val="000000" w:themeColor="text1"/>
          <w:sz w:val="22"/>
        </w:rPr>
        <w:t>Załącznik nr 2 do Zaproszenia</w:t>
      </w:r>
    </w:p>
    <w:p w:rsidR="00176F74" w:rsidRPr="00492CEF" w:rsidRDefault="00176F74" w:rsidP="00492CEF">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92CEF" w:rsidTr="005735FB">
        <w:trPr>
          <w:trHeight w:val="934"/>
        </w:trPr>
        <w:tc>
          <w:tcPr>
            <w:tcW w:w="3692" w:type="dxa"/>
            <w:vAlign w:val="center"/>
          </w:tcPr>
          <w:p w:rsidR="005735FB" w:rsidRPr="00492CEF" w:rsidRDefault="005735FB" w:rsidP="00492CEF">
            <w:pPr>
              <w:tabs>
                <w:tab w:val="left" w:pos="3675"/>
              </w:tabs>
              <w:rPr>
                <w:rFonts w:ascii="Arial Narrow" w:hAnsi="Arial Narrow"/>
                <w:color w:val="000000" w:themeColor="text1"/>
                <w:sz w:val="22"/>
              </w:rPr>
            </w:pPr>
          </w:p>
        </w:tc>
      </w:tr>
      <w:tr w:rsidR="005735FB" w:rsidRPr="00492CEF" w:rsidTr="005735FB">
        <w:trPr>
          <w:trHeight w:val="365"/>
        </w:trPr>
        <w:tc>
          <w:tcPr>
            <w:tcW w:w="3692" w:type="dxa"/>
            <w:vAlign w:val="center"/>
          </w:tcPr>
          <w:p w:rsidR="005735FB" w:rsidRPr="00492CEF" w:rsidRDefault="005735FB" w:rsidP="00492CEF">
            <w:pPr>
              <w:tabs>
                <w:tab w:val="left" w:pos="3675"/>
              </w:tabs>
              <w:jc w:val="center"/>
              <w:rPr>
                <w:rFonts w:ascii="Arial Narrow" w:hAnsi="Arial Narrow"/>
                <w:color w:val="000000" w:themeColor="text1"/>
                <w:sz w:val="22"/>
              </w:rPr>
            </w:pPr>
            <w:r w:rsidRPr="00492CEF">
              <w:rPr>
                <w:rFonts w:ascii="Arial Narrow" w:hAnsi="Arial Narrow"/>
                <w:color w:val="000000" w:themeColor="text1"/>
                <w:sz w:val="22"/>
              </w:rPr>
              <w:t>Pieczęć / imię i nazwisko, adres Wykonawcy</w:t>
            </w:r>
          </w:p>
        </w:tc>
      </w:tr>
    </w:tbl>
    <w:p w:rsidR="005735FB" w:rsidRPr="00492CEF" w:rsidRDefault="005735FB" w:rsidP="00492CEF">
      <w:pPr>
        <w:keepNext/>
        <w:outlineLvl w:val="0"/>
        <w:rPr>
          <w:rFonts w:ascii="Arial Narrow" w:eastAsia="Times New Roman" w:hAnsi="Arial Narrow"/>
          <w:b/>
          <w:iCs/>
          <w:color w:val="000000" w:themeColor="text1"/>
          <w:sz w:val="22"/>
          <w:u w:val="single"/>
          <w:lang w:val="it-IT" w:eastAsia="pl-PL"/>
        </w:rPr>
      </w:pPr>
    </w:p>
    <w:p w:rsidR="005735FB" w:rsidRPr="00492CEF" w:rsidRDefault="001F392F" w:rsidP="00492CEF">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O</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R</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M</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U</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L</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A</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R</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 xml:space="preserve">Z </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O</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F</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E</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R</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T</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O</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W</w:t>
      </w:r>
      <w:r w:rsidR="00F25CE3">
        <w:rPr>
          <w:rFonts w:ascii="Arial Narrow" w:eastAsia="Times New Roman" w:hAnsi="Arial Narrow"/>
          <w:b/>
          <w:iCs/>
          <w:color w:val="000000" w:themeColor="text1"/>
          <w:sz w:val="22"/>
          <w:u w:val="single"/>
          <w:lang w:val="it-IT" w:eastAsia="pl-PL"/>
        </w:rPr>
        <w:t xml:space="preserve"> </w:t>
      </w:r>
      <w:r>
        <w:rPr>
          <w:rFonts w:ascii="Arial Narrow" w:eastAsia="Times New Roman" w:hAnsi="Arial Narrow"/>
          <w:b/>
          <w:iCs/>
          <w:color w:val="000000" w:themeColor="text1"/>
          <w:sz w:val="22"/>
          <w:u w:val="single"/>
          <w:lang w:val="it-IT" w:eastAsia="pl-PL"/>
        </w:rPr>
        <w:t>Y</w:t>
      </w:r>
    </w:p>
    <w:p w:rsidR="005735FB" w:rsidRPr="00492CEF" w:rsidRDefault="005735FB" w:rsidP="00492CEF">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492CEF" w:rsidTr="005735FB">
        <w:trPr>
          <w:trHeight w:val="403"/>
        </w:trPr>
        <w:tc>
          <w:tcPr>
            <w:tcW w:w="10037" w:type="dxa"/>
            <w:gridSpan w:val="2"/>
            <w:shd w:val="clear" w:color="auto" w:fill="D9D9D9"/>
            <w:vAlign w:val="center"/>
          </w:tcPr>
          <w:p w:rsidR="005735FB" w:rsidRPr="00492CEF" w:rsidRDefault="005735FB" w:rsidP="00492CEF">
            <w:pPr>
              <w:jc w:val="center"/>
              <w:rPr>
                <w:rFonts w:ascii="Arial Narrow" w:hAnsi="Arial Narrow"/>
                <w:color w:val="000000" w:themeColor="text1"/>
                <w:sz w:val="22"/>
              </w:rPr>
            </w:pPr>
            <w:r w:rsidRPr="00492CEF">
              <w:rPr>
                <w:rFonts w:ascii="Arial Narrow" w:hAnsi="Arial Narrow"/>
                <w:color w:val="000000" w:themeColor="text1"/>
                <w:sz w:val="22"/>
              </w:rPr>
              <w:t>Dane dotyczące Wykonawcy:</w:t>
            </w:r>
          </w:p>
        </w:tc>
      </w:tr>
      <w:tr w:rsidR="005735FB" w:rsidRPr="00492CEF" w:rsidTr="00971C5E">
        <w:trPr>
          <w:trHeight w:val="495"/>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Nazwa i adres Wykonawcy</w:t>
            </w:r>
          </w:p>
        </w:tc>
        <w:tc>
          <w:tcPr>
            <w:tcW w:w="5424" w:type="dxa"/>
            <w:vAlign w:val="center"/>
          </w:tcPr>
          <w:p w:rsidR="005735FB" w:rsidRPr="00492CEF" w:rsidRDefault="005735FB" w:rsidP="00492CEF">
            <w:pPr>
              <w:rPr>
                <w:rFonts w:ascii="Arial Narrow" w:hAnsi="Arial Narrow"/>
                <w:color w:val="000000" w:themeColor="text1"/>
                <w:sz w:val="22"/>
              </w:rPr>
            </w:pPr>
          </w:p>
        </w:tc>
      </w:tr>
      <w:tr w:rsidR="005735FB" w:rsidRPr="00492CEF" w:rsidTr="005735FB">
        <w:trPr>
          <w:trHeight w:val="558"/>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Imię, nazwisko osoby (osób) upoważnionych do podpisania umowy:</w:t>
            </w:r>
          </w:p>
        </w:tc>
        <w:tc>
          <w:tcPr>
            <w:tcW w:w="5424" w:type="dxa"/>
            <w:vAlign w:val="center"/>
          </w:tcPr>
          <w:p w:rsidR="005735FB" w:rsidRPr="00492CEF" w:rsidRDefault="005735FB" w:rsidP="00492CEF">
            <w:pPr>
              <w:rPr>
                <w:rFonts w:ascii="Arial Narrow" w:hAnsi="Arial Narrow"/>
                <w:color w:val="000000" w:themeColor="text1"/>
                <w:sz w:val="22"/>
              </w:rPr>
            </w:pPr>
          </w:p>
        </w:tc>
      </w:tr>
      <w:tr w:rsidR="005735FB" w:rsidRPr="00492CEF" w:rsidTr="005735FB">
        <w:trPr>
          <w:trHeight w:val="461"/>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Numer telefonu:</w:t>
            </w:r>
          </w:p>
        </w:tc>
        <w:tc>
          <w:tcPr>
            <w:tcW w:w="5424" w:type="dxa"/>
            <w:vAlign w:val="center"/>
          </w:tcPr>
          <w:p w:rsidR="005735FB" w:rsidRPr="00492CEF" w:rsidRDefault="005735FB" w:rsidP="00492CEF">
            <w:pPr>
              <w:rPr>
                <w:rFonts w:ascii="Arial Narrow" w:hAnsi="Arial Narrow"/>
                <w:color w:val="000000" w:themeColor="text1"/>
                <w:sz w:val="22"/>
              </w:rPr>
            </w:pPr>
          </w:p>
        </w:tc>
      </w:tr>
      <w:tr w:rsidR="005735FB" w:rsidRPr="00492CEF" w:rsidTr="00971C5E">
        <w:trPr>
          <w:trHeight w:val="374"/>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Numer REGON:</w:t>
            </w:r>
          </w:p>
        </w:tc>
        <w:tc>
          <w:tcPr>
            <w:tcW w:w="5424" w:type="dxa"/>
            <w:vAlign w:val="center"/>
          </w:tcPr>
          <w:p w:rsidR="005735FB" w:rsidRPr="00492CEF" w:rsidRDefault="005735FB" w:rsidP="00492CEF">
            <w:pPr>
              <w:jc w:val="center"/>
              <w:rPr>
                <w:rFonts w:ascii="Arial Narrow" w:hAnsi="Arial Narrow"/>
                <w:color w:val="000000" w:themeColor="text1"/>
                <w:sz w:val="22"/>
              </w:rPr>
            </w:pPr>
          </w:p>
        </w:tc>
      </w:tr>
      <w:tr w:rsidR="005735FB" w:rsidRPr="00492CEF" w:rsidTr="005735FB">
        <w:trPr>
          <w:trHeight w:val="494"/>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Numer NIP:</w:t>
            </w:r>
          </w:p>
        </w:tc>
        <w:tc>
          <w:tcPr>
            <w:tcW w:w="5424" w:type="dxa"/>
            <w:vAlign w:val="center"/>
          </w:tcPr>
          <w:p w:rsidR="005735FB" w:rsidRPr="00492CEF" w:rsidRDefault="005735FB" w:rsidP="00492CEF">
            <w:pPr>
              <w:jc w:val="center"/>
              <w:rPr>
                <w:rFonts w:ascii="Arial Narrow" w:hAnsi="Arial Narrow"/>
                <w:color w:val="000000" w:themeColor="text1"/>
                <w:sz w:val="22"/>
              </w:rPr>
            </w:pPr>
          </w:p>
        </w:tc>
      </w:tr>
      <w:tr w:rsidR="005735FB" w:rsidRPr="00492CEF" w:rsidTr="00971C5E">
        <w:trPr>
          <w:trHeight w:val="330"/>
        </w:trPr>
        <w:tc>
          <w:tcPr>
            <w:tcW w:w="4613" w:type="dxa"/>
            <w:vAlign w:val="center"/>
          </w:tcPr>
          <w:p w:rsidR="005735FB" w:rsidRPr="00492CEF" w:rsidRDefault="005735FB" w:rsidP="00492CEF">
            <w:pPr>
              <w:jc w:val="right"/>
              <w:rPr>
                <w:rFonts w:ascii="Arial Narrow" w:hAnsi="Arial Narrow"/>
                <w:color w:val="000000" w:themeColor="text1"/>
                <w:sz w:val="22"/>
              </w:rPr>
            </w:pPr>
            <w:r w:rsidRPr="00492CEF">
              <w:rPr>
                <w:rFonts w:ascii="Arial Narrow" w:hAnsi="Arial Narrow"/>
                <w:color w:val="000000" w:themeColor="text1"/>
                <w:sz w:val="22"/>
              </w:rPr>
              <w:t>Adres kontaktowy e-mail:</w:t>
            </w:r>
          </w:p>
        </w:tc>
        <w:tc>
          <w:tcPr>
            <w:tcW w:w="5424" w:type="dxa"/>
            <w:vAlign w:val="center"/>
          </w:tcPr>
          <w:p w:rsidR="005735FB" w:rsidRPr="00492CEF" w:rsidRDefault="005735FB" w:rsidP="00492CEF">
            <w:pPr>
              <w:rPr>
                <w:rFonts w:ascii="Arial Narrow" w:hAnsi="Arial Narrow"/>
                <w:color w:val="000000" w:themeColor="text1"/>
                <w:sz w:val="22"/>
              </w:rPr>
            </w:pPr>
          </w:p>
        </w:tc>
      </w:tr>
    </w:tbl>
    <w:p w:rsidR="005735FB" w:rsidRPr="00492CEF" w:rsidRDefault="005735FB" w:rsidP="00492CEF">
      <w:pPr>
        <w:keepNext/>
        <w:jc w:val="center"/>
        <w:outlineLvl w:val="0"/>
        <w:rPr>
          <w:rFonts w:ascii="Arial Narrow" w:eastAsia="Times New Roman" w:hAnsi="Arial Narrow"/>
          <w:b/>
          <w:iCs/>
          <w:color w:val="000000" w:themeColor="text1"/>
          <w:sz w:val="22"/>
          <w:u w:val="single"/>
          <w:lang w:val="it-IT" w:eastAsia="pl-PL"/>
        </w:rPr>
      </w:pPr>
    </w:p>
    <w:p w:rsidR="005735FB" w:rsidRPr="00492CEF" w:rsidRDefault="005735FB" w:rsidP="00492CEF">
      <w:pPr>
        <w:keepNext/>
        <w:jc w:val="center"/>
        <w:outlineLvl w:val="0"/>
        <w:rPr>
          <w:rFonts w:ascii="Arial Narrow" w:eastAsia="Times New Roman" w:hAnsi="Arial Narrow"/>
          <w:b/>
          <w:iCs/>
          <w:color w:val="000000" w:themeColor="text1"/>
          <w:sz w:val="22"/>
          <w:u w:val="single"/>
          <w:lang w:val="it-IT" w:eastAsia="pl-PL"/>
        </w:rPr>
      </w:pPr>
      <w:r w:rsidRPr="00492CEF">
        <w:rPr>
          <w:rFonts w:ascii="Arial Narrow" w:eastAsia="Times New Roman" w:hAnsi="Arial Narrow" w:cstheme="minorHAnsi"/>
          <w:color w:val="000000" w:themeColor="text1"/>
          <w:sz w:val="22"/>
        </w:rPr>
        <w:t>Nawiązując do Zaproszenia</w:t>
      </w:r>
      <w:r w:rsidRPr="00492CEF">
        <w:rPr>
          <w:rFonts w:ascii="Arial Narrow" w:eastAsia="Times New Roman" w:hAnsi="Arial Narrow" w:cstheme="minorHAnsi"/>
          <w:b/>
          <w:bCs/>
          <w:color w:val="000000" w:themeColor="text1"/>
          <w:sz w:val="22"/>
        </w:rPr>
        <w:t xml:space="preserve"> </w:t>
      </w:r>
      <w:r w:rsidRPr="00492CEF">
        <w:rPr>
          <w:rFonts w:ascii="Arial Narrow" w:eastAsia="Times New Roman" w:hAnsi="Arial Narrow" w:cstheme="minorHAnsi"/>
          <w:color w:val="000000" w:themeColor="text1"/>
          <w:sz w:val="22"/>
        </w:rPr>
        <w:t>na przeprowadzenie:</w:t>
      </w:r>
    </w:p>
    <w:p w:rsidR="00F25CE3" w:rsidRPr="00F25CE3" w:rsidRDefault="00286571" w:rsidP="002445B2">
      <w:pPr>
        <w:jc w:val="center"/>
        <w:rPr>
          <w:rFonts w:ascii="Arial Narrow" w:hAnsi="Arial Narrow"/>
          <w:b/>
          <w:sz w:val="22"/>
        </w:rPr>
      </w:pPr>
      <w:r w:rsidRPr="00F25CE3">
        <w:rPr>
          <w:rFonts w:ascii="Arial Narrow" w:hAnsi="Arial Narrow" w:cs="Arial"/>
          <w:b/>
          <w:sz w:val="22"/>
        </w:rPr>
        <w:t>„</w:t>
      </w:r>
      <w:r w:rsidRPr="00F25CE3">
        <w:rPr>
          <w:rFonts w:ascii="Arial Narrow" w:hAnsi="Arial Narrow" w:cs="Calibri"/>
          <w:b/>
          <w:sz w:val="22"/>
        </w:rPr>
        <w:t>Z</w:t>
      </w:r>
      <w:r w:rsidRPr="00F25CE3">
        <w:rPr>
          <w:rFonts w:ascii="Arial Narrow" w:hAnsi="Arial Narrow"/>
          <w:b/>
          <w:sz w:val="22"/>
        </w:rPr>
        <w:t xml:space="preserve">akup artykułów na potrzeby organizacji poczęstunku dla Uczestniczek/Uczestników Projektu” </w:t>
      </w:r>
    </w:p>
    <w:p w:rsidR="00286571" w:rsidRPr="002445B2" w:rsidRDefault="00286571" w:rsidP="002445B2">
      <w:pPr>
        <w:jc w:val="center"/>
        <w:rPr>
          <w:rFonts w:ascii="Arial Narrow" w:hAnsi="Arial Narrow" w:cs="Arial"/>
          <w:b/>
          <w:bCs/>
          <w:color w:val="000000" w:themeColor="text1"/>
          <w:sz w:val="22"/>
        </w:rPr>
      </w:pPr>
      <w:r w:rsidRPr="00492CEF">
        <w:rPr>
          <w:rFonts w:ascii="Arial Narrow" w:hAnsi="Arial Narrow"/>
          <w:sz w:val="22"/>
        </w:rPr>
        <w:t xml:space="preserve">w celu realizacji projektu pn. </w:t>
      </w:r>
      <w:r w:rsidRPr="00492CEF">
        <w:rPr>
          <w:rFonts w:ascii="Arial Narrow" w:hAnsi="Arial Narrow" w:cs="Arial"/>
          <w:b/>
          <w:bCs/>
          <w:color w:val="000000"/>
          <w:sz w:val="22"/>
        </w:rPr>
        <w:t>„SPECJALIŚCI I SPECJALISTKI W ZAWODZIE!</w:t>
      </w:r>
      <w:r w:rsidRPr="00492CEF">
        <w:rPr>
          <w:rFonts w:ascii="Arial Narrow" w:hAnsi="Arial Narrow" w:cs="Arial"/>
          <w:b/>
          <w:bCs/>
          <w:color w:val="000000" w:themeColor="text1"/>
          <w:sz w:val="22"/>
        </w:rPr>
        <w:t>”</w:t>
      </w:r>
    </w:p>
    <w:p w:rsidR="0009525D" w:rsidRPr="00492CEF" w:rsidRDefault="005735FB" w:rsidP="00492CEF">
      <w:pPr>
        <w:jc w:val="center"/>
        <w:rPr>
          <w:rFonts w:ascii="Arial Narrow" w:hAnsi="Arial Narrow" w:cstheme="minorHAnsi"/>
          <w:b/>
          <w:color w:val="000000" w:themeColor="text1"/>
          <w:sz w:val="22"/>
        </w:rPr>
      </w:pPr>
      <w:r w:rsidRPr="00492CEF">
        <w:rPr>
          <w:rFonts w:ascii="Arial Narrow" w:hAnsi="Arial Narrow" w:cstheme="minorHAnsi"/>
          <w:b/>
          <w:color w:val="000000" w:themeColor="text1"/>
          <w:sz w:val="22"/>
        </w:rPr>
        <w:t>oferuję realizację przedmiotu za</w:t>
      </w:r>
      <w:r w:rsidR="00971C5E" w:rsidRPr="00492CEF">
        <w:rPr>
          <w:rFonts w:ascii="Arial Narrow" w:hAnsi="Arial Narrow" w:cstheme="minorHAnsi"/>
          <w:b/>
          <w:color w:val="000000" w:themeColor="text1"/>
          <w:sz w:val="22"/>
        </w:rPr>
        <w:t xml:space="preserve">mówienia za cenę oferty </w:t>
      </w:r>
      <w:r w:rsidR="00D737CB" w:rsidRPr="00492CEF">
        <w:rPr>
          <w:rFonts w:ascii="Arial Narrow" w:hAnsi="Arial Narrow" w:cstheme="minorHAnsi"/>
          <w:b/>
          <w:color w:val="000000" w:themeColor="text1"/>
          <w:sz w:val="22"/>
        </w:rPr>
        <w:t>brutto:</w:t>
      </w:r>
    </w:p>
    <w:p w:rsidR="002C04EE" w:rsidRPr="00492CEF" w:rsidRDefault="002C04EE" w:rsidP="00CA2A37">
      <w:pPr>
        <w:jc w:val="center"/>
        <w:rPr>
          <w:rFonts w:ascii="Arial Narrow" w:hAnsi="Arial Narrow" w:cstheme="minorHAnsi"/>
          <w:i/>
          <w:sz w:val="22"/>
        </w:rPr>
      </w:pPr>
    </w:p>
    <w:tbl>
      <w:tblPr>
        <w:tblStyle w:val="Tabela-Siatka"/>
        <w:tblW w:w="0" w:type="auto"/>
        <w:jc w:val="center"/>
        <w:tblLook w:val="04A0"/>
      </w:tblPr>
      <w:tblGrid>
        <w:gridCol w:w="9776"/>
      </w:tblGrid>
      <w:tr w:rsidR="0009525D" w:rsidRPr="00492CEF" w:rsidTr="00CD2B22">
        <w:trPr>
          <w:trHeight w:val="1370"/>
          <w:jc w:val="center"/>
        </w:trPr>
        <w:tc>
          <w:tcPr>
            <w:tcW w:w="9100" w:type="dxa"/>
            <w:vAlign w:val="center"/>
          </w:tcPr>
          <w:p w:rsidR="003625AB" w:rsidRPr="00492CEF" w:rsidRDefault="003625AB" w:rsidP="00492CEF">
            <w:pPr>
              <w:jc w:val="both"/>
              <w:rPr>
                <w:rFonts w:ascii="Arial Narrow" w:hAnsi="Arial Narrow" w:cstheme="minorHAnsi"/>
                <w:color w:val="FF0000"/>
                <w:sz w:val="22"/>
                <w:szCs w:val="22"/>
              </w:rPr>
            </w:pPr>
          </w:p>
          <w:p w:rsidR="0009525D" w:rsidRPr="00492CEF" w:rsidRDefault="0009525D" w:rsidP="00492CEF">
            <w:pPr>
              <w:jc w:val="both"/>
              <w:rPr>
                <w:rFonts w:ascii="Arial Narrow" w:hAnsi="Arial Narrow" w:cstheme="minorHAnsi"/>
                <w:sz w:val="22"/>
                <w:szCs w:val="22"/>
              </w:rPr>
            </w:pPr>
            <w:r w:rsidRPr="00492CEF">
              <w:rPr>
                <w:rFonts w:ascii="Arial Narrow" w:hAnsi="Arial Narrow" w:cstheme="minorHAnsi"/>
                <w:sz w:val="22"/>
                <w:szCs w:val="22"/>
              </w:rPr>
              <w:t>Cena oferty brutto:: ………………………………………….. zł</w:t>
            </w:r>
          </w:p>
          <w:p w:rsidR="0009525D" w:rsidRPr="00492CEF" w:rsidRDefault="0009525D" w:rsidP="00492CEF">
            <w:pPr>
              <w:jc w:val="both"/>
              <w:rPr>
                <w:rFonts w:ascii="Arial Narrow" w:hAnsi="Arial Narrow" w:cs="Arial"/>
                <w:sz w:val="22"/>
                <w:szCs w:val="22"/>
              </w:rPr>
            </w:pPr>
            <w:r w:rsidRPr="00492CEF">
              <w:rPr>
                <w:rFonts w:ascii="Arial Narrow" w:hAnsi="Arial Narrow" w:cstheme="minorHAnsi"/>
                <w:sz w:val="22"/>
                <w:szCs w:val="22"/>
              </w:rPr>
              <w:t>słownie ………………………………………………………………………….………………. zł</w:t>
            </w:r>
          </w:p>
          <w:p w:rsidR="003625AB" w:rsidRPr="00492CEF" w:rsidRDefault="003625AB" w:rsidP="00CD2B22">
            <w:pPr>
              <w:jc w:val="center"/>
              <w:rPr>
                <w:rFonts w:ascii="Arial Narrow" w:hAnsi="Arial Narrow" w:cs="Arial"/>
                <w:sz w:val="22"/>
                <w:szCs w:val="22"/>
              </w:rPr>
            </w:pPr>
            <w:r w:rsidRPr="00492CEF">
              <w:rPr>
                <w:rFonts w:ascii="Arial Narrow" w:hAnsi="Arial Narrow" w:cs="Arial"/>
                <w:sz w:val="22"/>
                <w:szCs w:val="22"/>
              </w:rPr>
              <w:t>Cena oferty (</w:t>
            </w:r>
            <w:r w:rsidRPr="00492CEF">
              <w:rPr>
                <w:rFonts w:ascii="Arial Narrow" w:hAnsi="Arial Narrow" w:cs="Arial"/>
                <w:b/>
                <w:sz w:val="22"/>
                <w:szCs w:val="22"/>
              </w:rPr>
              <w:t>CENA OFERTY BRYTTO</w:t>
            </w:r>
            <w:r w:rsidRPr="00492CEF">
              <w:rPr>
                <w:rFonts w:ascii="Arial Narrow" w:hAnsi="Arial Narrow" w:cs="Arial"/>
                <w:sz w:val="22"/>
                <w:szCs w:val="22"/>
              </w:rPr>
              <w:t>) wynika z „Formularza Asortymentowo-Cenowego</w:t>
            </w:r>
            <w:r w:rsidR="00CA2A37">
              <w:rPr>
                <w:rFonts w:ascii="Arial Narrow" w:hAnsi="Arial Narrow" w:cs="Arial"/>
                <w:sz w:val="22"/>
                <w:szCs w:val="22"/>
              </w:rPr>
              <w:t>- załącznik nr 7</w:t>
            </w:r>
            <w:r w:rsidRPr="00492CEF">
              <w:rPr>
                <w:rFonts w:ascii="Arial Narrow" w:hAnsi="Arial Narrow" w:cs="Arial"/>
                <w:sz w:val="22"/>
                <w:szCs w:val="22"/>
              </w:rPr>
              <w:t xml:space="preserve">” </w:t>
            </w:r>
            <w:r w:rsidR="00CA2A37">
              <w:rPr>
                <w:rFonts w:ascii="Arial Narrow" w:hAnsi="Arial Narrow" w:cs="Arial"/>
                <w:sz w:val="22"/>
                <w:szCs w:val="22"/>
              </w:rPr>
              <w:t>załączonego do oferty</w:t>
            </w:r>
          </w:p>
        </w:tc>
      </w:tr>
      <w:tr w:rsidR="0009525D" w:rsidRPr="00492CEF" w:rsidTr="00492CEF">
        <w:trPr>
          <w:trHeight w:val="227"/>
          <w:jc w:val="center"/>
        </w:trPr>
        <w:tc>
          <w:tcPr>
            <w:tcW w:w="9100" w:type="dxa"/>
            <w:vAlign w:val="center"/>
          </w:tcPr>
          <w:p w:rsidR="0009525D" w:rsidRDefault="0009525D" w:rsidP="00492CEF">
            <w:pPr>
              <w:jc w:val="both"/>
              <w:rPr>
                <w:rFonts w:ascii="Arial Narrow" w:hAnsi="Arial Narrow" w:cstheme="minorHAnsi"/>
                <w:b/>
                <w:smallCaps/>
                <w:sz w:val="22"/>
                <w:szCs w:val="22"/>
              </w:rPr>
            </w:pPr>
            <w:r w:rsidRPr="00492CEF">
              <w:rPr>
                <w:rFonts w:ascii="Arial Narrow" w:hAnsi="Arial Narrow" w:cstheme="minorHAnsi"/>
                <w:b/>
                <w:smallCaps/>
                <w:sz w:val="22"/>
                <w:szCs w:val="22"/>
              </w:rPr>
              <w:t>Oświadczam, ze w ramach przyjętego kryterium oceny</w:t>
            </w:r>
            <w:r w:rsidR="00292029">
              <w:rPr>
                <w:rFonts w:ascii="Arial Narrow" w:hAnsi="Arial Narrow" w:cstheme="minorHAnsi"/>
                <w:b/>
                <w:smallCaps/>
                <w:sz w:val="22"/>
                <w:szCs w:val="22"/>
              </w:rPr>
              <w:t xml:space="preserve"> oferty „kryterium środowiskowe-woda” deklaruje, ż</w:t>
            </w:r>
            <w:r w:rsidRPr="00492CEF">
              <w:rPr>
                <w:rFonts w:ascii="Arial Narrow" w:hAnsi="Arial Narrow" w:cstheme="minorHAnsi"/>
                <w:b/>
                <w:smallCaps/>
                <w:sz w:val="22"/>
                <w:szCs w:val="22"/>
              </w:rPr>
              <w:t xml:space="preserve">e </w:t>
            </w:r>
            <w:r w:rsidR="001F392F" w:rsidRPr="00492CEF">
              <w:rPr>
                <w:rFonts w:ascii="Arial Narrow" w:hAnsi="Arial Narrow" w:cstheme="minorHAnsi"/>
                <w:b/>
                <w:smallCaps/>
                <w:sz w:val="22"/>
                <w:szCs w:val="22"/>
              </w:rPr>
              <w:t>dostarcz</w:t>
            </w:r>
            <w:r w:rsidR="001F392F">
              <w:rPr>
                <w:rFonts w:ascii="Arial Narrow" w:hAnsi="Arial Narrow" w:cstheme="minorHAnsi"/>
                <w:b/>
                <w:smallCaps/>
                <w:sz w:val="22"/>
                <w:szCs w:val="22"/>
              </w:rPr>
              <w:t xml:space="preserve">ę wodę gazowaną/wodę niegazowaną w </w:t>
            </w:r>
            <w:r w:rsidR="001F392F" w:rsidRPr="00BA4F1E">
              <w:rPr>
                <w:rFonts w:ascii="Arial Narrow" w:hAnsi="Arial Narrow" w:cs="Calibri"/>
                <w:color w:val="000000"/>
                <w:sz w:val="22"/>
              </w:rPr>
              <w:t>opakowaniach zawierających</w:t>
            </w:r>
            <w:r w:rsidR="001F392F">
              <w:rPr>
                <w:rFonts w:ascii="Arial Narrow" w:hAnsi="Arial Narrow" w:cs="Calibri"/>
                <w:color w:val="000000"/>
                <w:sz w:val="22"/>
              </w:rPr>
              <w:t xml:space="preserve"> min 45%</w:t>
            </w:r>
            <w:r w:rsidR="001F392F" w:rsidRPr="00BA4F1E">
              <w:rPr>
                <w:rFonts w:ascii="Arial Narrow" w:hAnsi="Arial Narrow" w:cs="Calibri"/>
                <w:color w:val="000000"/>
                <w:sz w:val="22"/>
              </w:rPr>
              <w:t xml:space="preserve"> surowc</w:t>
            </w:r>
            <w:r w:rsidR="001F392F">
              <w:rPr>
                <w:rFonts w:ascii="Arial Narrow" w:hAnsi="Arial Narrow" w:cs="Calibri"/>
                <w:color w:val="000000"/>
                <w:sz w:val="22"/>
              </w:rPr>
              <w:t>ów</w:t>
            </w:r>
            <w:r w:rsidR="001F392F" w:rsidRPr="00BA4F1E">
              <w:rPr>
                <w:rFonts w:ascii="Arial Narrow" w:hAnsi="Arial Narrow" w:cs="Calibri"/>
                <w:color w:val="000000"/>
                <w:sz w:val="22"/>
              </w:rPr>
              <w:t xml:space="preserve"> pochodząc</w:t>
            </w:r>
            <w:r w:rsidR="001F392F">
              <w:rPr>
                <w:rFonts w:ascii="Arial Narrow" w:hAnsi="Arial Narrow" w:cs="Calibri"/>
                <w:color w:val="000000"/>
                <w:sz w:val="22"/>
              </w:rPr>
              <w:t>ych</w:t>
            </w:r>
            <w:r w:rsidR="00F25CE3">
              <w:rPr>
                <w:rFonts w:ascii="Arial Narrow" w:hAnsi="Arial Narrow" w:cs="Calibri"/>
                <w:color w:val="000000"/>
                <w:sz w:val="22"/>
              </w:rPr>
              <w:t xml:space="preserve"> z </w:t>
            </w:r>
            <w:r w:rsidR="001F392F" w:rsidRPr="00BA4F1E">
              <w:rPr>
                <w:rFonts w:ascii="Arial Narrow" w:hAnsi="Arial Narrow" w:cs="Calibri"/>
                <w:color w:val="000000"/>
                <w:sz w:val="22"/>
              </w:rPr>
              <w:t xml:space="preserve">recyklingu </w:t>
            </w:r>
            <w:r w:rsidR="001F392F" w:rsidRPr="001F392F">
              <w:rPr>
                <w:rFonts w:ascii="Arial Narrow" w:hAnsi="Arial Narrow" w:cs="Calibri"/>
                <w:b/>
                <w:color w:val="000000"/>
                <w:sz w:val="22"/>
              </w:rPr>
              <w:t>bądź</w:t>
            </w:r>
            <w:r w:rsidR="001F392F" w:rsidRPr="00BA4F1E">
              <w:rPr>
                <w:rFonts w:ascii="Arial Narrow" w:hAnsi="Arial Narrow" w:cs="Calibri"/>
                <w:color w:val="000000"/>
                <w:sz w:val="22"/>
              </w:rPr>
              <w:t xml:space="preserve"> w opakowaniach opartych </w:t>
            </w:r>
            <w:r w:rsidR="001F392F">
              <w:rPr>
                <w:rFonts w:ascii="Arial Narrow" w:hAnsi="Arial Narrow" w:cs="Calibri"/>
                <w:color w:val="000000"/>
                <w:sz w:val="22"/>
              </w:rPr>
              <w:t xml:space="preserve">w 45% </w:t>
            </w:r>
            <w:r w:rsidR="001F392F" w:rsidRPr="00BA4F1E">
              <w:rPr>
                <w:rFonts w:ascii="Arial Narrow" w:hAnsi="Arial Narrow" w:cs="Calibri"/>
                <w:color w:val="000000"/>
                <w:sz w:val="22"/>
              </w:rPr>
              <w:t>na surowcach odnawialnych</w:t>
            </w:r>
            <w:r w:rsidR="001F392F">
              <w:rPr>
                <w:rFonts w:ascii="Arial Narrow" w:hAnsi="Arial Narrow" w:cstheme="minorHAnsi"/>
                <w:b/>
                <w:smallCaps/>
                <w:sz w:val="22"/>
                <w:szCs w:val="22"/>
              </w:rPr>
              <w:t>*</w:t>
            </w:r>
          </w:p>
          <w:p w:rsidR="001F392F" w:rsidRDefault="001F392F" w:rsidP="00492CEF">
            <w:pPr>
              <w:jc w:val="both"/>
              <w:rPr>
                <w:rFonts w:ascii="Arial Narrow" w:hAnsi="Arial Narrow" w:cstheme="minorHAnsi"/>
                <w:b/>
                <w:smallCaps/>
                <w:sz w:val="22"/>
                <w:szCs w:val="22"/>
              </w:rPr>
            </w:pPr>
          </w:p>
          <w:p w:rsidR="001F392F" w:rsidRDefault="001F392F" w:rsidP="001F392F">
            <w:pPr>
              <w:spacing w:line="276" w:lineRule="auto"/>
              <w:jc w:val="both"/>
              <w:rPr>
                <w:rFonts w:ascii="Arial Narrow" w:hAnsi="Arial Narrow" w:cstheme="minorHAnsi"/>
                <w:b/>
                <w:smallCaps/>
                <w:sz w:val="22"/>
                <w:szCs w:val="22"/>
              </w:rPr>
            </w:pPr>
            <w:r>
              <w:rPr>
                <w:rFonts w:ascii="Arial Narrow" w:hAnsi="Arial Narrow" w:cstheme="minorHAnsi"/>
                <w:b/>
                <w:smallCaps/>
                <w:sz w:val="22"/>
                <w:szCs w:val="22"/>
              </w:rPr>
              <w:t>……………………………………………………………………………………………………………………………………………</w:t>
            </w:r>
          </w:p>
          <w:p w:rsidR="00DE1C37" w:rsidRDefault="00DE1C37" w:rsidP="00DE1C37">
            <w:pPr>
              <w:spacing w:line="276" w:lineRule="auto"/>
              <w:jc w:val="center"/>
              <w:rPr>
                <w:rFonts w:ascii="Arial Narrow" w:hAnsi="Arial Narrow" w:cstheme="minorHAnsi"/>
                <w:b/>
                <w:smallCaps/>
                <w:sz w:val="22"/>
                <w:szCs w:val="22"/>
              </w:rPr>
            </w:pPr>
            <w:r>
              <w:rPr>
                <w:rFonts w:ascii="Arial Narrow" w:hAnsi="Arial Narrow" w:cstheme="minorHAnsi"/>
                <w:b/>
                <w:smallCaps/>
                <w:sz w:val="22"/>
                <w:szCs w:val="22"/>
              </w:rPr>
              <w:t>wskazać nazwę i producenta zaoferowanej wody</w:t>
            </w:r>
          </w:p>
          <w:p w:rsidR="00DE1C37" w:rsidRDefault="00DE1C37" w:rsidP="001F392F">
            <w:pPr>
              <w:spacing w:line="276" w:lineRule="auto"/>
              <w:jc w:val="both"/>
              <w:rPr>
                <w:rFonts w:ascii="Arial Narrow" w:hAnsi="Arial Narrow" w:cstheme="minorHAnsi"/>
                <w:b/>
                <w:smallCaps/>
                <w:sz w:val="22"/>
                <w:szCs w:val="22"/>
              </w:rPr>
            </w:pPr>
          </w:p>
          <w:p w:rsidR="001F392F" w:rsidRDefault="001F392F" w:rsidP="001F392F">
            <w:pPr>
              <w:spacing w:line="276" w:lineRule="auto"/>
              <w:jc w:val="both"/>
              <w:rPr>
                <w:rFonts w:ascii="Arial Narrow" w:hAnsi="Arial Narrow" w:cstheme="minorHAnsi"/>
                <w:b/>
                <w:smallCaps/>
                <w:sz w:val="22"/>
                <w:szCs w:val="22"/>
              </w:rPr>
            </w:pPr>
            <w:r>
              <w:rPr>
                <w:rFonts w:ascii="Arial Narrow" w:hAnsi="Arial Narrow" w:cstheme="minorHAnsi"/>
                <w:b/>
                <w:smallCaps/>
                <w:sz w:val="22"/>
                <w:szCs w:val="22"/>
              </w:rPr>
              <w:t>………………………………………………………………………………………………………………………………………….</w:t>
            </w:r>
          </w:p>
          <w:p w:rsidR="00DE1C37" w:rsidRDefault="00DE1C37" w:rsidP="00CD2B22">
            <w:pPr>
              <w:spacing w:line="276" w:lineRule="auto"/>
              <w:jc w:val="center"/>
              <w:rPr>
                <w:rFonts w:ascii="Arial Narrow" w:hAnsi="Arial Narrow" w:cstheme="minorHAnsi"/>
                <w:b/>
                <w:smallCaps/>
                <w:sz w:val="22"/>
                <w:szCs w:val="22"/>
              </w:rPr>
            </w:pPr>
            <w:r>
              <w:rPr>
                <w:rFonts w:ascii="Arial Narrow" w:hAnsi="Arial Narrow" w:cstheme="minorHAnsi"/>
                <w:b/>
                <w:smallCaps/>
                <w:sz w:val="22"/>
                <w:szCs w:val="22"/>
              </w:rPr>
              <w:t>wskazać nazwę i producenta zaoferowanej wody</w:t>
            </w:r>
          </w:p>
          <w:p w:rsidR="00DE1C37" w:rsidRPr="00DE1C37" w:rsidRDefault="00DE1C37" w:rsidP="00DE1C37">
            <w:pPr>
              <w:jc w:val="center"/>
              <w:rPr>
                <w:rFonts w:ascii="Arial Narrow" w:hAnsi="Arial Narrow" w:cs="Calibri"/>
                <w:sz w:val="22"/>
              </w:rPr>
            </w:pPr>
            <w:r w:rsidRPr="00DE1C37">
              <w:rPr>
                <w:rFonts w:ascii="Arial Narrow" w:hAnsi="Arial Narrow" w:cstheme="minorHAnsi"/>
                <w:sz w:val="22"/>
                <w:szCs w:val="22"/>
              </w:rPr>
              <w:t xml:space="preserve">Zaoferowana woda posiada </w:t>
            </w:r>
            <w:r w:rsidRPr="00DE1C37">
              <w:rPr>
                <w:rFonts w:ascii="Arial Narrow" w:hAnsi="Arial Narrow" w:cs="Calibri"/>
                <w:sz w:val="22"/>
              </w:rPr>
              <w:t>opakowanie zawierające min 45% surowców pochodzących z recyklingu</w:t>
            </w:r>
          </w:p>
          <w:p w:rsidR="00DE1C37" w:rsidRPr="00DE1C37" w:rsidRDefault="00DE1C37" w:rsidP="00DE1C37">
            <w:pPr>
              <w:jc w:val="center"/>
              <w:rPr>
                <w:rFonts w:ascii="Arial Narrow" w:hAnsi="Arial Narrow" w:cs="Calibri"/>
                <w:sz w:val="22"/>
              </w:rPr>
            </w:pPr>
            <w:r w:rsidRPr="00DE1C37">
              <w:rPr>
                <w:rFonts w:ascii="Arial Narrow" w:hAnsi="Arial Narrow" w:cs="Calibri"/>
                <w:b/>
                <w:sz w:val="22"/>
              </w:rPr>
              <w:t>bądź</w:t>
            </w:r>
          </w:p>
          <w:p w:rsidR="00DE1C37" w:rsidRPr="00DE1C37" w:rsidRDefault="00DE1C37" w:rsidP="00DE1C37">
            <w:pPr>
              <w:jc w:val="center"/>
              <w:rPr>
                <w:rFonts w:ascii="Arial Narrow" w:hAnsi="Arial Narrow" w:cstheme="minorHAnsi"/>
                <w:b/>
                <w:smallCaps/>
                <w:sz w:val="22"/>
                <w:szCs w:val="22"/>
              </w:rPr>
            </w:pPr>
            <w:r w:rsidRPr="00DE1C37">
              <w:rPr>
                <w:rFonts w:ascii="Arial Narrow" w:hAnsi="Arial Narrow" w:cstheme="minorHAnsi"/>
                <w:sz w:val="22"/>
                <w:szCs w:val="22"/>
              </w:rPr>
              <w:t xml:space="preserve">Zaoferowana woda posiada </w:t>
            </w:r>
            <w:r w:rsidRPr="00DE1C37">
              <w:rPr>
                <w:rFonts w:ascii="Arial Narrow" w:hAnsi="Arial Narrow" w:cs="Calibri"/>
                <w:sz w:val="22"/>
              </w:rPr>
              <w:t>opakowanie oparte w 45% na surowcach odnawialnych</w:t>
            </w:r>
            <w:r w:rsidRPr="00DE1C37">
              <w:rPr>
                <w:rFonts w:ascii="Arial Narrow" w:hAnsi="Arial Narrow" w:cstheme="minorHAnsi"/>
                <w:b/>
                <w:smallCaps/>
                <w:sz w:val="22"/>
                <w:szCs w:val="22"/>
              </w:rPr>
              <w:t>*</w:t>
            </w:r>
          </w:p>
          <w:p w:rsidR="001F392F" w:rsidRPr="00492CEF" w:rsidRDefault="001F392F" w:rsidP="00492CEF">
            <w:pPr>
              <w:jc w:val="both"/>
              <w:rPr>
                <w:rFonts w:ascii="Arial Narrow" w:hAnsi="Arial Narrow" w:cstheme="minorHAnsi"/>
                <w:color w:val="FF0000"/>
                <w:sz w:val="22"/>
                <w:szCs w:val="22"/>
              </w:rPr>
            </w:pPr>
          </w:p>
          <w:p w:rsidR="0009525D" w:rsidRPr="00492CEF" w:rsidRDefault="0009525D" w:rsidP="00492CEF">
            <w:pPr>
              <w:jc w:val="center"/>
              <w:rPr>
                <w:rFonts w:ascii="Arial Narrow" w:hAnsi="Arial Narrow"/>
                <w:b/>
                <w:sz w:val="22"/>
                <w:szCs w:val="22"/>
              </w:rPr>
            </w:pPr>
            <w:r w:rsidRPr="00492CEF">
              <w:rPr>
                <w:rFonts w:ascii="Arial Narrow" w:hAnsi="Arial Narrow"/>
                <w:b/>
                <w:sz w:val="22"/>
                <w:szCs w:val="22"/>
              </w:rPr>
              <w:t>TAK / NIE*</w:t>
            </w:r>
          </w:p>
          <w:p w:rsidR="0009525D" w:rsidRPr="00CD2B22" w:rsidRDefault="0009525D" w:rsidP="00492CEF">
            <w:pPr>
              <w:autoSpaceDE w:val="0"/>
              <w:autoSpaceDN w:val="0"/>
              <w:adjustRightInd w:val="0"/>
              <w:spacing w:after="60"/>
              <w:rPr>
                <w:rFonts w:ascii="Arial Narrow" w:hAnsi="Arial Narrow" w:cstheme="minorHAnsi"/>
                <w:b/>
                <w:smallCaps/>
                <w:sz w:val="18"/>
                <w:szCs w:val="18"/>
              </w:rPr>
            </w:pPr>
            <w:r w:rsidRPr="00CD2B22">
              <w:rPr>
                <w:rFonts w:ascii="Arial Narrow" w:hAnsi="Arial Narrow"/>
                <w:b/>
                <w:sz w:val="18"/>
                <w:szCs w:val="18"/>
              </w:rPr>
              <w:t>*niepotrzebny skreślić</w:t>
            </w:r>
          </w:p>
        </w:tc>
      </w:tr>
    </w:tbl>
    <w:p w:rsidR="0009525D" w:rsidRPr="00492CEF" w:rsidRDefault="0009525D" w:rsidP="00492CEF">
      <w:pPr>
        <w:rPr>
          <w:rFonts w:ascii="Arial Narrow" w:hAnsi="Arial Narrow"/>
          <w:b/>
          <w:color w:val="000000" w:themeColor="text1"/>
          <w:sz w:val="22"/>
        </w:rPr>
      </w:pP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Oświadczamy, że dysponujemy osobami oraz warunkami technicznymi, umożliwiającymi wykonanie niniejszego zamówienia.</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 xml:space="preserve">Oświadczamy, że </w:t>
      </w:r>
      <w:r w:rsidRPr="00492CEF">
        <w:rPr>
          <w:rFonts w:ascii="Arial Narrow" w:hAnsi="Arial Narrow" w:cstheme="minorHAnsi"/>
          <w:sz w:val="22"/>
        </w:rPr>
        <w:t xml:space="preserve">posiadamy odpowiednią wiedzę i umiejętności </w:t>
      </w:r>
      <w:r w:rsidRPr="00492CEF">
        <w:rPr>
          <w:rFonts w:ascii="Arial Narrow" w:hAnsi="Arial Narrow" w:cstheme="minorHAnsi"/>
          <w:sz w:val="22"/>
          <w:lang w:eastAsia="pl-PL"/>
        </w:rPr>
        <w:t xml:space="preserve">które </w:t>
      </w:r>
      <w:r w:rsidRPr="00492CEF">
        <w:rPr>
          <w:rFonts w:ascii="Arial Narrow" w:hAnsi="Arial Narrow"/>
          <w:sz w:val="22"/>
        </w:rPr>
        <w:t>umożliwią wykonanie zamówienia w terminach i na warunkach określonych przez Zamawiającego.</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Oświadczamy, że wykonamy przedmiot zamówienia zgodnie z Charakterystyką przedmiotu zamówienia stanowiącym Załącznik nr 1 do Zaproszenia.</w:t>
      </w:r>
    </w:p>
    <w:p w:rsidR="005735FB" w:rsidRPr="00492CEF" w:rsidRDefault="005735FB" w:rsidP="00492CEF">
      <w:pPr>
        <w:numPr>
          <w:ilvl w:val="0"/>
          <w:numId w:val="28"/>
        </w:numPr>
        <w:suppressAutoHyphens/>
        <w:ind w:right="-28"/>
        <w:jc w:val="both"/>
        <w:rPr>
          <w:rFonts w:ascii="Arial Narrow" w:hAnsi="Arial Narrow" w:cs="Arial"/>
          <w:sz w:val="22"/>
        </w:rPr>
      </w:pPr>
      <w:r w:rsidRPr="00492CE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92CEF">
        <w:rPr>
          <w:rStyle w:val="Odwoanieprzypisudolnego"/>
          <w:rFonts w:ascii="Arial Narrow" w:hAnsi="Arial Narrow" w:cs="Arial"/>
          <w:sz w:val="22"/>
        </w:rPr>
        <w:footnoteReference w:id="1"/>
      </w:r>
      <w:r w:rsidRPr="00492CEF">
        <w:rPr>
          <w:rFonts w:ascii="Arial Narrow" w:hAnsi="Arial Narrow" w:cs="Arial"/>
          <w:sz w:val="22"/>
        </w:rPr>
        <w:t>:</w:t>
      </w:r>
    </w:p>
    <w:p w:rsidR="005735FB" w:rsidRPr="00492CEF" w:rsidRDefault="005735FB" w:rsidP="00492CEF">
      <w:pPr>
        <w:widowControl w:val="0"/>
        <w:ind w:left="720"/>
        <w:rPr>
          <w:rFonts w:ascii="Arial Narrow" w:hAnsi="Arial Narrow" w:cs="Arial"/>
          <w:sz w:val="22"/>
        </w:rPr>
      </w:pPr>
      <w:r w:rsidRPr="00492CEF">
        <w:rPr>
          <w:rFonts w:ascii="Arial Narrow" w:hAnsi="Arial Narrow" w:cs="Arial"/>
          <w:sz w:val="22"/>
        </w:rPr>
        <w:t>https://ems.ms.gov.pl - dla odpisu z Krajowego Rejestru Sądowego</w:t>
      </w:r>
    </w:p>
    <w:p w:rsidR="005735FB" w:rsidRPr="00492CEF" w:rsidRDefault="005735FB" w:rsidP="00492CEF">
      <w:pPr>
        <w:widowControl w:val="0"/>
        <w:ind w:left="720"/>
        <w:rPr>
          <w:rFonts w:ascii="Arial Narrow" w:hAnsi="Arial Narrow" w:cs="Arial"/>
          <w:sz w:val="22"/>
        </w:rPr>
      </w:pPr>
      <w:r w:rsidRPr="00492CEF">
        <w:rPr>
          <w:rFonts w:ascii="Arial Narrow" w:hAnsi="Arial Narrow" w:cs="Arial"/>
          <w:sz w:val="22"/>
        </w:rPr>
        <w:t>https://www.c</w:t>
      </w:r>
      <w:r w:rsidR="001A7B64" w:rsidRPr="00492CEF">
        <w:rPr>
          <w:rFonts w:ascii="Arial Narrow" w:hAnsi="Arial Narrow" w:cs="Arial"/>
          <w:sz w:val="22"/>
        </w:rPr>
        <w:t>eidg.gov.pl - dla odpisu z CEDI</w:t>
      </w:r>
      <w:r w:rsidRPr="00492CEF">
        <w:rPr>
          <w:rFonts w:ascii="Arial Narrow" w:hAnsi="Arial Narrow" w:cs="Arial"/>
          <w:sz w:val="22"/>
        </w:rPr>
        <w:t>G</w:t>
      </w:r>
    </w:p>
    <w:p w:rsidR="005735FB" w:rsidRPr="00492CEF" w:rsidRDefault="005735FB" w:rsidP="00492CEF">
      <w:pPr>
        <w:widowControl w:val="0"/>
        <w:spacing w:after="60"/>
        <w:ind w:left="720"/>
        <w:rPr>
          <w:rFonts w:ascii="Arial Narrow" w:hAnsi="Arial Narrow" w:cs="Arial"/>
          <w:i/>
          <w:sz w:val="22"/>
          <w:u w:val="single"/>
          <w:vertAlign w:val="superscript"/>
        </w:rPr>
      </w:pPr>
      <w:r w:rsidRPr="00492CEF">
        <w:rPr>
          <w:rFonts w:ascii="Arial Narrow" w:hAnsi="Arial Narrow" w:cs="Arial"/>
          <w:sz w:val="22"/>
        </w:rPr>
        <w:t>http://………………….....................…..................................……. - inny dokument</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O</w:t>
      </w:r>
      <w:r w:rsidRPr="00492CEF">
        <w:rPr>
          <w:rFonts w:ascii="Arial Narrow" w:eastAsia="TimesNewRoman" w:hAnsi="Arial Narrow" w:cs="TimesNewRoman"/>
          <w:sz w:val="22"/>
        </w:rPr>
        <w:t>ś</w:t>
      </w:r>
      <w:r w:rsidRPr="00492CEF">
        <w:rPr>
          <w:rFonts w:ascii="Arial Narrow" w:hAnsi="Arial Narrow"/>
          <w:sz w:val="22"/>
        </w:rPr>
        <w:t xml:space="preserve">wiadczamy, </w:t>
      </w:r>
      <w:r w:rsidRPr="00492CEF">
        <w:rPr>
          <w:rFonts w:ascii="Arial Narrow" w:eastAsia="TimesNewRoman" w:hAnsi="Arial Narrow" w:cs="TimesNewRoman"/>
          <w:sz w:val="22"/>
        </w:rPr>
        <w:t>ż</w:t>
      </w:r>
      <w:r w:rsidRPr="00492CEF">
        <w:rPr>
          <w:rFonts w:ascii="Arial Narrow" w:hAnsi="Arial Narrow"/>
          <w:sz w:val="22"/>
        </w:rPr>
        <w:t>e w cenie naszej oferty zostały uwzgl</w:t>
      </w:r>
      <w:r w:rsidRPr="00492CEF">
        <w:rPr>
          <w:rFonts w:ascii="Arial Narrow" w:eastAsia="TimesNewRoman" w:hAnsi="Arial Narrow" w:cs="TimesNewRoman"/>
          <w:sz w:val="22"/>
        </w:rPr>
        <w:t>ę</w:t>
      </w:r>
      <w:r w:rsidRPr="00492CEF">
        <w:rPr>
          <w:rFonts w:ascii="Arial Narrow" w:hAnsi="Arial Narrow"/>
          <w:sz w:val="22"/>
        </w:rPr>
        <w:t>dnione wszystkie koszty wykonania przedmiotu zamówienia zgodnie z Zaproszenie do składania oferty.</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eastAsia="Times New Roman" w:hAnsi="Arial Narrow" w:cs="Times New Roman"/>
          <w:sz w:val="22"/>
        </w:rPr>
        <w:t>O</w:t>
      </w:r>
      <w:r w:rsidRPr="00492CEF">
        <w:rPr>
          <w:rFonts w:ascii="Arial Narrow" w:eastAsia="TimesNewRoman" w:hAnsi="Arial Narrow" w:cs="TimesNewRoman"/>
          <w:sz w:val="22"/>
        </w:rPr>
        <w:t>ś</w:t>
      </w:r>
      <w:r w:rsidRPr="00492CEF">
        <w:rPr>
          <w:rFonts w:ascii="Arial Narrow" w:eastAsia="Times New Roman" w:hAnsi="Arial Narrow" w:cs="Times New Roman"/>
          <w:sz w:val="22"/>
        </w:rPr>
        <w:t>wiadczamy, iż uwa</w:t>
      </w:r>
      <w:r w:rsidRPr="00492CEF">
        <w:rPr>
          <w:rFonts w:ascii="Arial Narrow" w:eastAsia="TimesNewRoman" w:hAnsi="Arial Narrow" w:cs="TimesNewRoman"/>
          <w:sz w:val="22"/>
        </w:rPr>
        <w:t>ż</w:t>
      </w:r>
      <w:r w:rsidRPr="00492CEF">
        <w:rPr>
          <w:rFonts w:ascii="Arial Narrow" w:eastAsia="Times New Roman" w:hAnsi="Arial Narrow" w:cs="Times New Roman"/>
          <w:sz w:val="22"/>
        </w:rPr>
        <w:t>amy si</w:t>
      </w:r>
      <w:r w:rsidRPr="00492CEF">
        <w:rPr>
          <w:rFonts w:ascii="Arial Narrow" w:eastAsia="TimesNewRoman" w:hAnsi="Arial Narrow" w:cs="TimesNewRoman"/>
          <w:sz w:val="22"/>
        </w:rPr>
        <w:t xml:space="preserve">ę </w:t>
      </w:r>
      <w:r w:rsidRPr="00492CEF">
        <w:rPr>
          <w:rFonts w:ascii="Arial Narrow" w:eastAsia="Times New Roman" w:hAnsi="Arial Narrow" w:cs="Times New Roman"/>
          <w:sz w:val="22"/>
        </w:rPr>
        <w:t>za zwi</w:t>
      </w:r>
      <w:r w:rsidRPr="00492CEF">
        <w:rPr>
          <w:rFonts w:ascii="Arial Narrow" w:eastAsia="TimesNewRoman" w:hAnsi="Arial Narrow" w:cs="TimesNewRoman"/>
          <w:sz w:val="22"/>
        </w:rPr>
        <w:t>ą</w:t>
      </w:r>
      <w:r w:rsidRPr="00492CEF">
        <w:rPr>
          <w:rFonts w:ascii="Arial Narrow" w:eastAsia="Times New Roman" w:hAnsi="Arial Narrow" w:cs="Times New Roman"/>
          <w:sz w:val="22"/>
        </w:rPr>
        <w:t>zanych niniejsz</w:t>
      </w:r>
      <w:r w:rsidRPr="00492CEF">
        <w:rPr>
          <w:rFonts w:ascii="Arial Narrow" w:eastAsia="TimesNewRoman" w:hAnsi="Arial Narrow" w:cs="TimesNewRoman"/>
          <w:sz w:val="22"/>
        </w:rPr>
        <w:t xml:space="preserve">ą </w:t>
      </w:r>
      <w:r w:rsidRPr="00492CEF">
        <w:rPr>
          <w:rFonts w:ascii="Arial Narrow" w:eastAsia="Times New Roman" w:hAnsi="Arial Narrow" w:cs="Times New Roman"/>
          <w:sz w:val="22"/>
        </w:rPr>
        <w:t>ofert</w:t>
      </w:r>
      <w:r w:rsidRPr="00492CEF">
        <w:rPr>
          <w:rFonts w:ascii="Arial Narrow" w:eastAsia="TimesNewRoman" w:hAnsi="Arial Narrow" w:cs="TimesNewRoman"/>
          <w:sz w:val="22"/>
        </w:rPr>
        <w:t xml:space="preserve">ą </w:t>
      </w:r>
      <w:r w:rsidRPr="00492CEF">
        <w:rPr>
          <w:rFonts w:ascii="Arial Narrow" w:eastAsia="Times New Roman" w:hAnsi="Arial Narrow" w:cs="Times New Roman"/>
          <w:sz w:val="22"/>
        </w:rPr>
        <w:t>na czas 30 dni - wskazany w Zaproszeniu.</w:t>
      </w:r>
    </w:p>
    <w:p w:rsidR="005735FB" w:rsidRPr="00492CEF" w:rsidRDefault="005735FB" w:rsidP="00492CEF">
      <w:pPr>
        <w:numPr>
          <w:ilvl w:val="0"/>
          <w:numId w:val="28"/>
        </w:numPr>
        <w:autoSpaceDE w:val="0"/>
        <w:autoSpaceDN w:val="0"/>
        <w:adjustRightInd w:val="0"/>
        <w:jc w:val="both"/>
        <w:rPr>
          <w:rFonts w:ascii="Arial Narrow" w:hAnsi="Arial Narrow"/>
          <w:sz w:val="22"/>
        </w:rPr>
      </w:pPr>
      <w:r w:rsidRPr="00492CEF">
        <w:rPr>
          <w:rFonts w:ascii="Arial Narrow" w:eastAsia="Verdana,Bold" w:hAnsi="Arial Narrow" w:cs="Verdana,Bold"/>
          <w:bCs/>
          <w:sz w:val="22"/>
          <w:lang w:eastAsia="pl-PL"/>
        </w:rPr>
        <w:t>Oświadczamy</w:t>
      </w:r>
      <w:r w:rsidRPr="00492CE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492CEF" w:rsidRDefault="005735FB" w:rsidP="00492CEF">
      <w:pPr>
        <w:numPr>
          <w:ilvl w:val="0"/>
          <w:numId w:val="29"/>
        </w:numPr>
        <w:jc w:val="both"/>
        <w:rPr>
          <w:rFonts w:ascii="Arial Narrow" w:hAnsi="Arial Narrow"/>
          <w:sz w:val="22"/>
        </w:rPr>
      </w:pPr>
      <w:r w:rsidRPr="00492CEF">
        <w:rPr>
          <w:rFonts w:ascii="Arial Narrow" w:hAnsi="Arial Narrow"/>
          <w:sz w:val="22"/>
        </w:rPr>
        <w:t>Oświadczamy, że wypełniliśmy obowiązki informacyjne przewidziane w art. 13 oraz 14 RODO</w:t>
      </w:r>
      <w:r w:rsidRPr="00492CEF">
        <w:rPr>
          <w:rStyle w:val="Odwoanieprzypisudolnego"/>
          <w:rFonts w:ascii="Arial Narrow" w:hAnsi="Arial Narrow"/>
          <w:sz w:val="22"/>
        </w:rPr>
        <w:footnoteReference w:id="2"/>
      </w:r>
      <w:r w:rsidRPr="00492CEF">
        <w:rPr>
          <w:rFonts w:ascii="Arial Narrow" w:hAnsi="Arial Narrow"/>
          <w:sz w:val="22"/>
        </w:rPr>
        <w:t xml:space="preserve">  wobec osób fizycznych, od których dane osobowe bezpośrednio lub pośrednio pozyskaliśmy w celu ubiegania się o udzielnie niniejszego zamówienia / nie dotyczy</w:t>
      </w:r>
      <w:r w:rsidRPr="00492CEF">
        <w:rPr>
          <w:rStyle w:val="Odwoanieprzypisudolnego"/>
          <w:rFonts w:ascii="Arial Narrow" w:hAnsi="Arial Narrow"/>
          <w:sz w:val="22"/>
        </w:rPr>
        <w:footnoteReference w:id="3"/>
      </w:r>
    </w:p>
    <w:p w:rsidR="005735FB" w:rsidRPr="00492CEF" w:rsidRDefault="005735FB" w:rsidP="00492CEF">
      <w:pPr>
        <w:numPr>
          <w:ilvl w:val="0"/>
          <w:numId w:val="29"/>
        </w:numPr>
        <w:jc w:val="both"/>
        <w:rPr>
          <w:rFonts w:ascii="Arial Narrow" w:hAnsi="Arial Narrow"/>
          <w:sz w:val="22"/>
        </w:rPr>
      </w:pPr>
      <w:r w:rsidRPr="00492CEF">
        <w:rPr>
          <w:rFonts w:ascii="Arial Narrow" w:eastAsia="Verdana,Bold" w:hAnsi="Arial Narrow" w:cs="Verdana,Bold"/>
          <w:bCs/>
          <w:sz w:val="22"/>
        </w:rPr>
        <w:t xml:space="preserve">Zobowiązujemy się </w:t>
      </w:r>
      <w:r w:rsidRPr="00492CEF">
        <w:rPr>
          <w:rFonts w:ascii="Arial Narrow" w:hAnsi="Arial Narrow" w:cs="Verdana"/>
          <w:sz w:val="22"/>
        </w:rPr>
        <w:t>do wykonania zamówienia w terminie określonym w Zaproszeniu.</w:t>
      </w:r>
    </w:p>
    <w:p w:rsidR="005735FB" w:rsidRPr="00492CEF" w:rsidRDefault="005735FB" w:rsidP="00492CEF">
      <w:pPr>
        <w:numPr>
          <w:ilvl w:val="0"/>
          <w:numId w:val="29"/>
        </w:numPr>
        <w:jc w:val="both"/>
        <w:rPr>
          <w:rFonts w:ascii="Arial Narrow" w:hAnsi="Arial Narrow"/>
          <w:sz w:val="22"/>
        </w:rPr>
      </w:pPr>
      <w:r w:rsidRPr="00492CEF">
        <w:rPr>
          <w:rFonts w:ascii="Arial Narrow" w:eastAsia="Verdana,Bold" w:hAnsi="Arial Narrow" w:cs="Verdana,Bold"/>
          <w:bCs/>
          <w:sz w:val="22"/>
        </w:rPr>
        <w:t xml:space="preserve">Akceptujemy </w:t>
      </w:r>
      <w:r w:rsidRPr="00492CEF">
        <w:rPr>
          <w:rFonts w:ascii="Arial Narrow" w:hAnsi="Arial Narrow" w:cs="Verdana"/>
          <w:sz w:val="22"/>
        </w:rPr>
        <w:t>warunki płatności określone przez Zamawiającego w Projekcie umowy – Załączniku nr </w:t>
      </w:r>
      <w:r w:rsidR="00D01B6D" w:rsidRPr="00492CEF">
        <w:rPr>
          <w:rFonts w:ascii="Arial Narrow" w:hAnsi="Arial Narrow" w:cs="Verdana"/>
          <w:sz w:val="22"/>
        </w:rPr>
        <w:t>6</w:t>
      </w:r>
      <w:r w:rsidRPr="00492CEF">
        <w:rPr>
          <w:rFonts w:ascii="Arial Narrow" w:hAnsi="Arial Narrow" w:cs="Verdana"/>
          <w:sz w:val="22"/>
        </w:rPr>
        <w:t> do Zaproszenia.</w:t>
      </w:r>
    </w:p>
    <w:p w:rsidR="005735FB" w:rsidRPr="00492CEF" w:rsidRDefault="005735FB" w:rsidP="00492CEF">
      <w:pPr>
        <w:numPr>
          <w:ilvl w:val="0"/>
          <w:numId w:val="29"/>
        </w:numPr>
        <w:autoSpaceDE w:val="0"/>
        <w:autoSpaceDN w:val="0"/>
        <w:adjustRightInd w:val="0"/>
        <w:jc w:val="both"/>
        <w:rPr>
          <w:rFonts w:ascii="Arial Narrow" w:hAnsi="Arial Narrow" w:cs="Verdana"/>
          <w:sz w:val="22"/>
          <w:u w:val="single"/>
        </w:rPr>
      </w:pPr>
      <w:r w:rsidRPr="00492CEF">
        <w:rPr>
          <w:rFonts w:ascii="Arial Narrow" w:eastAsia="Verdana,Bold" w:hAnsi="Arial Narrow" w:cs="Verdana,Bold"/>
          <w:bCs/>
          <w:sz w:val="22"/>
        </w:rPr>
        <w:t xml:space="preserve">Oświadczamy, </w:t>
      </w:r>
      <w:r w:rsidRPr="00492CEF">
        <w:rPr>
          <w:rFonts w:ascii="Arial Narrow" w:hAnsi="Arial Narrow" w:cs="Verdana"/>
          <w:sz w:val="22"/>
        </w:rPr>
        <w:t xml:space="preserve">że zapoznaliśmy się z Projektem umowy, stanowiącym Załącznik nr </w:t>
      </w:r>
      <w:r w:rsidR="00D01B6D" w:rsidRPr="00492CEF">
        <w:rPr>
          <w:rFonts w:ascii="Arial Narrow" w:hAnsi="Arial Narrow" w:cs="Verdana"/>
          <w:sz w:val="22"/>
        </w:rPr>
        <w:t>6</w:t>
      </w:r>
      <w:r w:rsidRPr="00492CEF">
        <w:rPr>
          <w:rFonts w:ascii="Arial Narrow" w:hAnsi="Arial Narrow" w:cs="Verdana"/>
          <w:sz w:val="22"/>
        </w:rPr>
        <w:t xml:space="preserve"> do Zaproszenia </w:t>
      </w:r>
      <w:r w:rsidRPr="00492CE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E6F41" w:rsidRPr="00CA2A37" w:rsidRDefault="005735FB" w:rsidP="00492CEF">
      <w:pPr>
        <w:numPr>
          <w:ilvl w:val="0"/>
          <w:numId w:val="29"/>
        </w:numPr>
        <w:autoSpaceDE w:val="0"/>
        <w:autoSpaceDN w:val="0"/>
        <w:adjustRightInd w:val="0"/>
        <w:jc w:val="both"/>
        <w:rPr>
          <w:rFonts w:ascii="Arial Narrow" w:hAnsi="Arial Narrow" w:cs="Verdana"/>
          <w:sz w:val="22"/>
        </w:rPr>
      </w:pPr>
      <w:r w:rsidRPr="00492CE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492CEF" w:rsidRDefault="00CA2A37" w:rsidP="00492CEF">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w:t>
      </w:r>
      <w:r w:rsidR="005735FB" w:rsidRPr="00492CEF">
        <w:rPr>
          <w:rFonts w:ascii="Arial Narrow" w:eastAsia="Verdana,Italic" w:hAnsi="Arial Narrow" w:cs="Verdana,Italic"/>
          <w:b/>
          <w:i/>
          <w:iCs/>
          <w:sz w:val="22"/>
        </w:rPr>
        <w:t>_________________________</w:t>
      </w:r>
    </w:p>
    <w:p w:rsidR="005735FB" w:rsidRPr="00492CEF" w:rsidRDefault="005735FB" w:rsidP="00492CEF">
      <w:pPr>
        <w:autoSpaceDE w:val="0"/>
        <w:autoSpaceDN w:val="0"/>
        <w:adjustRightInd w:val="0"/>
        <w:rPr>
          <w:rFonts w:ascii="Arial Narrow" w:hAnsi="Arial Narrow"/>
          <w:i/>
          <w:sz w:val="22"/>
        </w:rPr>
      </w:pPr>
      <w:r w:rsidRPr="00492CEF">
        <w:rPr>
          <w:rFonts w:ascii="Arial Narrow" w:hAnsi="Arial Narrow"/>
          <w:sz w:val="22"/>
        </w:rPr>
        <w:t xml:space="preserve">     </w:t>
      </w:r>
      <w:r w:rsidRPr="00492CEF">
        <w:rPr>
          <w:rFonts w:ascii="Arial Narrow" w:hAnsi="Arial Narrow"/>
          <w:i/>
          <w:sz w:val="22"/>
        </w:rPr>
        <w:t>(miejscowo</w:t>
      </w:r>
      <w:r w:rsidRPr="00492CEF">
        <w:rPr>
          <w:rFonts w:ascii="Arial Narrow" w:eastAsia="TimesNewRoman" w:hAnsi="Arial Narrow" w:cs="TimesNewRoman"/>
          <w:i/>
          <w:sz w:val="22"/>
        </w:rPr>
        <w:t>ść</w:t>
      </w:r>
      <w:r w:rsidRPr="00492CEF">
        <w:rPr>
          <w:rFonts w:ascii="Arial Narrow" w:hAnsi="Arial Narrow"/>
          <w:i/>
          <w:sz w:val="22"/>
        </w:rPr>
        <w:t>, data)</w:t>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eastAsia="Verdana,Italic" w:hAnsi="Arial Narrow" w:cs="Verdana,Italic"/>
          <w:b/>
          <w:i/>
          <w:iCs/>
          <w:sz w:val="22"/>
        </w:rPr>
        <w:t>_____________________________________________________</w:t>
      </w:r>
    </w:p>
    <w:p w:rsidR="005735FB" w:rsidRPr="00492CEF" w:rsidRDefault="005735FB" w:rsidP="00492CEF">
      <w:pPr>
        <w:autoSpaceDE w:val="0"/>
        <w:autoSpaceDN w:val="0"/>
        <w:adjustRightInd w:val="0"/>
        <w:ind w:left="5040"/>
        <w:rPr>
          <w:rFonts w:ascii="Arial Narrow" w:hAnsi="Arial Narrow"/>
          <w:i/>
          <w:sz w:val="22"/>
        </w:rPr>
      </w:pPr>
      <w:r w:rsidRPr="00492CEF">
        <w:rPr>
          <w:rFonts w:ascii="Arial Narrow" w:hAnsi="Arial Narrow"/>
          <w:i/>
          <w:sz w:val="22"/>
        </w:rPr>
        <w:t>(piecz</w:t>
      </w:r>
      <w:r w:rsidRPr="00492CEF">
        <w:rPr>
          <w:rFonts w:ascii="Arial Narrow" w:eastAsia="TimesNewRoman" w:hAnsi="Arial Narrow" w:cs="TimesNewRoman"/>
          <w:i/>
          <w:sz w:val="22"/>
        </w:rPr>
        <w:t>ą</w:t>
      </w:r>
      <w:r w:rsidRPr="00492CEF">
        <w:rPr>
          <w:rFonts w:ascii="Arial Narrow" w:hAnsi="Arial Narrow"/>
          <w:i/>
          <w:sz w:val="22"/>
        </w:rPr>
        <w:t>tka i podpis osoby/osób uprawnionej/</w:t>
      </w:r>
      <w:proofErr w:type="spellStart"/>
      <w:r w:rsidRPr="00492CEF">
        <w:rPr>
          <w:rFonts w:ascii="Arial Narrow" w:hAnsi="Arial Narrow"/>
          <w:i/>
          <w:sz w:val="22"/>
        </w:rPr>
        <w:t>ych</w:t>
      </w:r>
      <w:proofErr w:type="spellEnd"/>
      <w:r w:rsidRPr="00492CEF">
        <w:rPr>
          <w:rFonts w:ascii="Arial Narrow" w:hAnsi="Arial Narrow"/>
          <w:i/>
          <w:sz w:val="22"/>
        </w:rPr>
        <w:t xml:space="preserve"> upowa</w:t>
      </w:r>
      <w:r w:rsidRPr="00492CEF">
        <w:rPr>
          <w:rFonts w:ascii="Arial Narrow" w:eastAsia="TimesNewRoman" w:hAnsi="Arial Narrow" w:cs="TimesNewRoman"/>
          <w:i/>
          <w:sz w:val="22"/>
        </w:rPr>
        <w:t>ż</w:t>
      </w:r>
      <w:r w:rsidRPr="00492CEF">
        <w:rPr>
          <w:rFonts w:ascii="Arial Narrow" w:hAnsi="Arial Narrow"/>
          <w:i/>
          <w:sz w:val="22"/>
        </w:rPr>
        <w:t>nionej przez Wykonawc</w:t>
      </w:r>
      <w:r w:rsidRPr="00492CEF">
        <w:rPr>
          <w:rFonts w:ascii="Arial Narrow" w:eastAsia="TimesNewRoman" w:hAnsi="Arial Narrow" w:cs="TimesNewRoman"/>
          <w:i/>
          <w:sz w:val="22"/>
        </w:rPr>
        <w:t>ę</w:t>
      </w:r>
      <w:r w:rsidRPr="00492CEF">
        <w:rPr>
          <w:rFonts w:ascii="Arial Narrow" w:hAnsi="Arial Narrow"/>
          <w:i/>
          <w:sz w:val="22"/>
        </w:rPr>
        <w:t>)</w:t>
      </w:r>
    </w:p>
    <w:p w:rsidR="00CD2B22" w:rsidRDefault="00CD2B22" w:rsidP="00492CEF">
      <w:pPr>
        <w:rPr>
          <w:rFonts w:ascii="Arial Narrow" w:hAnsi="Arial Narrow" w:cs="Arial"/>
          <w:b/>
          <w:sz w:val="22"/>
          <w:u w:val="single"/>
        </w:rPr>
      </w:pPr>
    </w:p>
    <w:p w:rsidR="00CD2B22" w:rsidRDefault="00CD2B22" w:rsidP="00492CEF">
      <w:pPr>
        <w:rPr>
          <w:rFonts w:ascii="Arial Narrow" w:hAnsi="Arial Narrow" w:cs="Arial"/>
          <w:b/>
          <w:sz w:val="22"/>
          <w:u w:val="single"/>
        </w:rPr>
      </w:pPr>
    </w:p>
    <w:p w:rsidR="00CD2B22" w:rsidRDefault="00CD2B22" w:rsidP="00492CEF">
      <w:pPr>
        <w:rPr>
          <w:rFonts w:ascii="Arial Narrow" w:hAnsi="Arial Narrow" w:cs="Arial"/>
          <w:b/>
          <w:sz w:val="22"/>
          <w:u w:val="single"/>
        </w:rPr>
      </w:pPr>
    </w:p>
    <w:p w:rsidR="00CD2B22" w:rsidRDefault="00CD2B22" w:rsidP="00492CEF">
      <w:pPr>
        <w:rPr>
          <w:rFonts w:ascii="Arial Narrow" w:hAnsi="Arial Narrow" w:cs="Arial"/>
          <w:b/>
          <w:sz w:val="22"/>
          <w:u w:val="single"/>
        </w:rPr>
      </w:pPr>
    </w:p>
    <w:p w:rsidR="00CD2B22" w:rsidRDefault="00CD2B22" w:rsidP="00492CEF">
      <w:pPr>
        <w:rPr>
          <w:rFonts w:ascii="Arial Narrow" w:hAnsi="Arial Narrow" w:cs="Arial"/>
          <w:b/>
          <w:sz w:val="22"/>
          <w:u w:val="single"/>
        </w:rPr>
      </w:pPr>
    </w:p>
    <w:p w:rsidR="00A07BB8" w:rsidRPr="00492CEF" w:rsidRDefault="00A07BB8" w:rsidP="00492CEF">
      <w:pPr>
        <w:rPr>
          <w:rFonts w:ascii="Arial Narrow" w:hAnsi="Arial Narrow" w:cs="Arial"/>
          <w:sz w:val="22"/>
        </w:rPr>
      </w:pPr>
      <w:r w:rsidRPr="00492CEF">
        <w:rPr>
          <w:rFonts w:ascii="Arial Narrow" w:hAnsi="Arial Narrow" w:cs="Arial"/>
          <w:b/>
          <w:sz w:val="22"/>
          <w:u w:val="single"/>
        </w:rPr>
        <w:t xml:space="preserve">Załącznik nr </w:t>
      </w:r>
      <w:r w:rsidR="00286571" w:rsidRPr="00492CEF">
        <w:rPr>
          <w:rFonts w:ascii="Arial Narrow" w:hAnsi="Arial Narrow" w:cs="Arial"/>
          <w:b/>
          <w:sz w:val="22"/>
          <w:u w:val="single"/>
        </w:rPr>
        <w:t>7 do Zaproszenia</w:t>
      </w:r>
    </w:p>
    <w:p w:rsidR="00A07BB8" w:rsidRPr="00492CEF" w:rsidRDefault="00A07BB8" w:rsidP="00492CEF">
      <w:pPr>
        <w:spacing w:after="60"/>
        <w:rPr>
          <w:rFonts w:ascii="Arial Narrow" w:eastAsia="Times New Roman" w:hAnsi="Arial Narrow" w:cstheme="minorHAnsi"/>
          <w:sz w:val="22"/>
        </w:rPr>
      </w:pPr>
    </w:p>
    <w:p w:rsidR="00A07BB8" w:rsidRPr="00DE1C37" w:rsidRDefault="00A07BB8" w:rsidP="00DE1C37">
      <w:pPr>
        <w:jc w:val="center"/>
        <w:outlineLvl w:val="0"/>
        <w:rPr>
          <w:rFonts w:ascii="Arial Narrow" w:eastAsia="Times New Roman" w:hAnsi="Arial Narrow" w:cs="Arial"/>
          <w:b/>
          <w:sz w:val="22"/>
          <w:lang w:eastAsia="pl-PL"/>
        </w:rPr>
      </w:pPr>
      <w:r w:rsidRPr="00492CEF">
        <w:rPr>
          <w:rFonts w:ascii="Arial Narrow" w:eastAsia="Times New Roman" w:hAnsi="Arial Narrow" w:cs="Arial"/>
          <w:b/>
          <w:sz w:val="22"/>
          <w:lang w:eastAsia="pl-PL"/>
        </w:rPr>
        <w:t>FORMULARZ ASORTYMENTOWO CENOWY</w:t>
      </w:r>
    </w:p>
    <w:p w:rsidR="00A07BB8" w:rsidRPr="00492CEF" w:rsidRDefault="00DE1C37" w:rsidP="00DE1C37">
      <w:pPr>
        <w:rPr>
          <w:rFonts w:ascii="Arial Narrow" w:eastAsia="Calibri" w:hAnsi="Arial Narrow" w:cs="Times New Roman"/>
          <w:b/>
          <w:sz w:val="22"/>
        </w:rPr>
      </w:pPr>
      <w:r>
        <w:rPr>
          <w:rFonts w:ascii="Arial Narrow" w:eastAsia="Calibri" w:hAnsi="Arial Narrow" w:cs="Times New Roman"/>
          <w:b/>
          <w:sz w:val="22"/>
          <w:highlight w:val="yellow"/>
        </w:rPr>
        <w:t>M</w:t>
      </w:r>
      <w:r w:rsidR="00A07BB8" w:rsidRPr="00492CEF">
        <w:rPr>
          <w:rFonts w:ascii="Arial Narrow" w:eastAsia="Calibri" w:hAnsi="Arial Narrow" w:cs="Times New Roman"/>
          <w:b/>
          <w:sz w:val="22"/>
          <w:highlight w:val="yellow"/>
        </w:rPr>
        <w:t xml:space="preserve">iejsce dostawy Centrum Kształcenia Zawodowego - </w:t>
      </w:r>
      <w:r>
        <w:rPr>
          <w:rFonts w:ascii="Arial Narrow" w:eastAsia="Calibri" w:hAnsi="Arial Narrow" w:cs="Times New Roman"/>
          <w:b/>
          <w:sz w:val="22"/>
          <w:highlight w:val="yellow"/>
        </w:rPr>
        <w:t>Starachowice</w:t>
      </w:r>
    </w:p>
    <w:tbl>
      <w:tblPr>
        <w:tblStyle w:val="Tabela-Siatka"/>
        <w:tblW w:w="9606" w:type="dxa"/>
        <w:tblLayout w:type="fixed"/>
        <w:tblLook w:val="04A0"/>
      </w:tblPr>
      <w:tblGrid>
        <w:gridCol w:w="528"/>
        <w:gridCol w:w="3975"/>
        <w:gridCol w:w="1417"/>
        <w:gridCol w:w="851"/>
        <w:gridCol w:w="1559"/>
        <w:gridCol w:w="1276"/>
      </w:tblGrid>
      <w:tr w:rsidR="00A07BB8" w:rsidRPr="00022CFC" w:rsidTr="00A07BB8">
        <w:trPr>
          <w:trHeight w:val="389"/>
        </w:trPr>
        <w:tc>
          <w:tcPr>
            <w:tcW w:w="528" w:type="dxa"/>
            <w:vAlign w:val="center"/>
          </w:tcPr>
          <w:p w:rsidR="00A07BB8" w:rsidRPr="00022CFC" w:rsidRDefault="00A07BB8" w:rsidP="00492CEF">
            <w:pPr>
              <w:jc w:val="center"/>
              <w:rPr>
                <w:rFonts w:ascii="Arial Narrow" w:hAnsi="Arial Narrow"/>
                <w:b/>
                <w:sz w:val="20"/>
              </w:rPr>
            </w:pPr>
            <w:r w:rsidRPr="00022CFC">
              <w:rPr>
                <w:rFonts w:ascii="Arial Narrow" w:hAnsi="Arial Narrow"/>
                <w:b/>
                <w:sz w:val="20"/>
              </w:rPr>
              <w:t>Lp.</w:t>
            </w:r>
          </w:p>
        </w:tc>
        <w:tc>
          <w:tcPr>
            <w:tcW w:w="3975" w:type="dxa"/>
            <w:vAlign w:val="center"/>
          </w:tcPr>
          <w:p w:rsidR="00A07BB8" w:rsidRPr="00022CFC" w:rsidRDefault="00A07BB8" w:rsidP="00492CEF">
            <w:pPr>
              <w:jc w:val="center"/>
              <w:rPr>
                <w:rFonts w:ascii="Arial Narrow" w:hAnsi="Arial Narrow"/>
                <w:b/>
                <w:caps/>
                <w:sz w:val="20"/>
              </w:rPr>
            </w:pPr>
            <w:r w:rsidRPr="00022CFC">
              <w:rPr>
                <w:rFonts w:ascii="Arial Narrow" w:hAnsi="Arial Narrow"/>
                <w:b/>
                <w:caps/>
                <w:sz w:val="20"/>
              </w:rPr>
              <w:t>Nazwa</w:t>
            </w:r>
          </w:p>
        </w:tc>
        <w:tc>
          <w:tcPr>
            <w:tcW w:w="1417" w:type="dxa"/>
            <w:vAlign w:val="center"/>
          </w:tcPr>
          <w:p w:rsidR="00A07BB8" w:rsidRPr="00022CFC" w:rsidRDefault="00A07BB8" w:rsidP="00492CEF">
            <w:pPr>
              <w:jc w:val="center"/>
              <w:rPr>
                <w:rFonts w:ascii="Arial Narrow" w:hAnsi="Arial Narrow"/>
                <w:b/>
                <w:caps/>
                <w:sz w:val="20"/>
              </w:rPr>
            </w:pPr>
            <w:r w:rsidRPr="00022CFC">
              <w:rPr>
                <w:rFonts w:ascii="Arial Narrow" w:hAnsi="Arial Narrow"/>
                <w:b/>
                <w:caps/>
                <w:sz w:val="20"/>
              </w:rPr>
              <w:t>jednostka miary</w:t>
            </w:r>
          </w:p>
        </w:tc>
        <w:tc>
          <w:tcPr>
            <w:tcW w:w="851" w:type="dxa"/>
            <w:vAlign w:val="center"/>
          </w:tcPr>
          <w:p w:rsidR="00A07BB8" w:rsidRPr="00022CFC" w:rsidRDefault="00A07BB8" w:rsidP="00492CEF">
            <w:pPr>
              <w:jc w:val="center"/>
              <w:rPr>
                <w:rFonts w:ascii="Arial Narrow" w:hAnsi="Arial Narrow"/>
                <w:b/>
                <w:caps/>
                <w:sz w:val="20"/>
              </w:rPr>
            </w:pPr>
            <w:r w:rsidRPr="00022CFC">
              <w:rPr>
                <w:rFonts w:ascii="Arial Narrow" w:hAnsi="Arial Narrow"/>
                <w:b/>
                <w:caps/>
                <w:sz w:val="20"/>
              </w:rPr>
              <w:t>ilość</w:t>
            </w:r>
          </w:p>
        </w:tc>
        <w:tc>
          <w:tcPr>
            <w:tcW w:w="1559" w:type="dxa"/>
          </w:tcPr>
          <w:p w:rsidR="00A07BB8" w:rsidRPr="00022CFC" w:rsidRDefault="00A07BB8" w:rsidP="00492CEF">
            <w:pPr>
              <w:rPr>
                <w:rFonts w:ascii="Arial Narrow" w:hAnsi="Arial Narrow"/>
                <w:b/>
                <w:caps/>
                <w:sz w:val="20"/>
              </w:rPr>
            </w:pPr>
            <w:r w:rsidRPr="00022CFC">
              <w:rPr>
                <w:rFonts w:ascii="Arial Narrow" w:hAnsi="Arial Narrow"/>
                <w:b/>
                <w:caps/>
                <w:sz w:val="20"/>
              </w:rPr>
              <w:t xml:space="preserve">cena jednostkowa </w:t>
            </w:r>
          </w:p>
          <w:p w:rsidR="00A07BB8" w:rsidRPr="00022CFC" w:rsidRDefault="00A07BB8" w:rsidP="00492CEF">
            <w:pPr>
              <w:rPr>
                <w:rFonts w:ascii="Arial Narrow" w:hAnsi="Arial Narrow"/>
                <w:b/>
                <w:caps/>
                <w:sz w:val="20"/>
              </w:rPr>
            </w:pPr>
            <w:r w:rsidRPr="00022CFC">
              <w:rPr>
                <w:rFonts w:ascii="Arial Narrow" w:hAnsi="Arial Narrow"/>
                <w:b/>
                <w:caps/>
                <w:sz w:val="20"/>
              </w:rPr>
              <w:t>brutto</w:t>
            </w:r>
          </w:p>
        </w:tc>
        <w:tc>
          <w:tcPr>
            <w:tcW w:w="1276" w:type="dxa"/>
          </w:tcPr>
          <w:p w:rsidR="00A07BB8" w:rsidRPr="00022CFC" w:rsidRDefault="00A07BB8" w:rsidP="00492CEF">
            <w:pPr>
              <w:jc w:val="center"/>
              <w:rPr>
                <w:rFonts w:ascii="Arial Narrow" w:hAnsi="Arial Narrow"/>
                <w:b/>
                <w:caps/>
                <w:sz w:val="20"/>
              </w:rPr>
            </w:pPr>
            <w:r w:rsidRPr="00022CFC">
              <w:rPr>
                <w:rFonts w:ascii="Arial Narrow" w:hAnsi="Arial Narrow"/>
                <w:b/>
                <w:caps/>
                <w:sz w:val="20"/>
              </w:rPr>
              <w:t>WARTOŚĆ RAZEM</w:t>
            </w:r>
          </w:p>
          <w:p w:rsidR="00A07BB8" w:rsidRPr="00022CFC" w:rsidRDefault="00A07BB8" w:rsidP="00492CEF">
            <w:pPr>
              <w:jc w:val="center"/>
              <w:rPr>
                <w:rFonts w:ascii="Arial Narrow" w:hAnsi="Arial Narrow"/>
                <w:b/>
                <w:caps/>
                <w:sz w:val="20"/>
              </w:rPr>
            </w:pPr>
            <w:r w:rsidRPr="00022CFC">
              <w:rPr>
                <w:rFonts w:ascii="Arial Narrow" w:hAnsi="Arial Narrow"/>
                <w:b/>
                <w:caps/>
                <w:sz w:val="20"/>
              </w:rPr>
              <w:t>(4X5)</w:t>
            </w:r>
          </w:p>
        </w:tc>
      </w:tr>
      <w:tr w:rsidR="00A07BB8" w:rsidRPr="00492CEF" w:rsidTr="00A07BB8">
        <w:trPr>
          <w:trHeight w:val="157"/>
        </w:trPr>
        <w:tc>
          <w:tcPr>
            <w:tcW w:w="528" w:type="dxa"/>
            <w:vAlign w:val="center"/>
          </w:tcPr>
          <w:p w:rsidR="00A07BB8" w:rsidRPr="00492CEF" w:rsidRDefault="00A07BB8" w:rsidP="00492CEF">
            <w:pPr>
              <w:jc w:val="center"/>
              <w:rPr>
                <w:rFonts w:ascii="Arial Narrow" w:hAnsi="Arial Narrow"/>
                <w:b/>
                <w:sz w:val="22"/>
                <w:szCs w:val="22"/>
              </w:rPr>
            </w:pPr>
            <w:r w:rsidRPr="00492CEF">
              <w:rPr>
                <w:rFonts w:ascii="Arial Narrow" w:hAnsi="Arial Narrow"/>
                <w:b/>
                <w:sz w:val="22"/>
                <w:szCs w:val="22"/>
              </w:rPr>
              <w:t>1</w:t>
            </w:r>
          </w:p>
        </w:tc>
        <w:tc>
          <w:tcPr>
            <w:tcW w:w="3975" w:type="dxa"/>
            <w:vAlign w:val="center"/>
          </w:tcPr>
          <w:p w:rsidR="00A07BB8" w:rsidRPr="00492CEF" w:rsidRDefault="00A07BB8" w:rsidP="00492CEF">
            <w:pPr>
              <w:jc w:val="center"/>
              <w:rPr>
                <w:rFonts w:ascii="Arial Narrow" w:hAnsi="Arial Narrow"/>
                <w:b/>
                <w:caps/>
                <w:sz w:val="22"/>
                <w:szCs w:val="22"/>
              </w:rPr>
            </w:pPr>
            <w:r w:rsidRPr="00492CEF">
              <w:rPr>
                <w:rFonts w:ascii="Arial Narrow" w:hAnsi="Arial Narrow"/>
                <w:b/>
                <w:caps/>
                <w:sz w:val="22"/>
                <w:szCs w:val="22"/>
              </w:rPr>
              <w:t>2</w:t>
            </w:r>
          </w:p>
        </w:tc>
        <w:tc>
          <w:tcPr>
            <w:tcW w:w="1417" w:type="dxa"/>
            <w:vAlign w:val="center"/>
          </w:tcPr>
          <w:p w:rsidR="00A07BB8" w:rsidRPr="00492CEF" w:rsidRDefault="00A07BB8" w:rsidP="00492CEF">
            <w:pPr>
              <w:jc w:val="center"/>
              <w:rPr>
                <w:rFonts w:ascii="Arial Narrow" w:hAnsi="Arial Narrow"/>
                <w:b/>
                <w:caps/>
                <w:sz w:val="22"/>
                <w:szCs w:val="22"/>
              </w:rPr>
            </w:pPr>
            <w:r w:rsidRPr="00492CEF">
              <w:rPr>
                <w:rFonts w:ascii="Arial Narrow" w:hAnsi="Arial Narrow"/>
                <w:b/>
                <w:caps/>
                <w:sz w:val="22"/>
                <w:szCs w:val="22"/>
              </w:rPr>
              <w:t>3</w:t>
            </w:r>
          </w:p>
        </w:tc>
        <w:tc>
          <w:tcPr>
            <w:tcW w:w="851" w:type="dxa"/>
            <w:vAlign w:val="center"/>
          </w:tcPr>
          <w:p w:rsidR="00A07BB8" w:rsidRPr="00492CEF" w:rsidRDefault="00A07BB8" w:rsidP="00492CEF">
            <w:pPr>
              <w:jc w:val="center"/>
              <w:rPr>
                <w:rFonts w:ascii="Arial Narrow" w:hAnsi="Arial Narrow"/>
                <w:b/>
                <w:caps/>
                <w:sz w:val="22"/>
                <w:szCs w:val="22"/>
              </w:rPr>
            </w:pPr>
            <w:r w:rsidRPr="00492CEF">
              <w:rPr>
                <w:rFonts w:ascii="Arial Narrow" w:hAnsi="Arial Narrow"/>
                <w:b/>
                <w:caps/>
                <w:sz w:val="22"/>
                <w:szCs w:val="22"/>
              </w:rPr>
              <w:t>4</w:t>
            </w:r>
          </w:p>
        </w:tc>
        <w:tc>
          <w:tcPr>
            <w:tcW w:w="1559" w:type="dxa"/>
          </w:tcPr>
          <w:p w:rsidR="00A07BB8" w:rsidRPr="00492CEF" w:rsidRDefault="00A07BB8" w:rsidP="00492CEF">
            <w:pPr>
              <w:jc w:val="center"/>
              <w:rPr>
                <w:rFonts w:ascii="Arial Narrow" w:hAnsi="Arial Narrow"/>
                <w:b/>
                <w:caps/>
                <w:sz w:val="22"/>
                <w:szCs w:val="22"/>
              </w:rPr>
            </w:pPr>
            <w:r w:rsidRPr="00492CEF">
              <w:rPr>
                <w:rFonts w:ascii="Arial Narrow" w:hAnsi="Arial Narrow"/>
                <w:b/>
                <w:caps/>
                <w:sz w:val="22"/>
                <w:szCs w:val="22"/>
              </w:rPr>
              <w:t>5</w:t>
            </w:r>
          </w:p>
        </w:tc>
        <w:tc>
          <w:tcPr>
            <w:tcW w:w="1276" w:type="dxa"/>
          </w:tcPr>
          <w:p w:rsidR="00A07BB8" w:rsidRPr="00492CEF" w:rsidRDefault="00A07BB8" w:rsidP="00492CEF">
            <w:pPr>
              <w:jc w:val="center"/>
              <w:rPr>
                <w:rFonts w:ascii="Arial Narrow" w:hAnsi="Arial Narrow"/>
                <w:b/>
                <w:caps/>
                <w:sz w:val="22"/>
                <w:szCs w:val="22"/>
              </w:rPr>
            </w:pPr>
            <w:r w:rsidRPr="00492CEF">
              <w:rPr>
                <w:rFonts w:ascii="Arial Narrow" w:hAnsi="Arial Narrow"/>
                <w:b/>
                <w:caps/>
                <w:sz w:val="22"/>
                <w:szCs w:val="22"/>
              </w:rPr>
              <w:t>6</w:t>
            </w:r>
          </w:p>
        </w:tc>
      </w:tr>
      <w:tr w:rsidR="00A07BB8" w:rsidRPr="00492CEF" w:rsidTr="00A07BB8">
        <w:trPr>
          <w:trHeight w:val="389"/>
        </w:trPr>
        <w:tc>
          <w:tcPr>
            <w:tcW w:w="9606" w:type="dxa"/>
            <w:gridSpan w:val="6"/>
            <w:vAlign w:val="center"/>
          </w:tcPr>
          <w:p w:rsidR="00A07BB8" w:rsidRPr="00492CEF" w:rsidRDefault="00A07BB8" w:rsidP="00492CEF">
            <w:pPr>
              <w:jc w:val="center"/>
              <w:rPr>
                <w:rFonts w:ascii="Arial Narrow" w:hAnsi="Arial Narrow" w:cs="Arial"/>
                <w:b/>
                <w:sz w:val="22"/>
                <w:szCs w:val="22"/>
              </w:rPr>
            </w:pPr>
            <w:r w:rsidRPr="00492CEF">
              <w:rPr>
                <w:rFonts w:ascii="Arial Narrow" w:hAnsi="Arial Narrow" w:cs="Arial"/>
                <w:b/>
                <w:sz w:val="22"/>
                <w:szCs w:val="22"/>
              </w:rPr>
              <w:t>Artykuły spożywcze</w:t>
            </w:r>
          </w:p>
        </w:tc>
      </w:tr>
      <w:tr w:rsidR="00A07BB8" w:rsidRPr="00492CEF" w:rsidTr="00A07BB8">
        <w:trPr>
          <w:trHeight w:val="389"/>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1</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 xml:space="preserve">Kawa rozpuszczalna typu Jacobs </w:t>
            </w:r>
            <w:proofErr w:type="spellStart"/>
            <w:r w:rsidRPr="00492CEF">
              <w:rPr>
                <w:rFonts w:ascii="Arial Narrow" w:hAnsi="Arial Narrow" w:cs="Arial"/>
                <w:sz w:val="22"/>
                <w:szCs w:val="22"/>
              </w:rPr>
              <w:t>Velvet</w:t>
            </w:r>
            <w:proofErr w:type="spellEnd"/>
            <w:r w:rsidRPr="00492CEF">
              <w:rPr>
                <w:rFonts w:ascii="Arial Narrow" w:hAnsi="Arial Narrow" w:cs="Arial"/>
                <w:sz w:val="22"/>
                <w:szCs w:val="22"/>
              </w:rPr>
              <w:t xml:space="preserve">  lub </w:t>
            </w:r>
            <w:proofErr w:type="spellStart"/>
            <w:r w:rsidRPr="00492CEF">
              <w:rPr>
                <w:rFonts w:ascii="Arial Narrow" w:hAnsi="Arial Narrow" w:cs="Arial"/>
                <w:sz w:val="22"/>
                <w:szCs w:val="22"/>
              </w:rPr>
              <w:t>Nescafe</w:t>
            </w:r>
            <w:proofErr w:type="spellEnd"/>
            <w:r w:rsidRPr="00492CEF">
              <w:rPr>
                <w:rFonts w:ascii="Arial Narrow" w:hAnsi="Arial Narrow" w:cs="Arial"/>
                <w:sz w:val="22"/>
                <w:szCs w:val="22"/>
              </w:rPr>
              <w:t xml:space="preserve"> </w:t>
            </w:r>
            <w:proofErr w:type="spellStart"/>
            <w:r w:rsidR="00D93694" w:rsidRPr="00492CEF">
              <w:rPr>
                <w:rFonts w:ascii="Arial Narrow" w:hAnsi="Arial Narrow" w:cs="Arial"/>
                <w:sz w:val="22"/>
                <w:szCs w:val="22"/>
              </w:rPr>
              <w:t>Sensazione</w:t>
            </w:r>
            <w:proofErr w:type="spellEnd"/>
            <w:r w:rsidR="00D93694" w:rsidRPr="00492CEF">
              <w:rPr>
                <w:rFonts w:ascii="Arial Narrow" w:hAnsi="Arial Narrow" w:cs="Arial"/>
                <w:sz w:val="22"/>
                <w:szCs w:val="22"/>
              </w:rPr>
              <w:t xml:space="preserve"> </w:t>
            </w:r>
            <w:proofErr w:type="spellStart"/>
            <w:r w:rsidR="00D93694" w:rsidRPr="00492CEF">
              <w:rPr>
                <w:rFonts w:ascii="Arial Narrow" w:hAnsi="Arial Narrow" w:cs="Arial"/>
                <w:sz w:val="22"/>
                <w:szCs w:val="22"/>
              </w:rPr>
              <w:t>Creme</w:t>
            </w:r>
            <w:proofErr w:type="spellEnd"/>
            <w:r w:rsidR="00D93694" w:rsidRPr="00492CEF">
              <w:rPr>
                <w:rFonts w:ascii="Arial Narrow" w:hAnsi="Arial Narrow" w:cs="Arial"/>
                <w:sz w:val="22"/>
                <w:szCs w:val="22"/>
              </w:rPr>
              <w:t xml:space="preserve">, </w:t>
            </w:r>
            <w:r w:rsidRPr="00492CEF">
              <w:rPr>
                <w:rFonts w:ascii="Arial Narrow" w:hAnsi="Arial Narrow" w:cs="Arial"/>
                <w:sz w:val="22"/>
                <w:szCs w:val="22"/>
              </w:rPr>
              <w:t>opakowanie 200g.</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sztuka</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15</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68"/>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2</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Herbata czarna typu SAGA op.200 saszetek</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10</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68"/>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3</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Mleko UHT 2% lub 3,2%, karton 0,5l , typu Łaciate; temp. przechowywania - pokojowa</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sztuka</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50</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4</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 xml:space="preserve">Cukier,  opakowanie 1kg, </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kg</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25</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5</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Woda mineralna gazowana, typu Żywiec Zdrój lub Nałęczowianka; butelka  0,5l</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sztuka</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300</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6</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 xml:space="preserve">Woda mineralna niegazowana, typu Żywiec Zdrój lub Nałęczowianka ; butelka  0,5l </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sztuka</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300</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A07BB8" w:rsidP="00492CEF">
            <w:pPr>
              <w:contextualSpacing/>
              <w:rPr>
                <w:rFonts w:ascii="Arial Narrow" w:hAnsi="Arial Narrow"/>
                <w:sz w:val="22"/>
                <w:szCs w:val="22"/>
              </w:rPr>
            </w:pPr>
            <w:r w:rsidRPr="00492CEF">
              <w:rPr>
                <w:rFonts w:ascii="Arial Narrow" w:hAnsi="Arial Narrow"/>
                <w:sz w:val="22"/>
                <w:szCs w:val="22"/>
              </w:rPr>
              <w:t>7</w:t>
            </w:r>
          </w:p>
        </w:tc>
        <w:tc>
          <w:tcPr>
            <w:tcW w:w="3975" w:type="dxa"/>
            <w:vAlign w:val="center"/>
          </w:tcPr>
          <w:p w:rsidR="00A07BB8" w:rsidRPr="00492CEF" w:rsidRDefault="00A07BB8" w:rsidP="00492CEF">
            <w:pPr>
              <w:rPr>
                <w:rFonts w:ascii="Arial Narrow" w:hAnsi="Arial Narrow" w:cs="Arial"/>
                <w:sz w:val="22"/>
                <w:szCs w:val="22"/>
              </w:rPr>
            </w:pPr>
            <w:r w:rsidRPr="00492CEF">
              <w:rPr>
                <w:rFonts w:ascii="Arial Narrow" w:hAnsi="Arial Narrow" w:cs="Arial"/>
                <w:sz w:val="22"/>
                <w:szCs w:val="22"/>
              </w:rPr>
              <w:t>Ciastka różne rodzaje: kruche, pierniki</w:t>
            </w:r>
            <w:r w:rsidR="00D93694" w:rsidRPr="00492CEF">
              <w:rPr>
                <w:rFonts w:ascii="Arial Narrow" w:hAnsi="Arial Narrow" w:cs="Arial"/>
                <w:sz w:val="22"/>
                <w:szCs w:val="22"/>
              </w:rPr>
              <w:t xml:space="preserve">, wafle i </w:t>
            </w:r>
            <w:proofErr w:type="spellStart"/>
            <w:r w:rsidR="00D93694" w:rsidRPr="00492CEF">
              <w:rPr>
                <w:rFonts w:ascii="Arial Narrow" w:hAnsi="Arial Narrow" w:cs="Arial"/>
                <w:sz w:val="22"/>
                <w:szCs w:val="22"/>
              </w:rPr>
              <w:t>tp</w:t>
            </w:r>
            <w:proofErr w:type="spellEnd"/>
            <w:r w:rsidR="00D93694" w:rsidRPr="00492CEF">
              <w:rPr>
                <w:rFonts w:ascii="Arial Narrow" w:hAnsi="Arial Narrow" w:cs="Arial"/>
                <w:sz w:val="22"/>
                <w:szCs w:val="22"/>
              </w:rPr>
              <w:t xml:space="preserve">. Typu  EMMA, SKAWA </w:t>
            </w:r>
            <w:r w:rsidRPr="00492CEF">
              <w:rPr>
                <w:rFonts w:ascii="Arial Narrow" w:hAnsi="Arial Narrow" w:cs="Arial"/>
                <w:sz w:val="22"/>
                <w:szCs w:val="22"/>
              </w:rPr>
              <w:t>opakowanie max.1,50 kg</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kg</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60</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8330" w:type="dxa"/>
            <w:gridSpan w:val="5"/>
            <w:vAlign w:val="center"/>
          </w:tcPr>
          <w:p w:rsidR="00A07BB8" w:rsidRPr="00492CEF" w:rsidRDefault="00A07BB8" w:rsidP="00492CEF">
            <w:pPr>
              <w:jc w:val="right"/>
              <w:rPr>
                <w:rFonts w:ascii="Arial Narrow" w:hAnsi="Arial Narrow" w:cs="Arial"/>
                <w:b/>
                <w:sz w:val="22"/>
                <w:szCs w:val="22"/>
              </w:rPr>
            </w:pPr>
            <w:r w:rsidRPr="00492CEF">
              <w:rPr>
                <w:rFonts w:ascii="Arial Narrow" w:hAnsi="Arial Narrow" w:cs="Arial"/>
                <w:b/>
                <w:sz w:val="22"/>
                <w:szCs w:val="22"/>
              </w:rPr>
              <w:t>Wartość razem za artykuły spożywcze</w:t>
            </w: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9606" w:type="dxa"/>
            <w:gridSpan w:val="6"/>
            <w:vAlign w:val="center"/>
          </w:tcPr>
          <w:p w:rsidR="00A07BB8" w:rsidRPr="00492CEF" w:rsidRDefault="00A07BB8" w:rsidP="00492CEF">
            <w:pPr>
              <w:jc w:val="center"/>
              <w:rPr>
                <w:rFonts w:ascii="Arial Narrow" w:hAnsi="Arial Narrow" w:cs="Arial"/>
                <w:b/>
                <w:sz w:val="22"/>
                <w:szCs w:val="22"/>
              </w:rPr>
            </w:pPr>
            <w:r w:rsidRPr="00492CEF">
              <w:rPr>
                <w:rFonts w:ascii="Arial Narrow" w:hAnsi="Arial Narrow" w:cs="Arial"/>
                <w:b/>
                <w:sz w:val="22"/>
                <w:szCs w:val="22"/>
              </w:rPr>
              <w:t>Materiały do organizacji poczęstunku</w:t>
            </w: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8</w:t>
            </w:r>
          </w:p>
        </w:tc>
        <w:tc>
          <w:tcPr>
            <w:tcW w:w="3975" w:type="dxa"/>
            <w:vAlign w:val="center"/>
          </w:tcPr>
          <w:p w:rsidR="00A07BB8" w:rsidRPr="00492CEF" w:rsidRDefault="00A07BB8" w:rsidP="00492CEF">
            <w:pPr>
              <w:rPr>
                <w:rFonts w:ascii="Arial Narrow" w:hAnsi="Arial Narrow" w:cstheme="minorHAnsi"/>
                <w:sz w:val="22"/>
                <w:szCs w:val="22"/>
              </w:rPr>
            </w:pPr>
            <w:r w:rsidRPr="00492CEF">
              <w:rPr>
                <w:rFonts w:ascii="Arial Narrow" w:hAnsi="Arial Narrow" w:cstheme="minorHAnsi"/>
                <w:sz w:val="22"/>
                <w:szCs w:val="22"/>
              </w:rPr>
              <w:t>Serwetki gastronomiczne, opakowanie 500 szt.</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2</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9</w:t>
            </w:r>
          </w:p>
        </w:tc>
        <w:tc>
          <w:tcPr>
            <w:tcW w:w="3975" w:type="dxa"/>
            <w:vAlign w:val="center"/>
          </w:tcPr>
          <w:p w:rsidR="00A07BB8" w:rsidRPr="00492CEF" w:rsidRDefault="00A07BB8" w:rsidP="00492CEF">
            <w:pPr>
              <w:keepNext/>
              <w:keepLines/>
              <w:outlineLvl w:val="0"/>
              <w:rPr>
                <w:rFonts w:ascii="Arial Narrow" w:hAnsi="Arial Narrow" w:cstheme="minorHAnsi"/>
                <w:b/>
                <w:bCs/>
                <w:kern w:val="36"/>
                <w:sz w:val="22"/>
                <w:szCs w:val="22"/>
              </w:rPr>
            </w:pPr>
            <w:r w:rsidRPr="00492CEF">
              <w:rPr>
                <w:rFonts w:ascii="Arial Narrow" w:hAnsi="Arial Narrow" w:cstheme="minorHAnsi"/>
                <w:sz w:val="22"/>
                <w:szCs w:val="22"/>
              </w:rPr>
              <w:t xml:space="preserve">Talerzyk jednorazowy, opakowanie </w:t>
            </w:r>
            <w:r w:rsidRPr="00492CEF">
              <w:rPr>
                <w:rFonts w:ascii="Arial Narrow" w:hAnsi="Arial Narrow" w:cstheme="minorHAnsi"/>
                <w:bCs/>
                <w:kern w:val="36"/>
                <w:sz w:val="22"/>
                <w:szCs w:val="22"/>
              </w:rPr>
              <w:t>Ø 18cm</w:t>
            </w:r>
            <w:r w:rsidRPr="00492CEF">
              <w:rPr>
                <w:rFonts w:ascii="Arial Narrow" w:hAnsi="Arial Narrow" w:cstheme="minorHAnsi"/>
                <w:sz w:val="22"/>
                <w:szCs w:val="22"/>
              </w:rPr>
              <w:t xml:space="preserve"> 100szt. </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10</w:t>
            </w:r>
          </w:p>
        </w:tc>
        <w:tc>
          <w:tcPr>
            <w:tcW w:w="3975" w:type="dxa"/>
            <w:vAlign w:val="center"/>
          </w:tcPr>
          <w:p w:rsidR="00A07BB8" w:rsidRPr="00492CEF" w:rsidRDefault="00A07BB8" w:rsidP="00492CEF">
            <w:pPr>
              <w:rPr>
                <w:rFonts w:ascii="Arial Narrow" w:hAnsi="Arial Narrow" w:cstheme="minorHAnsi"/>
                <w:sz w:val="22"/>
                <w:szCs w:val="22"/>
              </w:rPr>
            </w:pPr>
            <w:r w:rsidRPr="00492CEF">
              <w:rPr>
                <w:rFonts w:ascii="Arial Narrow" w:hAnsi="Arial Narrow" w:cstheme="minorHAnsi"/>
                <w:sz w:val="22"/>
                <w:szCs w:val="22"/>
              </w:rPr>
              <w:t>Łyżeczki jednorazowe małe,  opakowanie 100szt.</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11</w:t>
            </w:r>
          </w:p>
        </w:tc>
        <w:tc>
          <w:tcPr>
            <w:tcW w:w="3975" w:type="dxa"/>
            <w:vAlign w:val="center"/>
          </w:tcPr>
          <w:p w:rsidR="00A07BB8" w:rsidRPr="00492CEF" w:rsidRDefault="00A07BB8" w:rsidP="00492CEF">
            <w:pPr>
              <w:rPr>
                <w:rFonts w:ascii="Arial Narrow" w:hAnsi="Arial Narrow" w:cstheme="minorHAnsi"/>
                <w:sz w:val="22"/>
                <w:szCs w:val="22"/>
              </w:rPr>
            </w:pPr>
            <w:r w:rsidRPr="00492CEF">
              <w:rPr>
                <w:rFonts w:ascii="Arial Narrow" w:hAnsi="Arial Narrow" w:cstheme="minorHAnsi"/>
                <w:sz w:val="22"/>
                <w:szCs w:val="22"/>
              </w:rPr>
              <w:t>Kubki do napojów zimnych poj.250 ml, opakowanie 100szt.</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13</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12</w:t>
            </w:r>
          </w:p>
        </w:tc>
        <w:tc>
          <w:tcPr>
            <w:tcW w:w="3975" w:type="dxa"/>
            <w:vAlign w:val="center"/>
          </w:tcPr>
          <w:p w:rsidR="00A07BB8" w:rsidRPr="00492CEF" w:rsidRDefault="00A07BB8" w:rsidP="00492CEF">
            <w:pPr>
              <w:rPr>
                <w:rFonts w:ascii="Arial Narrow" w:hAnsi="Arial Narrow" w:cstheme="minorHAnsi"/>
                <w:sz w:val="22"/>
                <w:szCs w:val="22"/>
              </w:rPr>
            </w:pPr>
            <w:r w:rsidRPr="00492CEF">
              <w:rPr>
                <w:rFonts w:ascii="Arial Narrow" w:hAnsi="Arial Narrow" w:cstheme="minorHAnsi"/>
                <w:sz w:val="22"/>
                <w:szCs w:val="22"/>
              </w:rPr>
              <w:t xml:space="preserve">Kubki kartonowe </w:t>
            </w:r>
            <w:proofErr w:type="spellStart"/>
            <w:r w:rsidRPr="00492CEF">
              <w:rPr>
                <w:rFonts w:ascii="Arial Narrow" w:hAnsi="Arial Narrow" w:cstheme="minorHAnsi"/>
                <w:sz w:val="22"/>
                <w:szCs w:val="22"/>
              </w:rPr>
              <w:t>poj</w:t>
            </w:r>
            <w:proofErr w:type="spellEnd"/>
            <w:r w:rsidRPr="00492CEF">
              <w:rPr>
                <w:rFonts w:ascii="Arial Narrow" w:hAnsi="Arial Narrow" w:cstheme="minorHAnsi"/>
                <w:sz w:val="22"/>
                <w:szCs w:val="22"/>
              </w:rPr>
              <w:t>. 250ml do napojów gorących, opakowanie 100szt.</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13</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528" w:type="dxa"/>
            <w:vAlign w:val="center"/>
          </w:tcPr>
          <w:p w:rsidR="00A07BB8" w:rsidRPr="00492CEF" w:rsidRDefault="00C43141" w:rsidP="00492CEF">
            <w:pPr>
              <w:contextualSpacing/>
              <w:rPr>
                <w:rFonts w:ascii="Arial Narrow" w:hAnsi="Arial Narrow"/>
                <w:sz w:val="22"/>
                <w:szCs w:val="22"/>
              </w:rPr>
            </w:pPr>
            <w:r>
              <w:rPr>
                <w:rFonts w:ascii="Arial Narrow" w:hAnsi="Arial Narrow"/>
                <w:sz w:val="22"/>
                <w:szCs w:val="22"/>
              </w:rPr>
              <w:t>13</w:t>
            </w:r>
          </w:p>
        </w:tc>
        <w:tc>
          <w:tcPr>
            <w:tcW w:w="3975" w:type="dxa"/>
            <w:vAlign w:val="center"/>
          </w:tcPr>
          <w:p w:rsidR="00A07BB8" w:rsidRPr="00492CEF" w:rsidRDefault="00A07BB8" w:rsidP="00492CEF">
            <w:pPr>
              <w:rPr>
                <w:rFonts w:ascii="Arial Narrow" w:hAnsi="Arial Narrow" w:cstheme="minorHAnsi"/>
                <w:sz w:val="22"/>
                <w:szCs w:val="22"/>
              </w:rPr>
            </w:pPr>
            <w:r w:rsidRPr="00492CEF">
              <w:rPr>
                <w:rFonts w:ascii="Arial Narrow" w:hAnsi="Arial Narrow" w:cstheme="minorHAnsi"/>
                <w:sz w:val="22"/>
                <w:szCs w:val="22"/>
              </w:rPr>
              <w:t>Mieszadełka, opakowanie 1000szt.</w:t>
            </w:r>
          </w:p>
        </w:tc>
        <w:tc>
          <w:tcPr>
            <w:tcW w:w="1417" w:type="dxa"/>
            <w:vAlign w:val="center"/>
          </w:tcPr>
          <w:p w:rsidR="00A07BB8" w:rsidRPr="00492CEF" w:rsidRDefault="00A07BB8" w:rsidP="00492CEF">
            <w:pPr>
              <w:jc w:val="center"/>
              <w:rPr>
                <w:rFonts w:ascii="Arial Narrow" w:hAnsi="Arial Narrow"/>
                <w:sz w:val="22"/>
                <w:szCs w:val="22"/>
              </w:rPr>
            </w:pPr>
            <w:r w:rsidRPr="00492CEF">
              <w:rPr>
                <w:rFonts w:ascii="Arial Narrow" w:hAnsi="Arial Narrow"/>
                <w:sz w:val="22"/>
                <w:szCs w:val="22"/>
              </w:rPr>
              <w:t>opakowanie</w:t>
            </w:r>
          </w:p>
        </w:tc>
        <w:tc>
          <w:tcPr>
            <w:tcW w:w="851" w:type="dxa"/>
            <w:vAlign w:val="center"/>
          </w:tcPr>
          <w:p w:rsidR="00A07BB8" w:rsidRPr="00492CEF" w:rsidRDefault="00A07BB8" w:rsidP="00492CEF">
            <w:pPr>
              <w:jc w:val="center"/>
              <w:rPr>
                <w:rFonts w:ascii="Arial Narrow" w:hAnsi="Arial Narrow" w:cs="Arial"/>
                <w:sz w:val="22"/>
                <w:szCs w:val="22"/>
              </w:rPr>
            </w:pPr>
            <w:r w:rsidRPr="00492CEF">
              <w:rPr>
                <w:rFonts w:ascii="Arial Narrow" w:hAnsi="Arial Narrow" w:cs="Arial"/>
                <w:sz w:val="22"/>
                <w:szCs w:val="22"/>
              </w:rPr>
              <w:t>2</w:t>
            </w:r>
          </w:p>
        </w:tc>
        <w:tc>
          <w:tcPr>
            <w:tcW w:w="1559" w:type="dxa"/>
          </w:tcPr>
          <w:p w:rsidR="00A07BB8" w:rsidRPr="00492CEF" w:rsidRDefault="00A07BB8" w:rsidP="00492CEF">
            <w:pPr>
              <w:jc w:val="center"/>
              <w:rPr>
                <w:rFonts w:ascii="Arial Narrow" w:hAnsi="Arial Narrow" w:cs="Arial"/>
                <w:sz w:val="22"/>
                <w:szCs w:val="22"/>
              </w:rPr>
            </w:pP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8330" w:type="dxa"/>
            <w:gridSpan w:val="5"/>
            <w:vAlign w:val="center"/>
          </w:tcPr>
          <w:p w:rsidR="00A07BB8" w:rsidRPr="00492CEF" w:rsidRDefault="00A07BB8" w:rsidP="00492CEF">
            <w:pPr>
              <w:jc w:val="right"/>
              <w:rPr>
                <w:rFonts w:ascii="Arial Narrow" w:hAnsi="Arial Narrow" w:cs="Arial"/>
                <w:b/>
                <w:sz w:val="22"/>
                <w:szCs w:val="22"/>
              </w:rPr>
            </w:pPr>
            <w:r w:rsidRPr="00492CEF">
              <w:rPr>
                <w:rFonts w:ascii="Arial Narrow" w:hAnsi="Arial Narrow" w:cs="Arial"/>
                <w:b/>
                <w:sz w:val="22"/>
                <w:szCs w:val="22"/>
              </w:rPr>
              <w:t>Wartość razem za materiały do organizacji poczęstunku</w:t>
            </w:r>
          </w:p>
        </w:tc>
        <w:tc>
          <w:tcPr>
            <w:tcW w:w="1276" w:type="dxa"/>
          </w:tcPr>
          <w:p w:rsidR="00A07BB8" w:rsidRPr="00492CEF" w:rsidRDefault="00A07BB8" w:rsidP="00492CEF">
            <w:pPr>
              <w:jc w:val="center"/>
              <w:rPr>
                <w:rFonts w:ascii="Arial Narrow" w:hAnsi="Arial Narrow" w:cs="Arial"/>
                <w:sz w:val="22"/>
                <w:szCs w:val="22"/>
              </w:rPr>
            </w:pPr>
          </w:p>
        </w:tc>
      </w:tr>
      <w:tr w:rsidR="00A07BB8" w:rsidRPr="00492CEF" w:rsidTr="00A07BB8">
        <w:trPr>
          <w:trHeight w:val="389"/>
        </w:trPr>
        <w:tc>
          <w:tcPr>
            <w:tcW w:w="8330" w:type="dxa"/>
            <w:gridSpan w:val="5"/>
            <w:vAlign w:val="center"/>
          </w:tcPr>
          <w:p w:rsidR="00A07BB8" w:rsidRPr="00492CEF" w:rsidRDefault="00A07BB8" w:rsidP="00C43141">
            <w:pPr>
              <w:jc w:val="right"/>
              <w:rPr>
                <w:rFonts w:ascii="Arial Narrow" w:hAnsi="Arial Narrow" w:cs="Arial"/>
                <w:sz w:val="22"/>
                <w:szCs w:val="22"/>
              </w:rPr>
            </w:pPr>
            <w:r w:rsidRPr="00492CEF">
              <w:rPr>
                <w:rFonts w:ascii="Arial Narrow" w:hAnsi="Arial Narrow" w:cs="Arial"/>
                <w:b/>
                <w:sz w:val="22"/>
                <w:szCs w:val="22"/>
              </w:rPr>
              <w:t>CENA OFERTY BRYTTO</w:t>
            </w:r>
            <w:r w:rsidR="00C43141">
              <w:rPr>
                <w:rFonts w:ascii="Arial Narrow" w:hAnsi="Arial Narrow" w:cs="Arial"/>
                <w:b/>
                <w:sz w:val="22"/>
                <w:szCs w:val="22"/>
              </w:rPr>
              <w:t xml:space="preserve"> </w:t>
            </w:r>
            <w:r w:rsidRPr="00492CEF">
              <w:rPr>
                <w:rFonts w:ascii="Arial Narrow" w:hAnsi="Arial Narrow" w:cs="Arial"/>
                <w:sz w:val="22"/>
                <w:szCs w:val="22"/>
              </w:rPr>
              <w:t>– suma Wartości razem za materiały do organizacji poczęstunku oraz Wartości razem za artykuły spożywcze</w:t>
            </w:r>
          </w:p>
        </w:tc>
        <w:tc>
          <w:tcPr>
            <w:tcW w:w="1276" w:type="dxa"/>
          </w:tcPr>
          <w:p w:rsidR="00A07BB8" w:rsidRPr="00492CEF" w:rsidRDefault="00A07BB8" w:rsidP="00492CEF">
            <w:pPr>
              <w:jc w:val="center"/>
              <w:rPr>
                <w:rFonts w:ascii="Arial Narrow" w:hAnsi="Arial Narrow" w:cs="Arial"/>
                <w:sz w:val="22"/>
                <w:szCs w:val="22"/>
              </w:rPr>
            </w:pPr>
          </w:p>
          <w:p w:rsidR="00A07BB8" w:rsidRPr="00492CEF" w:rsidRDefault="00A07BB8" w:rsidP="00492CEF">
            <w:pPr>
              <w:jc w:val="center"/>
              <w:rPr>
                <w:rFonts w:ascii="Arial Narrow" w:hAnsi="Arial Narrow" w:cs="Arial"/>
                <w:sz w:val="22"/>
                <w:szCs w:val="22"/>
              </w:rPr>
            </w:pPr>
          </w:p>
          <w:p w:rsidR="00A07BB8" w:rsidRPr="00492CEF" w:rsidRDefault="00A07BB8" w:rsidP="00492CEF">
            <w:pPr>
              <w:jc w:val="center"/>
              <w:rPr>
                <w:rFonts w:ascii="Arial Narrow" w:hAnsi="Arial Narrow" w:cs="Arial"/>
                <w:sz w:val="22"/>
                <w:szCs w:val="22"/>
              </w:rPr>
            </w:pPr>
          </w:p>
        </w:tc>
      </w:tr>
    </w:tbl>
    <w:p w:rsidR="00567F31" w:rsidRPr="00492CEF" w:rsidRDefault="00567F31" w:rsidP="00492CEF">
      <w:pPr>
        <w:rPr>
          <w:rFonts w:ascii="Arial Narrow" w:eastAsia="Calibri" w:hAnsi="Arial Narrow"/>
          <w:b/>
          <w:sz w:val="22"/>
        </w:rPr>
      </w:pPr>
    </w:p>
    <w:p w:rsidR="00A07BB8" w:rsidRPr="00492CEF" w:rsidRDefault="00A07BB8" w:rsidP="00492CEF">
      <w:pPr>
        <w:autoSpaceDE w:val="0"/>
        <w:autoSpaceDN w:val="0"/>
        <w:adjustRightInd w:val="0"/>
        <w:rPr>
          <w:rFonts w:ascii="Arial Narrow" w:eastAsia="Verdana,Italic" w:hAnsi="Arial Narrow" w:cs="Verdana,Italic"/>
          <w:b/>
          <w:i/>
          <w:iCs/>
          <w:sz w:val="22"/>
        </w:rPr>
      </w:pPr>
      <w:r w:rsidRPr="00492CEF">
        <w:rPr>
          <w:rFonts w:ascii="Arial Narrow" w:eastAsia="Verdana,Italic" w:hAnsi="Arial Narrow" w:cs="Verdana,Italic"/>
          <w:b/>
          <w:i/>
          <w:iCs/>
          <w:sz w:val="22"/>
        </w:rPr>
        <w:t>______________________________</w:t>
      </w:r>
    </w:p>
    <w:p w:rsidR="00A07BB8" w:rsidRPr="00492CEF" w:rsidRDefault="00A07BB8" w:rsidP="00492CEF">
      <w:pPr>
        <w:autoSpaceDE w:val="0"/>
        <w:autoSpaceDN w:val="0"/>
        <w:adjustRightInd w:val="0"/>
        <w:rPr>
          <w:rFonts w:ascii="Arial Narrow" w:hAnsi="Arial Narrow"/>
          <w:i/>
          <w:sz w:val="22"/>
        </w:rPr>
      </w:pPr>
      <w:r w:rsidRPr="00492CEF">
        <w:rPr>
          <w:rFonts w:ascii="Arial Narrow" w:hAnsi="Arial Narrow"/>
          <w:sz w:val="22"/>
        </w:rPr>
        <w:t xml:space="preserve">     </w:t>
      </w:r>
      <w:r w:rsidRPr="00492CEF">
        <w:rPr>
          <w:rFonts w:ascii="Arial Narrow" w:hAnsi="Arial Narrow"/>
          <w:i/>
          <w:sz w:val="22"/>
        </w:rPr>
        <w:t>(miejscowo</w:t>
      </w:r>
      <w:r w:rsidRPr="00492CEF">
        <w:rPr>
          <w:rFonts w:ascii="Arial Narrow" w:eastAsia="TimesNewRoman" w:hAnsi="Arial Narrow" w:cs="TimesNewRoman"/>
          <w:i/>
          <w:sz w:val="22"/>
        </w:rPr>
        <w:t>ść</w:t>
      </w:r>
      <w:r w:rsidRPr="00492CEF">
        <w:rPr>
          <w:rFonts w:ascii="Arial Narrow" w:hAnsi="Arial Narrow"/>
          <w:i/>
          <w:sz w:val="22"/>
        </w:rPr>
        <w:t>, data)</w:t>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eastAsia="Verdana,Italic" w:hAnsi="Arial Narrow" w:cs="Verdana,Italic"/>
          <w:b/>
          <w:i/>
          <w:iCs/>
          <w:sz w:val="22"/>
        </w:rPr>
        <w:t>_____________________________________________________</w:t>
      </w:r>
    </w:p>
    <w:p w:rsidR="00022CFC" w:rsidRDefault="00A07BB8" w:rsidP="00C43141">
      <w:pPr>
        <w:autoSpaceDE w:val="0"/>
        <w:autoSpaceDN w:val="0"/>
        <w:adjustRightInd w:val="0"/>
        <w:ind w:left="5040"/>
        <w:rPr>
          <w:rFonts w:ascii="Arial Narrow" w:hAnsi="Arial Narrow"/>
          <w:i/>
          <w:sz w:val="22"/>
        </w:rPr>
      </w:pPr>
      <w:r w:rsidRPr="00492CEF">
        <w:rPr>
          <w:rFonts w:ascii="Arial Narrow" w:hAnsi="Arial Narrow"/>
          <w:i/>
          <w:sz w:val="22"/>
        </w:rPr>
        <w:t>(piecz</w:t>
      </w:r>
      <w:r w:rsidRPr="00492CEF">
        <w:rPr>
          <w:rFonts w:ascii="Arial Narrow" w:eastAsia="TimesNewRoman" w:hAnsi="Arial Narrow" w:cs="TimesNewRoman"/>
          <w:i/>
          <w:sz w:val="22"/>
        </w:rPr>
        <w:t>ą</w:t>
      </w:r>
      <w:r w:rsidRPr="00492CEF">
        <w:rPr>
          <w:rFonts w:ascii="Arial Narrow" w:hAnsi="Arial Narrow"/>
          <w:i/>
          <w:sz w:val="22"/>
        </w:rPr>
        <w:t>tka i podpis osoby/osób uprawnionej/</w:t>
      </w:r>
      <w:proofErr w:type="spellStart"/>
      <w:r w:rsidRPr="00492CEF">
        <w:rPr>
          <w:rFonts w:ascii="Arial Narrow" w:hAnsi="Arial Narrow"/>
          <w:i/>
          <w:sz w:val="22"/>
        </w:rPr>
        <w:t>ych</w:t>
      </w:r>
      <w:proofErr w:type="spellEnd"/>
      <w:r w:rsidRPr="00492CEF">
        <w:rPr>
          <w:rFonts w:ascii="Arial Narrow" w:hAnsi="Arial Narrow"/>
          <w:i/>
          <w:sz w:val="22"/>
        </w:rPr>
        <w:t xml:space="preserve"> upowa</w:t>
      </w:r>
      <w:r w:rsidRPr="00492CEF">
        <w:rPr>
          <w:rFonts w:ascii="Arial Narrow" w:eastAsia="TimesNewRoman" w:hAnsi="Arial Narrow" w:cs="TimesNewRoman"/>
          <w:i/>
          <w:sz w:val="22"/>
        </w:rPr>
        <w:t>ż</w:t>
      </w:r>
      <w:r w:rsidRPr="00492CEF">
        <w:rPr>
          <w:rFonts w:ascii="Arial Narrow" w:hAnsi="Arial Narrow"/>
          <w:i/>
          <w:sz w:val="22"/>
        </w:rPr>
        <w:t>nionej przez Wykonawc</w:t>
      </w:r>
      <w:r w:rsidRPr="00492CEF">
        <w:rPr>
          <w:rFonts w:ascii="Arial Narrow" w:eastAsia="TimesNewRoman" w:hAnsi="Arial Narrow" w:cs="TimesNewRoman"/>
          <w:i/>
          <w:sz w:val="22"/>
        </w:rPr>
        <w:t>ę</w:t>
      </w:r>
      <w:r w:rsidRPr="00492CEF">
        <w:rPr>
          <w:rFonts w:ascii="Arial Narrow" w:hAnsi="Arial Narrow"/>
          <w:i/>
          <w:sz w:val="22"/>
        </w:rPr>
        <w:t>)</w:t>
      </w:r>
    </w:p>
    <w:p w:rsidR="006C597D" w:rsidRDefault="006C597D" w:rsidP="00492CEF">
      <w:pPr>
        <w:rPr>
          <w:rFonts w:ascii="Arial Narrow" w:hAnsi="Arial Narrow"/>
          <w:i/>
          <w:sz w:val="22"/>
        </w:rPr>
      </w:pPr>
    </w:p>
    <w:p w:rsidR="006C597D" w:rsidRDefault="006C597D" w:rsidP="00492CEF">
      <w:pPr>
        <w:rPr>
          <w:rFonts w:ascii="Arial Narrow" w:hAnsi="Arial Narrow"/>
          <w:i/>
          <w:sz w:val="22"/>
        </w:rPr>
      </w:pPr>
    </w:p>
    <w:p w:rsidR="005735FB" w:rsidRPr="00492CEF" w:rsidRDefault="005735FB" w:rsidP="00492CEF">
      <w:pPr>
        <w:rPr>
          <w:rFonts w:ascii="Arial Narrow" w:hAnsi="Arial Narrow"/>
          <w:b/>
          <w:color w:val="000000" w:themeColor="text1"/>
          <w:sz w:val="22"/>
        </w:rPr>
      </w:pPr>
      <w:r w:rsidRPr="00492CEF">
        <w:rPr>
          <w:rFonts w:ascii="Arial Narrow" w:hAnsi="Arial Narrow"/>
          <w:b/>
          <w:color w:val="000000" w:themeColor="text1"/>
          <w:sz w:val="22"/>
        </w:rPr>
        <w:t>Załącznik nr 3 do Zaproszenia</w:t>
      </w:r>
    </w:p>
    <w:p w:rsidR="005735FB" w:rsidRPr="00492CEF" w:rsidRDefault="005735FB" w:rsidP="00492CEF">
      <w:pPr>
        <w:ind w:left="4820" w:firstLine="709"/>
        <w:rPr>
          <w:rFonts w:ascii="Arial Narrow" w:hAnsi="Arial Narrow" w:cs="Tahoma"/>
          <w:b/>
          <w:color w:val="000000" w:themeColor="text1"/>
          <w:sz w:val="22"/>
        </w:rPr>
      </w:pPr>
      <w:r w:rsidRPr="00492CEF">
        <w:rPr>
          <w:rFonts w:ascii="Arial Narrow" w:hAnsi="Arial Narrow" w:cs="Tahoma"/>
          <w:b/>
          <w:color w:val="000000" w:themeColor="text1"/>
          <w:sz w:val="22"/>
        </w:rPr>
        <w:t xml:space="preserve">Zamawiający: </w:t>
      </w:r>
    </w:p>
    <w:p w:rsidR="005735FB" w:rsidRPr="00492CEF" w:rsidRDefault="005735FB" w:rsidP="00492CEF">
      <w:pPr>
        <w:ind w:left="5529"/>
        <w:rPr>
          <w:rFonts w:ascii="Arial Narrow" w:hAnsi="Arial Narrow"/>
          <w:b/>
          <w:color w:val="000000" w:themeColor="text1"/>
          <w:sz w:val="22"/>
        </w:rPr>
      </w:pPr>
      <w:r w:rsidRPr="00492CEF">
        <w:rPr>
          <w:rFonts w:ascii="Arial Narrow" w:hAnsi="Arial Narrow"/>
          <w:b/>
          <w:color w:val="000000" w:themeColor="text1"/>
          <w:sz w:val="22"/>
        </w:rPr>
        <w:t xml:space="preserve">Zakład Doskonalenia Zawodowego </w:t>
      </w:r>
      <w:r w:rsidRPr="00492CEF">
        <w:rPr>
          <w:rFonts w:ascii="Arial Narrow" w:hAnsi="Arial Narrow"/>
          <w:b/>
          <w:color w:val="000000" w:themeColor="text1"/>
          <w:sz w:val="22"/>
        </w:rPr>
        <w:br/>
        <w:t xml:space="preserve">w Kielcach </w:t>
      </w:r>
      <w:r w:rsidRPr="00492CEF">
        <w:rPr>
          <w:rFonts w:ascii="Arial Narrow" w:hAnsi="Arial Narrow"/>
          <w:b/>
          <w:color w:val="000000" w:themeColor="text1"/>
          <w:sz w:val="22"/>
        </w:rPr>
        <w:br/>
      </w:r>
      <w:r w:rsidRPr="00492CEF">
        <w:rPr>
          <w:rFonts w:ascii="Arial Narrow" w:hAnsi="Arial Narrow"/>
          <w:color w:val="000000" w:themeColor="text1"/>
          <w:sz w:val="22"/>
        </w:rPr>
        <w:t>ul. Paderewskiego 55, 25-950 Kielce</w:t>
      </w:r>
    </w:p>
    <w:p w:rsidR="005735FB" w:rsidRPr="00492CEF" w:rsidRDefault="005735FB" w:rsidP="00492CEF">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92CEF" w:rsidTr="005735FB">
        <w:trPr>
          <w:trHeight w:val="934"/>
        </w:trPr>
        <w:tc>
          <w:tcPr>
            <w:tcW w:w="3692" w:type="dxa"/>
            <w:vAlign w:val="center"/>
          </w:tcPr>
          <w:p w:rsidR="005735FB" w:rsidRPr="00492CEF" w:rsidRDefault="005735FB" w:rsidP="00492CEF">
            <w:pPr>
              <w:tabs>
                <w:tab w:val="left" w:pos="3675"/>
              </w:tabs>
              <w:jc w:val="center"/>
              <w:rPr>
                <w:rFonts w:ascii="Arial Narrow" w:hAnsi="Arial Narrow"/>
                <w:color w:val="000000" w:themeColor="text1"/>
                <w:sz w:val="22"/>
              </w:rPr>
            </w:pPr>
          </w:p>
          <w:p w:rsidR="005735FB" w:rsidRPr="00492CEF" w:rsidRDefault="005735FB" w:rsidP="00492CEF">
            <w:pPr>
              <w:tabs>
                <w:tab w:val="left" w:pos="3675"/>
              </w:tabs>
              <w:rPr>
                <w:rFonts w:ascii="Arial Narrow" w:hAnsi="Arial Narrow"/>
                <w:color w:val="000000" w:themeColor="text1"/>
                <w:sz w:val="22"/>
              </w:rPr>
            </w:pPr>
          </w:p>
          <w:p w:rsidR="005735FB" w:rsidRPr="00492CEF" w:rsidRDefault="005735FB" w:rsidP="00492CEF">
            <w:pPr>
              <w:tabs>
                <w:tab w:val="left" w:pos="3675"/>
              </w:tabs>
              <w:jc w:val="center"/>
              <w:rPr>
                <w:rFonts w:ascii="Arial Narrow" w:hAnsi="Arial Narrow"/>
                <w:color w:val="000000" w:themeColor="text1"/>
                <w:sz w:val="22"/>
              </w:rPr>
            </w:pPr>
          </w:p>
        </w:tc>
      </w:tr>
      <w:tr w:rsidR="005735FB" w:rsidRPr="00492CEF" w:rsidTr="005735FB">
        <w:trPr>
          <w:trHeight w:val="365"/>
        </w:trPr>
        <w:tc>
          <w:tcPr>
            <w:tcW w:w="3692" w:type="dxa"/>
            <w:vAlign w:val="center"/>
          </w:tcPr>
          <w:p w:rsidR="005735FB" w:rsidRPr="00492CEF" w:rsidRDefault="005735FB" w:rsidP="00492CEF">
            <w:pPr>
              <w:tabs>
                <w:tab w:val="left" w:pos="3675"/>
              </w:tabs>
              <w:jc w:val="center"/>
              <w:rPr>
                <w:rFonts w:ascii="Arial Narrow" w:hAnsi="Arial Narrow"/>
                <w:color w:val="000000" w:themeColor="text1"/>
                <w:sz w:val="22"/>
              </w:rPr>
            </w:pPr>
            <w:r w:rsidRPr="00492CEF">
              <w:rPr>
                <w:rFonts w:ascii="Arial Narrow" w:hAnsi="Arial Narrow"/>
                <w:color w:val="000000" w:themeColor="text1"/>
                <w:sz w:val="22"/>
              </w:rPr>
              <w:t>Pieczęć / imię i nazwisko, adres Wykonawcy</w:t>
            </w:r>
          </w:p>
        </w:tc>
      </w:tr>
    </w:tbl>
    <w:p w:rsidR="005735FB" w:rsidRPr="00492CEF" w:rsidRDefault="005735FB" w:rsidP="00492CEF">
      <w:pPr>
        <w:jc w:val="center"/>
        <w:rPr>
          <w:rFonts w:ascii="Arial Narrow" w:hAnsi="Arial Narrow" w:cs="Tahoma"/>
          <w:b/>
          <w:color w:val="000000" w:themeColor="text1"/>
          <w:sz w:val="22"/>
          <w:u w:val="single"/>
        </w:rPr>
      </w:pPr>
    </w:p>
    <w:p w:rsidR="005735FB" w:rsidRPr="00492CEF" w:rsidRDefault="005735FB"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 xml:space="preserve">Oświadczenie Wykonawcy </w:t>
      </w:r>
    </w:p>
    <w:p w:rsidR="005735FB" w:rsidRPr="00492CEF" w:rsidRDefault="005735FB" w:rsidP="00492CEF">
      <w:pPr>
        <w:jc w:val="center"/>
        <w:rPr>
          <w:rFonts w:ascii="Arial Narrow" w:hAnsi="Arial Narrow" w:cs="Tahoma"/>
          <w:b/>
          <w:color w:val="000000" w:themeColor="text1"/>
          <w:sz w:val="22"/>
        </w:rPr>
      </w:pPr>
    </w:p>
    <w:p w:rsidR="005735FB" w:rsidRPr="00492CEF" w:rsidRDefault="005735FB"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 xml:space="preserve">DOTYCZĄCE SPEŁNIANIA WARUNKÓW UDZIAŁU W POSTĘPOWANIU </w:t>
      </w:r>
      <w:r w:rsidRPr="00492CEF">
        <w:rPr>
          <w:rFonts w:ascii="Arial Narrow" w:hAnsi="Arial Narrow" w:cs="Tahoma"/>
          <w:b/>
          <w:color w:val="000000" w:themeColor="text1"/>
          <w:sz w:val="22"/>
          <w:u w:val="single"/>
        </w:rPr>
        <w:br/>
      </w:r>
    </w:p>
    <w:p w:rsidR="006934E6" w:rsidRPr="00492CEF" w:rsidRDefault="005735FB" w:rsidP="00492CEF">
      <w:pPr>
        <w:jc w:val="center"/>
        <w:rPr>
          <w:rFonts w:ascii="Arial Narrow" w:hAnsi="Arial Narrow" w:cs="Calibri"/>
          <w:b/>
          <w:sz w:val="22"/>
        </w:rPr>
      </w:pPr>
      <w:r w:rsidRPr="00492CEF">
        <w:rPr>
          <w:rFonts w:ascii="Arial Narrow" w:hAnsi="Arial Narrow" w:cs="Tahoma"/>
          <w:color w:val="000000" w:themeColor="text1"/>
          <w:sz w:val="22"/>
        </w:rPr>
        <w:t xml:space="preserve">Na potrzeby postępowania o udzielenie zamówienia publicznego </w:t>
      </w:r>
      <w:r w:rsidR="00A93DF2" w:rsidRPr="00492CEF">
        <w:rPr>
          <w:rFonts w:ascii="Arial Narrow" w:hAnsi="Arial Narrow" w:cs="Tahoma"/>
          <w:color w:val="000000" w:themeColor="text1"/>
          <w:sz w:val="22"/>
        </w:rPr>
        <w:br/>
      </w:r>
      <w:r w:rsidR="00286571" w:rsidRPr="00492CEF">
        <w:rPr>
          <w:rFonts w:ascii="Arial Narrow" w:hAnsi="Arial Narrow" w:cs="Arial"/>
          <w:sz w:val="22"/>
        </w:rPr>
        <w:t>pn.: „</w:t>
      </w:r>
      <w:r w:rsidR="00286571" w:rsidRPr="00492CEF">
        <w:rPr>
          <w:rFonts w:ascii="Arial Narrow" w:hAnsi="Arial Narrow" w:cs="Calibri"/>
          <w:b/>
          <w:sz w:val="22"/>
        </w:rPr>
        <w:t>Z</w:t>
      </w:r>
      <w:r w:rsidR="00286571" w:rsidRPr="00492CEF">
        <w:rPr>
          <w:rFonts w:ascii="Arial Narrow" w:hAnsi="Arial Narrow"/>
          <w:b/>
          <w:sz w:val="22"/>
        </w:rPr>
        <w:t xml:space="preserve">akup artykułów na potrzeby organizacji poczęstunku dla Uczestniczek/Uczestników Projektu” </w:t>
      </w:r>
      <w:r w:rsidR="00286571" w:rsidRPr="00492CEF">
        <w:rPr>
          <w:rFonts w:ascii="Arial Narrow" w:hAnsi="Arial Narrow"/>
          <w:sz w:val="22"/>
        </w:rPr>
        <w:t xml:space="preserve">w celu realizacji projektu pn. </w:t>
      </w:r>
      <w:r w:rsidR="00286571" w:rsidRPr="00492CEF">
        <w:rPr>
          <w:rFonts w:ascii="Arial Narrow" w:hAnsi="Arial Narrow" w:cs="Arial"/>
          <w:b/>
          <w:bCs/>
          <w:color w:val="000000"/>
          <w:sz w:val="22"/>
        </w:rPr>
        <w:t>„SPECJALIŚCI I SPECJALISTKI W ZAWODZIE!</w:t>
      </w:r>
      <w:r w:rsidR="00286571" w:rsidRPr="00492CEF">
        <w:rPr>
          <w:rFonts w:ascii="Arial Narrow" w:hAnsi="Arial Narrow" w:cs="Arial"/>
          <w:b/>
          <w:bCs/>
          <w:color w:val="000000" w:themeColor="text1"/>
          <w:sz w:val="22"/>
        </w:rPr>
        <w:t>”</w:t>
      </w:r>
    </w:p>
    <w:p w:rsidR="005735FB" w:rsidRPr="00492CEF" w:rsidRDefault="005735FB" w:rsidP="00492CEF">
      <w:pPr>
        <w:keepNext/>
        <w:jc w:val="center"/>
        <w:outlineLvl w:val="0"/>
        <w:rPr>
          <w:rFonts w:ascii="Arial Narrow" w:eastAsia="Times New Roman" w:hAnsi="Arial Narrow"/>
          <w:b/>
          <w:iCs/>
          <w:color w:val="000000" w:themeColor="text1"/>
          <w:sz w:val="22"/>
          <w:u w:val="single"/>
          <w:lang w:val="it-IT" w:eastAsia="pl-PL"/>
        </w:rPr>
      </w:pPr>
      <w:r w:rsidRPr="00492CEF">
        <w:rPr>
          <w:rFonts w:ascii="Arial Narrow" w:hAnsi="Arial Narrow"/>
          <w:color w:val="000000" w:themeColor="text1"/>
          <w:sz w:val="22"/>
        </w:rPr>
        <w:t>współfinansowanego ze środków Unii Europejskiej w ramach Europejskiego Funduszu Społecznego</w:t>
      </w:r>
    </w:p>
    <w:p w:rsidR="005735FB" w:rsidRPr="00492CEF" w:rsidRDefault="005735FB" w:rsidP="00492CEF">
      <w:pPr>
        <w:jc w:val="both"/>
        <w:rPr>
          <w:rFonts w:ascii="Arial Narrow" w:hAnsi="Arial Narrow" w:cstheme="minorHAnsi"/>
          <w:color w:val="000000" w:themeColor="text1"/>
          <w:sz w:val="22"/>
        </w:rPr>
      </w:pPr>
    </w:p>
    <w:p w:rsidR="005735FB" w:rsidRPr="00492CEF" w:rsidRDefault="005735FB" w:rsidP="00492CEF">
      <w:pPr>
        <w:jc w:val="both"/>
        <w:rPr>
          <w:rFonts w:ascii="Arial Narrow" w:hAnsi="Arial Narrow"/>
          <w:color w:val="000000" w:themeColor="text1"/>
          <w:sz w:val="22"/>
        </w:rPr>
      </w:pPr>
      <w:r w:rsidRPr="00492CEF">
        <w:rPr>
          <w:rFonts w:ascii="Arial Narrow" w:hAnsi="Arial Narrow" w:cs="Tahoma"/>
          <w:color w:val="000000" w:themeColor="text1"/>
          <w:sz w:val="22"/>
        </w:rPr>
        <w:t>oświadczam, co następuje:</w:t>
      </w:r>
    </w:p>
    <w:p w:rsidR="005735FB" w:rsidRPr="00492CEF" w:rsidRDefault="005735FB" w:rsidP="00492CEF">
      <w:pPr>
        <w:jc w:val="both"/>
        <w:rPr>
          <w:rFonts w:ascii="Arial Narrow" w:hAnsi="Arial Narrow" w:cs="Tahoma"/>
          <w:color w:val="000000" w:themeColor="text1"/>
          <w:sz w:val="22"/>
        </w:rPr>
      </w:pPr>
    </w:p>
    <w:p w:rsidR="005735FB" w:rsidRPr="00492CEF" w:rsidRDefault="005735FB" w:rsidP="00492CEF">
      <w:pPr>
        <w:shd w:val="clear" w:color="auto" w:fill="BFBFBF"/>
        <w:jc w:val="both"/>
        <w:rPr>
          <w:rFonts w:ascii="Arial Narrow" w:hAnsi="Arial Narrow" w:cs="Tahoma"/>
          <w:b/>
          <w:color w:val="000000" w:themeColor="text1"/>
          <w:sz w:val="22"/>
        </w:rPr>
      </w:pPr>
      <w:r w:rsidRPr="00492CEF">
        <w:rPr>
          <w:rFonts w:ascii="Arial Narrow" w:hAnsi="Arial Narrow" w:cs="Tahoma"/>
          <w:b/>
          <w:color w:val="000000" w:themeColor="text1"/>
          <w:sz w:val="22"/>
        </w:rPr>
        <w:t>INFORMACJA DOTYCZĄCA WYKONAWCY:</w:t>
      </w:r>
    </w:p>
    <w:p w:rsidR="005735FB" w:rsidRPr="00492CEF" w:rsidRDefault="005735FB" w:rsidP="00492CEF">
      <w:pPr>
        <w:jc w:val="both"/>
        <w:rPr>
          <w:rFonts w:ascii="Arial Narrow" w:hAnsi="Arial Narrow" w:cs="Tahoma"/>
          <w:color w:val="000000" w:themeColor="text1"/>
          <w:sz w:val="22"/>
        </w:rPr>
      </w:pPr>
      <w:r w:rsidRPr="00492CEF">
        <w:rPr>
          <w:rFonts w:ascii="Arial Narrow" w:hAnsi="Arial Narrow" w:cs="Tahoma"/>
          <w:color w:val="000000" w:themeColor="text1"/>
          <w:sz w:val="22"/>
        </w:rPr>
        <w:t>Oświadczam, że spełniam warunki udziału w postępowaniu określone przez zamawiającego w Zaproszeniu do składania ofert.</w:t>
      </w:r>
    </w:p>
    <w:p w:rsidR="005735FB" w:rsidRPr="00492CEF" w:rsidRDefault="005735FB" w:rsidP="00492CEF">
      <w:pPr>
        <w:jc w:val="both"/>
        <w:rPr>
          <w:rFonts w:ascii="Arial Narrow" w:hAnsi="Arial Narrow" w:cs="Tahoma"/>
          <w:color w:val="000000" w:themeColor="text1"/>
          <w:sz w:val="22"/>
        </w:rPr>
      </w:pPr>
    </w:p>
    <w:p w:rsidR="005735FB" w:rsidRPr="00492CEF" w:rsidRDefault="005735FB" w:rsidP="00492CEF">
      <w:pPr>
        <w:jc w:val="both"/>
        <w:rPr>
          <w:rFonts w:ascii="Arial Narrow" w:hAnsi="Arial Narrow" w:cs="Tahoma"/>
          <w:color w:val="000000" w:themeColor="text1"/>
          <w:sz w:val="22"/>
        </w:rPr>
      </w:pPr>
    </w:p>
    <w:p w:rsidR="005735FB" w:rsidRPr="00492CEF" w:rsidRDefault="005735FB" w:rsidP="00492CEF">
      <w:pPr>
        <w:jc w:val="both"/>
        <w:rPr>
          <w:rFonts w:ascii="Arial Narrow" w:hAnsi="Arial Narrow" w:cs="Tahoma"/>
          <w:color w:val="000000" w:themeColor="text1"/>
          <w:sz w:val="22"/>
        </w:rPr>
      </w:pPr>
    </w:p>
    <w:p w:rsidR="007D3A5A" w:rsidRPr="00492CEF" w:rsidRDefault="007D3A5A" w:rsidP="00492CEF">
      <w:pPr>
        <w:jc w:val="both"/>
        <w:rPr>
          <w:rFonts w:ascii="Arial Narrow" w:hAnsi="Arial Narrow" w:cs="Tahoma"/>
          <w:color w:val="000000" w:themeColor="text1"/>
          <w:sz w:val="22"/>
        </w:rPr>
      </w:pPr>
    </w:p>
    <w:p w:rsidR="00567F31" w:rsidRPr="00492CEF" w:rsidRDefault="00567F31" w:rsidP="00492CEF">
      <w:pPr>
        <w:jc w:val="both"/>
        <w:rPr>
          <w:rFonts w:ascii="Arial Narrow" w:hAnsi="Arial Narrow" w:cs="Tahoma"/>
          <w:color w:val="000000" w:themeColor="text1"/>
          <w:sz w:val="22"/>
        </w:rPr>
      </w:pPr>
    </w:p>
    <w:p w:rsidR="007D3A5A" w:rsidRPr="00492CEF" w:rsidRDefault="007D3A5A" w:rsidP="00492CEF">
      <w:pPr>
        <w:jc w:val="both"/>
        <w:rPr>
          <w:rFonts w:ascii="Arial Narrow" w:hAnsi="Arial Narrow" w:cs="Tahoma"/>
          <w:color w:val="000000" w:themeColor="text1"/>
          <w:sz w:val="22"/>
        </w:rPr>
      </w:pPr>
    </w:p>
    <w:p w:rsidR="007D3A5A" w:rsidRPr="00492CEF" w:rsidRDefault="007D3A5A" w:rsidP="00492CEF">
      <w:pPr>
        <w:autoSpaceDE w:val="0"/>
        <w:autoSpaceDN w:val="0"/>
        <w:adjustRightInd w:val="0"/>
        <w:rPr>
          <w:rFonts w:ascii="Arial Narrow" w:eastAsia="Verdana,Italic" w:hAnsi="Arial Narrow" w:cs="Verdana,Italic"/>
          <w:b/>
          <w:i/>
          <w:iCs/>
          <w:sz w:val="22"/>
        </w:rPr>
      </w:pPr>
      <w:r w:rsidRPr="00492CEF">
        <w:rPr>
          <w:rFonts w:ascii="Arial Narrow" w:eastAsia="Verdana,Italic" w:hAnsi="Arial Narrow" w:cs="Verdana,Italic"/>
          <w:b/>
          <w:i/>
          <w:iCs/>
          <w:sz w:val="22"/>
        </w:rPr>
        <w:t>______________________________</w:t>
      </w:r>
    </w:p>
    <w:p w:rsidR="007D3A5A" w:rsidRPr="00492CEF" w:rsidRDefault="007D3A5A" w:rsidP="00492CEF">
      <w:pPr>
        <w:autoSpaceDE w:val="0"/>
        <w:autoSpaceDN w:val="0"/>
        <w:adjustRightInd w:val="0"/>
        <w:rPr>
          <w:rFonts w:ascii="Arial Narrow" w:hAnsi="Arial Narrow"/>
          <w:i/>
          <w:sz w:val="22"/>
        </w:rPr>
      </w:pPr>
      <w:r w:rsidRPr="00492CEF">
        <w:rPr>
          <w:rFonts w:ascii="Arial Narrow" w:hAnsi="Arial Narrow"/>
          <w:sz w:val="22"/>
        </w:rPr>
        <w:t xml:space="preserve">     </w:t>
      </w:r>
      <w:r w:rsidRPr="00492CEF">
        <w:rPr>
          <w:rFonts w:ascii="Arial Narrow" w:hAnsi="Arial Narrow"/>
          <w:i/>
          <w:sz w:val="22"/>
        </w:rPr>
        <w:t>(miejscowo</w:t>
      </w:r>
      <w:r w:rsidRPr="00492CEF">
        <w:rPr>
          <w:rFonts w:ascii="Arial Narrow" w:eastAsia="TimesNewRoman" w:hAnsi="Arial Narrow" w:cs="TimesNewRoman"/>
          <w:i/>
          <w:sz w:val="22"/>
        </w:rPr>
        <w:t>ść</w:t>
      </w:r>
      <w:r w:rsidRPr="00492CEF">
        <w:rPr>
          <w:rFonts w:ascii="Arial Narrow" w:hAnsi="Arial Narrow"/>
          <w:i/>
          <w:sz w:val="22"/>
        </w:rPr>
        <w:t>, data)</w:t>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eastAsia="Verdana,Italic" w:hAnsi="Arial Narrow" w:cs="Verdana,Italic"/>
          <w:b/>
          <w:i/>
          <w:iCs/>
          <w:sz w:val="22"/>
        </w:rPr>
        <w:t>_____________________________________________________</w:t>
      </w:r>
    </w:p>
    <w:p w:rsidR="007D3A5A" w:rsidRPr="00492CEF" w:rsidRDefault="007D3A5A" w:rsidP="00492CEF">
      <w:pPr>
        <w:autoSpaceDE w:val="0"/>
        <w:autoSpaceDN w:val="0"/>
        <w:adjustRightInd w:val="0"/>
        <w:ind w:left="5040"/>
        <w:rPr>
          <w:rFonts w:ascii="Arial Narrow" w:hAnsi="Arial Narrow"/>
          <w:i/>
          <w:sz w:val="22"/>
        </w:rPr>
      </w:pPr>
      <w:r w:rsidRPr="00492CEF">
        <w:rPr>
          <w:rFonts w:ascii="Arial Narrow" w:hAnsi="Arial Narrow"/>
          <w:i/>
          <w:sz w:val="22"/>
        </w:rPr>
        <w:t>(piecz</w:t>
      </w:r>
      <w:r w:rsidRPr="00492CEF">
        <w:rPr>
          <w:rFonts w:ascii="Arial Narrow" w:eastAsia="TimesNewRoman" w:hAnsi="Arial Narrow" w:cs="TimesNewRoman"/>
          <w:i/>
          <w:sz w:val="22"/>
        </w:rPr>
        <w:t>ą</w:t>
      </w:r>
      <w:r w:rsidRPr="00492CEF">
        <w:rPr>
          <w:rFonts w:ascii="Arial Narrow" w:hAnsi="Arial Narrow"/>
          <w:i/>
          <w:sz w:val="22"/>
        </w:rPr>
        <w:t>tka i podpis osoby/osób uprawnionej/</w:t>
      </w:r>
      <w:proofErr w:type="spellStart"/>
      <w:r w:rsidRPr="00492CEF">
        <w:rPr>
          <w:rFonts w:ascii="Arial Narrow" w:hAnsi="Arial Narrow"/>
          <w:i/>
          <w:sz w:val="22"/>
        </w:rPr>
        <w:t>ych</w:t>
      </w:r>
      <w:proofErr w:type="spellEnd"/>
      <w:r w:rsidRPr="00492CEF">
        <w:rPr>
          <w:rFonts w:ascii="Arial Narrow" w:hAnsi="Arial Narrow"/>
          <w:i/>
          <w:sz w:val="22"/>
        </w:rPr>
        <w:t xml:space="preserve"> upowa</w:t>
      </w:r>
      <w:r w:rsidRPr="00492CEF">
        <w:rPr>
          <w:rFonts w:ascii="Arial Narrow" w:eastAsia="TimesNewRoman" w:hAnsi="Arial Narrow" w:cs="TimesNewRoman"/>
          <w:i/>
          <w:sz w:val="22"/>
        </w:rPr>
        <w:t>ż</w:t>
      </w:r>
      <w:r w:rsidRPr="00492CEF">
        <w:rPr>
          <w:rFonts w:ascii="Arial Narrow" w:hAnsi="Arial Narrow"/>
          <w:i/>
          <w:sz w:val="22"/>
        </w:rPr>
        <w:t>nionej przez Wykonawc</w:t>
      </w:r>
      <w:r w:rsidRPr="00492CEF">
        <w:rPr>
          <w:rFonts w:ascii="Arial Narrow" w:eastAsia="TimesNewRoman" w:hAnsi="Arial Narrow" w:cs="TimesNewRoman"/>
          <w:i/>
          <w:sz w:val="22"/>
        </w:rPr>
        <w:t>ę</w:t>
      </w:r>
      <w:r w:rsidRPr="00492CEF">
        <w:rPr>
          <w:rFonts w:ascii="Arial Narrow" w:hAnsi="Arial Narrow"/>
          <w:i/>
          <w:sz w:val="22"/>
        </w:rPr>
        <w:t>)</w:t>
      </w:r>
    </w:p>
    <w:p w:rsidR="005735FB" w:rsidRPr="00492CEF" w:rsidRDefault="005735FB" w:rsidP="00492CEF">
      <w:pPr>
        <w:rPr>
          <w:rFonts w:ascii="Arial Narrow" w:hAnsi="Arial Narrow"/>
          <w:color w:val="FF0000"/>
          <w:sz w:val="22"/>
        </w:rPr>
      </w:pPr>
    </w:p>
    <w:p w:rsidR="005735FB" w:rsidRPr="00492CEF" w:rsidRDefault="005735FB" w:rsidP="00492CEF">
      <w:pPr>
        <w:rPr>
          <w:rFonts w:ascii="Arial Narrow" w:hAnsi="Arial Narrow"/>
          <w:color w:val="FF0000"/>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5735FB" w:rsidRPr="00492CEF" w:rsidRDefault="005735FB" w:rsidP="00492CEF">
      <w:pPr>
        <w:rPr>
          <w:rFonts w:ascii="Arial Narrow" w:hAnsi="Arial Narrow" w:cs="Tahoma"/>
          <w:b/>
          <w:color w:val="000000" w:themeColor="text1"/>
          <w:sz w:val="22"/>
        </w:rPr>
      </w:pPr>
    </w:p>
    <w:p w:rsidR="00D02177" w:rsidRPr="00492CEF" w:rsidRDefault="00D02177" w:rsidP="00492CEF">
      <w:pPr>
        <w:rPr>
          <w:rFonts w:ascii="Arial Narrow" w:hAnsi="Arial Narrow" w:cs="Tahoma"/>
          <w:b/>
          <w:color w:val="000000" w:themeColor="text1"/>
          <w:sz w:val="22"/>
        </w:rPr>
      </w:pPr>
    </w:p>
    <w:p w:rsidR="00F70CA2" w:rsidRPr="00492CEF" w:rsidRDefault="00F70CA2" w:rsidP="00492CEF">
      <w:pPr>
        <w:rPr>
          <w:rFonts w:ascii="Arial Narrow" w:hAnsi="Arial Narrow" w:cs="Tahoma"/>
          <w:b/>
          <w:color w:val="000000" w:themeColor="text1"/>
          <w:sz w:val="22"/>
        </w:rPr>
      </w:pPr>
    </w:p>
    <w:p w:rsidR="004D0936" w:rsidRPr="00492CEF" w:rsidRDefault="004D0936" w:rsidP="00492CEF">
      <w:pPr>
        <w:rPr>
          <w:rFonts w:ascii="Arial Narrow" w:hAnsi="Arial Narrow" w:cs="Tahoma"/>
          <w:b/>
          <w:color w:val="000000" w:themeColor="text1"/>
          <w:sz w:val="22"/>
        </w:rPr>
      </w:pPr>
    </w:p>
    <w:p w:rsidR="004D0936" w:rsidRPr="00492CEF" w:rsidRDefault="004D0936" w:rsidP="00492CEF">
      <w:pPr>
        <w:rPr>
          <w:rFonts w:ascii="Arial Narrow" w:hAnsi="Arial Narrow" w:cs="Tahoma"/>
          <w:b/>
          <w:color w:val="000000" w:themeColor="text1"/>
          <w:sz w:val="22"/>
        </w:rPr>
      </w:pPr>
    </w:p>
    <w:p w:rsidR="004D0936" w:rsidRPr="00492CEF" w:rsidRDefault="004D0936" w:rsidP="00492CEF">
      <w:pPr>
        <w:rPr>
          <w:rFonts w:ascii="Arial Narrow" w:hAnsi="Arial Narrow" w:cs="Tahoma"/>
          <w:b/>
          <w:color w:val="000000" w:themeColor="text1"/>
          <w:sz w:val="22"/>
        </w:rPr>
      </w:pPr>
    </w:p>
    <w:p w:rsidR="004D0936" w:rsidRPr="00492CEF" w:rsidRDefault="004D0936" w:rsidP="00492CEF">
      <w:pPr>
        <w:rPr>
          <w:rFonts w:ascii="Arial Narrow" w:hAnsi="Arial Narrow" w:cs="Tahoma"/>
          <w:b/>
          <w:color w:val="000000" w:themeColor="text1"/>
          <w:sz w:val="22"/>
        </w:rPr>
      </w:pPr>
    </w:p>
    <w:p w:rsidR="005735FB" w:rsidRPr="00492CEF" w:rsidRDefault="005735FB" w:rsidP="00492CEF">
      <w:pPr>
        <w:rPr>
          <w:rFonts w:ascii="Arial Narrow" w:hAnsi="Arial Narrow"/>
          <w:color w:val="000000" w:themeColor="text1"/>
          <w:sz w:val="22"/>
        </w:rPr>
      </w:pPr>
      <w:r w:rsidRPr="00492CEF">
        <w:rPr>
          <w:rFonts w:ascii="Arial Narrow" w:hAnsi="Arial Narrow" w:cs="Tahoma"/>
          <w:b/>
          <w:color w:val="000000" w:themeColor="text1"/>
          <w:sz w:val="22"/>
        </w:rPr>
        <w:t>Załącznik nr 4 do Zaproszenia</w:t>
      </w:r>
    </w:p>
    <w:p w:rsidR="005735FB" w:rsidRPr="00492CEF" w:rsidRDefault="005735FB" w:rsidP="00492CEF">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92CEF" w:rsidTr="005735FB">
        <w:trPr>
          <w:trHeight w:val="934"/>
        </w:trPr>
        <w:tc>
          <w:tcPr>
            <w:tcW w:w="3692" w:type="dxa"/>
            <w:vAlign w:val="center"/>
          </w:tcPr>
          <w:p w:rsidR="005735FB" w:rsidRPr="00492CEF" w:rsidRDefault="005735FB" w:rsidP="00492CEF">
            <w:pPr>
              <w:tabs>
                <w:tab w:val="left" w:pos="3675"/>
              </w:tabs>
              <w:jc w:val="center"/>
              <w:rPr>
                <w:rFonts w:ascii="Arial Narrow" w:hAnsi="Arial Narrow"/>
                <w:color w:val="000000" w:themeColor="text1"/>
                <w:sz w:val="22"/>
              </w:rPr>
            </w:pPr>
          </w:p>
          <w:p w:rsidR="005735FB" w:rsidRPr="00492CEF" w:rsidRDefault="005735FB" w:rsidP="00492CEF">
            <w:pPr>
              <w:tabs>
                <w:tab w:val="left" w:pos="3675"/>
              </w:tabs>
              <w:rPr>
                <w:rFonts w:ascii="Arial Narrow" w:hAnsi="Arial Narrow"/>
                <w:color w:val="000000" w:themeColor="text1"/>
                <w:sz w:val="22"/>
              </w:rPr>
            </w:pPr>
          </w:p>
          <w:p w:rsidR="005735FB" w:rsidRPr="00492CEF" w:rsidRDefault="005735FB" w:rsidP="00492CEF">
            <w:pPr>
              <w:tabs>
                <w:tab w:val="left" w:pos="3675"/>
              </w:tabs>
              <w:rPr>
                <w:rFonts w:ascii="Arial Narrow" w:hAnsi="Arial Narrow"/>
                <w:color w:val="000000" w:themeColor="text1"/>
                <w:sz w:val="22"/>
              </w:rPr>
            </w:pPr>
          </w:p>
          <w:p w:rsidR="005735FB" w:rsidRPr="00492CEF" w:rsidRDefault="005735FB" w:rsidP="00492CEF">
            <w:pPr>
              <w:tabs>
                <w:tab w:val="left" w:pos="3675"/>
              </w:tabs>
              <w:jc w:val="center"/>
              <w:rPr>
                <w:rFonts w:ascii="Arial Narrow" w:hAnsi="Arial Narrow"/>
                <w:color w:val="000000" w:themeColor="text1"/>
                <w:sz w:val="22"/>
              </w:rPr>
            </w:pPr>
          </w:p>
        </w:tc>
      </w:tr>
      <w:tr w:rsidR="005735FB" w:rsidRPr="00492CEF" w:rsidTr="005735FB">
        <w:trPr>
          <w:trHeight w:val="365"/>
        </w:trPr>
        <w:tc>
          <w:tcPr>
            <w:tcW w:w="3692" w:type="dxa"/>
            <w:vAlign w:val="center"/>
          </w:tcPr>
          <w:p w:rsidR="005735FB" w:rsidRPr="00492CEF" w:rsidRDefault="005735FB" w:rsidP="00492CEF">
            <w:pPr>
              <w:tabs>
                <w:tab w:val="left" w:pos="3675"/>
              </w:tabs>
              <w:jc w:val="center"/>
              <w:rPr>
                <w:rFonts w:ascii="Arial Narrow" w:hAnsi="Arial Narrow"/>
                <w:color w:val="000000" w:themeColor="text1"/>
                <w:sz w:val="22"/>
              </w:rPr>
            </w:pPr>
            <w:r w:rsidRPr="00492CEF">
              <w:rPr>
                <w:rFonts w:ascii="Arial Narrow" w:hAnsi="Arial Narrow"/>
                <w:color w:val="000000" w:themeColor="text1"/>
                <w:sz w:val="22"/>
              </w:rPr>
              <w:t>Pieczęć / imię i nazwisko, adres Wykonawcy</w:t>
            </w:r>
          </w:p>
        </w:tc>
      </w:tr>
    </w:tbl>
    <w:p w:rsidR="005735FB" w:rsidRPr="00492CEF" w:rsidRDefault="005735FB" w:rsidP="00492CEF">
      <w:pPr>
        <w:ind w:left="5529"/>
        <w:jc w:val="center"/>
        <w:rPr>
          <w:rFonts w:ascii="Arial Narrow" w:hAnsi="Arial Narrow" w:cs="Tahoma"/>
          <w:b/>
          <w:color w:val="000000" w:themeColor="text1"/>
          <w:sz w:val="22"/>
        </w:rPr>
      </w:pPr>
      <w:r w:rsidRPr="00492CEF">
        <w:rPr>
          <w:rFonts w:ascii="Arial Narrow" w:hAnsi="Arial Narrow" w:cs="Tahoma"/>
          <w:b/>
          <w:color w:val="000000" w:themeColor="text1"/>
          <w:sz w:val="22"/>
        </w:rPr>
        <w:t xml:space="preserve">Zamawiający: </w:t>
      </w:r>
    </w:p>
    <w:p w:rsidR="005735FB" w:rsidRPr="00492CEF" w:rsidRDefault="005735FB" w:rsidP="00492CEF">
      <w:pPr>
        <w:ind w:left="5529"/>
        <w:jc w:val="center"/>
        <w:rPr>
          <w:rFonts w:ascii="Arial Narrow" w:hAnsi="Arial Narrow" w:cs="Tahoma"/>
          <w:i/>
          <w:color w:val="000000" w:themeColor="text1"/>
          <w:sz w:val="22"/>
        </w:rPr>
      </w:pPr>
      <w:r w:rsidRPr="00492CEF">
        <w:rPr>
          <w:rFonts w:ascii="Arial Narrow" w:hAnsi="Arial Narrow"/>
          <w:b/>
          <w:color w:val="000000" w:themeColor="text1"/>
          <w:sz w:val="22"/>
        </w:rPr>
        <w:t xml:space="preserve">Zakład Doskonalenia Zawodowego </w:t>
      </w:r>
      <w:r w:rsidR="00A911F1" w:rsidRPr="00492CEF">
        <w:rPr>
          <w:rFonts w:ascii="Arial Narrow" w:hAnsi="Arial Narrow"/>
          <w:b/>
          <w:color w:val="000000" w:themeColor="text1"/>
          <w:sz w:val="22"/>
        </w:rPr>
        <w:br/>
      </w:r>
      <w:r w:rsidRPr="00492CEF">
        <w:rPr>
          <w:rFonts w:ascii="Arial Narrow" w:hAnsi="Arial Narrow"/>
          <w:b/>
          <w:color w:val="000000" w:themeColor="text1"/>
          <w:sz w:val="22"/>
        </w:rPr>
        <w:t xml:space="preserve">w Kielcach </w:t>
      </w:r>
      <w:r w:rsidRPr="00492CEF">
        <w:rPr>
          <w:rFonts w:ascii="Arial Narrow" w:hAnsi="Arial Narrow"/>
          <w:b/>
          <w:color w:val="000000" w:themeColor="text1"/>
          <w:sz w:val="22"/>
        </w:rPr>
        <w:br/>
      </w:r>
    </w:p>
    <w:p w:rsidR="005735FB" w:rsidRPr="00492CEF" w:rsidRDefault="005735FB" w:rsidP="00492CEF">
      <w:pPr>
        <w:jc w:val="center"/>
        <w:rPr>
          <w:rFonts w:ascii="Arial Narrow" w:hAnsi="Arial Narrow" w:cs="Tahoma"/>
          <w:b/>
          <w:color w:val="000000" w:themeColor="text1"/>
          <w:sz w:val="22"/>
          <w:u w:val="single"/>
        </w:rPr>
      </w:pPr>
    </w:p>
    <w:p w:rsidR="005735FB" w:rsidRPr="00492CEF" w:rsidRDefault="005735FB"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 xml:space="preserve">Oświadczenie Wykonawcy </w:t>
      </w:r>
    </w:p>
    <w:p w:rsidR="005735FB" w:rsidRPr="00492CEF" w:rsidRDefault="005735FB"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DOTYCZĄCE PRZESŁANEK WYKLUCZENIA Z POSTĘPOWANIA</w:t>
      </w:r>
    </w:p>
    <w:p w:rsidR="005735FB" w:rsidRPr="00492CEF" w:rsidRDefault="005735FB" w:rsidP="00492CEF">
      <w:pPr>
        <w:jc w:val="both"/>
        <w:rPr>
          <w:rFonts w:ascii="Arial Narrow" w:hAnsi="Arial Narrow" w:cs="Tahoma"/>
          <w:color w:val="000000" w:themeColor="text1"/>
          <w:sz w:val="22"/>
        </w:rPr>
      </w:pPr>
    </w:p>
    <w:p w:rsidR="006934E6" w:rsidRPr="00492CEF" w:rsidRDefault="005735FB" w:rsidP="00492CEF">
      <w:pPr>
        <w:keepNext/>
        <w:jc w:val="center"/>
        <w:outlineLvl w:val="0"/>
        <w:rPr>
          <w:rFonts w:ascii="Arial Narrow" w:hAnsi="Arial Narrow" w:cs="Arial"/>
          <w:b/>
          <w:sz w:val="22"/>
        </w:rPr>
      </w:pPr>
      <w:r w:rsidRPr="00492CEF">
        <w:rPr>
          <w:rFonts w:ascii="Arial Narrow" w:hAnsi="Arial Narrow" w:cs="Tahoma"/>
          <w:sz w:val="22"/>
        </w:rPr>
        <w:t xml:space="preserve">Na potrzeby postępowania o udzielenie zamówienia publicznego </w:t>
      </w:r>
      <w:r w:rsidR="00A93DF2" w:rsidRPr="00492CEF">
        <w:rPr>
          <w:rFonts w:ascii="Arial Narrow" w:hAnsi="Arial Narrow" w:cs="Tahoma"/>
          <w:sz w:val="22"/>
        </w:rPr>
        <w:br/>
      </w:r>
      <w:r w:rsidRPr="00492CEF">
        <w:rPr>
          <w:rFonts w:ascii="Arial Narrow" w:hAnsi="Arial Narrow" w:cs="Tahoma"/>
          <w:sz w:val="22"/>
        </w:rPr>
        <w:t>pn.</w:t>
      </w:r>
      <w:r w:rsidR="00A93DF2" w:rsidRPr="00492CEF">
        <w:rPr>
          <w:rFonts w:ascii="Arial Narrow" w:eastAsia="Times New Roman" w:hAnsi="Arial Narrow" w:cstheme="minorHAnsi"/>
          <w:sz w:val="22"/>
        </w:rPr>
        <w:t>:</w:t>
      </w:r>
      <w:r w:rsidRPr="00492CEF">
        <w:rPr>
          <w:rFonts w:ascii="Arial Narrow" w:eastAsia="Times New Roman" w:hAnsi="Arial Narrow" w:cstheme="minorHAnsi"/>
          <w:sz w:val="22"/>
        </w:rPr>
        <w:t xml:space="preserve"> </w:t>
      </w:r>
      <w:r w:rsidR="00445D8C" w:rsidRPr="00492CEF">
        <w:rPr>
          <w:rFonts w:ascii="Arial Narrow" w:hAnsi="Arial Narrow" w:cs="Arial"/>
          <w:sz w:val="22"/>
        </w:rPr>
        <w:t>„</w:t>
      </w:r>
      <w:r w:rsidR="00445D8C" w:rsidRPr="00492CEF">
        <w:rPr>
          <w:rFonts w:ascii="Arial Narrow" w:hAnsi="Arial Narrow" w:cs="Calibri"/>
          <w:b/>
          <w:sz w:val="22"/>
        </w:rPr>
        <w:t>Z</w:t>
      </w:r>
      <w:r w:rsidR="00445D8C" w:rsidRPr="00492CEF">
        <w:rPr>
          <w:rFonts w:ascii="Arial Narrow" w:hAnsi="Arial Narrow"/>
          <w:b/>
          <w:sz w:val="22"/>
        </w:rPr>
        <w:t xml:space="preserve">akup artykułów na potrzeby organizacji poczęstunku dla Uczestniczek/Uczestników Projektu” </w:t>
      </w:r>
      <w:r w:rsidR="00445D8C" w:rsidRPr="00492CEF">
        <w:rPr>
          <w:rFonts w:ascii="Arial Narrow" w:hAnsi="Arial Narrow"/>
          <w:sz w:val="22"/>
        </w:rPr>
        <w:t xml:space="preserve">w celu realizacji projektu pn. </w:t>
      </w:r>
      <w:r w:rsidR="00445D8C" w:rsidRPr="00492CEF">
        <w:rPr>
          <w:rFonts w:ascii="Arial Narrow" w:hAnsi="Arial Narrow" w:cs="Arial"/>
          <w:b/>
          <w:bCs/>
          <w:color w:val="000000"/>
          <w:sz w:val="22"/>
        </w:rPr>
        <w:t>„SPECJALIŚCI I SPECJALISTKI W ZAWODZIE!</w:t>
      </w:r>
      <w:r w:rsidR="00445D8C" w:rsidRPr="00492CEF">
        <w:rPr>
          <w:rFonts w:ascii="Arial Narrow" w:hAnsi="Arial Narrow" w:cs="Arial"/>
          <w:b/>
          <w:bCs/>
          <w:color w:val="000000" w:themeColor="text1"/>
          <w:sz w:val="22"/>
        </w:rPr>
        <w:t>”</w:t>
      </w:r>
    </w:p>
    <w:p w:rsidR="006934E6" w:rsidRPr="00492CEF" w:rsidRDefault="006934E6" w:rsidP="00492CEF">
      <w:pPr>
        <w:keepNext/>
        <w:jc w:val="center"/>
        <w:outlineLvl w:val="0"/>
        <w:rPr>
          <w:rFonts w:ascii="Arial Narrow" w:eastAsia="Times New Roman" w:hAnsi="Arial Narrow"/>
          <w:b/>
          <w:iCs/>
          <w:color w:val="000000" w:themeColor="text1"/>
          <w:sz w:val="22"/>
          <w:u w:val="single"/>
          <w:lang w:val="it-IT" w:eastAsia="pl-PL"/>
        </w:rPr>
      </w:pPr>
      <w:r w:rsidRPr="00492CEF">
        <w:rPr>
          <w:rFonts w:ascii="Arial Narrow" w:hAnsi="Arial Narrow"/>
          <w:color w:val="000000" w:themeColor="text1"/>
          <w:sz w:val="22"/>
        </w:rPr>
        <w:t>współfinansowanego ze środków Unii Europejskiej w ramach Europejskiego Funduszu Społecznego</w:t>
      </w:r>
    </w:p>
    <w:p w:rsidR="006934E6" w:rsidRPr="00492CEF" w:rsidRDefault="006934E6" w:rsidP="00492CEF">
      <w:pPr>
        <w:jc w:val="center"/>
        <w:rPr>
          <w:rFonts w:ascii="Arial Narrow" w:hAnsi="Arial Narrow" w:cs="Calibri"/>
          <w:b/>
          <w:sz w:val="22"/>
        </w:rPr>
      </w:pPr>
    </w:p>
    <w:p w:rsidR="005735FB" w:rsidRPr="00492CEF" w:rsidRDefault="005735FB" w:rsidP="00492CEF">
      <w:pPr>
        <w:jc w:val="center"/>
        <w:rPr>
          <w:rFonts w:ascii="Arial Narrow" w:hAnsi="Arial Narrow" w:cs="Tahoma"/>
          <w:sz w:val="22"/>
        </w:rPr>
      </w:pPr>
    </w:p>
    <w:p w:rsidR="005735FB" w:rsidRPr="00492CEF" w:rsidRDefault="005735FB" w:rsidP="00492CEF">
      <w:pPr>
        <w:shd w:val="clear" w:color="auto" w:fill="BFBFBF"/>
        <w:rPr>
          <w:rFonts w:ascii="Arial Narrow" w:hAnsi="Arial Narrow" w:cs="Tahoma"/>
          <w:b/>
          <w:sz w:val="22"/>
        </w:rPr>
      </w:pPr>
      <w:r w:rsidRPr="00492CEF">
        <w:rPr>
          <w:rFonts w:ascii="Arial Narrow" w:hAnsi="Arial Narrow" w:cs="Tahoma"/>
          <w:b/>
          <w:sz w:val="22"/>
        </w:rPr>
        <w:t>OŚWIADCZENIA DOTYCZĄCE WYKONAWCY:</w:t>
      </w:r>
    </w:p>
    <w:p w:rsidR="005735FB" w:rsidRPr="00492CEF" w:rsidRDefault="005735FB" w:rsidP="00492CEF">
      <w:pPr>
        <w:jc w:val="both"/>
        <w:rPr>
          <w:rFonts w:ascii="Arial Narrow" w:hAnsi="Arial Narrow" w:cs="Tahoma"/>
          <w:sz w:val="22"/>
        </w:rPr>
      </w:pPr>
      <w:r w:rsidRPr="00492CEF">
        <w:rPr>
          <w:rFonts w:ascii="Arial Narrow" w:hAnsi="Arial Narrow" w:cs="Tahoma"/>
          <w:sz w:val="22"/>
        </w:rPr>
        <w:t>Oświadczam, że nie podlegam wykluczeniu z postępowania na podstawie na podstawie opisanych okoliczności w </w:t>
      </w:r>
      <w:r w:rsidR="00063AF5" w:rsidRPr="00492CEF">
        <w:rPr>
          <w:rFonts w:ascii="Arial Narrow" w:hAnsi="Arial Narrow" w:cs="Tahoma"/>
          <w:sz w:val="22"/>
        </w:rPr>
        <w:t>Rozdziału</w:t>
      </w:r>
      <w:r w:rsidRPr="00492CEF">
        <w:rPr>
          <w:rFonts w:ascii="Arial Narrow" w:hAnsi="Arial Narrow" w:cs="Tahoma"/>
          <w:sz w:val="22"/>
        </w:rPr>
        <w:t xml:space="preserve"> III ust. 3 Zaproszenia.</w:t>
      </w:r>
    </w:p>
    <w:p w:rsidR="005735FB" w:rsidRPr="00492CEF" w:rsidRDefault="005735FB" w:rsidP="00492CEF">
      <w:pPr>
        <w:jc w:val="both"/>
        <w:rPr>
          <w:rFonts w:ascii="Arial Narrow" w:hAnsi="Arial Narrow" w:cs="Tahoma"/>
          <w:i/>
          <w:color w:val="000000" w:themeColor="text1"/>
          <w:sz w:val="22"/>
        </w:rPr>
      </w:pPr>
    </w:p>
    <w:p w:rsidR="00971C5E" w:rsidRPr="00492CEF" w:rsidRDefault="005735FB" w:rsidP="00492CEF">
      <w:pPr>
        <w:jc w:val="right"/>
        <w:rPr>
          <w:rFonts w:ascii="Arial Narrow" w:hAnsi="Arial Narrow" w:cs="Tahoma"/>
          <w:color w:val="000000" w:themeColor="text1"/>
          <w:sz w:val="22"/>
        </w:rPr>
      </w:pPr>
      <w:r w:rsidRPr="00492CEF">
        <w:rPr>
          <w:rFonts w:ascii="Arial Narrow" w:hAnsi="Arial Narrow" w:cs="Tahoma"/>
          <w:color w:val="000000" w:themeColor="text1"/>
          <w:sz w:val="22"/>
        </w:rPr>
        <w:tab/>
      </w:r>
      <w:r w:rsidRPr="00492CEF">
        <w:rPr>
          <w:rFonts w:ascii="Arial Narrow" w:hAnsi="Arial Narrow" w:cs="Tahoma"/>
          <w:color w:val="000000" w:themeColor="text1"/>
          <w:sz w:val="22"/>
        </w:rPr>
        <w:tab/>
      </w:r>
      <w:r w:rsidRPr="00492CEF">
        <w:rPr>
          <w:rFonts w:ascii="Arial Narrow" w:hAnsi="Arial Narrow" w:cs="Tahoma"/>
          <w:color w:val="000000" w:themeColor="text1"/>
          <w:sz w:val="22"/>
        </w:rPr>
        <w:tab/>
      </w:r>
    </w:p>
    <w:p w:rsidR="005735FB" w:rsidRPr="00492CEF" w:rsidRDefault="005735FB" w:rsidP="00492CEF">
      <w:pPr>
        <w:jc w:val="right"/>
        <w:rPr>
          <w:rFonts w:ascii="Arial Narrow" w:hAnsi="Arial Narrow" w:cs="Tahoma"/>
          <w:color w:val="000000" w:themeColor="text1"/>
          <w:sz w:val="22"/>
        </w:rPr>
      </w:pPr>
      <w:r w:rsidRPr="00492CEF">
        <w:rPr>
          <w:rFonts w:ascii="Arial Narrow" w:hAnsi="Arial Narrow" w:cs="Tahoma"/>
          <w:color w:val="000000" w:themeColor="text1"/>
          <w:sz w:val="22"/>
        </w:rPr>
        <w:tab/>
      </w:r>
      <w:r w:rsidRPr="00492CEF">
        <w:rPr>
          <w:rFonts w:ascii="Arial Narrow" w:hAnsi="Arial Narrow" w:cs="Tahoma"/>
          <w:color w:val="000000" w:themeColor="text1"/>
          <w:sz w:val="22"/>
        </w:rPr>
        <w:tab/>
      </w:r>
      <w:r w:rsidRPr="00492CEF">
        <w:rPr>
          <w:rFonts w:ascii="Arial Narrow" w:hAnsi="Arial Narrow" w:cs="Tahoma"/>
          <w:color w:val="000000" w:themeColor="text1"/>
          <w:sz w:val="22"/>
        </w:rPr>
        <w:tab/>
      </w:r>
    </w:p>
    <w:p w:rsidR="00567F31" w:rsidRPr="00492CEF" w:rsidRDefault="00567F31" w:rsidP="00492CEF">
      <w:pPr>
        <w:jc w:val="right"/>
        <w:rPr>
          <w:rFonts w:ascii="Arial Narrow" w:hAnsi="Arial Narrow" w:cs="Tahoma"/>
          <w:color w:val="000000" w:themeColor="text1"/>
          <w:sz w:val="22"/>
        </w:rPr>
      </w:pPr>
    </w:p>
    <w:p w:rsidR="005735FB" w:rsidRPr="00492CEF" w:rsidRDefault="005735FB" w:rsidP="00492CEF">
      <w:pPr>
        <w:jc w:val="right"/>
        <w:rPr>
          <w:rFonts w:ascii="Arial Narrow" w:hAnsi="Arial Narrow" w:cs="Tahoma"/>
          <w:i/>
          <w:color w:val="000000" w:themeColor="text1"/>
          <w:sz w:val="22"/>
        </w:rPr>
      </w:pPr>
      <w:r w:rsidRPr="00492CEF">
        <w:rPr>
          <w:rFonts w:ascii="Arial Narrow" w:hAnsi="Arial Narrow" w:cs="Tahoma"/>
          <w:color w:val="000000" w:themeColor="text1"/>
          <w:sz w:val="22"/>
        </w:rPr>
        <w:tab/>
      </w:r>
    </w:p>
    <w:p w:rsidR="005735FB" w:rsidRPr="00492CEF" w:rsidRDefault="005735FB" w:rsidP="00492CEF">
      <w:pPr>
        <w:tabs>
          <w:tab w:val="center" w:pos="4536"/>
          <w:tab w:val="right" w:pos="9072"/>
        </w:tabs>
        <w:rPr>
          <w:rFonts w:ascii="Arial Narrow" w:hAnsi="Arial Narrow"/>
          <w:color w:val="000000" w:themeColor="text1"/>
          <w:sz w:val="22"/>
        </w:rPr>
      </w:pPr>
    </w:p>
    <w:p w:rsidR="007D3A5A" w:rsidRPr="00492CEF" w:rsidRDefault="007D3A5A" w:rsidP="00492CEF">
      <w:pPr>
        <w:autoSpaceDE w:val="0"/>
        <w:autoSpaceDN w:val="0"/>
        <w:adjustRightInd w:val="0"/>
        <w:rPr>
          <w:rFonts w:ascii="Arial Narrow" w:eastAsia="Verdana,Italic" w:hAnsi="Arial Narrow" w:cs="Verdana,Italic"/>
          <w:b/>
          <w:i/>
          <w:iCs/>
          <w:sz w:val="22"/>
        </w:rPr>
      </w:pPr>
      <w:r w:rsidRPr="00492CEF">
        <w:rPr>
          <w:rFonts w:ascii="Arial Narrow" w:eastAsia="Verdana,Italic" w:hAnsi="Arial Narrow" w:cs="Verdana,Italic"/>
          <w:b/>
          <w:i/>
          <w:iCs/>
          <w:sz w:val="22"/>
        </w:rPr>
        <w:t>______________________________</w:t>
      </w:r>
    </w:p>
    <w:p w:rsidR="007D3A5A" w:rsidRPr="00492CEF" w:rsidRDefault="007D3A5A" w:rsidP="00492CEF">
      <w:pPr>
        <w:autoSpaceDE w:val="0"/>
        <w:autoSpaceDN w:val="0"/>
        <w:adjustRightInd w:val="0"/>
        <w:rPr>
          <w:rFonts w:ascii="Arial Narrow" w:hAnsi="Arial Narrow"/>
          <w:i/>
          <w:sz w:val="22"/>
        </w:rPr>
      </w:pPr>
      <w:r w:rsidRPr="00492CEF">
        <w:rPr>
          <w:rFonts w:ascii="Arial Narrow" w:hAnsi="Arial Narrow"/>
          <w:sz w:val="22"/>
        </w:rPr>
        <w:t xml:space="preserve">     </w:t>
      </w:r>
      <w:r w:rsidRPr="00492CEF">
        <w:rPr>
          <w:rFonts w:ascii="Arial Narrow" w:hAnsi="Arial Narrow"/>
          <w:i/>
          <w:sz w:val="22"/>
        </w:rPr>
        <w:t>(miejscowo</w:t>
      </w:r>
      <w:r w:rsidRPr="00492CEF">
        <w:rPr>
          <w:rFonts w:ascii="Arial Narrow" w:eastAsia="TimesNewRoman" w:hAnsi="Arial Narrow" w:cs="TimesNewRoman"/>
          <w:i/>
          <w:sz w:val="22"/>
        </w:rPr>
        <w:t>ść</w:t>
      </w:r>
      <w:r w:rsidRPr="00492CEF">
        <w:rPr>
          <w:rFonts w:ascii="Arial Narrow" w:hAnsi="Arial Narrow"/>
          <w:i/>
          <w:sz w:val="22"/>
        </w:rPr>
        <w:t>, data)</w:t>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hAnsi="Arial Narrow"/>
          <w:i/>
          <w:sz w:val="22"/>
        </w:rPr>
        <w:tab/>
      </w:r>
      <w:r w:rsidRPr="00492CEF">
        <w:rPr>
          <w:rFonts w:ascii="Arial Narrow" w:eastAsia="Verdana,Italic" w:hAnsi="Arial Narrow" w:cs="Verdana,Italic"/>
          <w:b/>
          <w:i/>
          <w:iCs/>
          <w:sz w:val="22"/>
        </w:rPr>
        <w:t>_____________________________________________________</w:t>
      </w:r>
    </w:p>
    <w:p w:rsidR="007D3A5A" w:rsidRPr="00492CEF" w:rsidRDefault="007D3A5A" w:rsidP="00492CEF">
      <w:pPr>
        <w:autoSpaceDE w:val="0"/>
        <w:autoSpaceDN w:val="0"/>
        <w:adjustRightInd w:val="0"/>
        <w:ind w:left="5040"/>
        <w:rPr>
          <w:rFonts w:ascii="Arial Narrow" w:hAnsi="Arial Narrow"/>
          <w:i/>
          <w:sz w:val="22"/>
        </w:rPr>
      </w:pPr>
      <w:r w:rsidRPr="00492CEF">
        <w:rPr>
          <w:rFonts w:ascii="Arial Narrow" w:hAnsi="Arial Narrow"/>
          <w:i/>
          <w:sz w:val="22"/>
        </w:rPr>
        <w:t>(piecz</w:t>
      </w:r>
      <w:r w:rsidRPr="00492CEF">
        <w:rPr>
          <w:rFonts w:ascii="Arial Narrow" w:eastAsia="TimesNewRoman" w:hAnsi="Arial Narrow" w:cs="TimesNewRoman"/>
          <w:i/>
          <w:sz w:val="22"/>
        </w:rPr>
        <w:t>ą</w:t>
      </w:r>
      <w:r w:rsidRPr="00492CEF">
        <w:rPr>
          <w:rFonts w:ascii="Arial Narrow" w:hAnsi="Arial Narrow"/>
          <w:i/>
          <w:sz w:val="22"/>
        </w:rPr>
        <w:t>tka i podpis osoby/osób uprawnionej/</w:t>
      </w:r>
      <w:proofErr w:type="spellStart"/>
      <w:r w:rsidRPr="00492CEF">
        <w:rPr>
          <w:rFonts w:ascii="Arial Narrow" w:hAnsi="Arial Narrow"/>
          <w:i/>
          <w:sz w:val="22"/>
        </w:rPr>
        <w:t>ych</w:t>
      </w:r>
      <w:proofErr w:type="spellEnd"/>
      <w:r w:rsidRPr="00492CEF">
        <w:rPr>
          <w:rFonts w:ascii="Arial Narrow" w:hAnsi="Arial Narrow"/>
          <w:i/>
          <w:sz w:val="22"/>
        </w:rPr>
        <w:t xml:space="preserve"> upowa</w:t>
      </w:r>
      <w:r w:rsidRPr="00492CEF">
        <w:rPr>
          <w:rFonts w:ascii="Arial Narrow" w:eastAsia="TimesNewRoman" w:hAnsi="Arial Narrow" w:cs="TimesNewRoman"/>
          <w:i/>
          <w:sz w:val="22"/>
        </w:rPr>
        <w:t>ż</w:t>
      </w:r>
      <w:r w:rsidRPr="00492CEF">
        <w:rPr>
          <w:rFonts w:ascii="Arial Narrow" w:hAnsi="Arial Narrow"/>
          <w:i/>
          <w:sz w:val="22"/>
        </w:rPr>
        <w:t>nionej przez Wykonawc</w:t>
      </w:r>
      <w:r w:rsidRPr="00492CEF">
        <w:rPr>
          <w:rFonts w:ascii="Arial Narrow" w:eastAsia="TimesNewRoman" w:hAnsi="Arial Narrow" w:cs="TimesNewRoman"/>
          <w:i/>
          <w:sz w:val="22"/>
        </w:rPr>
        <w:t>ę</w:t>
      </w:r>
      <w:r w:rsidRPr="00492CEF">
        <w:rPr>
          <w:rFonts w:ascii="Arial Narrow" w:hAnsi="Arial Narrow"/>
          <w:i/>
          <w:sz w:val="22"/>
        </w:rPr>
        <w:t>)</w:t>
      </w: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tabs>
          <w:tab w:val="center" w:pos="4536"/>
          <w:tab w:val="right" w:pos="9072"/>
        </w:tabs>
        <w:rPr>
          <w:rFonts w:ascii="Arial Narrow" w:hAnsi="Arial Narrow"/>
          <w:color w:val="000000" w:themeColor="text1"/>
          <w:sz w:val="22"/>
        </w:rPr>
      </w:pPr>
    </w:p>
    <w:p w:rsidR="005735FB" w:rsidRPr="00492CEF" w:rsidRDefault="005735FB" w:rsidP="00492CEF">
      <w:pPr>
        <w:rPr>
          <w:rFonts w:ascii="Arial Narrow" w:hAnsi="Arial Narrow"/>
          <w:color w:val="FF0000"/>
          <w:sz w:val="22"/>
        </w:rPr>
      </w:pPr>
    </w:p>
    <w:p w:rsidR="00445D8C" w:rsidRPr="00492CEF" w:rsidRDefault="00445D8C" w:rsidP="00492CEF">
      <w:pPr>
        <w:rPr>
          <w:rFonts w:ascii="Arial Narrow" w:hAnsi="Arial Narrow"/>
          <w:color w:val="FF0000"/>
          <w:sz w:val="22"/>
        </w:rPr>
      </w:pPr>
    </w:p>
    <w:p w:rsidR="00445D8C" w:rsidRPr="00492CEF" w:rsidRDefault="00445D8C" w:rsidP="00492CEF">
      <w:pPr>
        <w:rPr>
          <w:rFonts w:ascii="Arial Narrow" w:hAnsi="Arial Narrow"/>
          <w:color w:val="FF0000"/>
          <w:sz w:val="22"/>
        </w:rPr>
      </w:pPr>
    </w:p>
    <w:p w:rsidR="00445D8C" w:rsidRPr="00492CEF" w:rsidRDefault="00445D8C" w:rsidP="00492CEF">
      <w:pPr>
        <w:rPr>
          <w:rFonts w:ascii="Arial Narrow" w:hAnsi="Arial Narrow"/>
          <w:color w:val="FF0000"/>
          <w:sz w:val="22"/>
        </w:rPr>
      </w:pPr>
    </w:p>
    <w:p w:rsidR="00445D8C" w:rsidRPr="00492CEF" w:rsidRDefault="00445D8C" w:rsidP="00492CEF">
      <w:pPr>
        <w:rPr>
          <w:rFonts w:ascii="Arial Narrow" w:hAnsi="Arial Narrow"/>
          <w:color w:val="FF0000"/>
          <w:sz w:val="22"/>
        </w:rPr>
      </w:pPr>
    </w:p>
    <w:p w:rsidR="00445D8C" w:rsidRPr="00492CEF" w:rsidRDefault="00445D8C" w:rsidP="00492CEF">
      <w:pPr>
        <w:rPr>
          <w:rFonts w:ascii="Arial Narrow" w:hAnsi="Arial Narrow"/>
          <w:color w:val="FF0000"/>
          <w:sz w:val="22"/>
        </w:rPr>
      </w:pPr>
    </w:p>
    <w:p w:rsidR="00195FD7" w:rsidRDefault="00195FD7" w:rsidP="00492CEF">
      <w:pPr>
        <w:rPr>
          <w:rFonts w:ascii="Arial Narrow" w:hAnsi="Arial Narrow"/>
          <w:color w:val="FF0000"/>
          <w:sz w:val="22"/>
        </w:rPr>
      </w:pPr>
    </w:p>
    <w:p w:rsidR="00DE1C37" w:rsidRPr="00492CEF" w:rsidRDefault="00DE1C37" w:rsidP="00492CEF">
      <w:pPr>
        <w:rPr>
          <w:rFonts w:ascii="Arial Narrow" w:hAnsi="Arial Narrow"/>
          <w:color w:val="FF0000"/>
          <w:sz w:val="22"/>
        </w:rPr>
      </w:pPr>
    </w:p>
    <w:p w:rsidR="00734495" w:rsidRPr="00492CEF" w:rsidRDefault="00734495" w:rsidP="00492CEF">
      <w:pPr>
        <w:rPr>
          <w:rFonts w:ascii="Arial Narrow" w:hAnsi="Arial Narrow"/>
          <w:color w:val="000000" w:themeColor="text1"/>
          <w:sz w:val="22"/>
        </w:rPr>
      </w:pPr>
      <w:r w:rsidRPr="00492CEF">
        <w:rPr>
          <w:rFonts w:ascii="Arial Narrow" w:hAnsi="Arial Narrow" w:cs="Tahoma"/>
          <w:b/>
          <w:color w:val="000000" w:themeColor="text1"/>
          <w:sz w:val="22"/>
        </w:rPr>
        <w:t>Załącznik nr 5 do Zaproszenia</w:t>
      </w:r>
    </w:p>
    <w:p w:rsidR="00734495" w:rsidRPr="00492CEF" w:rsidRDefault="00734495" w:rsidP="00492CEF">
      <w:pPr>
        <w:ind w:left="5246" w:firstLine="708"/>
        <w:rPr>
          <w:rFonts w:ascii="Arial Narrow" w:hAnsi="Arial Narrow" w:cs="Tahoma"/>
          <w:b/>
          <w:color w:val="000000" w:themeColor="text1"/>
          <w:sz w:val="22"/>
        </w:rPr>
      </w:pPr>
    </w:p>
    <w:p w:rsidR="00734495" w:rsidRPr="00492CEF" w:rsidRDefault="00734495" w:rsidP="00492CEF">
      <w:pPr>
        <w:ind w:left="5529"/>
        <w:jc w:val="center"/>
        <w:rPr>
          <w:rFonts w:ascii="Arial Narrow" w:hAnsi="Arial Narrow" w:cs="Tahoma"/>
          <w:b/>
          <w:color w:val="000000" w:themeColor="text1"/>
          <w:sz w:val="22"/>
        </w:rPr>
      </w:pPr>
      <w:r w:rsidRPr="00492CEF">
        <w:rPr>
          <w:rFonts w:ascii="Arial Narrow" w:hAnsi="Arial Narrow" w:cs="Tahoma"/>
          <w:b/>
          <w:color w:val="000000" w:themeColor="text1"/>
          <w:sz w:val="22"/>
        </w:rPr>
        <w:t xml:space="preserve">Zamawiający: </w:t>
      </w:r>
    </w:p>
    <w:p w:rsidR="00734495" w:rsidRPr="00492CEF" w:rsidRDefault="00734495" w:rsidP="00492CEF">
      <w:pPr>
        <w:ind w:left="5529"/>
        <w:jc w:val="center"/>
        <w:rPr>
          <w:rFonts w:ascii="Arial Narrow" w:hAnsi="Arial Narrow"/>
          <w:color w:val="000000" w:themeColor="text1"/>
          <w:sz w:val="22"/>
        </w:rPr>
      </w:pPr>
      <w:r w:rsidRPr="00492CEF">
        <w:rPr>
          <w:rFonts w:ascii="Arial Narrow" w:hAnsi="Arial Narrow"/>
          <w:b/>
          <w:color w:val="000000" w:themeColor="text1"/>
          <w:sz w:val="22"/>
        </w:rPr>
        <w:t xml:space="preserve">Zakład Doskonalenia Zawodowego w Kielcach </w:t>
      </w:r>
      <w:r w:rsidRPr="00492CEF">
        <w:rPr>
          <w:rFonts w:ascii="Arial Narrow" w:hAnsi="Arial Narrow"/>
          <w:b/>
          <w:color w:val="000000" w:themeColor="text1"/>
          <w:sz w:val="22"/>
        </w:rPr>
        <w:br/>
      </w:r>
      <w:r w:rsidRPr="00492CE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34495" w:rsidRPr="00492CEF" w:rsidTr="00286571">
        <w:trPr>
          <w:trHeight w:val="934"/>
        </w:trPr>
        <w:tc>
          <w:tcPr>
            <w:tcW w:w="3692" w:type="dxa"/>
            <w:vAlign w:val="center"/>
          </w:tcPr>
          <w:p w:rsidR="00734495" w:rsidRPr="00492CEF" w:rsidRDefault="00734495" w:rsidP="00492CEF">
            <w:pPr>
              <w:tabs>
                <w:tab w:val="left" w:pos="3675"/>
              </w:tabs>
              <w:jc w:val="center"/>
              <w:rPr>
                <w:rFonts w:ascii="Arial Narrow" w:hAnsi="Arial Narrow"/>
                <w:color w:val="000000" w:themeColor="text1"/>
                <w:sz w:val="22"/>
              </w:rPr>
            </w:pPr>
          </w:p>
          <w:p w:rsidR="00734495" w:rsidRPr="00492CEF" w:rsidRDefault="00734495" w:rsidP="00492CEF">
            <w:pPr>
              <w:tabs>
                <w:tab w:val="left" w:pos="3675"/>
              </w:tabs>
              <w:rPr>
                <w:rFonts w:ascii="Arial Narrow" w:hAnsi="Arial Narrow"/>
                <w:color w:val="000000" w:themeColor="text1"/>
                <w:sz w:val="22"/>
              </w:rPr>
            </w:pPr>
          </w:p>
          <w:p w:rsidR="00734495" w:rsidRPr="00492CEF" w:rsidRDefault="00734495" w:rsidP="00492CEF">
            <w:pPr>
              <w:tabs>
                <w:tab w:val="left" w:pos="3675"/>
              </w:tabs>
              <w:jc w:val="center"/>
              <w:rPr>
                <w:rFonts w:ascii="Arial Narrow" w:hAnsi="Arial Narrow"/>
                <w:color w:val="000000" w:themeColor="text1"/>
                <w:sz w:val="22"/>
              </w:rPr>
            </w:pPr>
          </w:p>
          <w:p w:rsidR="00734495" w:rsidRPr="00492CEF" w:rsidRDefault="00734495" w:rsidP="00492CEF">
            <w:pPr>
              <w:tabs>
                <w:tab w:val="left" w:pos="3675"/>
              </w:tabs>
              <w:rPr>
                <w:rFonts w:ascii="Arial Narrow" w:hAnsi="Arial Narrow"/>
                <w:color w:val="000000" w:themeColor="text1"/>
                <w:sz w:val="22"/>
              </w:rPr>
            </w:pPr>
          </w:p>
        </w:tc>
      </w:tr>
      <w:tr w:rsidR="00734495" w:rsidRPr="00492CEF" w:rsidTr="00286571">
        <w:trPr>
          <w:trHeight w:val="365"/>
        </w:trPr>
        <w:tc>
          <w:tcPr>
            <w:tcW w:w="3692" w:type="dxa"/>
            <w:vAlign w:val="center"/>
          </w:tcPr>
          <w:p w:rsidR="00734495" w:rsidRPr="00492CEF" w:rsidRDefault="00734495" w:rsidP="00492CEF">
            <w:pPr>
              <w:tabs>
                <w:tab w:val="left" w:pos="3675"/>
              </w:tabs>
              <w:jc w:val="center"/>
              <w:rPr>
                <w:rFonts w:ascii="Arial Narrow" w:hAnsi="Arial Narrow"/>
                <w:color w:val="000000" w:themeColor="text1"/>
                <w:sz w:val="22"/>
              </w:rPr>
            </w:pPr>
            <w:r w:rsidRPr="00492CEF">
              <w:rPr>
                <w:rFonts w:ascii="Arial Narrow" w:hAnsi="Arial Narrow"/>
                <w:color w:val="000000" w:themeColor="text1"/>
                <w:sz w:val="22"/>
              </w:rPr>
              <w:t>Pieczęć / imię i nazwisko, adres Wykonawcy</w:t>
            </w:r>
          </w:p>
        </w:tc>
      </w:tr>
    </w:tbl>
    <w:p w:rsidR="00734495" w:rsidRPr="00492CEF" w:rsidRDefault="00734495" w:rsidP="00492CEF">
      <w:pPr>
        <w:rPr>
          <w:rFonts w:ascii="Arial Narrow" w:hAnsi="Arial Narrow" w:cs="Tahoma"/>
          <w:b/>
          <w:color w:val="000000" w:themeColor="text1"/>
          <w:sz w:val="22"/>
          <w:u w:val="single"/>
        </w:rPr>
      </w:pPr>
    </w:p>
    <w:p w:rsidR="00734495" w:rsidRPr="00492CEF" w:rsidRDefault="00734495"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 xml:space="preserve">Oświadczenie Wykonawcy </w:t>
      </w:r>
    </w:p>
    <w:p w:rsidR="00734495" w:rsidRPr="00492CEF" w:rsidRDefault="00734495" w:rsidP="00492CEF">
      <w:pPr>
        <w:jc w:val="center"/>
        <w:rPr>
          <w:rFonts w:ascii="Arial Narrow" w:hAnsi="Arial Narrow" w:cs="Tahoma"/>
          <w:b/>
          <w:color w:val="000000" w:themeColor="text1"/>
          <w:sz w:val="22"/>
          <w:u w:val="single"/>
        </w:rPr>
      </w:pPr>
      <w:r w:rsidRPr="00492CEF">
        <w:rPr>
          <w:rFonts w:ascii="Arial Narrow" w:hAnsi="Arial Narrow" w:cs="Tahoma"/>
          <w:b/>
          <w:color w:val="000000" w:themeColor="text1"/>
          <w:sz w:val="22"/>
          <w:u w:val="single"/>
        </w:rPr>
        <w:t>O BRAKU POWIĄZAŃ OSOBOWYCH I KAPITAŁOWYCH</w:t>
      </w:r>
    </w:p>
    <w:p w:rsidR="00734495" w:rsidRPr="00492CEF" w:rsidRDefault="00734495" w:rsidP="00492CEF">
      <w:pPr>
        <w:jc w:val="center"/>
        <w:rPr>
          <w:rFonts w:ascii="Arial Narrow" w:hAnsi="Arial Narrow"/>
          <w:b/>
          <w:color w:val="000000" w:themeColor="text1"/>
          <w:sz w:val="22"/>
          <w:u w:val="single"/>
        </w:rPr>
      </w:pPr>
    </w:p>
    <w:p w:rsidR="00734495" w:rsidRPr="00492CEF" w:rsidRDefault="00734495" w:rsidP="00492CEF">
      <w:pPr>
        <w:jc w:val="both"/>
        <w:rPr>
          <w:rFonts w:ascii="Arial Narrow" w:hAnsi="Arial Narrow"/>
          <w:color w:val="000000" w:themeColor="text1"/>
          <w:sz w:val="22"/>
        </w:rPr>
      </w:pPr>
      <w:r w:rsidRPr="00492CEF">
        <w:rPr>
          <w:rFonts w:ascii="Arial Narrow" w:hAnsi="Arial Narrow"/>
          <w:color w:val="000000" w:themeColor="text1"/>
          <w:sz w:val="22"/>
        </w:rPr>
        <w:t xml:space="preserve">Oświadczamy, iż ubiegając się o udzielenie zamówienia (nr sprawy: </w:t>
      </w:r>
      <w:r w:rsidR="00492CEF" w:rsidRPr="00492CEF">
        <w:rPr>
          <w:rFonts w:ascii="Arial Narrow" w:hAnsi="Arial Narrow"/>
          <w:color w:val="000000" w:themeColor="text1"/>
          <w:sz w:val="22"/>
        </w:rPr>
        <w:t>10</w:t>
      </w:r>
      <w:r w:rsidRPr="00492CEF">
        <w:rPr>
          <w:rFonts w:ascii="Arial Narrow" w:hAnsi="Arial Narrow"/>
          <w:color w:val="000000" w:themeColor="text1"/>
          <w:sz w:val="22"/>
        </w:rPr>
        <w:t>/ZK/202</w:t>
      </w:r>
      <w:r w:rsidR="00492CEF" w:rsidRPr="00492CEF">
        <w:rPr>
          <w:rFonts w:ascii="Arial Narrow" w:hAnsi="Arial Narrow"/>
          <w:color w:val="000000" w:themeColor="text1"/>
          <w:sz w:val="22"/>
        </w:rPr>
        <w:t>3</w:t>
      </w:r>
      <w:r w:rsidRPr="00492CEF">
        <w:rPr>
          <w:rFonts w:ascii="Arial Narrow" w:hAnsi="Arial Narrow"/>
          <w:color w:val="000000" w:themeColor="text1"/>
          <w:sz w:val="22"/>
        </w:rPr>
        <w:t>/S</w:t>
      </w:r>
      <w:r w:rsidR="00445D8C" w:rsidRPr="00492CEF">
        <w:rPr>
          <w:rFonts w:ascii="Arial Narrow" w:hAnsi="Arial Narrow"/>
          <w:color w:val="000000" w:themeColor="text1"/>
          <w:sz w:val="22"/>
        </w:rPr>
        <w:t>IS</w:t>
      </w:r>
      <w:r w:rsidRPr="00492CE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34495" w:rsidRPr="00492CEF" w:rsidRDefault="00734495" w:rsidP="00492CEF">
      <w:pPr>
        <w:ind w:firstLine="360"/>
        <w:jc w:val="both"/>
        <w:rPr>
          <w:rFonts w:ascii="Arial Narrow" w:hAnsi="Arial Narrow"/>
          <w:vanish/>
          <w:color w:val="000000" w:themeColor="text1"/>
          <w:sz w:val="22"/>
          <w:specVanish/>
        </w:rPr>
      </w:pPr>
      <w:r w:rsidRPr="00492CE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34495" w:rsidRPr="00492CEF" w:rsidRDefault="00734495" w:rsidP="00492CEF">
      <w:pPr>
        <w:numPr>
          <w:ilvl w:val="0"/>
          <w:numId w:val="7"/>
        </w:numPr>
        <w:contextualSpacing/>
        <w:jc w:val="both"/>
        <w:rPr>
          <w:rFonts w:ascii="Arial Narrow" w:hAnsi="Arial Narrow"/>
          <w:color w:val="000000" w:themeColor="text1"/>
          <w:sz w:val="22"/>
        </w:rPr>
      </w:pPr>
      <w:r w:rsidRPr="00492CEF">
        <w:rPr>
          <w:rFonts w:ascii="Arial Narrow" w:hAnsi="Arial Narrow"/>
          <w:color w:val="000000" w:themeColor="text1"/>
          <w:sz w:val="22"/>
        </w:rPr>
        <w:t xml:space="preserve"> </w:t>
      </w:r>
    </w:p>
    <w:p w:rsidR="00734495" w:rsidRPr="00492CEF" w:rsidRDefault="00734495" w:rsidP="00492CEF">
      <w:pPr>
        <w:numPr>
          <w:ilvl w:val="0"/>
          <w:numId w:val="7"/>
        </w:numPr>
        <w:contextualSpacing/>
        <w:jc w:val="both"/>
        <w:rPr>
          <w:rFonts w:ascii="Arial Narrow" w:hAnsi="Arial Narrow"/>
          <w:color w:val="000000" w:themeColor="text1"/>
          <w:sz w:val="22"/>
        </w:rPr>
      </w:pPr>
      <w:r w:rsidRPr="00492CEF">
        <w:rPr>
          <w:rFonts w:ascii="Arial Narrow" w:hAnsi="Arial Narrow"/>
          <w:color w:val="000000" w:themeColor="text1"/>
          <w:sz w:val="22"/>
        </w:rPr>
        <w:t>uczestniczeniu w spółce jako wspólnik spółki cywilnej lub spółki osobowej;</w:t>
      </w:r>
    </w:p>
    <w:p w:rsidR="00734495" w:rsidRPr="00492CEF" w:rsidRDefault="00734495" w:rsidP="00492CEF">
      <w:pPr>
        <w:numPr>
          <w:ilvl w:val="0"/>
          <w:numId w:val="7"/>
        </w:numPr>
        <w:contextualSpacing/>
        <w:jc w:val="both"/>
        <w:rPr>
          <w:rFonts w:ascii="Arial Narrow" w:hAnsi="Arial Narrow"/>
          <w:color w:val="000000" w:themeColor="text1"/>
          <w:sz w:val="22"/>
        </w:rPr>
      </w:pPr>
      <w:r w:rsidRPr="00492CEF">
        <w:rPr>
          <w:rFonts w:ascii="Arial Narrow" w:hAnsi="Arial Narrow"/>
          <w:color w:val="000000" w:themeColor="text1"/>
          <w:sz w:val="22"/>
        </w:rPr>
        <w:t>posiadaniu co najmniej 10 % udziałów lub akcji;</w:t>
      </w:r>
    </w:p>
    <w:p w:rsidR="00734495" w:rsidRPr="00492CEF" w:rsidRDefault="00734495" w:rsidP="00492CEF">
      <w:pPr>
        <w:numPr>
          <w:ilvl w:val="0"/>
          <w:numId w:val="7"/>
        </w:numPr>
        <w:contextualSpacing/>
        <w:jc w:val="both"/>
        <w:rPr>
          <w:rFonts w:ascii="Arial Narrow" w:hAnsi="Arial Narrow"/>
          <w:color w:val="000000" w:themeColor="text1"/>
          <w:sz w:val="22"/>
        </w:rPr>
      </w:pPr>
      <w:r w:rsidRPr="00492CEF">
        <w:rPr>
          <w:rFonts w:ascii="Arial Narrow" w:hAnsi="Arial Narrow"/>
          <w:color w:val="000000" w:themeColor="text1"/>
          <w:sz w:val="22"/>
        </w:rPr>
        <w:t>pełnieniu funkcji członka organu nadzorczego lub zarządzającego, prokurenta, pełnomocnika;</w:t>
      </w:r>
    </w:p>
    <w:p w:rsidR="00734495" w:rsidRPr="00492CEF" w:rsidRDefault="00734495" w:rsidP="00492CEF">
      <w:pPr>
        <w:numPr>
          <w:ilvl w:val="0"/>
          <w:numId w:val="7"/>
        </w:numPr>
        <w:contextualSpacing/>
        <w:jc w:val="both"/>
        <w:rPr>
          <w:rFonts w:ascii="Arial Narrow" w:hAnsi="Arial Narrow"/>
          <w:color w:val="000000" w:themeColor="text1"/>
          <w:sz w:val="22"/>
        </w:rPr>
      </w:pPr>
      <w:r w:rsidRPr="00492CE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734495" w:rsidRPr="00492CEF" w:rsidRDefault="00734495" w:rsidP="00492CEF">
      <w:pPr>
        <w:ind w:left="360"/>
        <w:contextualSpacing/>
        <w:jc w:val="both"/>
        <w:rPr>
          <w:rFonts w:ascii="Arial Narrow" w:hAnsi="Arial Narrow"/>
          <w:color w:val="000000" w:themeColor="text1"/>
          <w:sz w:val="22"/>
        </w:rPr>
      </w:pP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bCs/>
          <w:color w:val="000000" w:themeColor="text1"/>
          <w:sz w:val="22"/>
        </w:rPr>
        <w:t xml:space="preserve">Prezes Zarządu </w:t>
      </w:r>
      <w:r w:rsidRPr="00492CEF">
        <w:rPr>
          <w:rFonts w:ascii="Arial Narrow" w:hAnsi="Arial Narrow"/>
          <w:bCs/>
          <w:color w:val="000000" w:themeColor="text1"/>
          <w:sz w:val="22"/>
        </w:rPr>
        <w:tab/>
      </w:r>
      <w:r w:rsidRPr="00492CEF">
        <w:rPr>
          <w:rFonts w:ascii="Arial Narrow" w:hAnsi="Arial Narrow"/>
          <w:bCs/>
          <w:color w:val="000000" w:themeColor="text1"/>
          <w:sz w:val="22"/>
        </w:rPr>
        <w:tab/>
        <w:t>-</w:t>
      </w:r>
      <w:r w:rsidRPr="00492CEF">
        <w:rPr>
          <w:rFonts w:ascii="Arial Narrow" w:hAnsi="Arial Narrow"/>
          <w:bCs/>
          <w:color w:val="000000" w:themeColor="text1"/>
          <w:sz w:val="22"/>
        </w:rPr>
        <w:tab/>
        <w:t>Jerzy Wątroba</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bCs/>
          <w:color w:val="000000" w:themeColor="text1"/>
          <w:sz w:val="22"/>
        </w:rPr>
        <w:t xml:space="preserve">Wiceprezes Zarządu </w:t>
      </w:r>
      <w:r w:rsidRPr="00492CEF">
        <w:rPr>
          <w:rFonts w:ascii="Arial Narrow" w:hAnsi="Arial Narrow"/>
          <w:bCs/>
          <w:color w:val="000000" w:themeColor="text1"/>
          <w:sz w:val="22"/>
        </w:rPr>
        <w:tab/>
        <w:t>-</w:t>
      </w:r>
      <w:r w:rsidRPr="00492CEF">
        <w:rPr>
          <w:rFonts w:ascii="Arial Narrow" w:hAnsi="Arial Narrow"/>
          <w:bCs/>
          <w:color w:val="000000" w:themeColor="text1"/>
          <w:sz w:val="22"/>
        </w:rPr>
        <w:tab/>
        <w:t>Dariusz Wątroba</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bCs/>
          <w:color w:val="000000" w:themeColor="text1"/>
          <w:sz w:val="22"/>
        </w:rPr>
        <w:t>Członek Zarządu</w:t>
      </w:r>
      <w:r w:rsidRPr="00492CEF">
        <w:rPr>
          <w:rFonts w:ascii="Arial Narrow" w:hAnsi="Arial Narrow"/>
          <w:bCs/>
          <w:color w:val="000000" w:themeColor="text1"/>
          <w:sz w:val="22"/>
        </w:rPr>
        <w:tab/>
      </w:r>
      <w:r w:rsidRPr="00492CEF">
        <w:rPr>
          <w:rFonts w:ascii="Arial Narrow" w:hAnsi="Arial Narrow"/>
          <w:bCs/>
          <w:color w:val="000000" w:themeColor="text1"/>
          <w:sz w:val="22"/>
        </w:rPr>
        <w:tab/>
        <w:t>-</w:t>
      </w:r>
      <w:r w:rsidRPr="00492CEF">
        <w:rPr>
          <w:rFonts w:ascii="Arial Narrow" w:hAnsi="Arial Narrow"/>
          <w:bCs/>
          <w:color w:val="000000" w:themeColor="text1"/>
          <w:sz w:val="22"/>
        </w:rPr>
        <w:tab/>
        <w:t>Beata Gębska-Wójcik</w:t>
      </w:r>
    </w:p>
    <w:p w:rsidR="00734495" w:rsidRPr="00492CEF" w:rsidRDefault="005F5FB2"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bCs/>
          <w:color w:val="000000" w:themeColor="text1"/>
          <w:sz w:val="22"/>
        </w:rPr>
        <w:t xml:space="preserve">Pracownik </w:t>
      </w:r>
      <w:r w:rsidRPr="00492CEF">
        <w:rPr>
          <w:rFonts w:ascii="Arial Narrow" w:hAnsi="Arial Narrow"/>
          <w:bCs/>
          <w:color w:val="000000" w:themeColor="text1"/>
          <w:sz w:val="22"/>
        </w:rPr>
        <w:tab/>
      </w:r>
      <w:r w:rsidRPr="00492CEF">
        <w:rPr>
          <w:rFonts w:ascii="Arial Narrow" w:hAnsi="Arial Narrow"/>
          <w:bCs/>
          <w:color w:val="000000" w:themeColor="text1"/>
          <w:sz w:val="22"/>
        </w:rPr>
        <w:tab/>
        <w:t>-</w:t>
      </w:r>
      <w:r w:rsidRPr="00492CEF">
        <w:rPr>
          <w:rFonts w:ascii="Arial Narrow" w:hAnsi="Arial Narrow"/>
          <w:bCs/>
          <w:color w:val="000000" w:themeColor="text1"/>
          <w:sz w:val="22"/>
        </w:rPr>
        <w:tab/>
      </w:r>
      <w:r w:rsidR="00DE1C37">
        <w:rPr>
          <w:rFonts w:ascii="Arial Narrow" w:hAnsi="Arial Narrow"/>
          <w:bCs/>
          <w:color w:val="000000" w:themeColor="text1"/>
          <w:sz w:val="22"/>
        </w:rPr>
        <w:t>Beata Mazur</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bCs/>
          <w:color w:val="000000" w:themeColor="text1"/>
          <w:sz w:val="22"/>
        </w:rPr>
        <w:t>Pracownik</w:t>
      </w:r>
      <w:r w:rsidRPr="00492CEF">
        <w:rPr>
          <w:rFonts w:ascii="Arial Narrow" w:hAnsi="Arial Narrow"/>
          <w:bCs/>
          <w:color w:val="000000" w:themeColor="text1"/>
          <w:sz w:val="22"/>
        </w:rPr>
        <w:tab/>
      </w:r>
      <w:r w:rsidRPr="00492CEF">
        <w:rPr>
          <w:rFonts w:ascii="Arial Narrow" w:hAnsi="Arial Narrow"/>
          <w:bCs/>
          <w:color w:val="000000" w:themeColor="text1"/>
          <w:sz w:val="22"/>
        </w:rPr>
        <w:tab/>
        <w:t>-</w:t>
      </w:r>
      <w:r w:rsidRPr="00492CEF">
        <w:rPr>
          <w:rFonts w:ascii="Arial Narrow" w:hAnsi="Arial Narrow"/>
          <w:bCs/>
          <w:color w:val="000000" w:themeColor="text1"/>
          <w:sz w:val="22"/>
        </w:rPr>
        <w:tab/>
        <w:t>Maria Lech-Bielecka</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color w:val="000000" w:themeColor="text1"/>
          <w:sz w:val="22"/>
        </w:rPr>
        <w:t>Pracownik</w:t>
      </w:r>
      <w:r w:rsidRPr="00492CEF">
        <w:rPr>
          <w:rFonts w:ascii="Arial Narrow" w:hAnsi="Arial Narrow"/>
          <w:color w:val="000000" w:themeColor="text1"/>
          <w:sz w:val="22"/>
        </w:rPr>
        <w:tab/>
      </w:r>
      <w:r w:rsidRPr="00492CEF">
        <w:rPr>
          <w:rFonts w:ascii="Arial Narrow" w:hAnsi="Arial Narrow"/>
          <w:color w:val="000000" w:themeColor="text1"/>
          <w:sz w:val="22"/>
        </w:rPr>
        <w:tab/>
        <w:t>-</w:t>
      </w:r>
      <w:r w:rsidRPr="00492CEF">
        <w:rPr>
          <w:rFonts w:ascii="Arial Narrow" w:hAnsi="Arial Narrow"/>
          <w:color w:val="000000" w:themeColor="text1"/>
          <w:sz w:val="22"/>
        </w:rPr>
        <w:tab/>
        <w:t>Jolanta Madej</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color w:val="000000" w:themeColor="text1"/>
          <w:sz w:val="22"/>
        </w:rPr>
        <w:t>Pracownik</w:t>
      </w:r>
      <w:r w:rsidRPr="00492CEF">
        <w:rPr>
          <w:rFonts w:ascii="Arial Narrow" w:hAnsi="Arial Narrow"/>
          <w:color w:val="000000" w:themeColor="text1"/>
          <w:sz w:val="22"/>
        </w:rPr>
        <w:tab/>
      </w:r>
      <w:r w:rsidRPr="00492CEF">
        <w:rPr>
          <w:rFonts w:ascii="Arial Narrow" w:hAnsi="Arial Narrow"/>
          <w:color w:val="000000" w:themeColor="text1"/>
          <w:sz w:val="22"/>
        </w:rPr>
        <w:tab/>
        <w:t>-</w:t>
      </w:r>
      <w:r w:rsidRPr="00492CEF">
        <w:rPr>
          <w:rFonts w:ascii="Arial Narrow" w:hAnsi="Arial Narrow"/>
          <w:color w:val="000000" w:themeColor="text1"/>
          <w:sz w:val="22"/>
        </w:rPr>
        <w:tab/>
        <w:t xml:space="preserve">Joanna </w:t>
      </w:r>
      <w:proofErr w:type="spellStart"/>
      <w:r w:rsidRPr="00492CEF">
        <w:rPr>
          <w:rFonts w:ascii="Arial Narrow" w:hAnsi="Arial Narrow"/>
          <w:color w:val="000000" w:themeColor="text1"/>
          <w:sz w:val="22"/>
        </w:rPr>
        <w:t>Kaśków</w:t>
      </w:r>
      <w:proofErr w:type="spellEnd"/>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color w:val="000000" w:themeColor="text1"/>
          <w:sz w:val="22"/>
        </w:rPr>
        <w:t>Pracownik</w:t>
      </w:r>
      <w:r w:rsidRPr="00492CEF">
        <w:rPr>
          <w:rFonts w:ascii="Arial Narrow" w:hAnsi="Arial Narrow"/>
          <w:color w:val="000000" w:themeColor="text1"/>
          <w:sz w:val="22"/>
        </w:rPr>
        <w:tab/>
      </w:r>
      <w:r w:rsidRPr="00492CEF">
        <w:rPr>
          <w:rFonts w:ascii="Arial Narrow" w:hAnsi="Arial Narrow"/>
          <w:color w:val="000000" w:themeColor="text1"/>
          <w:sz w:val="22"/>
        </w:rPr>
        <w:tab/>
        <w:t>-</w:t>
      </w:r>
      <w:r w:rsidRPr="00492CEF">
        <w:rPr>
          <w:rFonts w:ascii="Arial Narrow" w:hAnsi="Arial Narrow"/>
          <w:color w:val="000000" w:themeColor="text1"/>
          <w:sz w:val="22"/>
        </w:rPr>
        <w:tab/>
        <w:t>Katarzyna Kaczmarek-Wolska</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color w:val="000000" w:themeColor="text1"/>
          <w:sz w:val="22"/>
        </w:rPr>
        <w:t>Pracownik</w:t>
      </w:r>
      <w:r w:rsidRPr="00492CEF">
        <w:rPr>
          <w:rFonts w:ascii="Arial Narrow" w:hAnsi="Arial Narrow"/>
          <w:color w:val="000000" w:themeColor="text1"/>
          <w:sz w:val="22"/>
        </w:rPr>
        <w:tab/>
      </w:r>
      <w:r w:rsidRPr="00492CEF">
        <w:rPr>
          <w:rFonts w:ascii="Arial Narrow" w:hAnsi="Arial Narrow"/>
          <w:color w:val="000000" w:themeColor="text1"/>
          <w:sz w:val="22"/>
        </w:rPr>
        <w:tab/>
        <w:t>-</w:t>
      </w:r>
      <w:r w:rsidRPr="00492CEF">
        <w:rPr>
          <w:rFonts w:ascii="Arial Narrow" w:hAnsi="Arial Narrow"/>
          <w:color w:val="000000" w:themeColor="text1"/>
          <w:sz w:val="22"/>
        </w:rPr>
        <w:tab/>
        <w:t>Monika Skowron</w:t>
      </w:r>
    </w:p>
    <w:p w:rsidR="00734495" w:rsidRPr="00492CEF" w:rsidRDefault="00734495" w:rsidP="00492CEF">
      <w:pPr>
        <w:numPr>
          <w:ilvl w:val="1"/>
          <w:numId w:val="5"/>
        </w:numPr>
        <w:ind w:left="1434" w:hanging="357"/>
        <w:jc w:val="both"/>
        <w:rPr>
          <w:rFonts w:ascii="Arial Narrow" w:hAnsi="Arial Narrow"/>
          <w:bCs/>
          <w:color w:val="000000" w:themeColor="text1"/>
          <w:sz w:val="22"/>
        </w:rPr>
      </w:pPr>
      <w:r w:rsidRPr="00492CEF">
        <w:rPr>
          <w:rFonts w:ascii="Arial Narrow" w:hAnsi="Arial Narrow"/>
          <w:color w:val="000000" w:themeColor="text1"/>
          <w:sz w:val="22"/>
        </w:rPr>
        <w:t>Pracownik</w:t>
      </w:r>
      <w:r w:rsidRPr="00492CEF">
        <w:rPr>
          <w:rFonts w:ascii="Arial Narrow" w:hAnsi="Arial Narrow"/>
          <w:color w:val="000000" w:themeColor="text1"/>
          <w:sz w:val="22"/>
        </w:rPr>
        <w:tab/>
      </w:r>
      <w:r w:rsidRPr="00492CEF">
        <w:rPr>
          <w:rFonts w:ascii="Arial Narrow" w:hAnsi="Arial Narrow"/>
          <w:color w:val="000000" w:themeColor="text1"/>
          <w:sz w:val="22"/>
        </w:rPr>
        <w:tab/>
        <w:t>-</w:t>
      </w:r>
      <w:r w:rsidRPr="00492CEF">
        <w:rPr>
          <w:rFonts w:ascii="Arial Narrow" w:hAnsi="Arial Narrow"/>
          <w:color w:val="000000" w:themeColor="text1"/>
          <w:sz w:val="22"/>
        </w:rPr>
        <w:tab/>
      </w:r>
      <w:r w:rsidR="00445D8C" w:rsidRPr="00492CEF">
        <w:rPr>
          <w:rFonts w:ascii="Arial Narrow" w:hAnsi="Arial Narrow"/>
          <w:color w:val="000000" w:themeColor="text1"/>
          <w:sz w:val="22"/>
        </w:rPr>
        <w:t>Ewa Zdral</w:t>
      </w:r>
    </w:p>
    <w:p w:rsidR="00734495" w:rsidRPr="00492CEF" w:rsidRDefault="00734495" w:rsidP="00492CEF">
      <w:pPr>
        <w:ind w:left="5245"/>
        <w:jc w:val="center"/>
        <w:rPr>
          <w:rFonts w:ascii="Arial Narrow" w:hAnsi="Arial Narrow"/>
          <w:color w:val="000000" w:themeColor="text1"/>
          <w:sz w:val="22"/>
        </w:rPr>
      </w:pPr>
    </w:p>
    <w:p w:rsidR="00734495" w:rsidRPr="00492CEF" w:rsidRDefault="00734495" w:rsidP="00492CEF">
      <w:pPr>
        <w:rPr>
          <w:rFonts w:ascii="Arial Narrow" w:hAnsi="Arial Narrow"/>
          <w:color w:val="000000" w:themeColor="text1"/>
          <w:sz w:val="22"/>
        </w:rPr>
      </w:pPr>
    </w:p>
    <w:p w:rsidR="00734495" w:rsidRPr="00492CEF" w:rsidRDefault="00734495" w:rsidP="00492CEF">
      <w:pPr>
        <w:ind w:left="5245"/>
        <w:jc w:val="center"/>
        <w:rPr>
          <w:rFonts w:ascii="Arial Narrow" w:hAnsi="Arial Narrow"/>
          <w:color w:val="000000" w:themeColor="text1"/>
          <w:sz w:val="22"/>
        </w:rPr>
      </w:pPr>
      <w:r w:rsidRPr="00492CEF">
        <w:rPr>
          <w:rFonts w:ascii="Arial Narrow" w:hAnsi="Arial Narrow"/>
          <w:color w:val="000000" w:themeColor="text1"/>
          <w:sz w:val="22"/>
        </w:rPr>
        <w:t>………………………………………………………………</w:t>
      </w:r>
      <w:r w:rsidRPr="00492CEF">
        <w:rPr>
          <w:rFonts w:ascii="Arial Narrow" w:hAnsi="Arial Narrow"/>
          <w:color w:val="000000" w:themeColor="text1"/>
          <w:sz w:val="22"/>
        </w:rPr>
        <w:br/>
        <w:t>podpisy osób upoważnionych do składania</w:t>
      </w:r>
    </w:p>
    <w:p w:rsidR="00734495" w:rsidRPr="00492CEF" w:rsidRDefault="00734495" w:rsidP="00492CEF">
      <w:pPr>
        <w:ind w:left="5245"/>
        <w:jc w:val="center"/>
        <w:rPr>
          <w:rFonts w:ascii="Arial Narrow" w:hAnsi="Arial Narrow"/>
          <w:color w:val="000000" w:themeColor="text1"/>
          <w:sz w:val="22"/>
        </w:rPr>
      </w:pPr>
      <w:r w:rsidRPr="00492CEF">
        <w:rPr>
          <w:rFonts w:ascii="Arial Narrow" w:hAnsi="Arial Narrow"/>
          <w:color w:val="000000" w:themeColor="text1"/>
          <w:sz w:val="22"/>
        </w:rPr>
        <w:t>oświadczeń woli w imieniu Oferenta</w:t>
      </w:r>
    </w:p>
    <w:p w:rsidR="00734495" w:rsidRPr="00492CEF" w:rsidRDefault="00734495" w:rsidP="00492CEF">
      <w:pPr>
        <w:tabs>
          <w:tab w:val="left" w:pos="284"/>
        </w:tabs>
        <w:jc w:val="both"/>
        <w:rPr>
          <w:rFonts w:ascii="Arial Narrow" w:hAnsi="Arial Narrow"/>
          <w:b/>
          <w:color w:val="FF0000"/>
          <w:sz w:val="22"/>
          <w:u w:val="single"/>
        </w:rPr>
      </w:pPr>
    </w:p>
    <w:p w:rsidR="00734495" w:rsidRPr="00492CEF" w:rsidRDefault="00734495" w:rsidP="00492CEF">
      <w:pPr>
        <w:tabs>
          <w:tab w:val="left" w:pos="284"/>
        </w:tabs>
        <w:jc w:val="both"/>
        <w:rPr>
          <w:rFonts w:ascii="Arial Narrow" w:hAnsi="Arial Narrow"/>
          <w:b/>
          <w:sz w:val="22"/>
          <w:u w:val="single"/>
        </w:rPr>
      </w:pPr>
    </w:p>
    <w:p w:rsidR="00445D8C" w:rsidRPr="00492CEF" w:rsidRDefault="00445D8C" w:rsidP="00492CEF">
      <w:pPr>
        <w:rPr>
          <w:rFonts w:ascii="Arial Narrow" w:hAnsi="Arial Narrow"/>
          <w:b/>
          <w:sz w:val="22"/>
          <w:u w:val="single"/>
        </w:rPr>
      </w:pPr>
    </w:p>
    <w:p w:rsidR="00567F31" w:rsidRPr="00492CEF" w:rsidRDefault="00567F31" w:rsidP="00492CEF">
      <w:pPr>
        <w:rPr>
          <w:rFonts w:ascii="Arial Narrow" w:eastAsia="Calibri" w:hAnsi="Arial Narrow"/>
          <w:b/>
          <w:sz w:val="22"/>
        </w:rPr>
      </w:pPr>
    </w:p>
    <w:p w:rsidR="00F70CA2" w:rsidRPr="00492CEF" w:rsidRDefault="00F70CA2" w:rsidP="00492CEF">
      <w:pPr>
        <w:rPr>
          <w:rFonts w:ascii="Arial Narrow" w:eastAsia="Calibri" w:hAnsi="Arial Narrow"/>
          <w:b/>
          <w:sz w:val="22"/>
        </w:rPr>
      </w:pPr>
    </w:p>
    <w:p w:rsidR="006C597D" w:rsidRDefault="006C597D" w:rsidP="00492CEF">
      <w:pPr>
        <w:rPr>
          <w:rFonts w:ascii="Arial Narrow" w:eastAsia="Calibri" w:hAnsi="Arial Narrow"/>
          <w:b/>
          <w:sz w:val="22"/>
        </w:rPr>
      </w:pPr>
    </w:p>
    <w:p w:rsidR="00B110A7" w:rsidRPr="00492CEF" w:rsidRDefault="00B110A7" w:rsidP="00492CEF">
      <w:pPr>
        <w:rPr>
          <w:rFonts w:ascii="Arial Narrow" w:eastAsia="Calibri" w:hAnsi="Arial Narrow"/>
          <w:b/>
          <w:sz w:val="22"/>
        </w:rPr>
      </w:pPr>
      <w:r w:rsidRPr="00492CEF">
        <w:rPr>
          <w:rFonts w:ascii="Arial Narrow" w:eastAsia="Calibri" w:hAnsi="Arial Narrow"/>
          <w:b/>
          <w:sz w:val="22"/>
        </w:rPr>
        <w:t xml:space="preserve">Załącznik nr </w:t>
      </w:r>
      <w:r w:rsidR="00F70CA2" w:rsidRPr="00492CEF">
        <w:rPr>
          <w:rFonts w:ascii="Arial Narrow" w:eastAsia="Calibri" w:hAnsi="Arial Narrow"/>
          <w:b/>
          <w:sz w:val="22"/>
        </w:rPr>
        <w:t>6</w:t>
      </w:r>
      <w:r w:rsidRPr="00492CEF">
        <w:rPr>
          <w:rFonts w:ascii="Arial Narrow" w:eastAsia="Calibri" w:hAnsi="Arial Narrow"/>
          <w:b/>
          <w:sz w:val="22"/>
        </w:rPr>
        <w:t xml:space="preserve"> </w:t>
      </w:r>
      <w:r w:rsidR="00492CEF" w:rsidRPr="00492CEF">
        <w:rPr>
          <w:rFonts w:ascii="Arial Narrow" w:eastAsia="Calibri" w:hAnsi="Arial Narrow"/>
          <w:b/>
          <w:sz w:val="22"/>
        </w:rPr>
        <w:t>do Zaproszenia</w:t>
      </w:r>
    </w:p>
    <w:p w:rsidR="00B110A7" w:rsidRPr="00492CEF" w:rsidRDefault="00B110A7" w:rsidP="00492CEF">
      <w:pPr>
        <w:rPr>
          <w:rFonts w:ascii="Arial Narrow" w:eastAsia="Calibri" w:hAnsi="Arial Narrow"/>
          <w:b/>
          <w:sz w:val="22"/>
        </w:rPr>
      </w:pPr>
    </w:p>
    <w:p w:rsidR="00B110A7" w:rsidRPr="00492CEF" w:rsidRDefault="00492CEF" w:rsidP="00492CEF">
      <w:pPr>
        <w:jc w:val="center"/>
        <w:outlineLvl w:val="0"/>
        <w:rPr>
          <w:rFonts w:ascii="Arial Narrow" w:hAnsi="Arial Narrow" w:cs="Arial"/>
          <w:sz w:val="22"/>
        </w:rPr>
      </w:pPr>
      <w:r w:rsidRPr="00492CEF">
        <w:rPr>
          <w:rFonts w:ascii="Arial Narrow" w:hAnsi="Arial Narrow" w:cs="Arial"/>
          <w:b/>
          <w:sz w:val="22"/>
        </w:rPr>
        <w:t xml:space="preserve">Projekt </w:t>
      </w:r>
      <w:r w:rsidR="00B110A7" w:rsidRPr="00492CEF">
        <w:rPr>
          <w:rFonts w:ascii="Arial Narrow" w:hAnsi="Arial Narrow" w:cs="Arial"/>
          <w:b/>
          <w:sz w:val="22"/>
        </w:rPr>
        <w:t xml:space="preserve">UMOWA </w:t>
      </w:r>
    </w:p>
    <w:p w:rsidR="00B110A7" w:rsidRPr="00492CEF" w:rsidRDefault="00B110A7" w:rsidP="00492CEF">
      <w:pPr>
        <w:spacing w:after="60"/>
        <w:jc w:val="center"/>
        <w:outlineLvl w:val="0"/>
        <w:rPr>
          <w:rFonts w:ascii="Arial Narrow" w:hAnsi="Arial Narrow" w:cs="Arial"/>
          <w:b/>
          <w:sz w:val="22"/>
        </w:rPr>
      </w:pPr>
      <w:r w:rsidRPr="00492CEF">
        <w:rPr>
          <w:rFonts w:ascii="Arial Narrow" w:hAnsi="Arial Narrow" w:cs="Arial"/>
          <w:b/>
          <w:sz w:val="22"/>
        </w:rPr>
        <w:t xml:space="preserve">Nr </w:t>
      </w:r>
      <w:r w:rsidR="00195FD7" w:rsidRPr="00492CEF">
        <w:rPr>
          <w:rFonts w:ascii="Arial Narrow" w:hAnsi="Arial Narrow" w:cs="Arial"/>
          <w:b/>
          <w:sz w:val="22"/>
        </w:rPr>
        <w:t>10</w:t>
      </w:r>
      <w:r w:rsidRPr="00492CEF">
        <w:rPr>
          <w:rFonts w:ascii="Arial Narrow" w:hAnsi="Arial Narrow" w:cs="Arial"/>
          <w:b/>
          <w:sz w:val="22"/>
        </w:rPr>
        <w:t>/ZK/202</w:t>
      </w:r>
      <w:r w:rsidR="00195FD7" w:rsidRPr="00492CEF">
        <w:rPr>
          <w:rFonts w:ascii="Arial Narrow" w:hAnsi="Arial Narrow" w:cs="Arial"/>
          <w:b/>
          <w:sz w:val="22"/>
        </w:rPr>
        <w:t>3</w:t>
      </w:r>
      <w:r w:rsidRPr="00492CEF">
        <w:rPr>
          <w:rFonts w:ascii="Arial Narrow" w:hAnsi="Arial Narrow" w:cs="Arial"/>
          <w:b/>
          <w:sz w:val="22"/>
        </w:rPr>
        <w:t>/SIS</w:t>
      </w:r>
    </w:p>
    <w:p w:rsidR="00C95411" w:rsidRPr="00492CEF" w:rsidRDefault="00C95411" w:rsidP="00492CEF">
      <w:pPr>
        <w:spacing w:after="60"/>
        <w:jc w:val="both"/>
        <w:rPr>
          <w:rFonts w:ascii="Arial Narrow" w:hAnsi="Arial Narrow" w:cs="Tahoma"/>
          <w:sz w:val="22"/>
        </w:rPr>
      </w:pPr>
    </w:p>
    <w:p w:rsidR="00B110A7" w:rsidRPr="00492CEF" w:rsidRDefault="00B110A7" w:rsidP="00492CEF">
      <w:pPr>
        <w:spacing w:after="60"/>
        <w:jc w:val="both"/>
        <w:rPr>
          <w:rFonts w:ascii="Arial Narrow" w:hAnsi="Arial Narrow" w:cs="Tahoma"/>
          <w:sz w:val="22"/>
        </w:rPr>
      </w:pPr>
      <w:r w:rsidRPr="00492CEF">
        <w:rPr>
          <w:rFonts w:ascii="Arial Narrow" w:hAnsi="Arial Narrow" w:cs="Tahoma"/>
          <w:sz w:val="22"/>
        </w:rPr>
        <w:t>podpisana w Kielcach w dniu ..............</w:t>
      </w:r>
      <w:r w:rsidR="00F25CE3">
        <w:rPr>
          <w:rFonts w:ascii="Arial Narrow" w:hAnsi="Arial Narrow" w:cs="Tahoma"/>
          <w:sz w:val="22"/>
        </w:rPr>
        <w:t>............</w:t>
      </w:r>
      <w:r w:rsidRPr="00492CEF">
        <w:rPr>
          <w:rFonts w:ascii="Arial Narrow" w:hAnsi="Arial Narrow" w:cs="Tahoma"/>
          <w:sz w:val="22"/>
        </w:rPr>
        <w:t>............. 202</w:t>
      </w:r>
      <w:r w:rsidR="00492CEF" w:rsidRPr="00492CEF">
        <w:rPr>
          <w:rFonts w:ascii="Arial Narrow" w:hAnsi="Arial Narrow" w:cs="Tahoma"/>
          <w:sz w:val="22"/>
        </w:rPr>
        <w:t>3</w:t>
      </w:r>
      <w:r w:rsidRPr="00492CEF">
        <w:rPr>
          <w:rFonts w:ascii="Arial Narrow" w:hAnsi="Arial Narrow" w:cs="Tahoma"/>
          <w:sz w:val="22"/>
        </w:rPr>
        <w:t xml:space="preserve"> roku pomiędzy</w:t>
      </w:r>
    </w:p>
    <w:p w:rsidR="00B110A7" w:rsidRPr="00492CEF" w:rsidRDefault="00B110A7" w:rsidP="00492CEF">
      <w:pPr>
        <w:keepNext/>
        <w:keepLines/>
        <w:spacing w:after="60"/>
        <w:jc w:val="both"/>
        <w:outlineLvl w:val="4"/>
        <w:rPr>
          <w:rFonts w:ascii="Arial Narrow" w:eastAsiaTheme="majorEastAsia" w:hAnsi="Arial Narrow" w:cs="Tahoma"/>
          <w:b/>
          <w:i/>
          <w:sz w:val="22"/>
        </w:rPr>
      </w:pPr>
      <w:r w:rsidRPr="00492CEF">
        <w:rPr>
          <w:rFonts w:ascii="Arial Narrow" w:eastAsiaTheme="majorEastAsia" w:hAnsi="Arial Narrow" w:cs="Tahoma"/>
          <w:b/>
          <w:sz w:val="22"/>
        </w:rPr>
        <w:t>Zakładem Doskonalenia Zawodowego w Kielcach</w:t>
      </w:r>
      <w:r w:rsidRPr="00492CEF">
        <w:rPr>
          <w:rFonts w:ascii="Arial Narrow" w:eastAsiaTheme="majorEastAsia" w:hAnsi="Arial Narrow" w:cs="Tahoma"/>
          <w:b/>
          <w:i/>
          <w:sz w:val="22"/>
        </w:rPr>
        <w:t xml:space="preserve"> </w:t>
      </w:r>
      <w:r w:rsidRPr="00492CEF">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492CEF">
        <w:rPr>
          <w:rFonts w:ascii="Arial Narrow" w:eastAsiaTheme="majorEastAsia" w:hAnsi="Arial Narrow" w:cs="Tahoma"/>
          <w:b/>
          <w:i/>
          <w:sz w:val="22"/>
        </w:rPr>
        <w:t xml:space="preserve"> </w:t>
      </w:r>
      <w:r w:rsidRPr="00492CEF">
        <w:rPr>
          <w:rFonts w:ascii="Arial Narrow" w:hAnsi="Arial Narrow" w:cs="Tahoma"/>
          <w:sz w:val="22"/>
        </w:rPr>
        <w:t xml:space="preserve">zwanym dalej </w:t>
      </w:r>
      <w:r w:rsidRPr="00492CEF">
        <w:rPr>
          <w:rFonts w:ascii="Arial Narrow" w:hAnsi="Arial Narrow" w:cs="Tahoma"/>
          <w:b/>
          <w:sz w:val="22"/>
        </w:rPr>
        <w:t>„Zamawiającym”</w:t>
      </w:r>
    </w:p>
    <w:p w:rsidR="00B110A7" w:rsidRPr="00492CEF" w:rsidRDefault="00B110A7" w:rsidP="00492CEF">
      <w:pPr>
        <w:spacing w:after="60"/>
        <w:jc w:val="both"/>
        <w:rPr>
          <w:rFonts w:ascii="Arial Narrow" w:eastAsia="Times New Roman" w:hAnsi="Arial Narrow" w:cs="Tahoma"/>
          <w:sz w:val="22"/>
        </w:rPr>
      </w:pPr>
      <w:r w:rsidRPr="00492CEF">
        <w:rPr>
          <w:rFonts w:ascii="Arial Narrow" w:hAnsi="Arial Narrow" w:cs="Tahoma"/>
          <w:sz w:val="22"/>
        </w:rPr>
        <w:t>reprezentowanym przez:</w:t>
      </w:r>
    </w:p>
    <w:p w:rsidR="00B110A7" w:rsidRPr="00492CEF" w:rsidRDefault="00B110A7" w:rsidP="00492CEF">
      <w:pPr>
        <w:pStyle w:val="Akapitzlist"/>
        <w:numPr>
          <w:ilvl w:val="0"/>
          <w:numId w:val="49"/>
        </w:numPr>
        <w:ind w:left="1066" w:hanging="357"/>
        <w:jc w:val="both"/>
        <w:rPr>
          <w:rFonts w:ascii="Arial Narrow" w:eastAsia="Times New Roman" w:hAnsi="Arial Narrow" w:cs="Tahoma"/>
          <w:sz w:val="22"/>
          <w:lang w:eastAsia="pl-PL"/>
        </w:rPr>
      </w:pPr>
      <w:r w:rsidRPr="00492CEF">
        <w:rPr>
          <w:rFonts w:ascii="Arial Narrow" w:eastAsia="Times New Roman" w:hAnsi="Arial Narrow" w:cs="Tahoma"/>
          <w:sz w:val="22"/>
          <w:lang w:eastAsia="pl-PL"/>
        </w:rPr>
        <w:t>Jerzego Wątrobę</w:t>
      </w:r>
      <w:r w:rsidRPr="00492CEF">
        <w:rPr>
          <w:rFonts w:ascii="Arial Narrow" w:eastAsia="Times New Roman" w:hAnsi="Arial Narrow" w:cs="Tahoma"/>
          <w:sz w:val="22"/>
          <w:lang w:eastAsia="pl-PL"/>
        </w:rPr>
        <w:tab/>
        <w:t>-</w:t>
      </w:r>
      <w:r w:rsidRPr="00492CEF">
        <w:rPr>
          <w:rFonts w:ascii="Arial Narrow" w:eastAsia="Times New Roman" w:hAnsi="Arial Narrow" w:cs="Tahoma"/>
          <w:sz w:val="22"/>
          <w:lang w:eastAsia="pl-PL"/>
        </w:rPr>
        <w:tab/>
        <w:t>Prezesa Zarządu</w:t>
      </w:r>
    </w:p>
    <w:p w:rsidR="00B110A7" w:rsidRPr="00492CEF" w:rsidRDefault="00B110A7" w:rsidP="00492CEF">
      <w:pPr>
        <w:pStyle w:val="Akapitzlist"/>
        <w:numPr>
          <w:ilvl w:val="0"/>
          <w:numId w:val="49"/>
        </w:numPr>
        <w:spacing w:after="60"/>
        <w:jc w:val="both"/>
        <w:rPr>
          <w:rFonts w:ascii="Arial Narrow" w:eastAsia="Times New Roman" w:hAnsi="Arial Narrow" w:cs="Tahoma"/>
          <w:sz w:val="22"/>
          <w:lang w:eastAsia="pl-PL"/>
        </w:rPr>
      </w:pPr>
      <w:r w:rsidRPr="00492CEF">
        <w:rPr>
          <w:rFonts w:ascii="Arial Narrow" w:eastAsia="Times New Roman" w:hAnsi="Arial Narrow" w:cs="Tahoma"/>
          <w:sz w:val="22"/>
          <w:lang w:eastAsia="pl-PL"/>
        </w:rPr>
        <w:t>Dariusza Wątrobę</w:t>
      </w:r>
      <w:r w:rsidRPr="00492CEF">
        <w:rPr>
          <w:rFonts w:ascii="Arial Narrow" w:eastAsia="Times New Roman" w:hAnsi="Arial Narrow" w:cs="Tahoma"/>
          <w:sz w:val="22"/>
          <w:lang w:eastAsia="pl-PL"/>
        </w:rPr>
        <w:tab/>
        <w:t>-</w:t>
      </w:r>
      <w:r w:rsidRPr="00492CEF">
        <w:rPr>
          <w:rFonts w:ascii="Arial Narrow" w:eastAsia="Times New Roman" w:hAnsi="Arial Narrow" w:cs="Tahoma"/>
          <w:sz w:val="22"/>
          <w:lang w:eastAsia="pl-PL"/>
        </w:rPr>
        <w:tab/>
        <w:t>Wiceprezesa Zarządu</w:t>
      </w:r>
    </w:p>
    <w:p w:rsidR="00B110A7" w:rsidRPr="00492CEF" w:rsidRDefault="00B110A7" w:rsidP="00492CEF">
      <w:pPr>
        <w:spacing w:after="60"/>
        <w:jc w:val="both"/>
        <w:rPr>
          <w:rFonts w:ascii="Arial Narrow" w:eastAsia="Times New Roman" w:hAnsi="Arial Narrow" w:cs="Tahoma"/>
          <w:sz w:val="22"/>
          <w:lang w:eastAsia="pl-PL"/>
        </w:rPr>
      </w:pPr>
      <w:r w:rsidRPr="00492CEF">
        <w:rPr>
          <w:rFonts w:ascii="Arial Narrow" w:hAnsi="Arial Narrow" w:cs="Tahoma"/>
          <w:sz w:val="22"/>
        </w:rPr>
        <w:t>a</w:t>
      </w:r>
    </w:p>
    <w:p w:rsidR="00B110A7" w:rsidRPr="00492CEF" w:rsidRDefault="00B110A7" w:rsidP="00492CEF">
      <w:pPr>
        <w:spacing w:after="60"/>
        <w:jc w:val="both"/>
        <w:rPr>
          <w:rFonts w:ascii="Arial Narrow" w:hAnsi="Arial Narrow" w:cs="Tahoma"/>
          <w:sz w:val="22"/>
        </w:rPr>
      </w:pPr>
      <w:r w:rsidRPr="00492CEF">
        <w:rPr>
          <w:rFonts w:ascii="Arial Narrow" w:hAnsi="Arial Narrow" w:cs="Tahoma"/>
          <w:sz w:val="22"/>
        </w:rPr>
        <w:t>………………………………………</w:t>
      </w:r>
    </w:p>
    <w:p w:rsidR="00B110A7" w:rsidRPr="00492CEF" w:rsidRDefault="00B110A7" w:rsidP="00492CEF">
      <w:pPr>
        <w:spacing w:after="60"/>
        <w:jc w:val="both"/>
        <w:rPr>
          <w:rFonts w:ascii="Arial Narrow" w:hAnsi="Arial Narrow" w:cs="Tahoma"/>
          <w:b/>
          <w:sz w:val="22"/>
        </w:rPr>
      </w:pPr>
      <w:r w:rsidRPr="00492CEF">
        <w:rPr>
          <w:rFonts w:ascii="Arial Narrow" w:hAnsi="Arial Narrow" w:cs="Tahoma"/>
          <w:sz w:val="22"/>
        </w:rPr>
        <w:t xml:space="preserve">zwanym dalej </w:t>
      </w:r>
      <w:r w:rsidRPr="00492CEF">
        <w:rPr>
          <w:rFonts w:ascii="Arial Narrow" w:hAnsi="Arial Narrow" w:cs="Tahoma"/>
          <w:b/>
          <w:sz w:val="22"/>
        </w:rPr>
        <w:t>„Wykonawcą”</w:t>
      </w:r>
    </w:p>
    <w:p w:rsidR="00B110A7" w:rsidRPr="00492CEF" w:rsidRDefault="00B110A7" w:rsidP="00492CEF">
      <w:pPr>
        <w:spacing w:after="60"/>
        <w:jc w:val="both"/>
        <w:rPr>
          <w:rFonts w:ascii="Arial Narrow" w:hAnsi="Arial Narrow" w:cs="Tahoma"/>
          <w:b/>
          <w:sz w:val="22"/>
        </w:rPr>
      </w:pPr>
    </w:p>
    <w:p w:rsidR="00B110A7" w:rsidRPr="00492CEF" w:rsidRDefault="00B110A7" w:rsidP="00492CEF">
      <w:pPr>
        <w:jc w:val="both"/>
        <w:rPr>
          <w:rFonts w:ascii="Arial Narrow" w:hAnsi="Arial Narrow" w:cs="Calibri"/>
          <w:b/>
          <w:sz w:val="22"/>
        </w:rPr>
      </w:pPr>
      <w:r w:rsidRPr="00492CEF">
        <w:rPr>
          <w:rFonts w:ascii="Arial Narrow" w:hAnsi="Arial Narrow" w:cs="Arial"/>
          <w:sz w:val="22"/>
        </w:rPr>
        <w:t xml:space="preserve">w wyniku wyboru oferty Wykonawcy w postępowaniu o udzielenie zamówienia przeprowadzonego </w:t>
      </w:r>
      <w:r w:rsidR="00445D8C" w:rsidRPr="00492CEF">
        <w:rPr>
          <w:rFonts w:ascii="Arial Narrow" w:hAnsi="Arial Narrow" w:cs="Arial"/>
          <w:sz w:val="22"/>
        </w:rPr>
        <w:t>zgodnie z zasadą konkurencyjności</w:t>
      </w:r>
      <w:r w:rsidRPr="00492CEF">
        <w:rPr>
          <w:rFonts w:ascii="Arial Narrow" w:hAnsi="Arial Narrow" w:cs="Arial"/>
          <w:sz w:val="22"/>
        </w:rPr>
        <w:t xml:space="preserve"> </w:t>
      </w:r>
      <w:r w:rsidRPr="00492CEF">
        <w:rPr>
          <w:rFonts w:ascii="Arial Narrow" w:hAnsi="Arial Narrow" w:cs="Calibri"/>
          <w:sz w:val="22"/>
        </w:rPr>
        <w:t>na „</w:t>
      </w:r>
      <w:r w:rsidRPr="00492CEF">
        <w:rPr>
          <w:rFonts w:ascii="Arial Narrow" w:hAnsi="Arial Narrow" w:cs="Calibri"/>
          <w:b/>
          <w:sz w:val="22"/>
        </w:rPr>
        <w:t> </w:t>
      </w:r>
      <w:r w:rsidRPr="00492CEF">
        <w:rPr>
          <w:rFonts w:ascii="Arial Narrow" w:eastAsia="Calibri" w:hAnsi="Arial Narrow" w:cs="Times New Roman"/>
          <w:b/>
          <w:sz w:val="22"/>
        </w:rPr>
        <w:t xml:space="preserve">Dostawę  artykułów na potrzeby organizacji poczęstunku </w:t>
      </w:r>
      <w:r w:rsidR="00C95411" w:rsidRPr="00492CEF">
        <w:rPr>
          <w:rFonts w:ascii="Arial Narrow" w:eastAsia="Calibri" w:hAnsi="Arial Narrow" w:cs="Times New Roman"/>
          <w:b/>
          <w:sz w:val="22"/>
        </w:rPr>
        <w:t>dla</w:t>
      </w:r>
      <w:r w:rsidR="00C95411" w:rsidRPr="00492CEF">
        <w:rPr>
          <w:rFonts w:ascii="Arial Narrow" w:hAnsi="Arial Narrow"/>
          <w:b/>
          <w:sz w:val="22"/>
        </w:rPr>
        <w:t xml:space="preserve"> Uczestniczek/Uczestników Projektu</w:t>
      </w:r>
      <w:r w:rsidR="00C95411" w:rsidRPr="00492CEF">
        <w:rPr>
          <w:rFonts w:ascii="Arial Narrow" w:hAnsi="Arial Narrow" w:cs="Calibri"/>
          <w:b/>
          <w:sz w:val="22"/>
        </w:rPr>
        <w:t xml:space="preserve">” </w:t>
      </w:r>
      <w:r w:rsidR="00C95411" w:rsidRPr="00492CEF">
        <w:rPr>
          <w:rFonts w:ascii="Arial Narrow" w:hAnsi="Arial Narrow" w:cs="Calibri"/>
          <w:sz w:val="22"/>
        </w:rPr>
        <w:t>w </w:t>
      </w:r>
      <w:r w:rsidRPr="00492CEF">
        <w:rPr>
          <w:rFonts w:ascii="Arial Narrow" w:hAnsi="Arial Narrow" w:cs="Calibri"/>
          <w:sz w:val="22"/>
        </w:rPr>
        <w:t>ramach projektu</w:t>
      </w:r>
      <w:r w:rsidRPr="00492CEF">
        <w:rPr>
          <w:rFonts w:ascii="Arial Narrow" w:hAnsi="Arial Narrow"/>
          <w:sz w:val="22"/>
        </w:rPr>
        <w:t xml:space="preserve"> </w:t>
      </w:r>
      <w:r w:rsidRPr="00492CEF">
        <w:rPr>
          <w:rFonts w:ascii="Arial Narrow" w:hAnsi="Arial Narrow" w:cs="Arial"/>
          <w:bCs/>
          <w:color w:val="000000"/>
          <w:sz w:val="22"/>
        </w:rPr>
        <w:t>„SPECJALIŚCI I SP</w:t>
      </w:r>
      <w:r w:rsidR="00C95411" w:rsidRPr="00492CEF">
        <w:rPr>
          <w:rFonts w:ascii="Arial Narrow" w:hAnsi="Arial Narrow" w:cs="Arial"/>
          <w:bCs/>
          <w:color w:val="000000"/>
          <w:sz w:val="22"/>
        </w:rPr>
        <w:t xml:space="preserve">ECJALISTKI </w:t>
      </w:r>
      <w:r w:rsidRPr="00492CEF">
        <w:rPr>
          <w:rFonts w:ascii="Arial Narrow" w:hAnsi="Arial Narrow" w:cs="Arial"/>
          <w:bCs/>
          <w:color w:val="000000"/>
          <w:sz w:val="22"/>
        </w:rPr>
        <w:t xml:space="preserve"> W ZAWODZIE!”</w:t>
      </w:r>
      <w:r w:rsidRPr="00492CEF">
        <w:rPr>
          <w:rFonts w:ascii="Arial Narrow" w:hAnsi="Arial Narrow" w:cs="Arial"/>
          <w:b/>
          <w:bCs/>
          <w:color w:val="000000"/>
          <w:sz w:val="22"/>
        </w:rPr>
        <w:t xml:space="preserve"> </w:t>
      </w:r>
      <w:r w:rsidRPr="00492CEF">
        <w:rPr>
          <w:rFonts w:ascii="Arial Narrow" w:hAnsi="Arial Narrow" w:cs="Arial"/>
          <w:bCs/>
          <w:color w:val="000000"/>
          <w:sz w:val="22"/>
        </w:rPr>
        <w:t xml:space="preserve">współfinansowanego ze środków Unii Europejskiej w ramach </w:t>
      </w:r>
      <w:r w:rsidRPr="00492CEF">
        <w:rPr>
          <w:rFonts w:ascii="Arial Narrow" w:eastAsia="Tahoma" w:hAnsi="Arial Narrow" w:cs="Tahoma"/>
          <w:spacing w:val="-4"/>
          <w:sz w:val="22"/>
        </w:rPr>
        <w:t>R</w:t>
      </w:r>
      <w:r w:rsidRPr="00492CEF">
        <w:rPr>
          <w:rFonts w:ascii="Arial Narrow" w:eastAsia="Tahoma" w:hAnsi="Arial Narrow" w:cs="Tahoma"/>
          <w:spacing w:val="1"/>
          <w:sz w:val="22"/>
        </w:rPr>
        <w:t>e</w:t>
      </w:r>
      <w:r w:rsidRPr="00492CEF">
        <w:rPr>
          <w:rFonts w:ascii="Arial Narrow" w:eastAsia="Tahoma" w:hAnsi="Arial Narrow" w:cs="Tahoma"/>
          <w:sz w:val="22"/>
        </w:rPr>
        <w:t>gion</w:t>
      </w:r>
      <w:r w:rsidRPr="00492CEF">
        <w:rPr>
          <w:rFonts w:ascii="Arial Narrow" w:eastAsia="Tahoma" w:hAnsi="Arial Narrow" w:cs="Tahoma"/>
          <w:spacing w:val="1"/>
          <w:sz w:val="22"/>
        </w:rPr>
        <w:t>a</w:t>
      </w:r>
      <w:r w:rsidRPr="00492CEF">
        <w:rPr>
          <w:rFonts w:ascii="Arial Narrow" w:eastAsia="Tahoma" w:hAnsi="Arial Narrow" w:cs="Tahoma"/>
          <w:sz w:val="22"/>
        </w:rPr>
        <w:t>l</w:t>
      </w:r>
      <w:r w:rsidRPr="00492CEF">
        <w:rPr>
          <w:rFonts w:ascii="Arial Narrow" w:eastAsia="Tahoma" w:hAnsi="Arial Narrow" w:cs="Tahoma"/>
          <w:spacing w:val="-1"/>
          <w:sz w:val="22"/>
        </w:rPr>
        <w:t>n</w:t>
      </w:r>
      <w:r w:rsidRPr="00492CEF">
        <w:rPr>
          <w:rFonts w:ascii="Arial Narrow" w:eastAsia="Tahoma" w:hAnsi="Arial Narrow" w:cs="Tahoma"/>
          <w:spacing w:val="1"/>
          <w:sz w:val="22"/>
        </w:rPr>
        <w:t>e</w:t>
      </w:r>
      <w:r w:rsidRPr="00492CEF">
        <w:rPr>
          <w:rFonts w:ascii="Arial Narrow" w:eastAsia="Tahoma" w:hAnsi="Arial Narrow" w:cs="Tahoma"/>
          <w:spacing w:val="2"/>
          <w:sz w:val="22"/>
        </w:rPr>
        <w:t>g</w:t>
      </w:r>
      <w:r w:rsidRPr="00492CEF">
        <w:rPr>
          <w:rFonts w:ascii="Arial Narrow" w:eastAsia="Tahoma" w:hAnsi="Arial Narrow" w:cs="Tahoma"/>
          <w:sz w:val="22"/>
        </w:rPr>
        <w:t>o</w:t>
      </w:r>
      <w:r w:rsidRPr="00492CEF">
        <w:rPr>
          <w:rFonts w:ascii="Arial Narrow" w:eastAsia="Tahoma" w:hAnsi="Arial Narrow" w:cs="Tahoma"/>
          <w:spacing w:val="4"/>
          <w:sz w:val="22"/>
        </w:rPr>
        <w:t xml:space="preserve"> </w:t>
      </w:r>
      <w:r w:rsidRPr="00492CEF">
        <w:rPr>
          <w:rFonts w:ascii="Arial Narrow" w:eastAsia="Tahoma" w:hAnsi="Arial Narrow" w:cs="Tahoma"/>
          <w:sz w:val="22"/>
        </w:rPr>
        <w:t>Prog</w:t>
      </w:r>
      <w:r w:rsidRPr="00492CEF">
        <w:rPr>
          <w:rFonts w:ascii="Arial Narrow" w:eastAsia="Tahoma" w:hAnsi="Arial Narrow" w:cs="Tahoma"/>
          <w:spacing w:val="-2"/>
          <w:sz w:val="22"/>
        </w:rPr>
        <w:t>r</w:t>
      </w:r>
      <w:r w:rsidRPr="00492CEF">
        <w:rPr>
          <w:rFonts w:ascii="Arial Narrow" w:eastAsia="Tahoma" w:hAnsi="Arial Narrow" w:cs="Tahoma"/>
          <w:spacing w:val="1"/>
          <w:sz w:val="22"/>
        </w:rPr>
        <w:t>a</w:t>
      </w:r>
      <w:r w:rsidRPr="00492CEF">
        <w:rPr>
          <w:rFonts w:ascii="Arial Narrow" w:eastAsia="Tahoma" w:hAnsi="Arial Narrow" w:cs="Tahoma"/>
          <w:sz w:val="22"/>
        </w:rPr>
        <w:t>mu</w:t>
      </w:r>
      <w:r w:rsidRPr="00492CEF">
        <w:rPr>
          <w:rFonts w:ascii="Arial Narrow" w:eastAsia="Tahoma" w:hAnsi="Arial Narrow" w:cs="Tahoma"/>
          <w:spacing w:val="7"/>
          <w:sz w:val="22"/>
        </w:rPr>
        <w:t xml:space="preserve"> </w:t>
      </w:r>
      <w:r w:rsidRPr="00492CEF">
        <w:rPr>
          <w:rFonts w:ascii="Arial Narrow" w:eastAsia="Tahoma" w:hAnsi="Arial Narrow" w:cs="Tahoma"/>
          <w:sz w:val="22"/>
        </w:rPr>
        <w:t>O</w:t>
      </w:r>
      <w:r w:rsidRPr="00492CEF">
        <w:rPr>
          <w:rFonts w:ascii="Arial Narrow" w:eastAsia="Tahoma" w:hAnsi="Arial Narrow" w:cs="Tahoma"/>
          <w:spacing w:val="1"/>
          <w:sz w:val="22"/>
        </w:rPr>
        <w:t>pe</w:t>
      </w:r>
      <w:r w:rsidRPr="00492CEF">
        <w:rPr>
          <w:rFonts w:ascii="Arial Narrow" w:eastAsia="Tahoma" w:hAnsi="Arial Narrow" w:cs="Tahoma"/>
          <w:spacing w:val="-2"/>
          <w:sz w:val="22"/>
        </w:rPr>
        <w:t>r</w:t>
      </w:r>
      <w:r w:rsidRPr="00492CEF">
        <w:rPr>
          <w:rFonts w:ascii="Arial Narrow" w:eastAsia="Tahoma" w:hAnsi="Arial Narrow" w:cs="Tahoma"/>
          <w:spacing w:val="1"/>
          <w:sz w:val="22"/>
        </w:rPr>
        <w:t>a</w:t>
      </w:r>
      <w:r w:rsidRPr="00492CEF">
        <w:rPr>
          <w:rFonts w:ascii="Arial Narrow" w:eastAsia="Tahoma" w:hAnsi="Arial Narrow" w:cs="Tahoma"/>
          <w:spacing w:val="-1"/>
          <w:sz w:val="22"/>
        </w:rPr>
        <w:t>cyjn</w:t>
      </w:r>
      <w:r w:rsidRPr="00492CEF">
        <w:rPr>
          <w:rFonts w:ascii="Arial Narrow" w:eastAsia="Tahoma" w:hAnsi="Arial Narrow" w:cs="Tahoma"/>
          <w:spacing w:val="1"/>
          <w:sz w:val="22"/>
        </w:rPr>
        <w:t>e</w:t>
      </w:r>
      <w:r w:rsidRPr="00492CEF">
        <w:rPr>
          <w:rFonts w:ascii="Arial Narrow" w:eastAsia="Tahoma" w:hAnsi="Arial Narrow" w:cs="Tahoma"/>
          <w:spacing w:val="2"/>
          <w:sz w:val="22"/>
        </w:rPr>
        <w:t>g</w:t>
      </w:r>
      <w:r w:rsidRPr="00492CEF">
        <w:rPr>
          <w:rFonts w:ascii="Arial Narrow" w:eastAsia="Tahoma" w:hAnsi="Arial Narrow" w:cs="Tahoma"/>
          <w:sz w:val="22"/>
        </w:rPr>
        <w:t xml:space="preserve">o </w:t>
      </w:r>
      <w:r w:rsidRPr="00492CEF">
        <w:rPr>
          <w:rFonts w:ascii="Arial Narrow" w:eastAsia="Tahoma" w:hAnsi="Arial Narrow" w:cs="Tahoma"/>
          <w:spacing w:val="-7"/>
          <w:sz w:val="22"/>
        </w:rPr>
        <w:t>W</w:t>
      </w:r>
      <w:r w:rsidRPr="00492CEF">
        <w:rPr>
          <w:rFonts w:ascii="Arial Narrow" w:eastAsia="Tahoma" w:hAnsi="Arial Narrow" w:cs="Tahoma"/>
          <w:sz w:val="22"/>
        </w:rPr>
        <w:t>o</w:t>
      </w:r>
      <w:r w:rsidRPr="00492CEF">
        <w:rPr>
          <w:rFonts w:ascii="Arial Narrow" w:eastAsia="Tahoma" w:hAnsi="Arial Narrow" w:cs="Tahoma"/>
          <w:spacing w:val="-1"/>
          <w:sz w:val="22"/>
        </w:rPr>
        <w:t>j</w:t>
      </w:r>
      <w:r w:rsidRPr="00492CEF">
        <w:rPr>
          <w:rFonts w:ascii="Arial Narrow" w:eastAsia="Tahoma" w:hAnsi="Arial Narrow" w:cs="Tahoma"/>
          <w:spacing w:val="1"/>
          <w:sz w:val="22"/>
        </w:rPr>
        <w:t>ew</w:t>
      </w:r>
      <w:r w:rsidRPr="00492CEF">
        <w:rPr>
          <w:rFonts w:ascii="Arial Narrow" w:eastAsia="Tahoma" w:hAnsi="Arial Narrow" w:cs="Tahoma"/>
          <w:sz w:val="22"/>
        </w:rPr>
        <w:t>ódz</w:t>
      </w:r>
      <w:r w:rsidRPr="00492CEF">
        <w:rPr>
          <w:rFonts w:ascii="Arial Narrow" w:eastAsia="Tahoma" w:hAnsi="Arial Narrow" w:cs="Tahoma"/>
          <w:spacing w:val="1"/>
          <w:sz w:val="22"/>
        </w:rPr>
        <w:t>t</w:t>
      </w:r>
      <w:r w:rsidRPr="00492CEF">
        <w:rPr>
          <w:rFonts w:ascii="Arial Narrow" w:eastAsia="Tahoma" w:hAnsi="Arial Narrow" w:cs="Tahoma"/>
          <w:spacing w:val="-1"/>
          <w:sz w:val="22"/>
        </w:rPr>
        <w:t>w</w:t>
      </w:r>
      <w:r w:rsidRPr="00492CEF">
        <w:rPr>
          <w:rFonts w:ascii="Arial Narrow" w:eastAsia="Tahoma" w:hAnsi="Arial Narrow" w:cs="Tahoma"/>
          <w:sz w:val="22"/>
        </w:rPr>
        <w:t>a</w:t>
      </w:r>
      <w:r w:rsidRPr="00492CEF">
        <w:rPr>
          <w:rFonts w:ascii="Arial Narrow" w:eastAsia="Tahoma" w:hAnsi="Arial Narrow" w:cs="Tahoma"/>
          <w:spacing w:val="5"/>
          <w:sz w:val="22"/>
        </w:rPr>
        <w:t xml:space="preserve"> </w:t>
      </w:r>
      <w:r w:rsidRPr="00492CEF">
        <w:rPr>
          <w:rFonts w:ascii="Arial Narrow" w:eastAsia="Tahoma" w:hAnsi="Arial Narrow" w:cs="Tahoma"/>
          <w:sz w:val="22"/>
        </w:rPr>
        <w:t>Świętokrzyskiego</w:t>
      </w:r>
      <w:r w:rsidRPr="00492CEF">
        <w:rPr>
          <w:rFonts w:ascii="Arial Narrow" w:eastAsia="Tahoma" w:hAnsi="Arial Narrow" w:cs="Tahoma"/>
          <w:spacing w:val="8"/>
          <w:sz w:val="22"/>
        </w:rPr>
        <w:t xml:space="preserve"> </w:t>
      </w:r>
      <w:r w:rsidRPr="00492CEF">
        <w:rPr>
          <w:rFonts w:ascii="Arial Narrow" w:eastAsia="Tahoma" w:hAnsi="Arial Narrow" w:cs="Tahoma"/>
          <w:spacing w:val="-1"/>
          <w:sz w:val="22"/>
        </w:rPr>
        <w:t>n</w:t>
      </w:r>
      <w:r w:rsidRPr="00492CEF">
        <w:rPr>
          <w:rFonts w:ascii="Arial Narrow" w:eastAsia="Tahoma" w:hAnsi="Arial Narrow" w:cs="Tahoma"/>
          <w:sz w:val="22"/>
        </w:rPr>
        <w:t>a</w:t>
      </w:r>
      <w:r w:rsidRPr="00492CEF">
        <w:rPr>
          <w:rFonts w:ascii="Arial Narrow" w:eastAsia="Tahoma" w:hAnsi="Arial Narrow" w:cs="Tahoma"/>
          <w:spacing w:val="18"/>
          <w:sz w:val="22"/>
        </w:rPr>
        <w:t xml:space="preserve"> </w:t>
      </w:r>
      <w:r w:rsidRPr="00492CEF">
        <w:rPr>
          <w:rFonts w:ascii="Arial Narrow" w:eastAsia="Tahoma" w:hAnsi="Arial Narrow" w:cs="Tahoma"/>
          <w:sz w:val="22"/>
        </w:rPr>
        <w:t>l</w:t>
      </w:r>
      <w:r w:rsidRPr="00492CEF">
        <w:rPr>
          <w:rFonts w:ascii="Arial Narrow" w:eastAsia="Tahoma" w:hAnsi="Arial Narrow" w:cs="Tahoma"/>
          <w:spacing w:val="1"/>
          <w:sz w:val="22"/>
        </w:rPr>
        <w:t>a</w:t>
      </w:r>
      <w:r w:rsidRPr="00492CEF">
        <w:rPr>
          <w:rFonts w:ascii="Arial Narrow" w:eastAsia="Tahoma" w:hAnsi="Arial Narrow" w:cs="Tahoma"/>
          <w:sz w:val="22"/>
        </w:rPr>
        <w:t>ta</w:t>
      </w:r>
      <w:r w:rsidRPr="00492CEF">
        <w:rPr>
          <w:rFonts w:ascii="Arial Narrow" w:eastAsia="Tahoma" w:hAnsi="Arial Narrow" w:cs="Tahoma"/>
          <w:spacing w:val="14"/>
          <w:sz w:val="22"/>
        </w:rPr>
        <w:t xml:space="preserve"> </w:t>
      </w:r>
      <w:r w:rsidRPr="00492CEF">
        <w:rPr>
          <w:rFonts w:ascii="Arial Narrow" w:eastAsia="Tahoma" w:hAnsi="Arial Narrow" w:cs="Tahoma"/>
          <w:spacing w:val="-1"/>
          <w:sz w:val="22"/>
        </w:rPr>
        <w:t>201</w:t>
      </w:r>
      <w:r w:rsidRPr="00492CEF">
        <w:rPr>
          <w:rFonts w:ascii="Arial Narrow" w:eastAsia="Tahoma" w:hAnsi="Arial Narrow" w:cs="Tahoma"/>
          <w:spacing w:val="2"/>
          <w:sz w:val="22"/>
        </w:rPr>
        <w:t>4-</w:t>
      </w:r>
      <w:r w:rsidRPr="00492CEF">
        <w:rPr>
          <w:rFonts w:ascii="Arial Narrow" w:eastAsia="Tahoma" w:hAnsi="Arial Narrow" w:cs="Tahoma"/>
          <w:spacing w:val="-1"/>
          <w:sz w:val="22"/>
        </w:rPr>
        <w:t>2</w:t>
      </w:r>
      <w:r w:rsidRPr="00492CEF">
        <w:rPr>
          <w:rFonts w:ascii="Arial Narrow" w:eastAsia="Tahoma" w:hAnsi="Arial Narrow" w:cs="Tahoma"/>
          <w:spacing w:val="1"/>
          <w:sz w:val="22"/>
        </w:rPr>
        <w:t>0</w:t>
      </w:r>
      <w:r w:rsidRPr="00492CEF">
        <w:rPr>
          <w:rFonts w:ascii="Arial Narrow" w:eastAsia="Tahoma" w:hAnsi="Arial Narrow" w:cs="Tahoma"/>
          <w:spacing w:val="-1"/>
          <w:sz w:val="22"/>
        </w:rPr>
        <w:t>2</w:t>
      </w:r>
      <w:r w:rsidRPr="00492CEF">
        <w:rPr>
          <w:rFonts w:ascii="Arial Narrow" w:eastAsia="Tahoma" w:hAnsi="Arial Narrow" w:cs="Tahoma"/>
          <w:sz w:val="22"/>
        </w:rPr>
        <w:t>0</w:t>
      </w:r>
      <w:r w:rsidRPr="00492CEF">
        <w:rPr>
          <w:rFonts w:ascii="Arial Narrow" w:eastAsia="Tahoma" w:hAnsi="Arial Narrow" w:cs="Tahoma"/>
          <w:spacing w:val="7"/>
          <w:sz w:val="22"/>
        </w:rPr>
        <w:t xml:space="preserve"> </w:t>
      </w:r>
      <w:r w:rsidRPr="00492CEF">
        <w:rPr>
          <w:rFonts w:ascii="Arial Narrow" w:eastAsia="Tahoma" w:hAnsi="Arial Narrow" w:cs="Tahoma"/>
          <w:spacing w:val="1"/>
          <w:sz w:val="22"/>
        </w:rPr>
        <w:t>w</w:t>
      </w:r>
      <w:r w:rsidRPr="00492CEF">
        <w:rPr>
          <w:rFonts w:ascii="Arial Narrow" w:eastAsia="Tahoma" w:hAnsi="Arial Narrow" w:cs="Tahoma"/>
          <w:sz w:val="22"/>
        </w:rPr>
        <w:t>spó</w:t>
      </w:r>
      <w:r w:rsidRPr="00492CEF">
        <w:rPr>
          <w:rFonts w:ascii="Arial Narrow" w:eastAsia="Tahoma" w:hAnsi="Arial Narrow" w:cs="Tahoma"/>
          <w:spacing w:val="3"/>
          <w:sz w:val="22"/>
        </w:rPr>
        <w:t>ł</w:t>
      </w:r>
      <w:r w:rsidRPr="00492CEF">
        <w:rPr>
          <w:rFonts w:ascii="Arial Narrow" w:eastAsia="Tahoma" w:hAnsi="Arial Narrow" w:cs="Tahoma"/>
          <w:spacing w:val="-1"/>
          <w:sz w:val="22"/>
        </w:rPr>
        <w:t>f</w:t>
      </w:r>
      <w:r w:rsidRPr="00492CEF">
        <w:rPr>
          <w:rFonts w:ascii="Arial Narrow" w:eastAsia="Tahoma" w:hAnsi="Arial Narrow" w:cs="Tahoma"/>
          <w:sz w:val="22"/>
        </w:rPr>
        <w:t>i</w:t>
      </w:r>
      <w:r w:rsidRPr="00492CEF">
        <w:rPr>
          <w:rFonts w:ascii="Arial Narrow" w:eastAsia="Tahoma" w:hAnsi="Arial Narrow" w:cs="Tahoma"/>
          <w:spacing w:val="-1"/>
          <w:sz w:val="22"/>
        </w:rPr>
        <w:t>n</w:t>
      </w:r>
      <w:r w:rsidRPr="00492CEF">
        <w:rPr>
          <w:rFonts w:ascii="Arial Narrow" w:eastAsia="Tahoma" w:hAnsi="Arial Narrow" w:cs="Tahoma"/>
          <w:spacing w:val="1"/>
          <w:sz w:val="22"/>
        </w:rPr>
        <w:t>an</w:t>
      </w:r>
      <w:r w:rsidRPr="00492CEF">
        <w:rPr>
          <w:rFonts w:ascii="Arial Narrow" w:eastAsia="Tahoma" w:hAnsi="Arial Narrow" w:cs="Tahoma"/>
          <w:sz w:val="22"/>
        </w:rPr>
        <w:t>so</w:t>
      </w:r>
      <w:r w:rsidRPr="00492CEF">
        <w:rPr>
          <w:rFonts w:ascii="Arial Narrow" w:eastAsia="Tahoma" w:hAnsi="Arial Narrow" w:cs="Tahoma"/>
          <w:spacing w:val="-2"/>
          <w:sz w:val="22"/>
        </w:rPr>
        <w:t>w</w:t>
      </w:r>
      <w:r w:rsidRPr="00492CEF">
        <w:rPr>
          <w:rFonts w:ascii="Arial Narrow" w:eastAsia="Tahoma" w:hAnsi="Arial Narrow" w:cs="Tahoma"/>
          <w:spacing w:val="1"/>
          <w:sz w:val="22"/>
        </w:rPr>
        <w:t>a</w:t>
      </w:r>
      <w:r w:rsidRPr="00492CEF">
        <w:rPr>
          <w:rFonts w:ascii="Arial Narrow" w:eastAsia="Tahoma" w:hAnsi="Arial Narrow" w:cs="Tahoma"/>
          <w:spacing w:val="-1"/>
          <w:sz w:val="22"/>
        </w:rPr>
        <w:t>n</w:t>
      </w:r>
      <w:r w:rsidRPr="00492CEF">
        <w:rPr>
          <w:rFonts w:ascii="Arial Narrow" w:eastAsia="Tahoma" w:hAnsi="Arial Narrow" w:cs="Tahoma"/>
          <w:spacing w:val="1"/>
          <w:sz w:val="22"/>
        </w:rPr>
        <w:t>e</w:t>
      </w:r>
      <w:r w:rsidRPr="00492CEF">
        <w:rPr>
          <w:rFonts w:ascii="Arial Narrow" w:eastAsia="Tahoma" w:hAnsi="Arial Narrow" w:cs="Tahoma"/>
          <w:sz w:val="22"/>
        </w:rPr>
        <w:t>go</w:t>
      </w:r>
      <w:r w:rsidRPr="00492CEF">
        <w:rPr>
          <w:rFonts w:ascii="Arial Narrow" w:eastAsia="Tahoma" w:hAnsi="Arial Narrow" w:cs="Tahoma"/>
          <w:spacing w:val="-1"/>
          <w:sz w:val="22"/>
        </w:rPr>
        <w:t xml:space="preserve"> </w:t>
      </w:r>
      <w:r w:rsidRPr="00492CEF">
        <w:rPr>
          <w:rFonts w:ascii="Arial Narrow" w:eastAsia="Tahoma" w:hAnsi="Arial Narrow" w:cs="Tahoma"/>
          <w:sz w:val="22"/>
        </w:rPr>
        <w:t>ze</w:t>
      </w:r>
      <w:r w:rsidRPr="00492CEF">
        <w:rPr>
          <w:rFonts w:ascii="Arial Narrow" w:eastAsia="Tahoma" w:hAnsi="Arial Narrow" w:cs="Tahoma"/>
          <w:spacing w:val="16"/>
          <w:sz w:val="22"/>
        </w:rPr>
        <w:t xml:space="preserve"> </w:t>
      </w:r>
      <w:r w:rsidRPr="00492CEF">
        <w:rPr>
          <w:rFonts w:ascii="Arial Narrow" w:eastAsia="Tahoma" w:hAnsi="Arial Narrow" w:cs="Tahoma"/>
          <w:sz w:val="22"/>
        </w:rPr>
        <w:t>środk</w:t>
      </w:r>
      <w:r w:rsidRPr="00492CEF">
        <w:rPr>
          <w:rFonts w:ascii="Arial Narrow" w:eastAsia="Tahoma" w:hAnsi="Arial Narrow" w:cs="Tahoma"/>
          <w:spacing w:val="-1"/>
          <w:sz w:val="22"/>
        </w:rPr>
        <w:t>ó</w:t>
      </w:r>
      <w:r w:rsidRPr="00492CEF">
        <w:rPr>
          <w:rFonts w:ascii="Arial Narrow" w:eastAsia="Tahoma" w:hAnsi="Arial Narrow" w:cs="Tahoma"/>
          <w:sz w:val="22"/>
        </w:rPr>
        <w:t>w</w:t>
      </w:r>
      <w:r w:rsidRPr="00492CEF">
        <w:rPr>
          <w:rFonts w:ascii="Arial Narrow" w:eastAsia="Tahoma" w:hAnsi="Arial Narrow" w:cs="Tahoma"/>
          <w:spacing w:val="10"/>
          <w:sz w:val="22"/>
        </w:rPr>
        <w:t xml:space="preserve"> </w:t>
      </w:r>
      <w:r w:rsidRPr="00492CEF">
        <w:rPr>
          <w:rFonts w:ascii="Arial Narrow" w:eastAsia="Tahoma" w:hAnsi="Arial Narrow" w:cs="Tahoma"/>
          <w:spacing w:val="1"/>
          <w:sz w:val="22"/>
        </w:rPr>
        <w:t>E</w:t>
      </w:r>
      <w:r w:rsidRPr="00492CEF">
        <w:rPr>
          <w:rFonts w:ascii="Arial Narrow" w:eastAsia="Tahoma" w:hAnsi="Arial Narrow" w:cs="Tahoma"/>
          <w:spacing w:val="-1"/>
          <w:sz w:val="22"/>
        </w:rPr>
        <w:t>u</w:t>
      </w:r>
      <w:r w:rsidRPr="00492CEF">
        <w:rPr>
          <w:rFonts w:ascii="Arial Narrow" w:eastAsia="Tahoma" w:hAnsi="Arial Narrow" w:cs="Tahoma"/>
          <w:sz w:val="22"/>
        </w:rPr>
        <w:t>r</w:t>
      </w:r>
      <w:r w:rsidRPr="00492CEF">
        <w:rPr>
          <w:rFonts w:ascii="Arial Narrow" w:eastAsia="Tahoma" w:hAnsi="Arial Narrow" w:cs="Tahoma"/>
          <w:spacing w:val="2"/>
          <w:sz w:val="22"/>
        </w:rPr>
        <w:t>o</w:t>
      </w:r>
      <w:r w:rsidRPr="00492CEF">
        <w:rPr>
          <w:rFonts w:ascii="Arial Narrow" w:eastAsia="Tahoma" w:hAnsi="Arial Narrow" w:cs="Tahoma"/>
          <w:sz w:val="22"/>
        </w:rPr>
        <w:t>p</w:t>
      </w:r>
      <w:r w:rsidRPr="00492CEF">
        <w:rPr>
          <w:rFonts w:ascii="Arial Narrow" w:eastAsia="Tahoma" w:hAnsi="Arial Narrow" w:cs="Tahoma"/>
          <w:spacing w:val="1"/>
          <w:sz w:val="22"/>
        </w:rPr>
        <w:t>e</w:t>
      </w:r>
      <w:r w:rsidRPr="00492CEF">
        <w:rPr>
          <w:rFonts w:ascii="Arial Narrow" w:eastAsia="Tahoma" w:hAnsi="Arial Narrow" w:cs="Tahoma"/>
          <w:spacing w:val="-1"/>
          <w:sz w:val="22"/>
        </w:rPr>
        <w:t>j</w:t>
      </w:r>
      <w:r w:rsidRPr="00492CEF">
        <w:rPr>
          <w:rFonts w:ascii="Arial Narrow" w:eastAsia="Tahoma" w:hAnsi="Arial Narrow" w:cs="Tahoma"/>
          <w:sz w:val="22"/>
        </w:rPr>
        <w:t>s</w:t>
      </w:r>
      <w:r w:rsidRPr="00492CEF">
        <w:rPr>
          <w:rFonts w:ascii="Arial Narrow" w:eastAsia="Tahoma" w:hAnsi="Arial Narrow" w:cs="Tahoma"/>
          <w:spacing w:val="-1"/>
          <w:sz w:val="22"/>
        </w:rPr>
        <w:t>k</w:t>
      </w:r>
      <w:r w:rsidRPr="00492CEF">
        <w:rPr>
          <w:rFonts w:ascii="Arial Narrow" w:eastAsia="Tahoma" w:hAnsi="Arial Narrow" w:cs="Tahoma"/>
          <w:sz w:val="22"/>
        </w:rPr>
        <w:t>i</w:t>
      </w:r>
      <w:r w:rsidRPr="00492CEF">
        <w:rPr>
          <w:rFonts w:ascii="Arial Narrow" w:eastAsia="Tahoma" w:hAnsi="Arial Narrow" w:cs="Tahoma"/>
          <w:spacing w:val="1"/>
          <w:sz w:val="22"/>
        </w:rPr>
        <w:t>e</w:t>
      </w:r>
      <w:r w:rsidRPr="00492CEF">
        <w:rPr>
          <w:rFonts w:ascii="Arial Narrow" w:eastAsia="Tahoma" w:hAnsi="Arial Narrow" w:cs="Tahoma"/>
          <w:sz w:val="22"/>
        </w:rPr>
        <w:t>go</w:t>
      </w:r>
      <w:r w:rsidRPr="00492CEF">
        <w:rPr>
          <w:rFonts w:ascii="Arial Narrow" w:eastAsia="Tahoma" w:hAnsi="Arial Narrow" w:cs="Tahoma"/>
          <w:spacing w:val="7"/>
          <w:sz w:val="22"/>
        </w:rPr>
        <w:t xml:space="preserve"> </w:t>
      </w:r>
      <w:r w:rsidRPr="00492CEF">
        <w:rPr>
          <w:rFonts w:ascii="Arial Narrow" w:eastAsia="Tahoma" w:hAnsi="Arial Narrow" w:cs="Tahoma"/>
          <w:sz w:val="22"/>
        </w:rPr>
        <w:t>F</w:t>
      </w:r>
      <w:r w:rsidRPr="00492CEF">
        <w:rPr>
          <w:rFonts w:ascii="Arial Narrow" w:eastAsia="Tahoma" w:hAnsi="Arial Narrow" w:cs="Tahoma"/>
          <w:spacing w:val="1"/>
          <w:sz w:val="22"/>
        </w:rPr>
        <w:t>u</w:t>
      </w:r>
      <w:r w:rsidRPr="00492CEF">
        <w:rPr>
          <w:rFonts w:ascii="Arial Narrow" w:eastAsia="Tahoma" w:hAnsi="Arial Narrow" w:cs="Tahoma"/>
          <w:spacing w:val="-1"/>
          <w:sz w:val="22"/>
        </w:rPr>
        <w:t>n</w:t>
      </w:r>
      <w:r w:rsidRPr="00492CEF">
        <w:rPr>
          <w:rFonts w:ascii="Arial Narrow" w:eastAsia="Tahoma" w:hAnsi="Arial Narrow" w:cs="Tahoma"/>
          <w:sz w:val="22"/>
        </w:rPr>
        <w:t>dus</w:t>
      </w:r>
      <w:r w:rsidRPr="00492CEF">
        <w:rPr>
          <w:rFonts w:ascii="Arial Narrow" w:eastAsia="Tahoma" w:hAnsi="Arial Narrow" w:cs="Tahoma"/>
          <w:spacing w:val="2"/>
          <w:sz w:val="22"/>
        </w:rPr>
        <w:t>z</w:t>
      </w:r>
      <w:r w:rsidRPr="00492CEF">
        <w:rPr>
          <w:rFonts w:ascii="Arial Narrow" w:eastAsia="Tahoma" w:hAnsi="Arial Narrow" w:cs="Tahoma"/>
          <w:sz w:val="22"/>
        </w:rPr>
        <w:t>u Społ</w:t>
      </w:r>
      <w:r w:rsidRPr="00492CEF">
        <w:rPr>
          <w:rFonts w:ascii="Arial Narrow" w:eastAsia="Tahoma" w:hAnsi="Arial Narrow" w:cs="Tahoma"/>
          <w:spacing w:val="1"/>
          <w:sz w:val="22"/>
        </w:rPr>
        <w:t>e</w:t>
      </w:r>
      <w:r w:rsidRPr="00492CEF">
        <w:rPr>
          <w:rFonts w:ascii="Arial Narrow" w:eastAsia="Tahoma" w:hAnsi="Arial Narrow" w:cs="Tahoma"/>
          <w:spacing w:val="-1"/>
          <w:sz w:val="22"/>
        </w:rPr>
        <w:t>c</w:t>
      </w:r>
      <w:r w:rsidRPr="00492CEF">
        <w:rPr>
          <w:rFonts w:ascii="Arial Narrow" w:eastAsia="Tahoma" w:hAnsi="Arial Narrow" w:cs="Tahoma"/>
          <w:sz w:val="22"/>
        </w:rPr>
        <w:t>znego.</w:t>
      </w:r>
    </w:p>
    <w:p w:rsidR="00C95411" w:rsidRPr="00492CEF" w:rsidRDefault="00C95411" w:rsidP="00492CEF">
      <w:pPr>
        <w:jc w:val="center"/>
        <w:rPr>
          <w:rFonts w:ascii="Arial Narrow" w:hAnsi="Arial Narrow"/>
          <w:b/>
          <w:snapToGrid w:val="0"/>
          <w:sz w:val="22"/>
        </w:rPr>
      </w:pPr>
    </w:p>
    <w:p w:rsidR="00B110A7" w:rsidRPr="00492CEF" w:rsidRDefault="00B110A7" w:rsidP="00492CEF">
      <w:pPr>
        <w:jc w:val="center"/>
        <w:rPr>
          <w:rFonts w:ascii="Arial Narrow" w:hAnsi="Arial Narrow"/>
          <w:b/>
          <w:snapToGrid w:val="0"/>
          <w:sz w:val="22"/>
        </w:rPr>
      </w:pPr>
      <w:r w:rsidRPr="00492CEF">
        <w:rPr>
          <w:rFonts w:ascii="Arial Narrow" w:hAnsi="Arial Narrow"/>
          <w:b/>
          <w:snapToGrid w:val="0"/>
          <w:sz w:val="22"/>
        </w:rPr>
        <w:t>§ 1</w:t>
      </w:r>
    </w:p>
    <w:p w:rsidR="00B110A7" w:rsidRPr="00492CEF" w:rsidRDefault="00B110A7"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cs="Arial"/>
          <w:sz w:val="22"/>
        </w:rPr>
        <w:t xml:space="preserve">Przedmiotem umowy jest zakup oraz dostawa artykułów spożywczych </w:t>
      </w:r>
      <w:r w:rsidR="002C69C8" w:rsidRPr="00492CEF">
        <w:rPr>
          <w:rFonts w:ascii="Arial Narrow" w:eastAsia="Times New Roman" w:hAnsi="Arial Narrow" w:cs="Calibri"/>
          <w:iCs/>
          <w:sz w:val="22"/>
        </w:rPr>
        <w:t xml:space="preserve">oraz materiałów </w:t>
      </w:r>
      <w:r w:rsidR="002C69C8" w:rsidRPr="00492CEF">
        <w:rPr>
          <w:rFonts w:ascii="Arial Narrow" w:eastAsia="Calibri" w:hAnsi="Arial Narrow" w:cs="Times New Roman"/>
          <w:sz w:val="22"/>
        </w:rPr>
        <w:t>na potrzeby organizacji poczęstunku</w:t>
      </w:r>
      <w:r w:rsidR="002C69C8" w:rsidRPr="00492CEF">
        <w:rPr>
          <w:rFonts w:ascii="Arial Narrow" w:hAnsi="Arial Narrow" w:cs="Arial"/>
          <w:sz w:val="22"/>
        </w:rPr>
        <w:t xml:space="preserve"> - </w:t>
      </w:r>
      <w:r w:rsidRPr="00492CEF">
        <w:rPr>
          <w:rFonts w:ascii="Arial Narrow" w:hAnsi="Arial Narrow" w:cs="Arial"/>
          <w:sz w:val="22"/>
        </w:rPr>
        <w:t>określonych w Charakterystyce przedmiotu zamówienia – Załącznik nr 1 do Zaproszenia.</w:t>
      </w:r>
    </w:p>
    <w:p w:rsidR="00B110A7" w:rsidRPr="00492CEF" w:rsidRDefault="00B110A7"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bCs/>
          <w:sz w:val="22"/>
        </w:rPr>
        <w:t>Wykonawca oświadcza, że przedmiot umowy jest zgodny ze złożoną przez niego ofertą, w</w:t>
      </w:r>
      <w:r w:rsidRPr="00492CEF">
        <w:rPr>
          <w:rFonts w:ascii="Arial Narrow" w:hAnsi="Arial Narrow"/>
          <w:sz w:val="22"/>
        </w:rPr>
        <w:t>olny                                 od jakichkolwiek wad prawnych i obciążeń na rzecz osób trzecich oraz nie jest przedmiotem żadnego postępowania i zabezpieczenia.</w:t>
      </w:r>
    </w:p>
    <w:p w:rsidR="00B110A7" w:rsidRPr="00492CEF" w:rsidRDefault="00B110A7"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sz w:val="22"/>
        </w:rPr>
        <w:t>Wykonawca dostarczy przedmiot umowy w opakowaniu zabezpieczającym je przed zniszczeniem lub uszkodzeniem. Koszt opakowania jest wliczony w cenę przedmiotu zamówienia.</w:t>
      </w:r>
    </w:p>
    <w:p w:rsidR="00B110A7" w:rsidRPr="00492CEF" w:rsidRDefault="00B110A7"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cs="Arial"/>
          <w:bCs/>
          <w:sz w:val="22"/>
        </w:rPr>
        <w:t xml:space="preserve">Wykonawca zapewni i gwarantuje, </w:t>
      </w:r>
      <w:r w:rsidRPr="00492CEF">
        <w:rPr>
          <w:rFonts w:ascii="Arial Narrow" w:hAnsi="Arial Narrow"/>
          <w:sz w:val="22"/>
        </w:rPr>
        <w:t>że dostarczane produkty spełniać będą wymag</w:t>
      </w:r>
      <w:r w:rsidR="00445D8C" w:rsidRPr="00492CEF">
        <w:rPr>
          <w:rFonts w:ascii="Arial Narrow" w:hAnsi="Arial Narrow"/>
          <w:sz w:val="22"/>
        </w:rPr>
        <w:t>ania obowiązujących przepisów i </w:t>
      </w:r>
      <w:r w:rsidRPr="00492CEF">
        <w:rPr>
          <w:rFonts w:ascii="Arial Narrow" w:hAnsi="Arial Narrow"/>
          <w:sz w:val="22"/>
        </w:rPr>
        <w:t>norm dotyczących produktów spożywczych.</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sz w:val="22"/>
        </w:rPr>
        <w:t>Wykonawca oświadcza, iż posiada odpowiednie kwalifikacje, uprawnienia i warunki do należytego wykonania przedmiotu umowy.</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sz w:val="22"/>
        </w:rPr>
        <w:t>Wykonawca oświadcza, że dysponuje osobami oraz warunkami technicznymi, umożliwiającymi wykonanie niniejszego zamówienia.</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sz w:val="22"/>
        </w:rPr>
        <w:t xml:space="preserve"> Wykonawca oświadcza, że jest w odpowiedniej sytuacji ekonomicznej lub finansowej umożliwiającej wykonanie zamówienia w terminach i na warunkach określonych przez Zamawiającego.</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hAnsi="Arial Narrow"/>
          <w:sz w:val="22"/>
        </w:rPr>
        <w:t>Wykonując przedmiot Umowy, Wykonawca zobowiązuje się do terminowego, starannego i profesjonalnego wykonania przedmiotu zamówienia</w:t>
      </w:r>
      <w:r w:rsidRPr="00492CEF">
        <w:rPr>
          <w:rFonts w:ascii="Arial Narrow" w:eastAsia="Times New Roman" w:hAnsi="Arial Narrow"/>
          <w:sz w:val="22"/>
        </w:rPr>
        <w:t xml:space="preserve"> zgodnie z charakterystyką przedmiotu zamówienia postępowania nr </w:t>
      </w:r>
      <w:r w:rsidR="00B72942" w:rsidRPr="00492CEF">
        <w:rPr>
          <w:rFonts w:ascii="Arial Narrow" w:eastAsia="Times New Roman" w:hAnsi="Arial Narrow"/>
          <w:sz w:val="22"/>
        </w:rPr>
        <w:t>26</w:t>
      </w:r>
      <w:r w:rsidRPr="00492CEF">
        <w:rPr>
          <w:rFonts w:ascii="Arial Narrow" w:eastAsia="Times New Roman" w:hAnsi="Arial Narrow"/>
          <w:sz w:val="22"/>
        </w:rPr>
        <w:t>/ZK/2022/S</w:t>
      </w:r>
      <w:r w:rsidR="002C69C8" w:rsidRPr="00492CEF">
        <w:rPr>
          <w:rFonts w:ascii="Arial Narrow" w:eastAsia="Times New Roman" w:hAnsi="Arial Narrow"/>
          <w:sz w:val="22"/>
        </w:rPr>
        <w:t>IS</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eastAsia="Arial Unicode MS" w:hAnsi="Arial Narrow"/>
          <w:bCs/>
          <w:sz w:val="22"/>
        </w:rPr>
        <w:t>Wykonawca jest zobowiązany informować wyznaczonego pracownika Zamawiającego o wszelkich przeszkodach utrudniających lub uniemożliwiających realizację Umowy, a także o innych zdarzeniach mających wpływ na realizację Umowy.</w:t>
      </w:r>
    </w:p>
    <w:p w:rsidR="00445D8C" w:rsidRPr="00492CEF" w:rsidRDefault="00445D8C" w:rsidP="00492CEF">
      <w:pPr>
        <w:pStyle w:val="Akapitzlist"/>
        <w:numPr>
          <w:ilvl w:val="0"/>
          <w:numId w:val="65"/>
        </w:numPr>
        <w:autoSpaceDE w:val="0"/>
        <w:autoSpaceDN w:val="0"/>
        <w:adjustRightInd w:val="0"/>
        <w:ind w:left="284" w:right="-2"/>
        <w:jc w:val="both"/>
        <w:rPr>
          <w:rFonts w:ascii="Arial Narrow" w:hAnsi="Arial Narrow" w:cs="Arial"/>
          <w:sz w:val="22"/>
        </w:rPr>
      </w:pPr>
      <w:r w:rsidRPr="00492CEF">
        <w:rPr>
          <w:rFonts w:ascii="Arial Narrow" w:eastAsia="Calibri" w:hAnsi="Arial Narrow" w:cs="Times New Roman"/>
          <w:sz w:val="22"/>
          <w:u w:val="single"/>
        </w:rPr>
        <w:t>W przypadku zadeklarowania</w:t>
      </w:r>
      <w:r w:rsidRPr="00492CEF">
        <w:rPr>
          <w:rFonts w:ascii="Arial Narrow" w:eastAsia="Calibri" w:hAnsi="Arial Narrow" w:cs="Times New Roman"/>
          <w:sz w:val="22"/>
        </w:rPr>
        <w:t xml:space="preserve"> przez Wykonawcę </w:t>
      </w:r>
      <w:r w:rsidR="00D10C1D" w:rsidRPr="00492CEF">
        <w:rPr>
          <w:rFonts w:ascii="Arial Narrow" w:eastAsia="Calibri" w:hAnsi="Arial Narrow" w:cs="Times New Roman"/>
          <w:sz w:val="22"/>
        </w:rPr>
        <w:t>spełnienia kryterium „Klauzule środowiskowe</w:t>
      </w:r>
      <w:r w:rsidRPr="00492CEF">
        <w:rPr>
          <w:rFonts w:ascii="Arial Narrow" w:eastAsia="Calibri" w:hAnsi="Arial Narrow" w:cs="Times New Roman"/>
          <w:sz w:val="22"/>
        </w:rPr>
        <w:t xml:space="preserve">”, Wykonawca jest zobowiązany do </w:t>
      </w:r>
      <w:r w:rsidR="00D10C1D" w:rsidRPr="00492CEF">
        <w:rPr>
          <w:rFonts w:ascii="Arial Narrow" w:hAnsi="Arial Narrow"/>
          <w:sz w:val="22"/>
        </w:rPr>
        <w:t xml:space="preserve">dostawy </w:t>
      </w:r>
      <w:r w:rsidR="00DE1C37" w:rsidRPr="00BA4F1E">
        <w:rPr>
          <w:rFonts w:ascii="Arial Narrow" w:hAnsi="Arial Narrow" w:cs="Calibri"/>
          <w:color w:val="000000"/>
          <w:sz w:val="22"/>
        </w:rPr>
        <w:t xml:space="preserve">(wody gazowanej, wody niegazowanej) w opakowaniach zawierających surowce </w:t>
      </w:r>
      <w:r w:rsidR="00DE1C37" w:rsidRPr="00BA4F1E">
        <w:rPr>
          <w:rFonts w:ascii="Arial Narrow" w:hAnsi="Arial Narrow" w:cs="Calibri"/>
          <w:color w:val="000000"/>
          <w:sz w:val="22"/>
        </w:rPr>
        <w:lastRenderedPageBreak/>
        <w:t>pochodzące z recyklingu bądź w opakowaniach opartych na surowcach odnawialnych</w:t>
      </w:r>
      <w:r w:rsidR="00DE1C37">
        <w:rPr>
          <w:rFonts w:ascii="Arial Narrow" w:hAnsi="Arial Narrow" w:cs="Calibri"/>
          <w:color w:val="000000"/>
          <w:sz w:val="22"/>
        </w:rPr>
        <w:t xml:space="preserve"> (zgodnie ze złożoną ofertą)</w:t>
      </w:r>
      <w:r w:rsidR="00DE1C37" w:rsidRPr="00492CEF">
        <w:rPr>
          <w:rFonts w:ascii="Arial Narrow" w:hAnsi="Arial Narrow"/>
          <w:sz w:val="22"/>
        </w:rPr>
        <w:t xml:space="preserve"> </w:t>
      </w:r>
      <w:r w:rsidRPr="00492CEF">
        <w:rPr>
          <w:rFonts w:ascii="Arial Narrow" w:hAnsi="Arial Narrow"/>
          <w:sz w:val="22"/>
        </w:rPr>
        <w:t>podczas świadczenia usługi.</w:t>
      </w:r>
    </w:p>
    <w:p w:rsidR="00727B6E" w:rsidRPr="00492CEF" w:rsidRDefault="00727B6E" w:rsidP="00492CEF">
      <w:pPr>
        <w:tabs>
          <w:tab w:val="right" w:pos="8953"/>
        </w:tabs>
        <w:ind w:left="4500" w:hanging="4500"/>
        <w:jc w:val="center"/>
        <w:rPr>
          <w:rFonts w:ascii="Arial Narrow" w:hAnsi="Arial Narrow"/>
          <w:b/>
          <w:snapToGrid w:val="0"/>
          <w:color w:val="FF0000"/>
          <w:sz w:val="22"/>
        </w:rPr>
      </w:pPr>
    </w:p>
    <w:p w:rsidR="00B110A7" w:rsidRPr="00492CEF" w:rsidRDefault="00B110A7" w:rsidP="00492CEF">
      <w:pPr>
        <w:tabs>
          <w:tab w:val="right" w:pos="8953"/>
        </w:tabs>
        <w:ind w:left="4500" w:hanging="4500"/>
        <w:jc w:val="center"/>
        <w:rPr>
          <w:rFonts w:ascii="Arial Narrow" w:hAnsi="Arial Narrow"/>
          <w:b/>
          <w:snapToGrid w:val="0"/>
          <w:color w:val="FF0000"/>
          <w:sz w:val="22"/>
        </w:rPr>
      </w:pPr>
      <w:r w:rsidRPr="00492CEF">
        <w:rPr>
          <w:rFonts w:ascii="Arial Narrow" w:hAnsi="Arial Narrow"/>
          <w:b/>
          <w:snapToGrid w:val="0"/>
          <w:sz w:val="22"/>
        </w:rPr>
        <w:t>§ 2</w:t>
      </w:r>
    </w:p>
    <w:p w:rsidR="00B110A7" w:rsidRPr="00492CEF" w:rsidRDefault="00B110A7" w:rsidP="00492CEF">
      <w:pPr>
        <w:numPr>
          <w:ilvl w:val="0"/>
          <w:numId w:val="64"/>
        </w:numPr>
        <w:ind w:left="284" w:hanging="284"/>
        <w:jc w:val="both"/>
        <w:rPr>
          <w:rFonts w:ascii="Arial Narrow" w:hAnsi="Arial Narrow" w:cs="Arial"/>
          <w:b/>
          <w:snapToGrid w:val="0"/>
          <w:sz w:val="22"/>
        </w:rPr>
      </w:pPr>
      <w:r w:rsidRPr="00492CEF">
        <w:rPr>
          <w:rFonts w:ascii="Arial Narrow" w:hAnsi="Arial Narrow" w:cs="Arial"/>
          <w:snapToGrid w:val="0"/>
          <w:sz w:val="22"/>
        </w:rPr>
        <w:t xml:space="preserve">Przedmiot umowy </w:t>
      </w:r>
      <w:r w:rsidRPr="00492CEF">
        <w:rPr>
          <w:rFonts w:ascii="Arial Narrow" w:hAnsi="Arial Narrow" w:cs="Arial"/>
          <w:sz w:val="22"/>
        </w:rPr>
        <w:t>będzie dostarczany sukcesywnie partiami w ciągu 5 dni kalendarzowych od daty otrzymania zamówienia z Biura Projektu</w:t>
      </w:r>
      <w:r w:rsidR="00727B6E" w:rsidRPr="00492CEF">
        <w:rPr>
          <w:rFonts w:ascii="Arial Narrow" w:hAnsi="Arial Narrow" w:cs="Arial"/>
          <w:sz w:val="22"/>
        </w:rPr>
        <w:t xml:space="preserve"> lub jednostki terenowej/organizatora kursu do wskazanego miejsca organizacji kursu:</w:t>
      </w:r>
      <w:r w:rsidR="00316784" w:rsidRPr="00492CEF">
        <w:rPr>
          <w:rFonts w:ascii="Arial Narrow" w:hAnsi="Arial Narrow" w:cs="Arial"/>
          <w:b/>
          <w:snapToGrid w:val="0"/>
          <w:sz w:val="22"/>
        </w:rPr>
        <w:t xml:space="preserve"> </w:t>
      </w:r>
      <w:r w:rsidRPr="00492CEF">
        <w:rPr>
          <w:rFonts w:ascii="Arial Narrow" w:eastAsia="Calibri" w:hAnsi="Arial Narrow" w:cs="Times New Roman"/>
          <w:b/>
          <w:sz w:val="22"/>
        </w:rPr>
        <w:t xml:space="preserve">Miejsce dostawy - </w:t>
      </w:r>
      <w:r w:rsidR="00727B6E" w:rsidRPr="00492CEF">
        <w:rPr>
          <w:rFonts w:ascii="Arial Narrow" w:eastAsia="Calibri" w:hAnsi="Arial Narrow" w:cs="Times New Roman"/>
          <w:sz w:val="22"/>
        </w:rPr>
        <w:t>Jednostka</w:t>
      </w:r>
      <w:r w:rsidRPr="00492CEF">
        <w:rPr>
          <w:rFonts w:ascii="Arial Narrow" w:eastAsia="Calibri" w:hAnsi="Arial Narrow" w:cs="Times New Roman"/>
          <w:sz w:val="22"/>
        </w:rPr>
        <w:t xml:space="preserve"> terenowe ZDZ w Kielcach</w:t>
      </w:r>
      <w:r w:rsidR="00727B6E" w:rsidRPr="00492CEF">
        <w:rPr>
          <w:rFonts w:ascii="Arial Narrow" w:eastAsia="Calibri" w:hAnsi="Arial Narrow" w:cs="Times New Roman"/>
          <w:sz w:val="22"/>
        </w:rPr>
        <w:t xml:space="preserve"> w zakresie zadania na które złożono ofertę</w:t>
      </w:r>
      <w:r w:rsidRPr="00492CEF">
        <w:rPr>
          <w:rFonts w:ascii="Arial Narrow" w:eastAsia="Calibri" w:hAnsi="Arial Narrow" w:cs="Times New Roman"/>
          <w:sz w:val="22"/>
        </w:rPr>
        <w:t>:</w:t>
      </w:r>
      <w:r w:rsidR="00727B6E" w:rsidRPr="00492CEF">
        <w:rPr>
          <w:rFonts w:ascii="Arial Narrow" w:eastAsia="Calibri" w:hAnsi="Arial Narrow" w:cs="Times New Roman"/>
          <w:sz w:val="22"/>
        </w:rPr>
        <w:t xml:space="preserve"> ………………</w:t>
      </w:r>
    </w:p>
    <w:p w:rsidR="00727B6E" w:rsidRPr="00492CEF" w:rsidRDefault="00727B6E" w:rsidP="00492CEF">
      <w:pPr>
        <w:ind w:left="2124" w:hanging="1698"/>
        <w:rPr>
          <w:rFonts w:ascii="Arial Narrow" w:eastAsia="Calibri" w:hAnsi="Arial Narrow" w:cs="Times New Roman"/>
          <w:sz w:val="22"/>
        </w:rPr>
      </w:pPr>
      <w:r w:rsidRPr="00CA2A37">
        <w:rPr>
          <w:rFonts w:ascii="Arial Narrow" w:eastAsia="Calibri" w:hAnsi="Arial Narrow" w:cs="Times New Roman"/>
          <w:sz w:val="22"/>
        </w:rPr>
        <w:t>…</w:t>
      </w:r>
      <w:r w:rsidRPr="00492CEF">
        <w:rPr>
          <w:rFonts w:ascii="Arial Narrow" w:eastAsia="Calibri" w:hAnsi="Arial Narrow" w:cs="Times New Roman"/>
          <w:sz w:val="22"/>
        </w:rPr>
        <w:t>…………………………………………………..</w:t>
      </w:r>
    </w:p>
    <w:p w:rsidR="00B110A7" w:rsidRPr="00492CEF" w:rsidRDefault="00B110A7" w:rsidP="00492CEF">
      <w:pPr>
        <w:numPr>
          <w:ilvl w:val="0"/>
          <w:numId w:val="64"/>
        </w:numPr>
        <w:ind w:left="284" w:hanging="284"/>
        <w:jc w:val="both"/>
        <w:rPr>
          <w:rFonts w:ascii="Arial Narrow" w:hAnsi="Arial Narrow" w:cs="Arial"/>
          <w:b/>
          <w:snapToGrid w:val="0"/>
          <w:sz w:val="22"/>
        </w:rPr>
      </w:pPr>
      <w:r w:rsidRPr="00492CEF">
        <w:rPr>
          <w:rFonts w:ascii="Arial Narrow" w:hAnsi="Arial Narrow"/>
          <w:sz w:val="22"/>
        </w:rPr>
        <w:t>Zamawiający zobowiązany jest do odbioru ilościowego, asortymentowego i jakościowego przedmiotu umowy w dniu dostawy.</w:t>
      </w:r>
    </w:p>
    <w:p w:rsidR="00B110A7" w:rsidRPr="00492CEF" w:rsidRDefault="00B110A7" w:rsidP="00492CEF">
      <w:pPr>
        <w:numPr>
          <w:ilvl w:val="0"/>
          <w:numId w:val="64"/>
        </w:numPr>
        <w:ind w:left="284" w:hanging="284"/>
        <w:jc w:val="both"/>
        <w:rPr>
          <w:rFonts w:ascii="Arial Narrow" w:hAnsi="Arial Narrow" w:cs="Arial"/>
          <w:b/>
          <w:snapToGrid w:val="0"/>
          <w:sz w:val="22"/>
        </w:rPr>
      </w:pPr>
      <w:r w:rsidRPr="00492CEF">
        <w:rPr>
          <w:rFonts w:ascii="Arial Narrow" w:hAnsi="Arial Narrow"/>
          <w:sz w:val="22"/>
        </w:rPr>
        <w:t xml:space="preserve">Z czynności odbioru </w:t>
      </w:r>
      <w:r w:rsidR="00727B6E" w:rsidRPr="00492CEF">
        <w:rPr>
          <w:rFonts w:ascii="Arial Narrow" w:hAnsi="Arial Narrow"/>
          <w:sz w:val="22"/>
        </w:rPr>
        <w:t xml:space="preserve">Wykonawca </w:t>
      </w:r>
      <w:r w:rsidRPr="00492CEF">
        <w:rPr>
          <w:rFonts w:ascii="Arial Narrow" w:hAnsi="Arial Narrow"/>
          <w:sz w:val="22"/>
        </w:rPr>
        <w:t>sporządz</w:t>
      </w:r>
      <w:r w:rsidR="00727B6E" w:rsidRPr="00492CEF">
        <w:rPr>
          <w:rFonts w:ascii="Arial Narrow" w:hAnsi="Arial Narrow"/>
          <w:sz w:val="22"/>
        </w:rPr>
        <w:t>i</w:t>
      </w:r>
      <w:r w:rsidRPr="00492CEF">
        <w:rPr>
          <w:rFonts w:ascii="Arial Narrow" w:hAnsi="Arial Narrow"/>
          <w:sz w:val="22"/>
        </w:rPr>
        <w:t xml:space="preserve"> protokół i podpisany przez upoważnionych przedstawicieli Stron.</w:t>
      </w:r>
    </w:p>
    <w:p w:rsidR="00734495" w:rsidRPr="00492CEF" w:rsidRDefault="00734495" w:rsidP="00492CEF">
      <w:pPr>
        <w:tabs>
          <w:tab w:val="right" w:pos="8953"/>
        </w:tabs>
        <w:jc w:val="center"/>
        <w:rPr>
          <w:rFonts w:ascii="Arial Narrow" w:hAnsi="Arial Narrow"/>
          <w:b/>
          <w:snapToGrid w:val="0"/>
          <w:sz w:val="22"/>
        </w:rPr>
      </w:pPr>
    </w:p>
    <w:p w:rsidR="00B110A7" w:rsidRPr="00492CEF" w:rsidRDefault="00B110A7" w:rsidP="00492CEF">
      <w:pPr>
        <w:tabs>
          <w:tab w:val="right" w:pos="8953"/>
        </w:tabs>
        <w:jc w:val="center"/>
        <w:rPr>
          <w:rFonts w:ascii="Arial Narrow" w:hAnsi="Arial Narrow"/>
          <w:b/>
          <w:snapToGrid w:val="0"/>
          <w:sz w:val="22"/>
        </w:rPr>
      </w:pPr>
      <w:r w:rsidRPr="00492CEF">
        <w:rPr>
          <w:rFonts w:ascii="Arial Narrow" w:hAnsi="Arial Narrow"/>
          <w:b/>
          <w:snapToGrid w:val="0"/>
          <w:sz w:val="22"/>
        </w:rPr>
        <w:t>§ 3</w:t>
      </w:r>
    </w:p>
    <w:p w:rsidR="00B110A7" w:rsidRPr="00492CEF" w:rsidRDefault="00B110A7" w:rsidP="00492CEF">
      <w:pPr>
        <w:tabs>
          <w:tab w:val="right" w:pos="8953"/>
        </w:tabs>
        <w:jc w:val="both"/>
        <w:rPr>
          <w:rFonts w:ascii="Arial Narrow" w:hAnsi="Arial Narrow"/>
          <w:snapToGrid w:val="0"/>
          <w:sz w:val="22"/>
        </w:rPr>
      </w:pPr>
      <w:r w:rsidRPr="00492CEF">
        <w:rPr>
          <w:rFonts w:ascii="Arial Narrow" w:hAnsi="Arial Narrow"/>
          <w:snapToGrid w:val="0"/>
          <w:sz w:val="22"/>
        </w:rPr>
        <w:t xml:space="preserve">Umowa obowiązuje od dnia podpisania </w:t>
      </w:r>
      <w:r w:rsidR="00727B6E" w:rsidRPr="00492CEF">
        <w:rPr>
          <w:rFonts w:ascii="Arial Narrow" w:hAnsi="Arial Narrow" w:cs="Arial"/>
          <w:sz w:val="22"/>
        </w:rPr>
        <w:t xml:space="preserve">do 31 </w:t>
      </w:r>
      <w:r w:rsidR="00492CEF" w:rsidRPr="00492CEF">
        <w:rPr>
          <w:rFonts w:ascii="Arial Narrow" w:hAnsi="Arial Narrow" w:cs="Arial"/>
          <w:sz w:val="22"/>
        </w:rPr>
        <w:t>czerwca</w:t>
      </w:r>
      <w:r w:rsidR="00727B6E" w:rsidRPr="00492CEF">
        <w:rPr>
          <w:rFonts w:ascii="Arial Narrow" w:hAnsi="Arial Narrow" w:cs="Arial"/>
          <w:sz w:val="22"/>
        </w:rPr>
        <w:t xml:space="preserve"> 202</w:t>
      </w:r>
      <w:r w:rsidR="00492CEF" w:rsidRPr="00492CEF">
        <w:rPr>
          <w:rFonts w:ascii="Arial Narrow" w:hAnsi="Arial Narrow" w:cs="Arial"/>
          <w:sz w:val="22"/>
        </w:rPr>
        <w:t>3</w:t>
      </w:r>
      <w:r w:rsidR="00727B6E" w:rsidRPr="00492CEF">
        <w:rPr>
          <w:rFonts w:ascii="Arial Narrow" w:hAnsi="Arial Narrow" w:cs="Arial"/>
          <w:sz w:val="22"/>
        </w:rPr>
        <w:t xml:space="preserve"> r.,</w:t>
      </w:r>
    </w:p>
    <w:p w:rsidR="00B110A7" w:rsidRPr="00492CEF" w:rsidRDefault="00B110A7" w:rsidP="00492CEF">
      <w:pPr>
        <w:rPr>
          <w:rFonts w:ascii="Arial Narrow" w:hAnsi="Arial Narrow"/>
          <w:b/>
          <w:bCs/>
          <w:sz w:val="22"/>
        </w:rPr>
      </w:pPr>
    </w:p>
    <w:p w:rsidR="002C69C8" w:rsidRPr="00492CEF" w:rsidRDefault="00B110A7" w:rsidP="00492CEF">
      <w:pPr>
        <w:tabs>
          <w:tab w:val="right" w:pos="8953"/>
        </w:tabs>
        <w:jc w:val="center"/>
        <w:rPr>
          <w:rFonts w:ascii="Arial Narrow" w:hAnsi="Arial Narrow"/>
          <w:b/>
          <w:snapToGrid w:val="0"/>
          <w:sz w:val="22"/>
        </w:rPr>
      </w:pPr>
      <w:r w:rsidRPr="00492CEF">
        <w:rPr>
          <w:rFonts w:ascii="Arial Narrow" w:hAnsi="Arial Narrow"/>
          <w:b/>
          <w:snapToGrid w:val="0"/>
          <w:sz w:val="22"/>
        </w:rPr>
        <w:t>§ 4</w:t>
      </w:r>
    </w:p>
    <w:p w:rsidR="002C69C8" w:rsidRPr="00492CEF" w:rsidRDefault="002C69C8"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eastAsia="Times New Roman" w:hAnsi="Arial Narrow"/>
          <w:color w:val="000000" w:themeColor="text1"/>
          <w:sz w:val="22"/>
        </w:rPr>
        <w:t xml:space="preserve">Za wykonanie czynności określonych w §1 umowy </w:t>
      </w:r>
      <w:r w:rsidR="00492CEF" w:rsidRPr="00492CEF">
        <w:rPr>
          <w:rFonts w:ascii="Arial Narrow" w:eastAsia="Times New Roman" w:hAnsi="Arial Narrow"/>
          <w:color w:val="000000" w:themeColor="text1"/>
          <w:sz w:val="22"/>
        </w:rPr>
        <w:t>…………………..</w:t>
      </w:r>
      <w:r w:rsidRPr="00492CEF">
        <w:rPr>
          <w:rFonts w:ascii="Arial Narrow" w:eastAsia="Times New Roman" w:hAnsi="Arial Narrow"/>
          <w:color w:val="000000" w:themeColor="text1"/>
          <w:sz w:val="22"/>
        </w:rPr>
        <w:t xml:space="preserve"> …………….Zamawiający zobowiązuje się wypłacić Wykonawcy wynagrodzenie w wysokości </w:t>
      </w:r>
      <w:r w:rsidRPr="00492CEF">
        <w:rPr>
          <w:rFonts w:ascii="Arial Narrow" w:eastAsia="Times New Roman" w:hAnsi="Arial Narrow"/>
          <w:b/>
          <w:color w:val="000000" w:themeColor="text1"/>
          <w:sz w:val="22"/>
        </w:rPr>
        <w:t>brutto</w:t>
      </w:r>
      <w:r w:rsidRPr="00492CEF">
        <w:rPr>
          <w:rFonts w:ascii="Arial Narrow" w:eastAsia="Times New Roman" w:hAnsi="Arial Narrow"/>
          <w:color w:val="000000" w:themeColor="text1"/>
          <w:sz w:val="22"/>
        </w:rPr>
        <w:t xml:space="preserve"> </w:t>
      </w:r>
      <w:r w:rsidRPr="00492CEF">
        <w:rPr>
          <w:rFonts w:ascii="Arial Narrow" w:eastAsia="Times New Roman" w:hAnsi="Arial Narrow"/>
          <w:b/>
          <w:color w:val="000000" w:themeColor="text1"/>
          <w:sz w:val="22"/>
        </w:rPr>
        <w:t xml:space="preserve">…………………..….. zł, słownie: …………. </w:t>
      </w:r>
    </w:p>
    <w:p w:rsidR="002C69C8" w:rsidRPr="00492CEF" w:rsidRDefault="00B110A7"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hAnsi="Arial Narrow"/>
          <w:spacing w:val="-4"/>
          <w:sz w:val="22"/>
        </w:rPr>
        <w:t>Wynagrodzenie Wykonawcy będzie stanowić iloczyn cen jednostkowych brutto określonych w ofercie Wykonawcy oraz ilości dostarczonego asortymentu określonego w Charakterystyce przedmiotu zamówienia.</w:t>
      </w:r>
    </w:p>
    <w:p w:rsidR="00B110A7" w:rsidRPr="00492CEF" w:rsidRDefault="00A21983"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hAnsi="Arial Narrow"/>
          <w:sz w:val="22"/>
        </w:rPr>
        <w:t>Ceny jednostkowe nie ulegną podwyższeniu przez cały okres obowiązywania umowy. Wynagrodzenie Wykonawcy obejmuje całość poniesionych przez Wykonawcę kosztów na sfinansowanie zamówienia będącego przedmiotem niniejszej umowy, łącznie z dostawą asortymentu do miejsca wskazanego przez Zamawiającego.</w:t>
      </w:r>
    </w:p>
    <w:p w:rsidR="002C69C8" w:rsidRPr="00492CEF" w:rsidRDefault="00B110A7"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hAnsi="Arial Narrow"/>
          <w:sz w:val="22"/>
        </w:rPr>
        <w:t>Określone w niniejszym paragrafie wynagrodzenie Wykonawcy stanowi zapłatę z</w:t>
      </w:r>
      <w:r w:rsidR="00734495" w:rsidRPr="00492CEF">
        <w:rPr>
          <w:rFonts w:ascii="Arial Narrow" w:hAnsi="Arial Narrow"/>
          <w:sz w:val="22"/>
        </w:rPr>
        <w:t>a całość poniesionych kosztów w </w:t>
      </w:r>
      <w:r w:rsidRPr="00492CEF">
        <w:rPr>
          <w:rFonts w:ascii="Arial Narrow" w:hAnsi="Arial Narrow"/>
          <w:sz w:val="22"/>
        </w:rPr>
        <w:t>celu osiągnięcia oczekiwanego przez Zamawiającego rezultatu. Różnice pomięd</w:t>
      </w:r>
      <w:r w:rsidR="00734495" w:rsidRPr="00492CEF">
        <w:rPr>
          <w:rFonts w:ascii="Arial Narrow" w:hAnsi="Arial Narrow"/>
          <w:sz w:val="22"/>
        </w:rPr>
        <w:t>zy przyjętymi przez Wykonawcę w </w:t>
      </w:r>
      <w:r w:rsidRPr="00492CEF">
        <w:rPr>
          <w:rFonts w:ascii="Arial Narrow" w:hAnsi="Arial Narrow"/>
          <w:sz w:val="22"/>
        </w:rPr>
        <w:t>ofercie cenami, a faktycznymi ilościami, cenami i koniecznymi do wykonania elementami stanowią ryzyko Wykonawcy i obciążają go w całości.</w:t>
      </w:r>
    </w:p>
    <w:p w:rsidR="00B110A7" w:rsidRPr="00492CEF" w:rsidRDefault="00B110A7"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hAnsi="Arial Narrow" w:cs="Arial"/>
          <w:sz w:val="22"/>
        </w:rPr>
        <w:t xml:space="preserve">Rozliczenie finansowe nastąpi przelewem, każdorazowo po wykonaniu danej dostawy, w oparciu </w:t>
      </w:r>
      <w:r w:rsidRPr="00492CEF">
        <w:rPr>
          <w:rFonts w:ascii="Arial Narrow" w:hAnsi="Arial Narrow" w:cs="Arial"/>
          <w:sz w:val="22"/>
        </w:rPr>
        <w:br/>
        <w:t xml:space="preserve">o zlecenie i stwierdzenie jej prawidłowego przeprowadzenia przez Zamawiającego, </w:t>
      </w:r>
      <w:r w:rsidRPr="00492CEF">
        <w:rPr>
          <w:rFonts w:ascii="Arial Narrow" w:hAnsi="Arial Narrow" w:cs="Arial"/>
          <w:bCs/>
          <w:sz w:val="22"/>
        </w:rPr>
        <w:t>w ciągu 21 dni  po otrzymaniu prawidłowo wystawionej przez Wykonawcę faktury/rachunku na Zamawiającego,</w:t>
      </w:r>
      <w:r w:rsidRPr="00492CEF">
        <w:rPr>
          <w:rFonts w:ascii="Arial Narrow" w:hAnsi="Arial Narrow" w:cs="Arial"/>
          <w:b/>
          <w:sz w:val="22"/>
        </w:rPr>
        <w:t xml:space="preserve"> </w:t>
      </w:r>
      <w:r w:rsidRPr="00492CEF">
        <w:rPr>
          <w:rFonts w:ascii="Arial Narrow" w:hAnsi="Arial Narrow" w:cs="Arial"/>
          <w:bCs/>
          <w:sz w:val="22"/>
        </w:rPr>
        <w:t>na wskazane w niej konto Wykonawcy.</w:t>
      </w:r>
    </w:p>
    <w:p w:rsidR="002C69C8" w:rsidRPr="00492CEF" w:rsidRDefault="00B110A7" w:rsidP="00492CEF">
      <w:pPr>
        <w:numPr>
          <w:ilvl w:val="0"/>
          <w:numId w:val="69"/>
        </w:numPr>
        <w:ind w:left="284" w:hanging="357"/>
        <w:jc w:val="both"/>
        <w:rPr>
          <w:rFonts w:ascii="Arial Narrow" w:eastAsia="Times New Roman" w:hAnsi="Arial Narrow"/>
          <w:b/>
          <w:color w:val="000000" w:themeColor="text1"/>
          <w:sz w:val="22"/>
        </w:rPr>
      </w:pPr>
      <w:r w:rsidRPr="00492CEF">
        <w:rPr>
          <w:rFonts w:ascii="Arial Narrow" w:hAnsi="Arial Narrow" w:cs="Arial"/>
          <w:sz w:val="22"/>
        </w:rPr>
        <w:t xml:space="preserve">Zamawiający dokona zapłaty za faktyczną ilość dostarczonych produktów według cen jednostkowych wskazanych </w:t>
      </w:r>
      <w:r w:rsidR="00734495" w:rsidRPr="00492CEF">
        <w:rPr>
          <w:rFonts w:ascii="Arial Narrow" w:hAnsi="Arial Narrow" w:cs="Arial"/>
          <w:sz w:val="22"/>
        </w:rPr>
        <w:t>w </w:t>
      </w:r>
      <w:r w:rsidRPr="00492CEF">
        <w:rPr>
          <w:rFonts w:ascii="Arial Narrow" w:hAnsi="Arial Narrow" w:cs="Arial"/>
          <w:sz w:val="22"/>
        </w:rPr>
        <w:t>ofercie Wykonawcy</w:t>
      </w:r>
      <w:r w:rsidR="002C69C8" w:rsidRPr="00492CEF">
        <w:rPr>
          <w:rFonts w:ascii="Arial Narrow" w:hAnsi="Arial Narrow" w:cs="Arial"/>
          <w:sz w:val="22"/>
        </w:rPr>
        <w:t xml:space="preserve"> tj.:</w:t>
      </w:r>
    </w:p>
    <w:tbl>
      <w:tblPr>
        <w:tblStyle w:val="Tabela-Siatka"/>
        <w:tblW w:w="8702" w:type="dxa"/>
        <w:jc w:val="center"/>
        <w:tblLayout w:type="fixed"/>
        <w:tblLook w:val="04A0"/>
      </w:tblPr>
      <w:tblGrid>
        <w:gridCol w:w="528"/>
        <w:gridCol w:w="6"/>
        <w:gridCol w:w="4101"/>
        <w:gridCol w:w="1560"/>
        <w:gridCol w:w="850"/>
        <w:gridCol w:w="1657"/>
      </w:tblGrid>
      <w:tr w:rsidR="002C69C8" w:rsidRPr="00492CEF" w:rsidTr="00C43141">
        <w:trPr>
          <w:trHeight w:val="389"/>
          <w:jc w:val="center"/>
        </w:trPr>
        <w:tc>
          <w:tcPr>
            <w:tcW w:w="528" w:type="dxa"/>
            <w:vAlign w:val="center"/>
          </w:tcPr>
          <w:p w:rsidR="002C69C8" w:rsidRPr="00492CEF" w:rsidRDefault="002C69C8" w:rsidP="00492CEF">
            <w:pPr>
              <w:jc w:val="center"/>
              <w:rPr>
                <w:rFonts w:ascii="Arial Narrow" w:hAnsi="Arial Narrow"/>
                <w:b/>
                <w:sz w:val="22"/>
                <w:szCs w:val="22"/>
              </w:rPr>
            </w:pPr>
            <w:r w:rsidRPr="00492CEF">
              <w:rPr>
                <w:rFonts w:ascii="Arial Narrow" w:hAnsi="Arial Narrow"/>
                <w:b/>
                <w:sz w:val="22"/>
                <w:szCs w:val="22"/>
              </w:rPr>
              <w:t>Lp.</w:t>
            </w:r>
          </w:p>
        </w:tc>
        <w:tc>
          <w:tcPr>
            <w:tcW w:w="4107" w:type="dxa"/>
            <w:gridSpan w:val="2"/>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Nazwa</w:t>
            </w:r>
          </w:p>
        </w:tc>
        <w:tc>
          <w:tcPr>
            <w:tcW w:w="1560" w:type="dxa"/>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jednostka miary</w:t>
            </w:r>
          </w:p>
        </w:tc>
        <w:tc>
          <w:tcPr>
            <w:tcW w:w="850" w:type="dxa"/>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ilość</w:t>
            </w:r>
          </w:p>
        </w:tc>
        <w:tc>
          <w:tcPr>
            <w:tcW w:w="1657" w:type="dxa"/>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cena jednostkowa</w:t>
            </w:r>
          </w:p>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brutto</w:t>
            </w:r>
          </w:p>
        </w:tc>
      </w:tr>
      <w:tr w:rsidR="002C69C8" w:rsidRPr="00492CEF" w:rsidTr="00C43141">
        <w:trPr>
          <w:trHeight w:val="269"/>
          <w:jc w:val="center"/>
        </w:trPr>
        <w:tc>
          <w:tcPr>
            <w:tcW w:w="528" w:type="dxa"/>
            <w:vAlign w:val="center"/>
          </w:tcPr>
          <w:p w:rsidR="002C69C8" w:rsidRPr="00492CEF" w:rsidRDefault="002C69C8" w:rsidP="00492CEF">
            <w:pPr>
              <w:jc w:val="center"/>
              <w:rPr>
                <w:rFonts w:ascii="Arial Narrow" w:hAnsi="Arial Narrow"/>
                <w:b/>
                <w:sz w:val="22"/>
                <w:szCs w:val="22"/>
              </w:rPr>
            </w:pPr>
            <w:r w:rsidRPr="00492CEF">
              <w:rPr>
                <w:rFonts w:ascii="Arial Narrow" w:hAnsi="Arial Narrow"/>
                <w:b/>
                <w:sz w:val="22"/>
                <w:szCs w:val="22"/>
              </w:rPr>
              <w:t>1</w:t>
            </w:r>
          </w:p>
        </w:tc>
        <w:tc>
          <w:tcPr>
            <w:tcW w:w="4107" w:type="dxa"/>
            <w:gridSpan w:val="2"/>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2</w:t>
            </w:r>
          </w:p>
        </w:tc>
        <w:tc>
          <w:tcPr>
            <w:tcW w:w="1560" w:type="dxa"/>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3</w:t>
            </w:r>
          </w:p>
        </w:tc>
        <w:tc>
          <w:tcPr>
            <w:tcW w:w="850" w:type="dxa"/>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4</w:t>
            </w:r>
          </w:p>
        </w:tc>
        <w:tc>
          <w:tcPr>
            <w:tcW w:w="1657" w:type="dxa"/>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5</w:t>
            </w:r>
          </w:p>
        </w:tc>
      </w:tr>
      <w:tr w:rsidR="002C69C8" w:rsidRPr="00492CEF" w:rsidTr="00C43141">
        <w:trPr>
          <w:trHeight w:val="269"/>
          <w:jc w:val="center"/>
        </w:trPr>
        <w:tc>
          <w:tcPr>
            <w:tcW w:w="8702" w:type="dxa"/>
            <w:gridSpan w:val="6"/>
            <w:vAlign w:val="center"/>
          </w:tcPr>
          <w:p w:rsidR="002C69C8" w:rsidRPr="00492CEF" w:rsidRDefault="002C69C8" w:rsidP="00492CEF">
            <w:pPr>
              <w:jc w:val="center"/>
              <w:rPr>
                <w:rFonts w:ascii="Arial Narrow" w:hAnsi="Arial Narrow"/>
                <w:b/>
                <w:caps/>
                <w:sz w:val="22"/>
                <w:szCs w:val="22"/>
              </w:rPr>
            </w:pPr>
            <w:r w:rsidRPr="00492CEF">
              <w:rPr>
                <w:rFonts w:ascii="Arial Narrow" w:hAnsi="Arial Narrow"/>
                <w:b/>
                <w:caps/>
                <w:sz w:val="22"/>
                <w:szCs w:val="22"/>
              </w:rPr>
              <w:t>Artykuły spo</w:t>
            </w:r>
            <w:r w:rsidR="0021746D" w:rsidRPr="00492CEF">
              <w:rPr>
                <w:rFonts w:ascii="Arial Narrow" w:hAnsi="Arial Narrow"/>
                <w:b/>
                <w:caps/>
                <w:sz w:val="22"/>
                <w:szCs w:val="22"/>
              </w:rPr>
              <w:t>ŻY</w:t>
            </w:r>
            <w:r w:rsidRPr="00492CEF">
              <w:rPr>
                <w:rFonts w:ascii="Arial Narrow" w:hAnsi="Arial Narrow"/>
                <w:b/>
                <w:caps/>
                <w:sz w:val="22"/>
                <w:szCs w:val="22"/>
              </w:rPr>
              <w:t>wcze</w:t>
            </w:r>
          </w:p>
        </w:tc>
      </w:tr>
      <w:tr w:rsidR="002C69C8" w:rsidRPr="00492CEF" w:rsidTr="00C43141">
        <w:trPr>
          <w:trHeight w:val="389"/>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1</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 xml:space="preserve">Kawa rozpuszczalna typu Jacobs </w:t>
            </w:r>
            <w:proofErr w:type="spellStart"/>
            <w:r w:rsidRPr="00492CEF">
              <w:rPr>
                <w:rFonts w:ascii="Arial Narrow" w:hAnsi="Arial Narrow" w:cs="Arial"/>
                <w:sz w:val="22"/>
                <w:szCs w:val="22"/>
              </w:rPr>
              <w:t>Velvet</w:t>
            </w:r>
            <w:proofErr w:type="spellEnd"/>
            <w:r w:rsidRPr="00492CEF">
              <w:rPr>
                <w:rFonts w:ascii="Arial Narrow" w:hAnsi="Arial Narrow" w:cs="Arial"/>
                <w:sz w:val="22"/>
                <w:szCs w:val="22"/>
              </w:rPr>
              <w:t xml:space="preserve"> </w:t>
            </w:r>
            <w:r w:rsidR="00C43141">
              <w:rPr>
                <w:rFonts w:ascii="Arial Narrow" w:hAnsi="Arial Narrow" w:cs="Arial"/>
                <w:sz w:val="22"/>
                <w:szCs w:val="22"/>
              </w:rPr>
              <w:t xml:space="preserve"> lub </w:t>
            </w:r>
            <w:proofErr w:type="spellStart"/>
            <w:r w:rsidR="00C43141">
              <w:rPr>
                <w:rFonts w:ascii="Arial Narrow" w:hAnsi="Arial Narrow" w:cs="Arial"/>
                <w:sz w:val="22"/>
                <w:szCs w:val="22"/>
              </w:rPr>
              <w:t>Nescafe</w:t>
            </w:r>
            <w:proofErr w:type="spellEnd"/>
            <w:r w:rsidR="00C43141">
              <w:rPr>
                <w:rFonts w:ascii="Arial Narrow" w:hAnsi="Arial Narrow" w:cs="Arial"/>
                <w:sz w:val="22"/>
                <w:szCs w:val="22"/>
              </w:rPr>
              <w:t xml:space="preserve"> </w:t>
            </w:r>
            <w:proofErr w:type="spellStart"/>
            <w:r w:rsidR="00C43141">
              <w:rPr>
                <w:rFonts w:ascii="Arial Narrow" w:hAnsi="Arial Narrow" w:cs="Arial"/>
                <w:sz w:val="22"/>
                <w:szCs w:val="22"/>
              </w:rPr>
              <w:t>Sensazione</w:t>
            </w:r>
            <w:proofErr w:type="spellEnd"/>
            <w:r w:rsidR="00C43141">
              <w:rPr>
                <w:rFonts w:ascii="Arial Narrow" w:hAnsi="Arial Narrow" w:cs="Arial"/>
                <w:sz w:val="22"/>
                <w:szCs w:val="22"/>
              </w:rPr>
              <w:t xml:space="preserve"> </w:t>
            </w:r>
            <w:proofErr w:type="spellStart"/>
            <w:r w:rsidR="00C43141">
              <w:rPr>
                <w:rFonts w:ascii="Arial Narrow" w:hAnsi="Arial Narrow" w:cs="Arial"/>
                <w:sz w:val="22"/>
                <w:szCs w:val="22"/>
              </w:rPr>
              <w:t>Creme</w:t>
            </w:r>
            <w:proofErr w:type="spellEnd"/>
            <w:r w:rsidR="00C43141">
              <w:rPr>
                <w:rFonts w:ascii="Arial Narrow" w:hAnsi="Arial Narrow" w:cs="Arial"/>
                <w:sz w:val="22"/>
                <w:szCs w:val="22"/>
              </w:rPr>
              <w:t xml:space="preserve">, </w:t>
            </w:r>
            <w:r w:rsidRPr="00492CEF">
              <w:rPr>
                <w:rFonts w:ascii="Arial Narrow" w:hAnsi="Arial Narrow" w:cs="Arial"/>
                <w:sz w:val="22"/>
                <w:szCs w:val="22"/>
              </w:rPr>
              <w:t>opakowanie 200g.</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sztuka</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68"/>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2</w:t>
            </w:r>
          </w:p>
        </w:tc>
        <w:tc>
          <w:tcPr>
            <w:tcW w:w="4107" w:type="dxa"/>
            <w:gridSpan w:val="2"/>
            <w:vAlign w:val="center"/>
          </w:tcPr>
          <w:p w:rsidR="002C69C8" w:rsidRPr="00492CEF" w:rsidRDefault="002C69C8" w:rsidP="00C43141">
            <w:pPr>
              <w:rPr>
                <w:rFonts w:ascii="Arial Narrow" w:hAnsi="Arial Narrow" w:cs="Arial"/>
                <w:sz w:val="22"/>
                <w:szCs w:val="22"/>
              </w:rPr>
            </w:pPr>
            <w:r w:rsidRPr="00492CEF">
              <w:rPr>
                <w:rFonts w:ascii="Arial Narrow" w:hAnsi="Arial Narrow" w:cs="Arial"/>
                <w:sz w:val="22"/>
                <w:szCs w:val="22"/>
              </w:rPr>
              <w:t>Herbata czarna typu SAGA op.200 s</w:t>
            </w:r>
            <w:r w:rsidR="00C43141">
              <w:rPr>
                <w:rFonts w:ascii="Arial Narrow" w:hAnsi="Arial Narrow" w:cs="Arial"/>
                <w:sz w:val="22"/>
                <w:szCs w:val="22"/>
              </w:rPr>
              <w:t>a</w:t>
            </w:r>
            <w:r w:rsidRPr="00492CEF">
              <w:rPr>
                <w:rFonts w:ascii="Arial Narrow" w:hAnsi="Arial Narrow" w:cs="Arial"/>
                <w:sz w:val="22"/>
                <w:szCs w:val="22"/>
              </w:rPr>
              <w:t>szetek</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68"/>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3</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Mleko UHT 2% lub 3,2%, karton 0,5l , typu Łaciate; temp. przechowywania - pokojowa</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sztuka</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4</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 xml:space="preserve">Cukier,  opakowanie 1kg, </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kg</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5</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Woda mineralna gazowana, typu Żywiec Zdrój lub Nałęczowianka; butelka  0,5l</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sztuka</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28" w:type="dxa"/>
            <w:vAlign w:val="center"/>
          </w:tcPr>
          <w:p w:rsidR="002C69C8" w:rsidRPr="00492CEF" w:rsidRDefault="002C69C8" w:rsidP="00492CEF">
            <w:pPr>
              <w:contextualSpacing/>
              <w:rPr>
                <w:rFonts w:ascii="Arial Narrow" w:hAnsi="Arial Narrow"/>
                <w:sz w:val="22"/>
                <w:szCs w:val="22"/>
              </w:rPr>
            </w:pPr>
            <w:r w:rsidRPr="00492CEF">
              <w:rPr>
                <w:rFonts w:ascii="Arial Narrow" w:hAnsi="Arial Narrow"/>
                <w:sz w:val="22"/>
                <w:szCs w:val="22"/>
              </w:rPr>
              <w:t>6</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 xml:space="preserve">Woda mineralna niegazowana, typu Żywiec Zdrój lub Nałęczowianka ; butelka  0,5l </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sztuka</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28" w:type="dxa"/>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7</w:t>
            </w:r>
          </w:p>
        </w:tc>
        <w:tc>
          <w:tcPr>
            <w:tcW w:w="4107" w:type="dxa"/>
            <w:gridSpan w:val="2"/>
            <w:vAlign w:val="center"/>
          </w:tcPr>
          <w:p w:rsidR="002C69C8" w:rsidRPr="00492CEF" w:rsidRDefault="002C69C8" w:rsidP="00492CEF">
            <w:pPr>
              <w:rPr>
                <w:rFonts w:ascii="Arial Narrow" w:hAnsi="Arial Narrow" w:cs="Arial"/>
                <w:sz w:val="22"/>
                <w:szCs w:val="22"/>
              </w:rPr>
            </w:pPr>
            <w:r w:rsidRPr="00492CEF">
              <w:rPr>
                <w:rFonts w:ascii="Arial Narrow" w:hAnsi="Arial Narrow" w:cs="Arial"/>
                <w:sz w:val="22"/>
                <w:szCs w:val="22"/>
              </w:rPr>
              <w:t xml:space="preserve">Ciastka różne rodzaje: kruche, pierniki, wafle i </w:t>
            </w:r>
            <w:proofErr w:type="spellStart"/>
            <w:r w:rsidRPr="00492CEF">
              <w:rPr>
                <w:rFonts w:ascii="Arial Narrow" w:hAnsi="Arial Narrow" w:cs="Arial"/>
                <w:sz w:val="22"/>
                <w:szCs w:val="22"/>
              </w:rPr>
              <w:t>tp</w:t>
            </w:r>
            <w:proofErr w:type="spellEnd"/>
            <w:r w:rsidRPr="00492CEF">
              <w:rPr>
                <w:rFonts w:ascii="Arial Narrow" w:hAnsi="Arial Narrow" w:cs="Arial"/>
                <w:sz w:val="22"/>
                <w:szCs w:val="22"/>
              </w:rPr>
              <w:t>. Typu  EMMA, SKAWA</w:t>
            </w:r>
            <w:r w:rsidRPr="00492CEF">
              <w:rPr>
                <w:rFonts w:ascii="Arial Narrow" w:hAnsi="Arial Narrow" w:cs="Arial"/>
                <w:sz w:val="22"/>
                <w:szCs w:val="22"/>
              </w:rPr>
              <w:br/>
            </w:r>
            <w:r w:rsidRPr="00492CEF">
              <w:rPr>
                <w:rFonts w:ascii="Arial Narrow" w:hAnsi="Arial Narrow" w:cs="Arial"/>
                <w:sz w:val="22"/>
                <w:szCs w:val="22"/>
              </w:rPr>
              <w:lastRenderedPageBreak/>
              <w:t>opakowanie max.1,50 kg</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lastRenderedPageBreak/>
              <w:t>kg</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C43141" w:rsidRPr="00492CEF" w:rsidTr="00C43141">
        <w:trPr>
          <w:trHeight w:val="389"/>
          <w:jc w:val="center"/>
        </w:trPr>
        <w:tc>
          <w:tcPr>
            <w:tcW w:w="8702" w:type="dxa"/>
            <w:gridSpan w:val="6"/>
            <w:vAlign w:val="center"/>
          </w:tcPr>
          <w:p w:rsidR="00C43141" w:rsidRPr="00492CEF" w:rsidRDefault="00C43141" w:rsidP="00492CEF">
            <w:pPr>
              <w:jc w:val="center"/>
              <w:rPr>
                <w:rFonts w:ascii="Arial Narrow" w:hAnsi="Arial Narrow" w:cs="Arial"/>
                <w:sz w:val="22"/>
              </w:rPr>
            </w:pPr>
            <w:r w:rsidRPr="00492CEF">
              <w:rPr>
                <w:rFonts w:ascii="Arial Narrow" w:hAnsi="Arial Narrow"/>
                <w:b/>
                <w:caps/>
                <w:sz w:val="22"/>
                <w:szCs w:val="22"/>
              </w:rPr>
              <w:lastRenderedPageBreak/>
              <w:t>materiały do przygotowania poczęstunku</w:t>
            </w: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8</w:t>
            </w:r>
          </w:p>
        </w:tc>
        <w:tc>
          <w:tcPr>
            <w:tcW w:w="4101" w:type="dxa"/>
            <w:vAlign w:val="center"/>
          </w:tcPr>
          <w:p w:rsidR="002C69C8" w:rsidRPr="00492CEF" w:rsidRDefault="002C69C8" w:rsidP="00492CEF">
            <w:pPr>
              <w:rPr>
                <w:rFonts w:ascii="Arial Narrow" w:hAnsi="Arial Narrow" w:cstheme="minorHAnsi"/>
                <w:sz w:val="22"/>
                <w:szCs w:val="22"/>
              </w:rPr>
            </w:pPr>
            <w:r w:rsidRPr="00492CEF">
              <w:rPr>
                <w:rFonts w:ascii="Arial Narrow" w:hAnsi="Arial Narrow" w:cstheme="minorHAnsi"/>
                <w:sz w:val="22"/>
                <w:szCs w:val="22"/>
              </w:rPr>
              <w:t>Serwetki gastronomiczne, opakowanie 500 szt.</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9</w:t>
            </w:r>
          </w:p>
        </w:tc>
        <w:tc>
          <w:tcPr>
            <w:tcW w:w="4101" w:type="dxa"/>
            <w:vAlign w:val="center"/>
          </w:tcPr>
          <w:p w:rsidR="002C69C8" w:rsidRPr="00492CEF" w:rsidRDefault="002C69C8" w:rsidP="00492CEF">
            <w:pPr>
              <w:keepNext/>
              <w:keepLines/>
              <w:outlineLvl w:val="0"/>
              <w:rPr>
                <w:rFonts w:ascii="Arial Narrow" w:hAnsi="Arial Narrow" w:cstheme="minorHAnsi"/>
                <w:b/>
                <w:bCs/>
                <w:kern w:val="36"/>
                <w:sz w:val="22"/>
                <w:szCs w:val="22"/>
              </w:rPr>
            </w:pPr>
            <w:r w:rsidRPr="00492CEF">
              <w:rPr>
                <w:rFonts w:ascii="Arial Narrow" w:hAnsi="Arial Narrow" w:cstheme="minorHAnsi"/>
                <w:sz w:val="22"/>
                <w:szCs w:val="22"/>
              </w:rPr>
              <w:t xml:space="preserve">Talerzyk jednorazowy, opakowanie </w:t>
            </w:r>
            <w:r w:rsidRPr="00492CEF">
              <w:rPr>
                <w:rFonts w:ascii="Arial Narrow" w:hAnsi="Arial Narrow" w:cstheme="minorHAnsi"/>
                <w:bCs/>
                <w:kern w:val="36"/>
                <w:sz w:val="22"/>
                <w:szCs w:val="22"/>
              </w:rPr>
              <w:t>Ø 18cm</w:t>
            </w:r>
            <w:r w:rsidRPr="00492CEF">
              <w:rPr>
                <w:rFonts w:ascii="Arial Narrow" w:hAnsi="Arial Narrow" w:cstheme="minorHAnsi"/>
                <w:sz w:val="22"/>
                <w:szCs w:val="22"/>
              </w:rPr>
              <w:t xml:space="preserve"> 100szt. </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10</w:t>
            </w:r>
          </w:p>
        </w:tc>
        <w:tc>
          <w:tcPr>
            <w:tcW w:w="4101" w:type="dxa"/>
            <w:vAlign w:val="center"/>
          </w:tcPr>
          <w:p w:rsidR="002C69C8" w:rsidRPr="00492CEF" w:rsidRDefault="002C69C8" w:rsidP="00492CEF">
            <w:pPr>
              <w:rPr>
                <w:rFonts w:ascii="Arial Narrow" w:hAnsi="Arial Narrow" w:cstheme="minorHAnsi"/>
                <w:sz w:val="22"/>
                <w:szCs w:val="22"/>
              </w:rPr>
            </w:pPr>
            <w:r w:rsidRPr="00492CEF">
              <w:rPr>
                <w:rFonts w:ascii="Arial Narrow" w:hAnsi="Arial Narrow" w:cstheme="minorHAnsi"/>
                <w:sz w:val="22"/>
                <w:szCs w:val="22"/>
              </w:rPr>
              <w:t>Łyżeczki jednorazowe małe,  opakowanie 100szt.</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11</w:t>
            </w:r>
          </w:p>
        </w:tc>
        <w:tc>
          <w:tcPr>
            <w:tcW w:w="4101" w:type="dxa"/>
            <w:vAlign w:val="center"/>
          </w:tcPr>
          <w:p w:rsidR="002C69C8" w:rsidRPr="00492CEF" w:rsidRDefault="002C69C8" w:rsidP="00492CEF">
            <w:pPr>
              <w:rPr>
                <w:rFonts w:ascii="Arial Narrow" w:hAnsi="Arial Narrow" w:cstheme="minorHAnsi"/>
                <w:sz w:val="22"/>
                <w:szCs w:val="22"/>
              </w:rPr>
            </w:pPr>
            <w:r w:rsidRPr="00492CEF">
              <w:rPr>
                <w:rFonts w:ascii="Arial Narrow" w:hAnsi="Arial Narrow" w:cstheme="minorHAnsi"/>
                <w:sz w:val="22"/>
                <w:szCs w:val="22"/>
              </w:rPr>
              <w:t>Kubki do napojów zimnych poj.250 ml, opakowanie 100szt.</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12</w:t>
            </w:r>
          </w:p>
        </w:tc>
        <w:tc>
          <w:tcPr>
            <w:tcW w:w="4101" w:type="dxa"/>
            <w:vAlign w:val="center"/>
          </w:tcPr>
          <w:p w:rsidR="002C69C8" w:rsidRPr="00492CEF" w:rsidRDefault="002C69C8" w:rsidP="00492CEF">
            <w:pPr>
              <w:rPr>
                <w:rFonts w:ascii="Arial Narrow" w:hAnsi="Arial Narrow" w:cstheme="minorHAnsi"/>
                <w:sz w:val="22"/>
                <w:szCs w:val="22"/>
              </w:rPr>
            </w:pPr>
            <w:r w:rsidRPr="00492CEF">
              <w:rPr>
                <w:rFonts w:ascii="Arial Narrow" w:hAnsi="Arial Narrow" w:cstheme="minorHAnsi"/>
                <w:sz w:val="22"/>
                <w:szCs w:val="22"/>
              </w:rPr>
              <w:t xml:space="preserve">Kubki kartonowe </w:t>
            </w:r>
            <w:proofErr w:type="spellStart"/>
            <w:r w:rsidRPr="00492CEF">
              <w:rPr>
                <w:rFonts w:ascii="Arial Narrow" w:hAnsi="Arial Narrow" w:cstheme="minorHAnsi"/>
                <w:sz w:val="22"/>
                <w:szCs w:val="22"/>
              </w:rPr>
              <w:t>poj</w:t>
            </w:r>
            <w:proofErr w:type="spellEnd"/>
            <w:r w:rsidRPr="00492CEF">
              <w:rPr>
                <w:rFonts w:ascii="Arial Narrow" w:hAnsi="Arial Narrow" w:cstheme="minorHAnsi"/>
                <w:sz w:val="22"/>
                <w:szCs w:val="22"/>
              </w:rPr>
              <w:t>. 250ml do napojów gorących, opakowanie 100szt.</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r w:rsidR="002C69C8" w:rsidRPr="00492CEF" w:rsidTr="00C43141">
        <w:trPr>
          <w:trHeight w:val="389"/>
          <w:jc w:val="center"/>
        </w:trPr>
        <w:tc>
          <w:tcPr>
            <w:tcW w:w="534" w:type="dxa"/>
            <w:gridSpan w:val="2"/>
            <w:vAlign w:val="center"/>
          </w:tcPr>
          <w:p w:rsidR="002C69C8" w:rsidRPr="00492CEF" w:rsidRDefault="00C43141" w:rsidP="00492CEF">
            <w:pPr>
              <w:contextualSpacing/>
              <w:rPr>
                <w:rFonts w:ascii="Arial Narrow" w:hAnsi="Arial Narrow"/>
                <w:sz w:val="22"/>
                <w:szCs w:val="22"/>
              </w:rPr>
            </w:pPr>
            <w:r>
              <w:rPr>
                <w:rFonts w:ascii="Arial Narrow" w:hAnsi="Arial Narrow"/>
                <w:sz w:val="22"/>
                <w:szCs w:val="22"/>
              </w:rPr>
              <w:t>13</w:t>
            </w:r>
          </w:p>
        </w:tc>
        <w:tc>
          <w:tcPr>
            <w:tcW w:w="4101" w:type="dxa"/>
            <w:vAlign w:val="center"/>
          </w:tcPr>
          <w:p w:rsidR="002C69C8" w:rsidRPr="00492CEF" w:rsidRDefault="002C69C8" w:rsidP="00492CEF">
            <w:pPr>
              <w:rPr>
                <w:rFonts w:ascii="Arial Narrow" w:hAnsi="Arial Narrow" w:cstheme="minorHAnsi"/>
                <w:sz w:val="22"/>
                <w:szCs w:val="22"/>
              </w:rPr>
            </w:pPr>
            <w:r w:rsidRPr="00492CEF">
              <w:rPr>
                <w:rFonts w:ascii="Arial Narrow" w:hAnsi="Arial Narrow" w:cstheme="minorHAnsi"/>
                <w:sz w:val="22"/>
                <w:szCs w:val="22"/>
              </w:rPr>
              <w:t>Mieszadełka, opakowanie 1000szt.</w:t>
            </w:r>
          </w:p>
        </w:tc>
        <w:tc>
          <w:tcPr>
            <w:tcW w:w="1560" w:type="dxa"/>
            <w:vAlign w:val="center"/>
          </w:tcPr>
          <w:p w:rsidR="002C69C8" w:rsidRPr="00492CEF" w:rsidRDefault="002C69C8" w:rsidP="00492CEF">
            <w:pPr>
              <w:jc w:val="center"/>
              <w:rPr>
                <w:rFonts w:ascii="Arial Narrow" w:hAnsi="Arial Narrow"/>
                <w:sz w:val="22"/>
                <w:szCs w:val="22"/>
              </w:rPr>
            </w:pPr>
            <w:r w:rsidRPr="00492CEF">
              <w:rPr>
                <w:rFonts w:ascii="Arial Narrow" w:hAnsi="Arial Narrow"/>
                <w:sz w:val="22"/>
                <w:szCs w:val="22"/>
              </w:rPr>
              <w:t>opakowanie</w:t>
            </w:r>
          </w:p>
        </w:tc>
        <w:tc>
          <w:tcPr>
            <w:tcW w:w="850" w:type="dxa"/>
            <w:vAlign w:val="center"/>
          </w:tcPr>
          <w:p w:rsidR="002C69C8" w:rsidRPr="00492CEF" w:rsidRDefault="002C69C8" w:rsidP="00492CEF">
            <w:pPr>
              <w:jc w:val="center"/>
              <w:rPr>
                <w:rFonts w:ascii="Arial Narrow" w:hAnsi="Arial Narrow" w:cs="Arial"/>
                <w:sz w:val="22"/>
                <w:szCs w:val="22"/>
              </w:rPr>
            </w:pPr>
          </w:p>
        </w:tc>
        <w:tc>
          <w:tcPr>
            <w:tcW w:w="1657" w:type="dxa"/>
          </w:tcPr>
          <w:p w:rsidR="002C69C8" w:rsidRPr="00492CEF" w:rsidRDefault="002C69C8" w:rsidP="00492CEF">
            <w:pPr>
              <w:jc w:val="center"/>
              <w:rPr>
                <w:rFonts w:ascii="Arial Narrow" w:hAnsi="Arial Narrow" w:cs="Arial"/>
                <w:sz w:val="22"/>
                <w:szCs w:val="22"/>
              </w:rPr>
            </w:pPr>
          </w:p>
        </w:tc>
      </w:tr>
    </w:tbl>
    <w:p w:rsidR="00B110A7" w:rsidRPr="00492CEF" w:rsidRDefault="00B110A7" w:rsidP="00492CEF">
      <w:pPr>
        <w:pStyle w:val="Akapitzlist"/>
        <w:numPr>
          <w:ilvl w:val="0"/>
          <w:numId w:val="70"/>
        </w:numPr>
        <w:tabs>
          <w:tab w:val="right" w:pos="10584"/>
        </w:tabs>
        <w:ind w:left="284"/>
        <w:jc w:val="both"/>
        <w:rPr>
          <w:rFonts w:ascii="Arial Narrow" w:hAnsi="Arial Narrow"/>
          <w:sz w:val="22"/>
        </w:rPr>
      </w:pPr>
      <w:r w:rsidRPr="00492CEF">
        <w:rPr>
          <w:rFonts w:ascii="Arial Narrow" w:hAnsi="Arial Narrow"/>
          <w:bCs/>
          <w:sz w:val="22"/>
        </w:rPr>
        <w:t>Datą zapłaty jest dzień obciążenia rachunku bankowego Zamawiającego.</w:t>
      </w:r>
    </w:p>
    <w:p w:rsidR="00734495" w:rsidRPr="00492CEF" w:rsidRDefault="00734495" w:rsidP="00492CEF">
      <w:pPr>
        <w:tabs>
          <w:tab w:val="right" w:pos="8089"/>
        </w:tabs>
        <w:rPr>
          <w:rFonts w:ascii="Arial Narrow" w:hAnsi="Arial Narrow"/>
          <w:b/>
          <w:snapToGrid w:val="0"/>
          <w:sz w:val="22"/>
        </w:rPr>
      </w:pPr>
    </w:p>
    <w:p w:rsidR="00B110A7" w:rsidRPr="00492CEF" w:rsidRDefault="00B110A7" w:rsidP="00492CEF">
      <w:pPr>
        <w:tabs>
          <w:tab w:val="right" w:pos="8089"/>
        </w:tabs>
        <w:jc w:val="center"/>
        <w:rPr>
          <w:rFonts w:ascii="Arial Narrow" w:hAnsi="Arial Narrow"/>
          <w:b/>
          <w:snapToGrid w:val="0"/>
          <w:sz w:val="22"/>
        </w:rPr>
      </w:pPr>
      <w:r w:rsidRPr="00492CEF">
        <w:rPr>
          <w:rFonts w:ascii="Arial Narrow" w:hAnsi="Arial Narrow"/>
          <w:b/>
          <w:snapToGrid w:val="0"/>
          <w:sz w:val="22"/>
        </w:rPr>
        <w:t xml:space="preserve">§ </w:t>
      </w:r>
      <w:r w:rsidR="0021746D" w:rsidRPr="00492CEF">
        <w:rPr>
          <w:rFonts w:ascii="Arial Narrow" w:hAnsi="Arial Narrow"/>
          <w:b/>
          <w:snapToGrid w:val="0"/>
          <w:sz w:val="22"/>
        </w:rPr>
        <w:t>5</w:t>
      </w:r>
    </w:p>
    <w:p w:rsidR="00B110A7" w:rsidRPr="00492CEF" w:rsidRDefault="00B110A7" w:rsidP="00492CEF">
      <w:pPr>
        <w:pStyle w:val="Akapitzlist"/>
        <w:numPr>
          <w:ilvl w:val="0"/>
          <w:numId w:val="68"/>
        </w:numPr>
        <w:tabs>
          <w:tab w:val="right" w:pos="8089"/>
        </w:tabs>
        <w:ind w:left="284"/>
        <w:jc w:val="both"/>
        <w:rPr>
          <w:rFonts w:ascii="Arial Narrow" w:hAnsi="Arial Narrow" w:cs="Arial"/>
          <w:snapToGrid w:val="0"/>
          <w:sz w:val="22"/>
        </w:rPr>
      </w:pPr>
      <w:r w:rsidRPr="00492CEF">
        <w:rPr>
          <w:rFonts w:ascii="Arial Narrow" w:hAnsi="Arial Narrow" w:cs="Arial"/>
          <w:snapToGrid w:val="0"/>
          <w:sz w:val="22"/>
        </w:rPr>
        <w:t xml:space="preserve">Wykonawca zapłaci Zamawiającemu kary umowne: </w:t>
      </w:r>
    </w:p>
    <w:p w:rsidR="00A14C30" w:rsidRPr="00492CEF" w:rsidRDefault="00B110A7" w:rsidP="00492CEF">
      <w:pPr>
        <w:pStyle w:val="Akapitzlist"/>
        <w:numPr>
          <w:ilvl w:val="0"/>
          <w:numId w:val="67"/>
        </w:numPr>
        <w:tabs>
          <w:tab w:val="right" w:pos="8089"/>
        </w:tabs>
        <w:jc w:val="both"/>
        <w:rPr>
          <w:rFonts w:ascii="Arial Narrow" w:hAnsi="Arial Narrow" w:cs="Arial"/>
          <w:snapToGrid w:val="0"/>
          <w:sz w:val="22"/>
        </w:rPr>
      </w:pPr>
      <w:r w:rsidRPr="00492CEF">
        <w:rPr>
          <w:rFonts w:ascii="Arial Narrow" w:hAnsi="Arial Narrow" w:cs="Arial"/>
          <w:snapToGrid w:val="0"/>
          <w:sz w:val="22"/>
        </w:rPr>
        <w:t>w przypadku niewykonania lub nienależytego wykonania przedmiotu umowy w wysokości 500 zł brutto</w:t>
      </w:r>
      <w:r w:rsidRPr="00492CEF">
        <w:rPr>
          <w:rFonts w:ascii="Arial Narrow" w:hAnsi="Arial Narrow" w:cs="Arial"/>
          <w:bCs/>
          <w:sz w:val="22"/>
        </w:rPr>
        <w:t>,</w:t>
      </w:r>
      <w:r w:rsidR="002C69C8" w:rsidRPr="00492CEF">
        <w:rPr>
          <w:rFonts w:ascii="Arial Narrow" w:hAnsi="Arial Narrow" w:cs="Arial"/>
          <w:bCs/>
          <w:sz w:val="22"/>
        </w:rPr>
        <w:t xml:space="preserve"> za każdy przypadek.</w:t>
      </w:r>
    </w:p>
    <w:p w:rsidR="00B110A7" w:rsidRPr="00492CEF" w:rsidRDefault="00B110A7" w:rsidP="00492CEF">
      <w:pPr>
        <w:pStyle w:val="Akapitzlist"/>
        <w:numPr>
          <w:ilvl w:val="0"/>
          <w:numId w:val="67"/>
        </w:numPr>
        <w:tabs>
          <w:tab w:val="right" w:pos="8089"/>
        </w:tabs>
        <w:jc w:val="both"/>
        <w:rPr>
          <w:rFonts w:ascii="Arial Narrow" w:hAnsi="Arial Narrow" w:cs="Arial"/>
          <w:snapToGrid w:val="0"/>
          <w:sz w:val="22"/>
        </w:rPr>
      </w:pPr>
      <w:r w:rsidRPr="00492CEF">
        <w:rPr>
          <w:rFonts w:ascii="Arial Narrow" w:hAnsi="Arial Narrow" w:cs="Arial"/>
          <w:snapToGrid w:val="0"/>
          <w:sz w:val="22"/>
        </w:rPr>
        <w:tab/>
        <w:t>w przypadku opóźnienia w dostawie przedmiotu umowy w s</w:t>
      </w:r>
      <w:r w:rsidR="00A14C30" w:rsidRPr="00492CEF">
        <w:rPr>
          <w:rFonts w:ascii="Arial Narrow" w:hAnsi="Arial Narrow" w:cs="Arial"/>
          <w:snapToGrid w:val="0"/>
          <w:sz w:val="22"/>
        </w:rPr>
        <w:t xml:space="preserve">tosunku do terminu określonego </w:t>
      </w:r>
      <w:r w:rsidR="00FA2B2E" w:rsidRPr="00492CEF">
        <w:rPr>
          <w:rFonts w:ascii="Arial Narrow" w:hAnsi="Arial Narrow" w:cs="Arial"/>
          <w:snapToGrid w:val="0"/>
          <w:sz w:val="22"/>
        </w:rPr>
        <w:t>w zleceniu – w </w:t>
      </w:r>
      <w:r w:rsidRPr="00492CEF">
        <w:rPr>
          <w:rFonts w:ascii="Arial Narrow" w:hAnsi="Arial Narrow" w:cs="Arial"/>
          <w:snapToGrid w:val="0"/>
          <w:sz w:val="22"/>
        </w:rPr>
        <w:t xml:space="preserve">wysokości </w:t>
      </w:r>
      <w:r w:rsidR="00A14C30" w:rsidRPr="00492CEF">
        <w:rPr>
          <w:rFonts w:ascii="Arial Narrow" w:hAnsi="Arial Narrow" w:cs="Arial"/>
          <w:snapToGrid w:val="0"/>
          <w:sz w:val="22"/>
        </w:rPr>
        <w:t>2</w:t>
      </w:r>
      <w:r w:rsidRPr="00492CEF">
        <w:rPr>
          <w:rFonts w:ascii="Arial Narrow" w:hAnsi="Arial Narrow" w:cs="Arial"/>
          <w:snapToGrid w:val="0"/>
          <w:sz w:val="22"/>
        </w:rPr>
        <w:t>00 zł brutto za każdy dzień opóźnienia dostawy.</w:t>
      </w:r>
    </w:p>
    <w:p w:rsidR="00A14C30" w:rsidRPr="00492CEF" w:rsidRDefault="00A14C30" w:rsidP="00492CEF">
      <w:pPr>
        <w:pStyle w:val="Akapitzlist"/>
        <w:numPr>
          <w:ilvl w:val="0"/>
          <w:numId w:val="67"/>
        </w:numPr>
        <w:tabs>
          <w:tab w:val="right" w:pos="8089"/>
        </w:tabs>
        <w:jc w:val="both"/>
        <w:rPr>
          <w:rFonts w:ascii="Arial Narrow" w:hAnsi="Arial Narrow" w:cs="Arial"/>
          <w:snapToGrid w:val="0"/>
          <w:sz w:val="22"/>
        </w:rPr>
      </w:pPr>
      <w:r w:rsidRPr="00492CEF">
        <w:rPr>
          <w:rFonts w:ascii="Arial Narrow" w:hAnsi="Arial Narrow" w:cs="Tahoma"/>
          <w:sz w:val="22"/>
        </w:rPr>
        <w:t>za każdy stwierdzony przypadek świadczenia usługi w sposób niezgodny z zasadami określonymi w charakterystyce przedmiotu zamówienia, stanowiącej załącznik nr 1 do Zaproszenia/Umowy – 200 zł za każdy przypadek,</w:t>
      </w:r>
    </w:p>
    <w:p w:rsidR="00FA2B2E" w:rsidRPr="00492CEF" w:rsidRDefault="00FA2B2E" w:rsidP="00492CEF">
      <w:pPr>
        <w:numPr>
          <w:ilvl w:val="0"/>
          <w:numId w:val="67"/>
        </w:numPr>
        <w:spacing w:after="60"/>
        <w:jc w:val="both"/>
        <w:rPr>
          <w:rFonts w:ascii="Arial Narrow" w:eastAsia="Lucida Sans Unicode" w:hAnsi="Arial Narrow"/>
          <w:bCs/>
          <w:sz w:val="22"/>
          <w:lang w:eastAsia="pl-PL"/>
        </w:rPr>
      </w:pPr>
      <w:r w:rsidRPr="00492CEF">
        <w:rPr>
          <w:rFonts w:ascii="Arial Narrow" w:eastAsia="Lucida Sans Unicode" w:hAnsi="Arial Narrow"/>
          <w:bCs/>
          <w:sz w:val="22"/>
          <w:lang w:eastAsia="pl-PL"/>
        </w:rPr>
        <w:t>stwierdzenie rażących zaniedbań w realizacji przedmiotu zamówienia, w tym w szczególności w przypadku trzykrotnego powtórzenia się nieprawidłowości w świadczeniu usług, w wysokości 10% wynagrodzenia brutto wskazanego w §</w:t>
      </w:r>
      <w:r w:rsidR="0021746D" w:rsidRPr="00492CEF">
        <w:rPr>
          <w:rFonts w:ascii="Arial Narrow" w:eastAsia="Lucida Sans Unicode" w:hAnsi="Arial Narrow"/>
          <w:bCs/>
          <w:sz w:val="22"/>
          <w:lang w:eastAsia="pl-PL"/>
        </w:rPr>
        <w:t>4</w:t>
      </w:r>
      <w:r w:rsidRPr="00492CEF">
        <w:rPr>
          <w:rFonts w:ascii="Arial Narrow" w:eastAsia="Lucida Sans Unicode" w:hAnsi="Arial Narrow"/>
          <w:bCs/>
          <w:sz w:val="22"/>
          <w:lang w:eastAsia="pl-PL"/>
        </w:rPr>
        <w:t>ust. 1 Umowy (w zakresie zadania, którego dotyczy).</w:t>
      </w:r>
    </w:p>
    <w:p w:rsidR="003937D6" w:rsidRPr="00492CEF" w:rsidRDefault="003937D6" w:rsidP="00492CEF">
      <w:pPr>
        <w:numPr>
          <w:ilvl w:val="0"/>
          <w:numId w:val="67"/>
        </w:numPr>
        <w:spacing w:after="60"/>
        <w:jc w:val="both"/>
        <w:rPr>
          <w:rFonts w:ascii="Arial Narrow" w:eastAsia="Lucida Sans Unicode" w:hAnsi="Arial Narrow"/>
          <w:bCs/>
          <w:sz w:val="22"/>
          <w:lang w:eastAsia="pl-PL"/>
        </w:rPr>
      </w:pPr>
      <w:r w:rsidRPr="00492CEF">
        <w:rPr>
          <w:rFonts w:ascii="Arial Narrow" w:eastAsia="Lucida Sans Unicode" w:hAnsi="Arial Narrow"/>
          <w:bCs/>
          <w:sz w:val="22"/>
          <w:lang w:eastAsia="pl-PL"/>
        </w:rPr>
        <w:t>za odstąpienie lub rozwiązanie Umowy z przyczyn leżących po stronie Wykonawcy w wysokości 20% wynagrodzenia brutto wskazanego w §</w:t>
      </w:r>
      <w:r w:rsidR="0021746D" w:rsidRPr="00492CEF">
        <w:rPr>
          <w:rFonts w:ascii="Arial Narrow" w:eastAsia="Lucida Sans Unicode" w:hAnsi="Arial Narrow"/>
          <w:bCs/>
          <w:sz w:val="22"/>
          <w:lang w:eastAsia="pl-PL"/>
        </w:rPr>
        <w:t>4</w:t>
      </w:r>
      <w:r w:rsidRPr="00492CEF">
        <w:rPr>
          <w:rFonts w:ascii="Arial Narrow" w:eastAsia="Lucida Sans Unicode" w:hAnsi="Arial Narrow"/>
          <w:bCs/>
          <w:sz w:val="22"/>
          <w:lang w:eastAsia="pl-PL"/>
        </w:rPr>
        <w:t xml:space="preserve"> ust.1 Umowy (w zakresie zadania, którego dotyczy),</w:t>
      </w:r>
    </w:p>
    <w:p w:rsidR="00A21983" w:rsidRPr="00DE1C37" w:rsidRDefault="003937D6" w:rsidP="00DE1C37">
      <w:pPr>
        <w:pStyle w:val="Akapitzlist"/>
        <w:numPr>
          <w:ilvl w:val="0"/>
          <w:numId w:val="67"/>
        </w:numPr>
        <w:jc w:val="both"/>
        <w:rPr>
          <w:rFonts w:ascii="Arial Narrow" w:eastAsia="Lucida Sans Unicode" w:hAnsi="Arial Narrow" w:cs="Arial"/>
          <w:bCs/>
          <w:color w:val="000000" w:themeColor="text1"/>
          <w:sz w:val="22"/>
          <w:lang w:eastAsia="pl-PL"/>
        </w:rPr>
      </w:pPr>
      <w:r w:rsidRPr="00DE1C37">
        <w:rPr>
          <w:rFonts w:ascii="Arial Narrow" w:eastAsia="Lucida Sans Unicode" w:hAnsi="Arial Narrow" w:cs="Arial"/>
          <w:bCs/>
          <w:sz w:val="22"/>
          <w:lang w:eastAsia="pl-PL"/>
        </w:rPr>
        <w:t xml:space="preserve">W </w:t>
      </w:r>
      <w:r w:rsidR="00A21983" w:rsidRPr="00DE1C37">
        <w:rPr>
          <w:rFonts w:ascii="Arial Narrow" w:eastAsia="Calibri" w:hAnsi="Arial Narrow" w:cs="Times New Roman"/>
          <w:sz w:val="22"/>
        </w:rPr>
        <w:t xml:space="preserve">przypadku stwierdzenia przez Zamawiającego braku dostawy </w:t>
      </w:r>
      <w:r w:rsidR="00DE1C37" w:rsidRPr="00BA4F1E">
        <w:rPr>
          <w:rFonts w:ascii="Arial Narrow" w:hAnsi="Arial Narrow" w:cs="Calibri"/>
          <w:color w:val="000000"/>
          <w:sz w:val="22"/>
        </w:rPr>
        <w:t>(wody gazowanej, wody niegazowanej) w opakowaniach zawierających surowce pochodzące z recyklingu bądź w opakowaniach opartych na surowcach odnawialnych</w:t>
      </w:r>
      <w:r w:rsidR="00DE1C37">
        <w:rPr>
          <w:rFonts w:ascii="Arial Narrow" w:hAnsi="Arial Narrow" w:cs="Calibri"/>
          <w:color w:val="000000"/>
          <w:sz w:val="22"/>
        </w:rPr>
        <w:t xml:space="preserve"> </w:t>
      </w:r>
      <w:r w:rsidR="00A21983" w:rsidRPr="00DE1C37">
        <w:rPr>
          <w:rFonts w:ascii="Arial Narrow" w:eastAsia="Calibri" w:hAnsi="Arial Narrow" w:cs="Times New Roman"/>
          <w:sz w:val="22"/>
        </w:rPr>
        <w:t>zgodnie z przyjętym kryterium</w:t>
      </w:r>
      <w:r w:rsidR="00DE1C37">
        <w:rPr>
          <w:rFonts w:ascii="Arial Narrow" w:eastAsia="Calibri" w:hAnsi="Arial Narrow" w:cs="Times New Roman"/>
          <w:sz w:val="22"/>
        </w:rPr>
        <w:t xml:space="preserve"> i złożoną ofertą</w:t>
      </w:r>
      <w:r w:rsidR="00A21983" w:rsidRPr="00DE1C37">
        <w:rPr>
          <w:rFonts w:ascii="Arial Narrow" w:eastAsia="Calibri" w:hAnsi="Arial Narrow" w:cs="Times New Roman"/>
          <w:sz w:val="22"/>
        </w:rPr>
        <w:t>,</w:t>
      </w:r>
      <w:r w:rsidR="00A21983" w:rsidRPr="00DE1C37">
        <w:rPr>
          <w:rFonts w:ascii="Arial Narrow" w:eastAsia="Lucida Sans Unicode" w:hAnsi="Arial Narrow"/>
          <w:bCs/>
          <w:sz w:val="22"/>
          <w:lang w:eastAsia="pl-PL"/>
        </w:rPr>
        <w:t xml:space="preserve"> w szczególności w przypadku trzykrotnego powtórzenia się nieprawidłowości tj. braku dostawy </w:t>
      </w:r>
      <w:r w:rsidR="00DE1C37">
        <w:rPr>
          <w:rFonts w:ascii="Arial Narrow" w:eastAsia="Lucida Sans Unicode" w:hAnsi="Arial Narrow"/>
          <w:bCs/>
          <w:sz w:val="22"/>
          <w:lang w:eastAsia="pl-PL"/>
        </w:rPr>
        <w:t>takiej wody</w:t>
      </w:r>
      <w:r w:rsidR="00A21983" w:rsidRPr="00DE1C37">
        <w:rPr>
          <w:rFonts w:ascii="Arial Narrow" w:eastAsia="Lucida Sans Unicode" w:hAnsi="Arial Narrow"/>
          <w:bCs/>
          <w:sz w:val="22"/>
          <w:lang w:eastAsia="pl-PL"/>
        </w:rPr>
        <w:t>,</w:t>
      </w:r>
      <w:r w:rsidR="00A21983" w:rsidRPr="00DE1C37">
        <w:rPr>
          <w:rFonts w:ascii="Arial Narrow" w:eastAsia="Calibri" w:hAnsi="Arial Narrow" w:cs="Times New Roman"/>
          <w:sz w:val="22"/>
        </w:rPr>
        <w:t xml:space="preserve"> Wykonawca zapłaci karę umowną w wysokości 15 % </w:t>
      </w:r>
      <w:r w:rsidR="00A21983" w:rsidRPr="00DE1C37">
        <w:rPr>
          <w:rFonts w:ascii="Arial Narrow" w:eastAsia="Calibri" w:hAnsi="Arial Narrow" w:cs="Tahoma"/>
          <w:sz w:val="22"/>
        </w:rPr>
        <w:t>wynagrodzenia, o którym mowa w § 4 ust. 1 umowy w odniesieniu do zadań co do których Wykonawca zadeklarował spełnienie kryterium klauzuli środowiskowej.</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eastAsia="Calibri" w:hAnsi="Arial Narrow" w:cs="Arial"/>
          <w:snapToGrid w:val="0"/>
          <w:sz w:val="22"/>
        </w:rPr>
        <w:t>Wykonawca wyraża zgodę na potrącenie kar umownych z należnego mu wynagrodzenia.</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eastAsia="Calibri"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eastAsia="Calibri" w:hAnsi="Arial Narrow" w:cs="Arial"/>
          <w:snapToGrid w:val="0"/>
          <w:sz w:val="22"/>
        </w:rPr>
        <w:t>Zamawiający może dochodzić jednocześnie kar umownych z różnych tytułów.</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eastAsia="Calibri" w:hAnsi="Arial Narrow" w:cs="Arial"/>
          <w:sz w:val="22"/>
        </w:rPr>
        <w:t xml:space="preserve">Zamawiający zastrzega sobie prawo odstąpienia od umowy w terminie 3 dni od powzięcia wiadomości o przyczynie odstąpienia w razie nie wywiązywania się Wykonawcy z realizacji umowy zgodnie z </w:t>
      </w:r>
      <w:r w:rsidR="0021746D" w:rsidRPr="00492CEF">
        <w:rPr>
          <w:rFonts w:ascii="Arial Narrow" w:eastAsia="Calibri" w:hAnsi="Arial Narrow" w:cs="Arial"/>
          <w:sz w:val="22"/>
        </w:rPr>
        <w:t>jej istotnymi postanowieniami w </w:t>
      </w:r>
      <w:r w:rsidRPr="00492CEF">
        <w:rPr>
          <w:rFonts w:ascii="Arial Narrow" w:eastAsia="Calibri" w:hAnsi="Arial Narrow" w:cs="Arial"/>
          <w:sz w:val="22"/>
        </w:rPr>
        <w:t>szczególności gdy przedmiot zamówienia jest realizowany w sposób nie</w:t>
      </w:r>
      <w:r w:rsidR="0021746D" w:rsidRPr="00492CEF">
        <w:rPr>
          <w:rFonts w:ascii="Arial Narrow" w:eastAsia="Calibri" w:hAnsi="Arial Narrow" w:cs="Arial"/>
          <w:sz w:val="22"/>
        </w:rPr>
        <w:t>zgodny z zasadami określonymi w </w:t>
      </w:r>
      <w:r w:rsidRPr="00492CEF">
        <w:rPr>
          <w:rFonts w:ascii="Arial Narrow" w:eastAsia="Calibri" w:hAnsi="Arial Narrow" w:cs="Arial"/>
          <w:sz w:val="22"/>
        </w:rPr>
        <w:t>charakterystyce przedmiotu zamówienia.</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hAnsi="Arial Narrow"/>
          <w:sz w:val="22"/>
        </w:rPr>
        <w:t>Zamawiający z ważnych przyczyn może wypowiedzieć umowę w każdym czasie. Wypowiedzenie umowy powinno być dokonane na piśmie i jest równoznaczne z rozwiązaniem umowy ze skutkiem na dzień otrzymania przez Wykonawcę wypowiedzenia.</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eastAsia="Calibri" w:hAnsi="Arial Narrow" w:cs="Arial"/>
          <w:spacing w:val="-1"/>
          <w:sz w:val="22"/>
        </w:rPr>
        <w:t xml:space="preserve">Odstąpienie od umowy wymaga formy pisemnej pod rygorem nieważności ze wskazaniem </w:t>
      </w:r>
      <w:r w:rsidRPr="00492CEF">
        <w:rPr>
          <w:rFonts w:ascii="Arial Narrow" w:eastAsia="Calibri" w:hAnsi="Arial Narrow" w:cs="Arial"/>
          <w:sz w:val="22"/>
        </w:rPr>
        <w:t>okoliczności uzasadniających odstąpienie.</w:t>
      </w:r>
    </w:p>
    <w:p w:rsidR="00B110A7" w:rsidRPr="00492CEF"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hAnsi="Arial Narrow" w:cs="Tahoma"/>
          <w:sz w:val="22"/>
        </w:rPr>
        <w:lastRenderedPageBreak/>
        <w:t xml:space="preserve">Wykonawca może wypowiedzieć zlecenie jedynie z ważnych powodów za </w:t>
      </w:r>
      <w:r w:rsidR="00C43141">
        <w:rPr>
          <w:rFonts w:ascii="Arial Narrow" w:hAnsi="Arial Narrow" w:cs="Tahoma"/>
          <w:sz w:val="22"/>
        </w:rPr>
        <w:t>miesięcznym</w:t>
      </w:r>
      <w:r w:rsidRPr="00492CEF">
        <w:rPr>
          <w:rFonts w:ascii="Arial Narrow" w:hAnsi="Arial Narrow" w:cs="Tahoma"/>
          <w:sz w:val="22"/>
        </w:rPr>
        <w:t xml:space="preserve"> terminem wypowiedzenia. Jeżeli wypowiedzenie nastąpiło bez ważnego powodu, Wykonawca jest odpowiedzialny za szkodę wyrządzoną Zamawiającemu.</w:t>
      </w:r>
    </w:p>
    <w:p w:rsidR="00B110A7" w:rsidRPr="00C43141" w:rsidRDefault="00B110A7" w:rsidP="00492CEF">
      <w:pPr>
        <w:pStyle w:val="Akapitzlist"/>
        <w:numPr>
          <w:ilvl w:val="0"/>
          <w:numId w:val="68"/>
        </w:numPr>
        <w:tabs>
          <w:tab w:val="right" w:pos="8089"/>
        </w:tabs>
        <w:ind w:left="284"/>
        <w:jc w:val="both"/>
        <w:rPr>
          <w:rFonts w:ascii="Arial Narrow" w:eastAsia="Calibri" w:hAnsi="Arial Narrow" w:cs="Arial"/>
          <w:snapToGrid w:val="0"/>
          <w:sz w:val="22"/>
        </w:rPr>
      </w:pPr>
      <w:r w:rsidRPr="00492CEF">
        <w:rPr>
          <w:rFonts w:ascii="Arial Narrow" w:hAnsi="Arial Narrow" w:cs="Tahoma"/>
          <w:sz w:val="22"/>
        </w:rPr>
        <w:t>Odstąpienie lub wypowiedzenie umowy nie zwalnia Wykonawcy z obowiązku zapłaty należnej kary umownej lub odszkodowania.</w:t>
      </w:r>
    </w:p>
    <w:p w:rsidR="00C43141" w:rsidRPr="00492CEF" w:rsidRDefault="00C43141" w:rsidP="00492CEF">
      <w:pPr>
        <w:pStyle w:val="Akapitzlist"/>
        <w:numPr>
          <w:ilvl w:val="0"/>
          <w:numId w:val="68"/>
        </w:numPr>
        <w:tabs>
          <w:tab w:val="right" w:pos="8089"/>
        </w:tabs>
        <w:ind w:left="284"/>
        <w:jc w:val="both"/>
        <w:rPr>
          <w:rFonts w:ascii="Arial Narrow" w:eastAsia="Calibri" w:hAnsi="Arial Narrow" w:cs="Arial"/>
          <w:snapToGrid w:val="0"/>
          <w:sz w:val="22"/>
        </w:rPr>
      </w:pPr>
      <w:r>
        <w:rPr>
          <w:rFonts w:ascii="Arial Narrow" w:hAnsi="Arial Narrow" w:cs="Tahoma"/>
          <w:sz w:val="22"/>
        </w:rPr>
        <w:t>Maksymalna wartość kar umownych nie może przekraczać 30% wynagrodzenia brutto określonego w §4 ust. 1.</w:t>
      </w:r>
    </w:p>
    <w:p w:rsidR="0021746D" w:rsidRPr="00492CEF" w:rsidRDefault="0021746D" w:rsidP="00492CEF">
      <w:pPr>
        <w:jc w:val="center"/>
        <w:rPr>
          <w:rFonts w:ascii="Arial Narrow" w:hAnsi="Arial Narrow" w:cs="Arial"/>
          <w:b/>
          <w:bCs/>
          <w:sz w:val="22"/>
        </w:rPr>
      </w:pPr>
    </w:p>
    <w:p w:rsidR="00B110A7" w:rsidRPr="00492CEF" w:rsidRDefault="00B110A7" w:rsidP="00492CEF">
      <w:pPr>
        <w:jc w:val="center"/>
        <w:rPr>
          <w:rFonts w:ascii="Arial Narrow" w:hAnsi="Arial Narrow" w:cs="Arial"/>
          <w:b/>
          <w:bCs/>
          <w:sz w:val="22"/>
        </w:rPr>
      </w:pPr>
      <w:r w:rsidRPr="00492CEF">
        <w:rPr>
          <w:rFonts w:ascii="Arial Narrow" w:hAnsi="Arial Narrow" w:cs="Arial"/>
          <w:b/>
          <w:bCs/>
          <w:sz w:val="22"/>
        </w:rPr>
        <w:t xml:space="preserve">§ </w:t>
      </w:r>
      <w:r w:rsidR="0021746D" w:rsidRPr="00492CEF">
        <w:rPr>
          <w:rFonts w:ascii="Arial Narrow" w:hAnsi="Arial Narrow" w:cs="Arial"/>
          <w:b/>
          <w:bCs/>
          <w:sz w:val="22"/>
        </w:rPr>
        <w:t>6</w:t>
      </w:r>
    </w:p>
    <w:p w:rsidR="00B110A7" w:rsidRPr="00492CEF" w:rsidRDefault="00B110A7" w:rsidP="00492CEF">
      <w:pPr>
        <w:numPr>
          <w:ilvl w:val="0"/>
          <w:numId w:val="63"/>
        </w:numPr>
        <w:ind w:left="284" w:hanging="284"/>
        <w:jc w:val="both"/>
        <w:rPr>
          <w:rFonts w:ascii="Arial Narrow" w:hAnsi="Arial Narrow" w:cs="Arial"/>
          <w:bCs/>
          <w:sz w:val="22"/>
        </w:rPr>
      </w:pPr>
      <w:r w:rsidRPr="00492CEF">
        <w:rPr>
          <w:rFonts w:ascii="Arial Narrow" w:hAnsi="Arial Narrow" w:cs="Arial"/>
          <w:bCs/>
          <w:sz w:val="22"/>
        </w:rPr>
        <w:t>Osobą upoważnioną przez Zamawiającego do spraw związanych z realizacją umowy jest ……….…..………</w:t>
      </w:r>
      <w:r w:rsidR="0021746D" w:rsidRPr="00492CEF">
        <w:rPr>
          <w:rFonts w:ascii="Arial Narrow" w:hAnsi="Arial Narrow" w:cs="Arial"/>
          <w:bCs/>
          <w:sz w:val="22"/>
        </w:rPr>
        <w:t>…………</w:t>
      </w:r>
    </w:p>
    <w:p w:rsidR="0021746D" w:rsidRPr="00492CEF" w:rsidRDefault="0021746D" w:rsidP="00492CEF">
      <w:pPr>
        <w:ind w:left="284"/>
        <w:jc w:val="both"/>
        <w:rPr>
          <w:rFonts w:ascii="Arial Narrow" w:hAnsi="Arial Narrow" w:cs="Arial"/>
          <w:bCs/>
          <w:sz w:val="22"/>
        </w:rPr>
      </w:pPr>
      <w:r w:rsidRPr="00492CEF">
        <w:rPr>
          <w:rFonts w:ascii="Arial Narrow" w:hAnsi="Arial Narrow" w:cs="Arial"/>
          <w:bCs/>
          <w:sz w:val="22"/>
        </w:rPr>
        <w:t>………………………………………………………………………………………………………………………………………</w:t>
      </w:r>
    </w:p>
    <w:p w:rsidR="00B110A7" w:rsidRPr="00492CEF" w:rsidRDefault="00B110A7" w:rsidP="00492CEF">
      <w:pPr>
        <w:numPr>
          <w:ilvl w:val="0"/>
          <w:numId w:val="63"/>
        </w:numPr>
        <w:ind w:left="284" w:hanging="284"/>
        <w:jc w:val="both"/>
        <w:rPr>
          <w:rFonts w:ascii="Arial Narrow" w:hAnsi="Arial Narrow" w:cs="Arial"/>
          <w:bCs/>
          <w:sz w:val="22"/>
        </w:rPr>
      </w:pPr>
      <w:r w:rsidRPr="00492CEF">
        <w:rPr>
          <w:rFonts w:ascii="Arial Narrow" w:hAnsi="Arial Narrow" w:cs="Arial"/>
          <w:bCs/>
          <w:sz w:val="22"/>
        </w:rPr>
        <w:t>Osobą upoważnioną przez Wykonawcę do spraw związanych z realizacją umowy jest ………..…………</w:t>
      </w:r>
      <w:r w:rsidR="0021746D" w:rsidRPr="00492CEF">
        <w:rPr>
          <w:rFonts w:ascii="Arial Narrow" w:hAnsi="Arial Narrow" w:cs="Arial"/>
          <w:bCs/>
          <w:sz w:val="22"/>
        </w:rPr>
        <w:t>……………</w:t>
      </w:r>
      <w:r w:rsidRPr="00492CEF">
        <w:rPr>
          <w:rFonts w:ascii="Arial Narrow" w:hAnsi="Arial Narrow" w:cs="Arial"/>
          <w:bCs/>
          <w:sz w:val="22"/>
        </w:rPr>
        <w:t>…</w:t>
      </w:r>
    </w:p>
    <w:p w:rsidR="0021746D" w:rsidRPr="00492CEF" w:rsidRDefault="0021746D" w:rsidP="00492CEF">
      <w:pPr>
        <w:ind w:left="284"/>
        <w:jc w:val="both"/>
        <w:rPr>
          <w:rFonts w:ascii="Arial Narrow" w:hAnsi="Arial Narrow" w:cs="Arial"/>
          <w:bCs/>
          <w:sz w:val="22"/>
        </w:rPr>
      </w:pPr>
      <w:r w:rsidRPr="00492CEF">
        <w:rPr>
          <w:rFonts w:ascii="Arial Narrow" w:hAnsi="Arial Narrow" w:cs="Arial"/>
          <w:bCs/>
          <w:sz w:val="22"/>
        </w:rPr>
        <w:t>………………………………………………………………………………………………………………………………………...</w:t>
      </w:r>
    </w:p>
    <w:p w:rsidR="0021746D" w:rsidRPr="00492CEF" w:rsidRDefault="0021746D" w:rsidP="00492CEF">
      <w:pPr>
        <w:jc w:val="center"/>
        <w:rPr>
          <w:rFonts w:ascii="Arial Narrow" w:hAnsi="Arial Narrow"/>
          <w:b/>
          <w:bCs/>
          <w:sz w:val="22"/>
        </w:rPr>
      </w:pPr>
    </w:p>
    <w:p w:rsidR="00B110A7" w:rsidRPr="00492CEF" w:rsidRDefault="00B110A7" w:rsidP="00492CEF">
      <w:pPr>
        <w:jc w:val="center"/>
        <w:rPr>
          <w:rFonts w:ascii="Arial Narrow" w:hAnsi="Arial Narrow"/>
          <w:b/>
          <w:bCs/>
          <w:sz w:val="22"/>
        </w:rPr>
      </w:pPr>
      <w:r w:rsidRPr="00492CEF">
        <w:rPr>
          <w:rFonts w:ascii="Arial Narrow" w:hAnsi="Arial Narrow"/>
          <w:b/>
          <w:bCs/>
          <w:sz w:val="22"/>
        </w:rPr>
        <w:t xml:space="preserve">§ </w:t>
      </w:r>
      <w:r w:rsidR="0021746D" w:rsidRPr="00492CEF">
        <w:rPr>
          <w:rFonts w:ascii="Arial Narrow" w:hAnsi="Arial Narrow"/>
          <w:b/>
          <w:bCs/>
          <w:sz w:val="22"/>
        </w:rPr>
        <w:t>7</w:t>
      </w:r>
    </w:p>
    <w:p w:rsidR="00B110A7" w:rsidRPr="00492CEF" w:rsidRDefault="00B110A7" w:rsidP="00492CEF">
      <w:pPr>
        <w:numPr>
          <w:ilvl w:val="0"/>
          <w:numId w:val="66"/>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Stosownie do wymogu określonego w art. 13 ogólnego rozporządzenia o ochroni</w:t>
      </w:r>
      <w:r w:rsidR="0021746D" w:rsidRPr="00492CEF">
        <w:rPr>
          <w:rFonts w:ascii="Arial Narrow" w:hAnsi="Arial Narrow" w:cs="Arial"/>
          <w:sz w:val="22"/>
        </w:rPr>
        <w:t>e danych osobowych z dnia 27 </w:t>
      </w:r>
      <w:r w:rsidRPr="00492CEF">
        <w:rPr>
          <w:rFonts w:ascii="Arial Narrow" w:hAnsi="Arial Narrow" w:cs="Arial"/>
          <w:sz w:val="22"/>
        </w:rPr>
        <w:t>kwietnia 2016 r. Wykonawca</w:t>
      </w:r>
      <w:r w:rsidRPr="00492CEF">
        <w:rPr>
          <w:rFonts w:ascii="Arial Narrow" w:hAnsi="Arial Narrow" w:cs="Arial"/>
          <w:b/>
          <w:sz w:val="22"/>
        </w:rPr>
        <w:t xml:space="preserve"> </w:t>
      </w:r>
      <w:r w:rsidRPr="00492CEF">
        <w:rPr>
          <w:rFonts w:ascii="Arial Narrow" w:hAnsi="Arial Narrow" w:cs="Arial"/>
          <w:sz w:val="22"/>
        </w:rPr>
        <w:t>został poinformowany, że</w:t>
      </w:r>
      <w:r w:rsidRPr="00492CEF">
        <w:rPr>
          <w:rFonts w:ascii="Arial Narrow" w:hAnsi="Arial Narrow" w:cs="Arial"/>
          <w:b/>
          <w:sz w:val="22"/>
        </w:rPr>
        <w:t>:</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administratorem jego danych osobowych jest Zakład Doskonalenia Zawodowego w Kielcach z siedzibą: 25-950 Kielce, ul. Paderewskiego 55,</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 xml:space="preserve">kontakt z Inspektorem Ochrony Danych możliwy jest pod adresem: </w:t>
      </w:r>
      <w:hyperlink r:id="rId11" w:history="1">
        <w:r w:rsidRPr="00492CEF">
          <w:rPr>
            <w:rFonts w:ascii="Arial Narrow" w:hAnsi="Arial Narrow" w:cs="Arial"/>
            <w:sz w:val="22"/>
            <w:u w:val="single"/>
          </w:rPr>
          <w:t>iod@zdz.kielce.pl</w:t>
        </w:r>
      </w:hyperlink>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dane osobowe Wykonawcy przetwarzane będą w celu realizacji umowy na podstawie art. 6 ust. 1 lit. b ogólnego rozporządzenia o ochronie danych osobowych z dnia 27 kwietnia 2016 r. ,</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 xml:space="preserve">dane osobowe mogą być przekazywane innym organom i podmiotom wyłącznie na podstawie obowiązujących przepisów prawa, </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dane osobowe przechowywane będą przez okres 10 lat po ustaniu umowy,</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Wykonawca posiada prawo do dostępu do treści swoich danych,  ich sprostowania, lub ograniczenia przetwarzania,</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B110A7" w:rsidRPr="00492CEF" w:rsidRDefault="00B110A7" w:rsidP="00492CEF">
      <w:pPr>
        <w:numPr>
          <w:ilvl w:val="0"/>
          <w:numId w:val="62"/>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podanie danych osobowych przez Wykonawcę jest dobrowolne jednakże odmowa podania danych skutkuje odmową zawarcia umowy,</w:t>
      </w:r>
    </w:p>
    <w:p w:rsidR="00B110A7" w:rsidRPr="00492CEF" w:rsidRDefault="00B110A7" w:rsidP="00492CEF">
      <w:pPr>
        <w:numPr>
          <w:ilvl w:val="0"/>
          <w:numId w:val="66"/>
        </w:numPr>
        <w:tabs>
          <w:tab w:val="clear" w:pos="720"/>
        </w:tabs>
        <w:autoSpaceDE w:val="0"/>
        <w:autoSpaceDN w:val="0"/>
        <w:ind w:left="284" w:hanging="284"/>
        <w:jc w:val="both"/>
        <w:rPr>
          <w:rFonts w:ascii="Arial Narrow" w:hAnsi="Arial Narrow" w:cs="Arial"/>
          <w:sz w:val="22"/>
        </w:rPr>
      </w:pPr>
      <w:r w:rsidRPr="00492CEF">
        <w:rPr>
          <w:rFonts w:ascii="Arial Narrow" w:hAnsi="Arial Narrow" w:cs="Arial"/>
          <w:sz w:val="22"/>
        </w:rPr>
        <w:t xml:space="preserve">Wykonawca zobowiązuje się do zachowania w tajemnicy danych osobowych osób, z którymi się zapoznał przy wykonywaniu umowy. </w:t>
      </w:r>
    </w:p>
    <w:p w:rsidR="00734495" w:rsidRPr="00492CEF" w:rsidRDefault="00734495" w:rsidP="00492CEF">
      <w:pPr>
        <w:jc w:val="center"/>
        <w:rPr>
          <w:rFonts w:ascii="Arial Narrow" w:hAnsi="Arial Narrow"/>
          <w:b/>
          <w:bCs/>
          <w:sz w:val="22"/>
        </w:rPr>
      </w:pPr>
    </w:p>
    <w:p w:rsidR="00B110A7" w:rsidRPr="00492CEF" w:rsidRDefault="00B110A7" w:rsidP="00492CEF">
      <w:pPr>
        <w:jc w:val="center"/>
        <w:rPr>
          <w:rFonts w:ascii="Arial Narrow" w:hAnsi="Arial Narrow"/>
          <w:b/>
          <w:bCs/>
          <w:sz w:val="22"/>
        </w:rPr>
      </w:pPr>
      <w:r w:rsidRPr="00492CEF">
        <w:rPr>
          <w:rFonts w:ascii="Arial Narrow" w:hAnsi="Arial Narrow"/>
          <w:b/>
          <w:bCs/>
          <w:sz w:val="22"/>
        </w:rPr>
        <w:t xml:space="preserve">§ </w:t>
      </w:r>
      <w:r w:rsidR="0021746D" w:rsidRPr="00492CEF">
        <w:rPr>
          <w:rFonts w:ascii="Arial Narrow" w:hAnsi="Arial Narrow"/>
          <w:b/>
          <w:bCs/>
          <w:sz w:val="22"/>
        </w:rPr>
        <w:t>8</w:t>
      </w:r>
    </w:p>
    <w:p w:rsidR="00734495" w:rsidRPr="00492CEF" w:rsidRDefault="00734495" w:rsidP="00492CEF">
      <w:pPr>
        <w:jc w:val="both"/>
        <w:rPr>
          <w:rFonts w:ascii="Arial Narrow" w:eastAsia="Times New Roman" w:hAnsi="Arial Narrow"/>
          <w:sz w:val="22"/>
          <w:lang w:eastAsia="pl-PL"/>
        </w:rPr>
      </w:pPr>
      <w:r w:rsidRPr="00492CEF">
        <w:rPr>
          <w:rFonts w:ascii="Arial Narrow" w:eastAsia="Times New Roman" w:hAnsi="Arial Narrow"/>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34495" w:rsidRPr="00492CEF" w:rsidRDefault="00734495" w:rsidP="00492CEF">
      <w:pPr>
        <w:keepLines/>
        <w:rPr>
          <w:rFonts w:ascii="Arial Narrow" w:hAnsi="Arial Narrow"/>
          <w:b/>
          <w:bCs/>
          <w:sz w:val="22"/>
        </w:rPr>
      </w:pPr>
    </w:p>
    <w:p w:rsidR="00734495" w:rsidRPr="00492CEF" w:rsidRDefault="00734495" w:rsidP="00492CEF">
      <w:pPr>
        <w:keepLines/>
        <w:jc w:val="center"/>
        <w:rPr>
          <w:rFonts w:ascii="Arial Narrow" w:hAnsi="Arial Narrow"/>
          <w:b/>
          <w:bCs/>
          <w:sz w:val="22"/>
        </w:rPr>
      </w:pPr>
      <w:r w:rsidRPr="00492CEF">
        <w:rPr>
          <w:rFonts w:ascii="Arial Narrow" w:hAnsi="Arial Narrow"/>
          <w:b/>
          <w:bCs/>
          <w:sz w:val="22"/>
        </w:rPr>
        <w:t xml:space="preserve">§ </w:t>
      </w:r>
      <w:r w:rsidR="0021746D" w:rsidRPr="00492CEF">
        <w:rPr>
          <w:rFonts w:ascii="Arial Narrow" w:hAnsi="Arial Narrow"/>
          <w:b/>
          <w:bCs/>
          <w:sz w:val="22"/>
        </w:rPr>
        <w:t>9</w:t>
      </w:r>
    </w:p>
    <w:p w:rsidR="00734495" w:rsidRPr="00492CEF" w:rsidRDefault="00734495" w:rsidP="00492CEF">
      <w:pPr>
        <w:jc w:val="both"/>
        <w:rPr>
          <w:rFonts w:ascii="Arial Narrow" w:eastAsia="Times New Roman" w:hAnsi="Arial Narrow"/>
          <w:b/>
          <w:sz w:val="22"/>
          <w:lang w:eastAsia="pl-PL"/>
        </w:rPr>
      </w:pPr>
      <w:r w:rsidRPr="00492CEF">
        <w:rPr>
          <w:rFonts w:ascii="Arial Narrow" w:hAnsi="Arial Narrow"/>
          <w:bCs/>
          <w:sz w:val="22"/>
        </w:rPr>
        <w:t xml:space="preserve">ZDZ w Kielcach oświadcza, że posiada status dużego przedsiębiorcy w rozumieniu art. 4 </w:t>
      </w:r>
      <w:proofErr w:type="spellStart"/>
      <w:r w:rsidRPr="00492CEF">
        <w:rPr>
          <w:rFonts w:ascii="Arial Narrow" w:hAnsi="Arial Narrow"/>
          <w:bCs/>
          <w:sz w:val="22"/>
        </w:rPr>
        <w:t>pkt</w:t>
      </w:r>
      <w:proofErr w:type="spellEnd"/>
      <w:r w:rsidRPr="00492CEF">
        <w:rPr>
          <w:rFonts w:ascii="Arial Narrow" w:hAnsi="Arial Narrow"/>
          <w:bCs/>
          <w:sz w:val="22"/>
        </w:rPr>
        <w:t xml:space="preserve"> 6) ustawy z dnia </w:t>
      </w:r>
      <w:r w:rsidRPr="00492CEF">
        <w:rPr>
          <w:rFonts w:ascii="Arial Narrow" w:hAnsi="Arial Narrow"/>
          <w:bCs/>
          <w:sz w:val="22"/>
        </w:rPr>
        <w:br/>
        <w:t>8 marca 2013 roku o przeciwdziałaniu nadmiernym opóźnieniom w transakcjach handlowych (Dz. U. z 2019 r. poz. 118)</w:t>
      </w:r>
    </w:p>
    <w:p w:rsidR="005C6C02" w:rsidRPr="00492CEF" w:rsidRDefault="00734495" w:rsidP="00492CEF">
      <w:pPr>
        <w:tabs>
          <w:tab w:val="left" w:pos="4770"/>
          <w:tab w:val="center" w:pos="5102"/>
        </w:tabs>
        <w:rPr>
          <w:rFonts w:ascii="Arial Narrow" w:eastAsia="Times New Roman" w:hAnsi="Arial Narrow"/>
          <w:b/>
          <w:sz w:val="22"/>
          <w:lang w:eastAsia="pl-PL"/>
        </w:rPr>
      </w:pPr>
      <w:r w:rsidRPr="00492CEF">
        <w:rPr>
          <w:rFonts w:ascii="Arial Narrow" w:eastAsia="Times New Roman" w:hAnsi="Arial Narrow"/>
          <w:b/>
          <w:sz w:val="22"/>
          <w:lang w:eastAsia="pl-PL"/>
        </w:rPr>
        <w:tab/>
      </w:r>
    </w:p>
    <w:p w:rsidR="00734495" w:rsidRPr="00492CEF" w:rsidRDefault="00734495" w:rsidP="00492CEF">
      <w:pPr>
        <w:tabs>
          <w:tab w:val="left" w:pos="4770"/>
          <w:tab w:val="center" w:pos="5102"/>
        </w:tabs>
        <w:jc w:val="center"/>
        <w:rPr>
          <w:rFonts w:ascii="Arial Narrow" w:eastAsia="Times New Roman" w:hAnsi="Arial Narrow"/>
          <w:b/>
          <w:sz w:val="22"/>
          <w:lang w:eastAsia="pl-PL"/>
        </w:rPr>
      </w:pPr>
      <w:r w:rsidRPr="00492CEF">
        <w:rPr>
          <w:rFonts w:ascii="Arial Narrow" w:eastAsia="Times New Roman" w:hAnsi="Arial Narrow"/>
          <w:b/>
          <w:sz w:val="22"/>
          <w:lang w:eastAsia="pl-PL"/>
        </w:rPr>
        <w:t>§ 1</w:t>
      </w:r>
      <w:r w:rsidR="0021746D" w:rsidRPr="00492CEF">
        <w:rPr>
          <w:rFonts w:ascii="Arial Narrow" w:eastAsia="Times New Roman" w:hAnsi="Arial Narrow"/>
          <w:b/>
          <w:sz w:val="22"/>
          <w:lang w:eastAsia="pl-PL"/>
        </w:rPr>
        <w:t>0</w:t>
      </w:r>
    </w:p>
    <w:p w:rsidR="005C6C02" w:rsidRPr="00492CEF" w:rsidRDefault="005C6C02" w:rsidP="00492CEF">
      <w:pPr>
        <w:pStyle w:val="Akapitzlist"/>
        <w:widowControl w:val="0"/>
        <w:numPr>
          <w:ilvl w:val="0"/>
          <w:numId w:val="75"/>
        </w:numPr>
        <w:suppressAutoHyphens/>
        <w:ind w:left="284" w:hanging="284"/>
        <w:jc w:val="both"/>
        <w:rPr>
          <w:rFonts w:ascii="Arial Narrow" w:eastAsiaTheme="majorEastAsia" w:hAnsi="Arial Narrow" w:cs="Arial"/>
          <w:iCs/>
          <w:sz w:val="22"/>
        </w:rPr>
      </w:pPr>
      <w:r w:rsidRPr="00492CE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92CEF">
        <w:rPr>
          <w:rFonts w:ascii="Arial Narrow" w:eastAsia="Times New Roman" w:hAnsi="Arial Narrow"/>
          <w:sz w:val="22"/>
          <w:lang w:eastAsia="pl-PL"/>
        </w:rPr>
        <w:t>gdy konieczność wprowadzenia zmian wynika z okoliczności, których nie można było przewidzieć w chwili zawarcia Umowy tj.:</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imes New Roman" w:hAnsi="Arial Narrow"/>
          <w:sz w:val="22"/>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imes New Roman" w:hAnsi="Arial Narrow"/>
          <w:sz w:val="22"/>
          <w:lang w:eastAsia="pl-PL"/>
        </w:rPr>
        <w:t xml:space="preserve">Zmianą wniosku o dofinansowanie projektu </w:t>
      </w:r>
      <w:r w:rsidRPr="00492CEF">
        <w:rPr>
          <w:rFonts w:ascii="Arial Narrow" w:hAnsi="Arial Narrow" w:cs="Arial"/>
          <w:b/>
          <w:bCs/>
          <w:sz w:val="22"/>
        </w:rPr>
        <w:t>„SPECJALIŚCI I SPECJALISTKI W ZAWODZIE!”</w:t>
      </w:r>
      <w:r w:rsidRPr="00492CEF">
        <w:rPr>
          <w:rFonts w:ascii="Arial Narrow" w:eastAsia="Times New Roman" w:hAnsi="Arial Narrow"/>
          <w:sz w:val="22"/>
          <w:lang w:eastAsia="pl-PL"/>
        </w:rPr>
        <w:t xml:space="preserve"> zaakceptowaną przez Instytucję Zarządzającą w zakresie, w jakim zmiana ta ma wpływ na wykonanie przedmiotu Umowy;</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imes New Roman" w:hAnsi="Arial Narrow"/>
          <w:sz w:val="22"/>
          <w:lang w:eastAsia="pl-PL"/>
        </w:rPr>
        <w:t xml:space="preserve">Rezygnacją z uczestnictwa w Projekcie </w:t>
      </w:r>
      <w:r w:rsidRPr="00492CEF">
        <w:rPr>
          <w:rFonts w:ascii="Arial Narrow" w:hAnsi="Arial Narrow" w:cs="Arial"/>
          <w:b/>
          <w:bCs/>
          <w:sz w:val="22"/>
        </w:rPr>
        <w:t>„SPECJALIŚCI I SPECJALISTKI W ZAWODZIE!”</w:t>
      </w:r>
      <w:r w:rsidRPr="00492CEF">
        <w:rPr>
          <w:rFonts w:ascii="Arial Narrow" w:eastAsia="Times New Roman" w:hAnsi="Arial Narrow"/>
          <w:sz w:val="22"/>
          <w:lang w:eastAsia="pl-PL"/>
        </w:rPr>
        <w:t xml:space="preserve"> kierowanych osób;</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heme="majorEastAsia" w:hAnsi="Arial Narrow" w:cs="Arial"/>
          <w:iCs/>
          <w:sz w:val="22"/>
        </w:rPr>
        <w:t>zmianą terminu i harmonogramu realizacji usługi w zakresie przedmiotu zamówienia na które składana jest oferta;</w:t>
      </w:r>
    </w:p>
    <w:p w:rsidR="005C6C02" w:rsidRPr="00492CEF" w:rsidRDefault="005C6C02" w:rsidP="00492CEF">
      <w:pPr>
        <w:pStyle w:val="Akapitzlist"/>
        <w:numPr>
          <w:ilvl w:val="0"/>
          <w:numId w:val="74"/>
        </w:numPr>
        <w:ind w:left="284" w:hanging="284"/>
        <w:jc w:val="both"/>
        <w:rPr>
          <w:rFonts w:ascii="Arial Narrow" w:eastAsia="Times New Roman" w:hAnsi="Arial Narrow"/>
          <w:sz w:val="22"/>
          <w:lang w:eastAsia="pl-PL"/>
        </w:rPr>
      </w:pPr>
      <w:r w:rsidRPr="00492CEF">
        <w:rPr>
          <w:rFonts w:ascii="Arial Narrow" w:eastAsiaTheme="majorEastAsia" w:hAnsi="Arial Narrow" w:cs="Arial"/>
          <w:iCs/>
          <w:sz w:val="22"/>
        </w:rPr>
        <w:t>zmianą terminu płatności;</w:t>
      </w:r>
    </w:p>
    <w:p w:rsidR="005C6C02" w:rsidRPr="00492CEF" w:rsidRDefault="005C6C02" w:rsidP="00492CEF">
      <w:pPr>
        <w:tabs>
          <w:tab w:val="left" w:pos="4770"/>
          <w:tab w:val="center" w:pos="5102"/>
        </w:tabs>
        <w:jc w:val="center"/>
        <w:rPr>
          <w:rFonts w:ascii="Arial Narrow" w:eastAsia="Times New Roman" w:hAnsi="Arial Narrow"/>
          <w:b/>
          <w:sz w:val="22"/>
          <w:lang w:eastAsia="pl-PL"/>
        </w:rPr>
      </w:pPr>
    </w:p>
    <w:p w:rsidR="005C6C02" w:rsidRPr="00492CEF" w:rsidRDefault="005C6C02" w:rsidP="00492CEF">
      <w:pPr>
        <w:tabs>
          <w:tab w:val="left" w:pos="4770"/>
          <w:tab w:val="center" w:pos="5102"/>
        </w:tabs>
        <w:jc w:val="center"/>
        <w:rPr>
          <w:rFonts w:ascii="Arial Narrow" w:eastAsia="Times New Roman" w:hAnsi="Arial Narrow"/>
          <w:b/>
          <w:sz w:val="22"/>
          <w:lang w:eastAsia="pl-PL"/>
        </w:rPr>
      </w:pPr>
      <w:r w:rsidRPr="00492CEF">
        <w:rPr>
          <w:rFonts w:ascii="Arial Narrow" w:eastAsia="Times New Roman" w:hAnsi="Arial Narrow"/>
          <w:b/>
          <w:sz w:val="22"/>
          <w:lang w:eastAsia="pl-PL"/>
        </w:rPr>
        <w:t>§ 11</w:t>
      </w:r>
    </w:p>
    <w:p w:rsidR="00734495" w:rsidRPr="00492CEF" w:rsidRDefault="00734495" w:rsidP="00492CEF">
      <w:pPr>
        <w:numPr>
          <w:ilvl w:val="0"/>
          <w:numId w:val="6"/>
        </w:numPr>
        <w:ind w:left="357" w:hanging="357"/>
        <w:jc w:val="both"/>
        <w:rPr>
          <w:rFonts w:ascii="Arial Narrow" w:hAnsi="Arial Narrow"/>
          <w:sz w:val="22"/>
        </w:rPr>
      </w:pPr>
      <w:r w:rsidRPr="00492CEF">
        <w:rPr>
          <w:rFonts w:ascii="Arial Narrow" w:hAnsi="Arial Narrow"/>
          <w:sz w:val="22"/>
        </w:rPr>
        <w:t xml:space="preserve">W sprawach nieuregulowanych niniejszą Umową mają zastosowanie odpowiednie przepisy powszechnie obowiązującego prawa, w szczególności przepisy Kodeksu cywilnego. </w:t>
      </w:r>
    </w:p>
    <w:p w:rsidR="00734495" w:rsidRPr="00492CEF" w:rsidRDefault="00734495" w:rsidP="00492CEF">
      <w:pPr>
        <w:numPr>
          <w:ilvl w:val="0"/>
          <w:numId w:val="6"/>
        </w:numPr>
        <w:ind w:left="357" w:hanging="357"/>
        <w:jc w:val="both"/>
        <w:rPr>
          <w:rFonts w:ascii="Arial Narrow" w:hAnsi="Arial Narrow"/>
          <w:sz w:val="22"/>
        </w:rPr>
      </w:pPr>
      <w:r w:rsidRPr="00492CEF">
        <w:rPr>
          <w:rFonts w:ascii="Arial Narrow" w:hAnsi="Arial Narrow"/>
          <w:sz w:val="22"/>
        </w:rPr>
        <w:t>Sprawy sporne, wynikłe z realizacji niniejszej Umowy, będą rozstrzygane przez Sąd właściwy dla </w:t>
      </w:r>
      <w:r w:rsidR="0021746D" w:rsidRPr="00492CEF">
        <w:rPr>
          <w:rFonts w:ascii="Arial Narrow" w:hAnsi="Arial Narrow"/>
          <w:sz w:val="22"/>
        </w:rPr>
        <w:t>Zamawiającego</w:t>
      </w:r>
      <w:r w:rsidRPr="00492CEF">
        <w:rPr>
          <w:rFonts w:ascii="Arial Narrow" w:hAnsi="Arial Narrow"/>
          <w:sz w:val="22"/>
        </w:rPr>
        <w:t>.</w:t>
      </w:r>
    </w:p>
    <w:p w:rsidR="00734495" w:rsidRPr="00492CEF" w:rsidRDefault="00734495" w:rsidP="00492CEF">
      <w:pPr>
        <w:numPr>
          <w:ilvl w:val="0"/>
          <w:numId w:val="6"/>
        </w:numPr>
        <w:ind w:left="357" w:hanging="357"/>
        <w:jc w:val="both"/>
        <w:rPr>
          <w:rFonts w:ascii="Arial Narrow" w:hAnsi="Arial Narrow"/>
          <w:sz w:val="22"/>
        </w:rPr>
      </w:pPr>
      <w:r w:rsidRPr="00492CEF">
        <w:rPr>
          <w:rFonts w:ascii="Arial Narrow" w:hAnsi="Arial Narrow"/>
          <w:sz w:val="22"/>
        </w:rPr>
        <w:t>Zmiana Umowy wymaga formy pisemnej pod rygorem nieważności.</w:t>
      </w:r>
    </w:p>
    <w:p w:rsidR="00734495" w:rsidRPr="00492CEF" w:rsidRDefault="00734495" w:rsidP="00492CEF">
      <w:pPr>
        <w:numPr>
          <w:ilvl w:val="0"/>
          <w:numId w:val="6"/>
        </w:numPr>
        <w:ind w:left="357" w:hanging="357"/>
        <w:jc w:val="both"/>
        <w:rPr>
          <w:rFonts w:ascii="Arial Narrow" w:hAnsi="Arial Narrow"/>
          <w:sz w:val="22"/>
        </w:rPr>
      </w:pPr>
      <w:r w:rsidRPr="00492CEF">
        <w:rPr>
          <w:rFonts w:ascii="Arial Narrow" w:hAnsi="Arial Narrow"/>
          <w:sz w:val="22"/>
        </w:rPr>
        <w:t>Umowę sporządzano w dwóch jednobrzmiących egzemplarzach, po jednym dla każdej ze Stron.</w:t>
      </w:r>
    </w:p>
    <w:p w:rsidR="00734495" w:rsidRPr="00492CEF" w:rsidRDefault="00734495" w:rsidP="00492CEF">
      <w:pPr>
        <w:numPr>
          <w:ilvl w:val="0"/>
          <w:numId w:val="6"/>
        </w:numPr>
        <w:ind w:left="357" w:hanging="357"/>
        <w:jc w:val="both"/>
        <w:rPr>
          <w:rFonts w:ascii="Arial Narrow" w:hAnsi="Arial Narrow"/>
          <w:sz w:val="22"/>
        </w:rPr>
      </w:pPr>
      <w:r w:rsidRPr="00492CEF">
        <w:rPr>
          <w:rFonts w:ascii="Arial Narrow" w:hAnsi="Arial Narrow"/>
          <w:sz w:val="22"/>
        </w:rPr>
        <w:t>Integralną część Umowy stanowi Oferta Wykonawcy oraz Zapro</w:t>
      </w:r>
      <w:r w:rsidR="005C6C02" w:rsidRPr="00492CEF">
        <w:rPr>
          <w:rFonts w:ascii="Arial Narrow" w:hAnsi="Arial Narrow"/>
          <w:sz w:val="22"/>
        </w:rPr>
        <w:t xml:space="preserve">szenie do składania ofert wraz </w:t>
      </w:r>
      <w:r w:rsidRPr="00492CEF">
        <w:rPr>
          <w:rFonts w:ascii="Arial Narrow" w:hAnsi="Arial Narrow"/>
          <w:sz w:val="22"/>
        </w:rPr>
        <w:t xml:space="preserve">z Załącznikami w prowadzonym postępowaniu nr </w:t>
      </w:r>
      <w:r w:rsidR="00492CEF" w:rsidRPr="00492CEF">
        <w:rPr>
          <w:rFonts w:ascii="Arial Narrow" w:hAnsi="Arial Narrow"/>
          <w:sz w:val="22"/>
        </w:rPr>
        <w:t>10</w:t>
      </w:r>
      <w:r w:rsidRPr="00492CEF">
        <w:rPr>
          <w:rFonts w:ascii="Arial Narrow" w:hAnsi="Arial Narrow"/>
          <w:sz w:val="22"/>
        </w:rPr>
        <w:t>/ZK/202</w:t>
      </w:r>
      <w:r w:rsidR="00492CEF" w:rsidRPr="00492CEF">
        <w:rPr>
          <w:rFonts w:ascii="Arial Narrow" w:hAnsi="Arial Narrow"/>
          <w:sz w:val="22"/>
        </w:rPr>
        <w:t>3</w:t>
      </w:r>
      <w:r w:rsidRPr="00492CEF">
        <w:rPr>
          <w:rFonts w:ascii="Arial Narrow" w:hAnsi="Arial Narrow"/>
          <w:sz w:val="22"/>
        </w:rPr>
        <w:t>/S</w:t>
      </w:r>
      <w:r w:rsidR="0021746D" w:rsidRPr="00492CEF">
        <w:rPr>
          <w:rFonts w:ascii="Arial Narrow" w:hAnsi="Arial Narrow"/>
          <w:sz w:val="22"/>
        </w:rPr>
        <w:t>IS</w:t>
      </w:r>
    </w:p>
    <w:p w:rsidR="0021746D" w:rsidRPr="00492CEF" w:rsidRDefault="0021746D" w:rsidP="00492CEF">
      <w:pPr>
        <w:spacing w:after="60"/>
        <w:ind w:left="357"/>
        <w:jc w:val="both"/>
        <w:rPr>
          <w:rFonts w:ascii="Arial Narrow" w:hAnsi="Arial Narrow"/>
          <w:sz w:val="22"/>
        </w:rPr>
      </w:pPr>
    </w:p>
    <w:p w:rsidR="0021746D" w:rsidRPr="00492CEF" w:rsidRDefault="0021746D" w:rsidP="00492CEF">
      <w:pPr>
        <w:spacing w:after="60"/>
        <w:ind w:left="357"/>
        <w:jc w:val="both"/>
        <w:rPr>
          <w:rFonts w:ascii="Arial Narrow" w:hAnsi="Arial Narrow"/>
          <w:sz w:val="22"/>
        </w:rPr>
      </w:pPr>
    </w:p>
    <w:p w:rsidR="0021746D" w:rsidRPr="00492CEF" w:rsidRDefault="0021746D" w:rsidP="00492CEF">
      <w:pPr>
        <w:spacing w:after="60"/>
        <w:ind w:left="357"/>
        <w:jc w:val="both"/>
        <w:rPr>
          <w:rFonts w:ascii="Arial Narrow" w:hAnsi="Arial Narrow"/>
          <w:color w:val="FF0000"/>
          <w:sz w:val="22"/>
        </w:rPr>
      </w:pPr>
    </w:p>
    <w:p w:rsidR="0021746D" w:rsidRPr="00492CEF" w:rsidRDefault="0021746D" w:rsidP="00492CEF">
      <w:pPr>
        <w:spacing w:after="60"/>
        <w:ind w:left="357"/>
        <w:jc w:val="both"/>
        <w:rPr>
          <w:rFonts w:ascii="Arial Narrow" w:hAnsi="Arial Narrow"/>
          <w:color w:val="FF0000"/>
          <w:sz w:val="22"/>
        </w:rPr>
      </w:pPr>
    </w:p>
    <w:p w:rsidR="00B110A7" w:rsidRPr="00492CEF" w:rsidRDefault="00B110A7" w:rsidP="00492CEF">
      <w:pPr>
        <w:jc w:val="both"/>
        <w:rPr>
          <w:rFonts w:ascii="Arial Narrow" w:hAnsi="Arial Narrow"/>
          <w:bCs/>
          <w:sz w:val="22"/>
        </w:rPr>
      </w:pPr>
      <w:r w:rsidRPr="00492CEF">
        <w:rPr>
          <w:rFonts w:ascii="Arial Narrow" w:hAnsi="Arial Narrow"/>
          <w:bCs/>
          <w:sz w:val="22"/>
        </w:rPr>
        <w:t>............................................</w:t>
      </w:r>
      <w:r w:rsidRPr="00492CEF">
        <w:rPr>
          <w:rFonts w:ascii="Arial Narrow" w:hAnsi="Arial Narrow"/>
          <w:bCs/>
          <w:sz w:val="22"/>
        </w:rPr>
        <w:tab/>
      </w:r>
      <w:r w:rsidRPr="00492CEF">
        <w:rPr>
          <w:rFonts w:ascii="Arial Narrow" w:hAnsi="Arial Narrow"/>
          <w:bCs/>
          <w:sz w:val="22"/>
        </w:rPr>
        <w:tab/>
      </w:r>
      <w:r w:rsidRPr="00492CEF">
        <w:rPr>
          <w:rFonts w:ascii="Arial Narrow" w:hAnsi="Arial Narrow"/>
          <w:bCs/>
          <w:sz w:val="22"/>
        </w:rPr>
        <w:tab/>
      </w:r>
      <w:r w:rsidRPr="00492CEF">
        <w:rPr>
          <w:rFonts w:ascii="Arial Narrow" w:hAnsi="Arial Narrow"/>
          <w:bCs/>
          <w:sz w:val="22"/>
        </w:rPr>
        <w:tab/>
      </w:r>
      <w:r w:rsidRPr="00492CEF">
        <w:rPr>
          <w:rFonts w:ascii="Arial Narrow" w:hAnsi="Arial Narrow"/>
          <w:bCs/>
          <w:sz w:val="22"/>
        </w:rPr>
        <w:tab/>
      </w:r>
      <w:r w:rsidRPr="00492CEF">
        <w:rPr>
          <w:rFonts w:ascii="Arial Narrow" w:hAnsi="Arial Narrow"/>
          <w:bCs/>
          <w:sz w:val="22"/>
        </w:rPr>
        <w:tab/>
        <w:t xml:space="preserve">     </w:t>
      </w:r>
      <w:r w:rsidR="00734495" w:rsidRPr="00492CEF">
        <w:rPr>
          <w:rFonts w:ascii="Arial Narrow" w:hAnsi="Arial Narrow"/>
          <w:bCs/>
          <w:sz w:val="22"/>
        </w:rPr>
        <w:t xml:space="preserve">                   </w:t>
      </w:r>
      <w:r w:rsidRPr="00492CEF">
        <w:rPr>
          <w:rFonts w:ascii="Arial Narrow" w:hAnsi="Arial Narrow"/>
          <w:bCs/>
          <w:sz w:val="22"/>
        </w:rPr>
        <w:t>........</w:t>
      </w:r>
      <w:r w:rsidR="00734495" w:rsidRPr="00492CEF">
        <w:rPr>
          <w:rFonts w:ascii="Arial Narrow" w:hAnsi="Arial Narrow"/>
          <w:bCs/>
          <w:sz w:val="22"/>
        </w:rPr>
        <w:t>.......................</w:t>
      </w:r>
    </w:p>
    <w:p w:rsidR="005260A2" w:rsidRPr="00492CEF" w:rsidRDefault="00B110A7" w:rsidP="00492CEF">
      <w:pPr>
        <w:jc w:val="both"/>
        <w:rPr>
          <w:rFonts w:ascii="Arial Narrow" w:hAnsi="Arial Narrow"/>
          <w:b/>
          <w:sz w:val="22"/>
        </w:rPr>
      </w:pPr>
      <w:r w:rsidRPr="00492CEF">
        <w:rPr>
          <w:rFonts w:ascii="Arial Narrow" w:hAnsi="Arial Narrow"/>
          <w:b/>
          <w:bCs/>
          <w:sz w:val="22"/>
        </w:rPr>
        <w:t xml:space="preserve">       ZAMAWIAJĄCY</w:t>
      </w:r>
      <w:r w:rsidRPr="00492CEF">
        <w:rPr>
          <w:rFonts w:ascii="Arial Narrow" w:hAnsi="Arial Narrow"/>
          <w:b/>
          <w:bCs/>
          <w:sz w:val="22"/>
        </w:rPr>
        <w:tab/>
      </w:r>
      <w:r w:rsidRPr="00492CEF">
        <w:rPr>
          <w:rFonts w:ascii="Arial Narrow" w:hAnsi="Arial Narrow"/>
          <w:b/>
          <w:bCs/>
          <w:sz w:val="22"/>
        </w:rPr>
        <w:tab/>
      </w:r>
      <w:r w:rsidRPr="00492CEF">
        <w:rPr>
          <w:rFonts w:ascii="Arial Narrow" w:hAnsi="Arial Narrow"/>
          <w:b/>
          <w:bCs/>
          <w:sz w:val="22"/>
        </w:rPr>
        <w:tab/>
      </w:r>
      <w:r w:rsidRPr="00492CEF">
        <w:rPr>
          <w:rFonts w:ascii="Arial Narrow" w:hAnsi="Arial Narrow"/>
          <w:b/>
          <w:bCs/>
          <w:sz w:val="22"/>
        </w:rPr>
        <w:tab/>
      </w:r>
      <w:r w:rsidRPr="00492CEF">
        <w:rPr>
          <w:rFonts w:ascii="Arial Narrow" w:hAnsi="Arial Narrow"/>
          <w:b/>
          <w:bCs/>
          <w:sz w:val="22"/>
        </w:rPr>
        <w:tab/>
      </w:r>
      <w:r w:rsidRPr="00492CEF">
        <w:rPr>
          <w:rFonts w:ascii="Arial Narrow" w:hAnsi="Arial Narrow"/>
          <w:b/>
          <w:bCs/>
          <w:sz w:val="22"/>
        </w:rPr>
        <w:tab/>
        <w:t xml:space="preserve">        </w:t>
      </w:r>
      <w:r w:rsidRPr="00492CEF">
        <w:rPr>
          <w:rFonts w:ascii="Arial Narrow" w:hAnsi="Arial Narrow"/>
          <w:b/>
          <w:bCs/>
          <w:sz w:val="22"/>
        </w:rPr>
        <w:tab/>
        <w:t xml:space="preserve">                           WYKONAWCA</w:t>
      </w:r>
    </w:p>
    <w:sectPr w:rsidR="005260A2" w:rsidRPr="00492CEF" w:rsidSect="00D05ED1">
      <w:headerReference w:type="default" r:id="rId12"/>
      <w:footerReference w:type="default" r:id="rId13"/>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9E" w:rsidRDefault="006F209E" w:rsidP="0063076E">
      <w:r>
        <w:separator/>
      </w:r>
    </w:p>
  </w:endnote>
  <w:endnote w:type="continuationSeparator" w:id="0">
    <w:p w:rsidR="006F209E" w:rsidRDefault="006F209E"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6F209E" w:rsidRDefault="006F209E" w:rsidP="00F22970">
            <w:pPr>
              <w:pStyle w:val="Stopka"/>
            </w:pPr>
            <w:r>
              <w:t xml:space="preserve">                </w:t>
            </w:r>
            <w:r w:rsidRPr="00FA02CA">
              <w:rPr>
                <w:noProof/>
                <w:lang w:eastAsia="pl-PL"/>
              </w:rPr>
              <w:drawing>
                <wp:inline distT="0" distB="0" distL="0" distR="0">
                  <wp:extent cx="6120130" cy="71691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716915"/>
                          </a:xfrm>
                          <a:prstGeom prst="rect">
                            <a:avLst/>
                          </a:prstGeom>
                        </pic:spPr>
                      </pic:pic>
                    </a:graphicData>
                  </a:graphic>
                </wp:inline>
              </w:drawing>
            </w:r>
          </w:p>
          <w:p w:rsidR="006F209E" w:rsidRDefault="006F209E"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793042">
              <w:rPr>
                <w:rFonts w:ascii="Arial Narrow" w:hAnsi="Arial Narrow"/>
                <w:b/>
                <w:noProof/>
                <w:sz w:val="18"/>
                <w:szCs w:val="18"/>
              </w:rPr>
              <w:t>6</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793042">
              <w:rPr>
                <w:rFonts w:ascii="Arial Narrow" w:hAnsi="Arial Narrow"/>
                <w:b/>
                <w:noProof/>
                <w:sz w:val="18"/>
                <w:szCs w:val="18"/>
              </w:rPr>
              <w:t>22</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9E" w:rsidRDefault="006F209E" w:rsidP="0063076E">
      <w:r>
        <w:separator/>
      </w:r>
    </w:p>
  </w:footnote>
  <w:footnote w:type="continuationSeparator" w:id="0">
    <w:p w:rsidR="006F209E" w:rsidRDefault="006F209E" w:rsidP="0063076E">
      <w:r>
        <w:continuationSeparator/>
      </w:r>
    </w:p>
  </w:footnote>
  <w:footnote w:id="1">
    <w:p w:rsidR="006F209E" w:rsidRPr="000D7E24" w:rsidRDefault="006F209E"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6F209E" w:rsidRPr="000D7E24" w:rsidRDefault="006F209E"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F209E" w:rsidRPr="006D3B8C" w:rsidRDefault="006F209E"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9E" w:rsidRDefault="006F209E" w:rsidP="00AA3B08">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360"/>
                  </a:xfrm>
                  <a:prstGeom prst="rect">
                    <a:avLst/>
                  </a:prstGeom>
                </pic:spPr>
              </pic:pic>
            </a:graphicData>
          </a:graphic>
        </wp:inline>
      </w:drawing>
    </w:r>
  </w:p>
  <w:p w:rsidR="006F209E" w:rsidRPr="00AA3B08" w:rsidRDefault="006F209E" w:rsidP="00AA3B08">
    <w:pPr>
      <w:pStyle w:val="Nagwek"/>
      <w:jc w:val="right"/>
      <w:rPr>
        <w:rFonts w:asciiTheme="majorHAnsi" w:hAnsiTheme="majorHAnsi"/>
        <w:b/>
        <w:sz w:val="18"/>
        <w:szCs w:val="18"/>
        <w:u w:val="single"/>
      </w:rPr>
    </w:pPr>
    <w:r>
      <w:rPr>
        <w:rFonts w:asciiTheme="majorHAnsi" w:hAnsiTheme="majorHAnsi"/>
        <w:b/>
        <w:sz w:val="18"/>
        <w:szCs w:val="18"/>
        <w:u w:val="single"/>
      </w:rPr>
      <w:t>Numer sprawy: 10/ZK/2023/SIS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66C0ED1"/>
    <w:multiLevelType w:val="hybridMultilevel"/>
    <w:tmpl w:val="3C783E8E"/>
    <w:lvl w:ilvl="0" w:tplc="2474DFAA">
      <w:start w:val="8"/>
      <w:numFmt w:val="decimal"/>
      <w:lvlText w:val="%1."/>
      <w:lvlJc w:val="left"/>
      <w:pPr>
        <w:ind w:left="143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3203A"/>
    <w:multiLevelType w:val="hybridMultilevel"/>
    <w:tmpl w:val="02828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A9072E"/>
    <w:multiLevelType w:val="hybridMultilevel"/>
    <w:tmpl w:val="4AE24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A05E5F"/>
    <w:multiLevelType w:val="hybridMultilevel"/>
    <w:tmpl w:val="016C0E2C"/>
    <w:lvl w:ilvl="0" w:tplc="5A2A6866">
      <w:start w:val="1"/>
      <w:numFmt w:val="upperRoman"/>
      <w:lvlText w:val="%1."/>
      <w:lvlJc w:val="left"/>
      <w:pPr>
        <w:ind w:left="1080" w:hanging="720"/>
      </w:pPr>
      <w:rPr>
        <w:rFonts w:hint="default"/>
      </w:rPr>
    </w:lvl>
    <w:lvl w:ilvl="1" w:tplc="E2D4827A">
      <w:start w:val="6"/>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AD24A6"/>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3203F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3716F7B"/>
    <w:multiLevelType w:val="hybridMultilevel"/>
    <w:tmpl w:val="4866C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FD4735"/>
    <w:multiLevelType w:val="hybridMultilevel"/>
    <w:tmpl w:val="24AA0C18"/>
    <w:lvl w:ilvl="0" w:tplc="E51018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C401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D99064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C6547A"/>
    <w:multiLevelType w:val="hybridMultilevel"/>
    <w:tmpl w:val="0472CC1A"/>
    <w:lvl w:ilvl="0" w:tplc="46D8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36A10AD4"/>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8977C3E"/>
    <w:multiLevelType w:val="hybridMultilevel"/>
    <w:tmpl w:val="C57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9">
    <w:nsid w:val="56C345EE"/>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9">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nsid w:val="6DDA229C"/>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DF941F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8B4AF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9F510A8"/>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num>
  <w:num w:numId="3">
    <w:abstractNumId w:val="37"/>
  </w:num>
  <w:num w:numId="4">
    <w:abstractNumId w:val="50"/>
  </w:num>
  <w:num w:numId="5">
    <w:abstractNumId w:val="41"/>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53"/>
  </w:num>
  <w:num w:numId="9">
    <w:abstractNumId w:val="58"/>
  </w:num>
  <w:num w:numId="10">
    <w:abstractNumId w:val="62"/>
  </w:num>
  <w:num w:numId="11">
    <w:abstractNumId w:val="11"/>
  </w:num>
  <w:num w:numId="12">
    <w:abstractNumId w:val="63"/>
  </w:num>
  <w:num w:numId="13">
    <w:abstractNumId w:val="45"/>
  </w:num>
  <w:num w:numId="14">
    <w:abstractNumId w:val="29"/>
  </w:num>
  <w:num w:numId="15">
    <w:abstractNumId w:val="13"/>
  </w:num>
  <w:num w:numId="16">
    <w:abstractNumId w:val="35"/>
  </w:num>
  <w:num w:numId="17">
    <w:abstractNumId w:val="12"/>
  </w:num>
  <w:num w:numId="18">
    <w:abstractNumId w:val="51"/>
  </w:num>
  <w:num w:numId="19">
    <w:abstractNumId w:val="10"/>
  </w:num>
  <w:num w:numId="20">
    <w:abstractNumId w:val="38"/>
  </w:num>
  <w:num w:numId="21">
    <w:abstractNumId w:val="24"/>
  </w:num>
  <w:num w:numId="22">
    <w:abstractNumId w:val="70"/>
  </w:num>
  <w:num w:numId="23">
    <w:abstractNumId w:val="67"/>
  </w:num>
  <w:num w:numId="24">
    <w:abstractNumId w:val="27"/>
  </w:num>
  <w:num w:numId="25">
    <w:abstractNumId w:val="32"/>
  </w:num>
  <w:num w:numId="26">
    <w:abstractNumId w:val="4"/>
  </w:num>
  <w:num w:numId="27">
    <w:abstractNumId w:val="4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9"/>
  </w:num>
  <w:num w:numId="31">
    <w:abstractNumId w:val="17"/>
  </w:num>
  <w:num w:numId="32">
    <w:abstractNumId w:val="3"/>
  </w:num>
  <w:num w:numId="33">
    <w:abstractNumId w:val="8"/>
  </w:num>
  <w:num w:numId="34">
    <w:abstractNumId w:val="1"/>
  </w:num>
  <w:num w:numId="35">
    <w:abstractNumId w:val="60"/>
  </w:num>
  <w:num w:numId="36">
    <w:abstractNumId w:val="73"/>
  </w:num>
  <w:num w:numId="37">
    <w:abstractNumId w:val="33"/>
  </w:num>
  <w:num w:numId="38">
    <w:abstractNumId w:val="7"/>
  </w:num>
  <w:num w:numId="39">
    <w:abstractNumId w:val="52"/>
  </w:num>
  <w:num w:numId="40">
    <w:abstractNumId w:val="39"/>
  </w:num>
  <w:num w:numId="41">
    <w:abstractNumId w:val="46"/>
  </w:num>
  <w:num w:numId="42">
    <w:abstractNumId w:val="69"/>
  </w:num>
  <w:num w:numId="43">
    <w:abstractNumId w:val="25"/>
  </w:num>
  <w:num w:numId="44">
    <w:abstractNumId w:val="56"/>
  </w:num>
  <w:num w:numId="45">
    <w:abstractNumId w:val="47"/>
  </w:num>
  <w:num w:numId="46">
    <w:abstractNumId w:val="20"/>
  </w:num>
  <w:num w:numId="47">
    <w:abstractNumId w:val="48"/>
  </w:num>
  <w:num w:numId="48">
    <w:abstractNumId w:val="59"/>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1"/>
  </w:num>
  <w:num w:numId="52">
    <w:abstractNumId w:val="66"/>
  </w:num>
  <w:num w:numId="53">
    <w:abstractNumId w:val="71"/>
  </w:num>
  <w:num w:numId="54">
    <w:abstractNumId w:val="36"/>
  </w:num>
  <w:num w:numId="55">
    <w:abstractNumId w:val="22"/>
  </w:num>
  <w:num w:numId="56">
    <w:abstractNumId w:val="19"/>
  </w:num>
  <w:num w:numId="57">
    <w:abstractNumId w:val="28"/>
  </w:num>
  <w:num w:numId="58">
    <w:abstractNumId w:val="68"/>
  </w:num>
  <w:num w:numId="59">
    <w:abstractNumId w:val="64"/>
  </w:num>
  <w:num w:numId="60">
    <w:abstractNumId w:val="49"/>
  </w:num>
  <w:num w:numId="61">
    <w:abstractNumId w:val="65"/>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num>
  <w:num w:numId="64">
    <w:abstractNumId w:val="6"/>
  </w:num>
  <w:num w:numId="65">
    <w:abstractNumId w:val="15"/>
  </w:num>
  <w:num w:numId="66">
    <w:abstractNumId w:val="72"/>
    <w:lvlOverride w:ilvl="0">
      <w:startOverride w:val="1"/>
    </w:lvlOverride>
    <w:lvlOverride w:ilvl="1"/>
    <w:lvlOverride w:ilvl="2"/>
    <w:lvlOverride w:ilvl="3"/>
    <w:lvlOverride w:ilvl="4"/>
    <w:lvlOverride w:ilvl="5"/>
    <w:lvlOverride w:ilvl="6"/>
    <w:lvlOverride w:ilvl="7"/>
    <w:lvlOverride w:ilvl="8"/>
  </w:num>
  <w:num w:numId="67">
    <w:abstractNumId w:val="23"/>
  </w:num>
  <w:num w:numId="68">
    <w:abstractNumId w:val="16"/>
  </w:num>
  <w:num w:numId="69">
    <w:abstractNumId w:val="74"/>
  </w:num>
  <w:num w:numId="70">
    <w:abstractNumId w:val="26"/>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43"/>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num>
  <w:num w:numId="76">
    <w:abstractNumId w:val="5"/>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rsids>
    <w:rsidRoot w:val="0090678B"/>
    <w:rsid w:val="00003956"/>
    <w:rsid w:val="000039E7"/>
    <w:rsid w:val="00010423"/>
    <w:rsid w:val="00016C49"/>
    <w:rsid w:val="00020F2E"/>
    <w:rsid w:val="00022C92"/>
    <w:rsid w:val="00022CFC"/>
    <w:rsid w:val="000330A0"/>
    <w:rsid w:val="00034EBE"/>
    <w:rsid w:val="00035BD2"/>
    <w:rsid w:val="00036643"/>
    <w:rsid w:val="00040B72"/>
    <w:rsid w:val="00043A1F"/>
    <w:rsid w:val="0005064E"/>
    <w:rsid w:val="00052F07"/>
    <w:rsid w:val="00052F92"/>
    <w:rsid w:val="0006108A"/>
    <w:rsid w:val="00063AF5"/>
    <w:rsid w:val="0006433E"/>
    <w:rsid w:val="00072601"/>
    <w:rsid w:val="00075E02"/>
    <w:rsid w:val="00091D4F"/>
    <w:rsid w:val="0009398D"/>
    <w:rsid w:val="00093BC0"/>
    <w:rsid w:val="0009514B"/>
    <w:rsid w:val="0009525D"/>
    <w:rsid w:val="000954E4"/>
    <w:rsid w:val="00095CBD"/>
    <w:rsid w:val="000A3160"/>
    <w:rsid w:val="000B3FB3"/>
    <w:rsid w:val="000B5BD1"/>
    <w:rsid w:val="000D671C"/>
    <w:rsid w:val="000D691A"/>
    <w:rsid w:val="000D753D"/>
    <w:rsid w:val="000D7AB6"/>
    <w:rsid w:val="000D7BB4"/>
    <w:rsid w:val="000F3403"/>
    <w:rsid w:val="001002E7"/>
    <w:rsid w:val="00101AFF"/>
    <w:rsid w:val="00105DC7"/>
    <w:rsid w:val="0011008C"/>
    <w:rsid w:val="00125196"/>
    <w:rsid w:val="00133E16"/>
    <w:rsid w:val="00136896"/>
    <w:rsid w:val="00140AFE"/>
    <w:rsid w:val="00140E19"/>
    <w:rsid w:val="0015164C"/>
    <w:rsid w:val="001553AC"/>
    <w:rsid w:val="00160BC6"/>
    <w:rsid w:val="001615CC"/>
    <w:rsid w:val="001621F7"/>
    <w:rsid w:val="00162A15"/>
    <w:rsid w:val="00167072"/>
    <w:rsid w:val="0016753F"/>
    <w:rsid w:val="00173F56"/>
    <w:rsid w:val="001746FC"/>
    <w:rsid w:val="00176729"/>
    <w:rsid w:val="00176F74"/>
    <w:rsid w:val="001833B1"/>
    <w:rsid w:val="00190515"/>
    <w:rsid w:val="00191D1F"/>
    <w:rsid w:val="00195FD7"/>
    <w:rsid w:val="00197972"/>
    <w:rsid w:val="001A7B64"/>
    <w:rsid w:val="001B0BC7"/>
    <w:rsid w:val="001B71E0"/>
    <w:rsid w:val="001B7307"/>
    <w:rsid w:val="001B7E82"/>
    <w:rsid w:val="001C0326"/>
    <w:rsid w:val="001C10EE"/>
    <w:rsid w:val="001E7203"/>
    <w:rsid w:val="001F2CCD"/>
    <w:rsid w:val="001F392F"/>
    <w:rsid w:val="002028DB"/>
    <w:rsid w:val="00204C4F"/>
    <w:rsid w:val="00211068"/>
    <w:rsid w:val="0021746D"/>
    <w:rsid w:val="002203FC"/>
    <w:rsid w:val="002313CC"/>
    <w:rsid w:val="00234306"/>
    <w:rsid w:val="00235409"/>
    <w:rsid w:val="002445B2"/>
    <w:rsid w:val="00251627"/>
    <w:rsid w:val="0025368A"/>
    <w:rsid w:val="00255959"/>
    <w:rsid w:val="00266FF7"/>
    <w:rsid w:val="0027450B"/>
    <w:rsid w:val="002807CE"/>
    <w:rsid w:val="00284E4A"/>
    <w:rsid w:val="00286571"/>
    <w:rsid w:val="00291BE2"/>
    <w:rsid w:val="00292029"/>
    <w:rsid w:val="00295D06"/>
    <w:rsid w:val="002B2BC5"/>
    <w:rsid w:val="002B30B3"/>
    <w:rsid w:val="002B5B0A"/>
    <w:rsid w:val="002C04EE"/>
    <w:rsid w:val="002C0A19"/>
    <w:rsid w:val="002C2995"/>
    <w:rsid w:val="002C43A2"/>
    <w:rsid w:val="002C538E"/>
    <w:rsid w:val="002C69C8"/>
    <w:rsid w:val="002D4006"/>
    <w:rsid w:val="002D5525"/>
    <w:rsid w:val="002D6634"/>
    <w:rsid w:val="002F111A"/>
    <w:rsid w:val="00301FA0"/>
    <w:rsid w:val="00316784"/>
    <w:rsid w:val="00322E27"/>
    <w:rsid w:val="003237BA"/>
    <w:rsid w:val="00327F87"/>
    <w:rsid w:val="003323F1"/>
    <w:rsid w:val="00337FDD"/>
    <w:rsid w:val="00344816"/>
    <w:rsid w:val="00345BBD"/>
    <w:rsid w:val="00354C95"/>
    <w:rsid w:val="00361EDF"/>
    <w:rsid w:val="003625AB"/>
    <w:rsid w:val="003645E7"/>
    <w:rsid w:val="003807B9"/>
    <w:rsid w:val="003918CB"/>
    <w:rsid w:val="003937D6"/>
    <w:rsid w:val="003B7A87"/>
    <w:rsid w:val="003C28CB"/>
    <w:rsid w:val="003C3EB9"/>
    <w:rsid w:val="003C4BCE"/>
    <w:rsid w:val="003F2C56"/>
    <w:rsid w:val="00402F17"/>
    <w:rsid w:val="004047EA"/>
    <w:rsid w:val="00404DF2"/>
    <w:rsid w:val="00411D2F"/>
    <w:rsid w:val="00412A34"/>
    <w:rsid w:val="0041623A"/>
    <w:rsid w:val="004200A9"/>
    <w:rsid w:val="00420694"/>
    <w:rsid w:val="00421EB0"/>
    <w:rsid w:val="00425278"/>
    <w:rsid w:val="00426B21"/>
    <w:rsid w:val="00430F27"/>
    <w:rsid w:val="00431AD6"/>
    <w:rsid w:val="00434E70"/>
    <w:rsid w:val="00445599"/>
    <w:rsid w:val="00445D8C"/>
    <w:rsid w:val="00446D73"/>
    <w:rsid w:val="00451669"/>
    <w:rsid w:val="00452EDE"/>
    <w:rsid w:val="004564C6"/>
    <w:rsid w:val="00470ADE"/>
    <w:rsid w:val="00481DDF"/>
    <w:rsid w:val="00483918"/>
    <w:rsid w:val="00490507"/>
    <w:rsid w:val="0049299A"/>
    <w:rsid w:val="00492CEF"/>
    <w:rsid w:val="0049330B"/>
    <w:rsid w:val="00493504"/>
    <w:rsid w:val="00495A8D"/>
    <w:rsid w:val="004B058C"/>
    <w:rsid w:val="004B11CA"/>
    <w:rsid w:val="004C0584"/>
    <w:rsid w:val="004C38FE"/>
    <w:rsid w:val="004D0068"/>
    <w:rsid w:val="004D0936"/>
    <w:rsid w:val="004D54DA"/>
    <w:rsid w:val="004E13C9"/>
    <w:rsid w:val="004E2376"/>
    <w:rsid w:val="004E392F"/>
    <w:rsid w:val="004E5D6B"/>
    <w:rsid w:val="004F0067"/>
    <w:rsid w:val="004F495B"/>
    <w:rsid w:val="00503316"/>
    <w:rsid w:val="005070B4"/>
    <w:rsid w:val="0050780C"/>
    <w:rsid w:val="00520878"/>
    <w:rsid w:val="005260A2"/>
    <w:rsid w:val="005267B2"/>
    <w:rsid w:val="00541A08"/>
    <w:rsid w:val="00544E41"/>
    <w:rsid w:val="00566D7A"/>
    <w:rsid w:val="00567F31"/>
    <w:rsid w:val="00570110"/>
    <w:rsid w:val="005735FB"/>
    <w:rsid w:val="00574637"/>
    <w:rsid w:val="005752BC"/>
    <w:rsid w:val="00582F9B"/>
    <w:rsid w:val="005919DF"/>
    <w:rsid w:val="005945DD"/>
    <w:rsid w:val="00594B07"/>
    <w:rsid w:val="00595058"/>
    <w:rsid w:val="005A1E28"/>
    <w:rsid w:val="005B383D"/>
    <w:rsid w:val="005C38EB"/>
    <w:rsid w:val="005C6C02"/>
    <w:rsid w:val="005D4042"/>
    <w:rsid w:val="005E04D1"/>
    <w:rsid w:val="005E4B2D"/>
    <w:rsid w:val="005E530E"/>
    <w:rsid w:val="005F4895"/>
    <w:rsid w:val="005F5FB2"/>
    <w:rsid w:val="005F76B0"/>
    <w:rsid w:val="0060189F"/>
    <w:rsid w:val="00605CE8"/>
    <w:rsid w:val="00607BE4"/>
    <w:rsid w:val="00622D6C"/>
    <w:rsid w:val="0062340A"/>
    <w:rsid w:val="0063076E"/>
    <w:rsid w:val="00634D11"/>
    <w:rsid w:val="0064283F"/>
    <w:rsid w:val="00650B99"/>
    <w:rsid w:val="00664BD9"/>
    <w:rsid w:val="0066648E"/>
    <w:rsid w:val="00684290"/>
    <w:rsid w:val="0068620C"/>
    <w:rsid w:val="006934E6"/>
    <w:rsid w:val="00694DE2"/>
    <w:rsid w:val="006A6A88"/>
    <w:rsid w:val="006A784A"/>
    <w:rsid w:val="006B0AAA"/>
    <w:rsid w:val="006C45BA"/>
    <w:rsid w:val="006C5874"/>
    <w:rsid w:val="006C597D"/>
    <w:rsid w:val="006D5ECA"/>
    <w:rsid w:val="006F1551"/>
    <w:rsid w:val="006F209E"/>
    <w:rsid w:val="006F7062"/>
    <w:rsid w:val="0071128B"/>
    <w:rsid w:val="00713779"/>
    <w:rsid w:val="007146E1"/>
    <w:rsid w:val="00727B6E"/>
    <w:rsid w:val="00731655"/>
    <w:rsid w:val="00734495"/>
    <w:rsid w:val="0074114E"/>
    <w:rsid w:val="00747EB8"/>
    <w:rsid w:val="007505AB"/>
    <w:rsid w:val="00751613"/>
    <w:rsid w:val="0075593B"/>
    <w:rsid w:val="007618BA"/>
    <w:rsid w:val="007654C5"/>
    <w:rsid w:val="00767DAE"/>
    <w:rsid w:val="00776E24"/>
    <w:rsid w:val="00777389"/>
    <w:rsid w:val="007777DE"/>
    <w:rsid w:val="00783503"/>
    <w:rsid w:val="00792FCB"/>
    <w:rsid w:val="00793042"/>
    <w:rsid w:val="00796A96"/>
    <w:rsid w:val="00797668"/>
    <w:rsid w:val="007B548A"/>
    <w:rsid w:val="007D3A5A"/>
    <w:rsid w:val="007D5827"/>
    <w:rsid w:val="007E1141"/>
    <w:rsid w:val="007F195B"/>
    <w:rsid w:val="007F7D6B"/>
    <w:rsid w:val="00800767"/>
    <w:rsid w:val="0082110B"/>
    <w:rsid w:val="00822556"/>
    <w:rsid w:val="008364B8"/>
    <w:rsid w:val="00842AAA"/>
    <w:rsid w:val="00850948"/>
    <w:rsid w:val="008529C3"/>
    <w:rsid w:val="00853D22"/>
    <w:rsid w:val="0085506A"/>
    <w:rsid w:val="008629C4"/>
    <w:rsid w:val="0086462B"/>
    <w:rsid w:val="0086630E"/>
    <w:rsid w:val="00897BA4"/>
    <w:rsid w:val="008A0154"/>
    <w:rsid w:val="008A4C2F"/>
    <w:rsid w:val="008B2EF1"/>
    <w:rsid w:val="008C1259"/>
    <w:rsid w:val="008C79A2"/>
    <w:rsid w:val="008D4B70"/>
    <w:rsid w:val="008D55B8"/>
    <w:rsid w:val="008E1B3F"/>
    <w:rsid w:val="008E2B27"/>
    <w:rsid w:val="008F6835"/>
    <w:rsid w:val="00901BC4"/>
    <w:rsid w:val="0090678B"/>
    <w:rsid w:val="009069C4"/>
    <w:rsid w:val="00911E2B"/>
    <w:rsid w:val="00912CAC"/>
    <w:rsid w:val="009502E1"/>
    <w:rsid w:val="0095080C"/>
    <w:rsid w:val="009570BC"/>
    <w:rsid w:val="0096271B"/>
    <w:rsid w:val="00971C5E"/>
    <w:rsid w:val="00972FD7"/>
    <w:rsid w:val="009877BC"/>
    <w:rsid w:val="009927D7"/>
    <w:rsid w:val="009C178B"/>
    <w:rsid w:val="009C44D0"/>
    <w:rsid w:val="009D06B0"/>
    <w:rsid w:val="009D1778"/>
    <w:rsid w:val="009D6DC9"/>
    <w:rsid w:val="009E2D1E"/>
    <w:rsid w:val="009E3AD2"/>
    <w:rsid w:val="009E3D4D"/>
    <w:rsid w:val="009F0B8D"/>
    <w:rsid w:val="00A07BB8"/>
    <w:rsid w:val="00A11D51"/>
    <w:rsid w:val="00A12B80"/>
    <w:rsid w:val="00A12F20"/>
    <w:rsid w:val="00A13439"/>
    <w:rsid w:val="00A14C30"/>
    <w:rsid w:val="00A15377"/>
    <w:rsid w:val="00A16B7D"/>
    <w:rsid w:val="00A21983"/>
    <w:rsid w:val="00A24475"/>
    <w:rsid w:val="00A24772"/>
    <w:rsid w:val="00A2771F"/>
    <w:rsid w:val="00A30D16"/>
    <w:rsid w:val="00A35065"/>
    <w:rsid w:val="00A365E8"/>
    <w:rsid w:val="00A4200E"/>
    <w:rsid w:val="00A4536E"/>
    <w:rsid w:val="00A6050C"/>
    <w:rsid w:val="00A65F6D"/>
    <w:rsid w:val="00A74122"/>
    <w:rsid w:val="00A746D4"/>
    <w:rsid w:val="00A80D5F"/>
    <w:rsid w:val="00A83E55"/>
    <w:rsid w:val="00A85881"/>
    <w:rsid w:val="00A861B5"/>
    <w:rsid w:val="00A911F1"/>
    <w:rsid w:val="00A93DF2"/>
    <w:rsid w:val="00AA3B08"/>
    <w:rsid w:val="00AA5619"/>
    <w:rsid w:val="00AB4E71"/>
    <w:rsid w:val="00AB5C5D"/>
    <w:rsid w:val="00AC0EB2"/>
    <w:rsid w:val="00AD0C9D"/>
    <w:rsid w:val="00AD2199"/>
    <w:rsid w:val="00AD25E1"/>
    <w:rsid w:val="00AD30EB"/>
    <w:rsid w:val="00AD44FA"/>
    <w:rsid w:val="00AE7523"/>
    <w:rsid w:val="00AE7B04"/>
    <w:rsid w:val="00AF62E2"/>
    <w:rsid w:val="00B01333"/>
    <w:rsid w:val="00B0266F"/>
    <w:rsid w:val="00B04278"/>
    <w:rsid w:val="00B05537"/>
    <w:rsid w:val="00B10CF5"/>
    <w:rsid w:val="00B110A7"/>
    <w:rsid w:val="00B23654"/>
    <w:rsid w:val="00B250B1"/>
    <w:rsid w:val="00B35872"/>
    <w:rsid w:val="00B41788"/>
    <w:rsid w:val="00B54944"/>
    <w:rsid w:val="00B55D44"/>
    <w:rsid w:val="00B56442"/>
    <w:rsid w:val="00B64008"/>
    <w:rsid w:val="00B72942"/>
    <w:rsid w:val="00B73FE0"/>
    <w:rsid w:val="00B840A6"/>
    <w:rsid w:val="00B859C3"/>
    <w:rsid w:val="00B97830"/>
    <w:rsid w:val="00BA2279"/>
    <w:rsid w:val="00BA4466"/>
    <w:rsid w:val="00BA4F1E"/>
    <w:rsid w:val="00BA57AA"/>
    <w:rsid w:val="00BA7444"/>
    <w:rsid w:val="00BB7570"/>
    <w:rsid w:val="00BD167A"/>
    <w:rsid w:val="00BD5597"/>
    <w:rsid w:val="00C150D6"/>
    <w:rsid w:val="00C17A00"/>
    <w:rsid w:val="00C268B2"/>
    <w:rsid w:val="00C27F54"/>
    <w:rsid w:val="00C31EB4"/>
    <w:rsid w:val="00C40E9E"/>
    <w:rsid w:val="00C43141"/>
    <w:rsid w:val="00C4771E"/>
    <w:rsid w:val="00C47755"/>
    <w:rsid w:val="00C52742"/>
    <w:rsid w:val="00C62C78"/>
    <w:rsid w:val="00C67904"/>
    <w:rsid w:val="00C731F2"/>
    <w:rsid w:val="00C7619D"/>
    <w:rsid w:val="00C765F9"/>
    <w:rsid w:val="00C83511"/>
    <w:rsid w:val="00C86FB0"/>
    <w:rsid w:val="00C95411"/>
    <w:rsid w:val="00CA2A37"/>
    <w:rsid w:val="00CA3586"/>
    <w:rsid w:val="00CA397C"/>
    <w:rsid w:val="00CA3B09"/>
    <w:rsid w:val="00CB2102"/>
    <w:rsid w:val="00CB6716"/>
    <w:rsid w:val="00CC2CAA"/>
    <w:rsid w:val="00CC48CE"/>
    <w:rsid w:val="00CD2B22"/>
    <w:rsid w:val="00CD673C"/>
    <w:rsid w:val="00CD6DC2"/>
    <w:rsid w:val="00CD7E67"/>
    <w:rsid w:val="00CE5828"/>
    <w:rsid w:val="00CE6F41"/>
    <w:rsid w:val="00CF3E0F"/>
    <w:rsid w:val="00D01B6D"/>
    <w:rsid w:val="00D02177"/>
    <w:rsid w:val="00D033E9"/>
    <w:rsid w:val="00D05ED1"/>
    <w:rsid w:val="00D10C1D"/>
    <w:rsid w:val="00D21A54"/>
    <w:rsid w:val="00D44299"/>
    <w:rsid w:val="00D5112F"/>
    <w:rsid w:val="00D52CEB"/>
    <w:rsid w:val="00D60F5A"/>
    <w:rsid w:val="00D737CB"/>
    <w:rsid w:val="00D7709D"/>
    <w:rsid w:val="00D77A69"/>
    <w:rsid w:val="00D80EA0"/>
    <w:rsid w:val="00D93579"/>
    <w:rsid w:val="00D93694"/>
    <w:rsid w:val="00D94724"/>
    <w:rsid w:val="00D974A8"/>
    <w:rsid w:val="00DA3F5A"/>
    <w:rsid w:val="00DA5D72"/>
    <w:rsid w:val="00DA5E6F"/>
    <w:rsid w:val="00DB70F0"/>
    <w:rsid w:val="00DC3846"/>
    <w:rsid w:val="00DC5EB3"/>
    <w:rsid w:val="00DC7D5C"/>
    <w:rsid w:val="00DD45FC"/>
    <w:rsid w:val="00DD588E"/>
    <w:rsid w:val="00DD7F55"/>
    <w:rsid w:val="00DE1C37"/>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2811"/>
    <w:rsid w:val="00E25B15"/>
    <w:rsid w:val="00E25B95"/>
    <w:rsid w:val="00E351AB"/>
    <w:rsid w:val="00E40E8B"/>
    <w:rsid w:val="00E51627"/>
    <w:rsid w:val="00E84618"/>
    <w:rsid w:val="00EA0898"/>
    <w:rsid w:val="00EA1729"/>
    <w:rsid w:val="00EA4B2D"/>
    <w:rsid w:val="00EA78BF"/>
    <w:rsid w:val="00EB3807"/>
    <w:rsid w:val="00ED6DEE"/>
    <w:rsid w:val="00EE21F9"/>
    <w:rsid w:val="00F010DB"/>
    <w:rsid w:val="00F024E3"/>
    <w:rsid w:val="00F02C9F"/>
    <w:rsid w:val="00F03983"/>
    <w:rsid w:val="00F1633C"/>
    <w:rsid w:val="00F21131"/>
    <w:rsid w:val="00F22970"/>
    <w:rsid w:val="00F257AB"/>
    <w:rsid w:val="00F25CE3"/>
    <w:rsid w:val="00F27832"/>
    <w:rsid w:val="00F41AC5"/>
    <w:rsid w:val="00F46730"/>
    <w:rsid w:val="00F562B9"/>
    <w:rsid w:val="00F61205"/>
    <w:rsid w:val="00F626B6"/>
    <w:rsid w:val="00F70CA2"/>
    <w:rsid w:val="00F832AF"/>
    <w:rsid w:val="00F922A0"/>
    <w:rsid w:val="00F92507"/>
    <w:rsid w:val="00F9311C"/>
    <w:rsid w:val="00FA02CA"/>
    <w:rsid w:val="00FA0311"/>
    <w:rsid w:val="00FA099B"/>
    <w:rsid w:val="00FA2B2E"/>
    <w:rsid w:val="00FB2339"/>
    <w:rsid w:val="00FB55A2"/>
    <w:rsid w:val="00FC4EBF"/>
    <w:rsid w:val="00FD6600"/>
    <w:rsid w:val="00FE62C4"/>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uiPriority w:val="99"/>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uiPriority w:val="10"/>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uiPriority w:val="10"/>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 w:type="table" w:customStyle="1" w:styleId="Tabela-Siatka3">
    <w:name w:val="Tabela - Siatka3"/>
    <w:basedOn w:val="Standardowy"/>
    <w:next w:val="Tabela-Siatka"/>
    <w:uiPriority w:val="59"/>
    <w:rsid w:val="00195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08574412">
      <w:bodyDiv w:val="1"/>
      <w:marLeft w:val="0"/>
      <w:marRight w:val="0"/>
      <w:marTop w:val="0"/>
      <w:marBottom w:val="0"/>
      <w:divBdr>
        <w:top w:val="none" w:sz="0" w:space="0" w:color="auto"/>
        <w:left w:val="none" w:sz="0" w:space="0" w:color="auto"/>
        <w:bottom w:val="none" w:sz="0" w:space="0" w:color="auto"/>
        <w:right w:val="none" w:sz="0" w:space="0" w:color="auto"/>
      </w:divBdr>
    </w:div>
    <w:div w:id="460461993">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622617181">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23493035">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 w:id="14987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0215-3D24-499F-84B8-3F5BEAB3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22</Pages>
  <Words>8547</Words>
  <Characters>51288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25</cp:revision>
  <cp:lastPrinted>2023-03-22T11:01:00Z</cp:lastPrinted>
  <dcterms:created xsi:type="dcterms:W3CDTF">2022-06-09T09:58:00Z</dcterms:created>
  <dcterms:modified xsi:type="dcterms:W3CDTF">2023-03-22T12:54:00Z</dcterms:modified>
</cp:coreProperties>
</file>