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804D0" w:rsidRDefault="00F7377E" w:rsidP="00E804D0">
      <w:pPr>
        <w:pStyle w:val="Tekstpodstawowy"/>
        <w:spacing w:after="0"/>
        <w:ind w:left="5664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 xml:space="preserve">Kielce, dnia </w:t>
      </w:r>
      <w:r w:rsidR="00E804D0" w:rsidRPr="00E804D0">
        <w:rPr>
          <w:rFonts w:ascii="Arial Narrow" w:hAnsi="Arial Narrow"/>
          <w:sz w:val="20"/>
          <w:szCs w:val="20"/>
        </w:rPr>
        <w:t>2</w:t>
      </w:r>
      <w:r w:rsidR="0004619E">
        <w:rPr>
          <w:rFonts w:ascii="Arial Narrow" w:hAnsi="Arial Narrow"/>
          <w:sz w:val="20"/>
          <w:szCs w:val="20"/>
        </w:rPr>
        <w:t>7</w:t>
      </w:r>
      <w:r w:rsidR="00E804D0" w:rsidRPr="00E804D0">
        <w:rPr>
          <w:rFonts w:ascii="Arial Narrow" w:hAnsi="Arial Narrow"/>
          <w:sz w:val="20"/>
          <w:szCs w:val="20"/>
        </w:rPr>
        <w:t xml:space="preserve"> czerwca</w:t>
      </w:r>
      <w:r w:rsidR="003140A0" w:rsidRPr="00E804D0">
        <w:rPr>
          <w:rFonts w:ascii="Arial Narrow" w:hAnsi="Arial Narrow"/>
          <w:sz w:val="20"/>
          <w:szCs w:val="20"/>
        </w:rPr>
        <w:t xml:space="preserve"> </w:t>
      </w:r>
      <w:r w:rsidR="00322715" w:rsidRPr="00E804D0">
        <w:rPr>
          <w:rFonts w:ascii="Arial Narrow" w:hAnsi="Arial Narrow"/>
          <w:sz w:val="20"/>
          <w:szCs w:val="20"/>
        </w:rPr>
        <w:t>202</w:t>
      </w:r>
      <w:r w:rsidR="00E804D0" w:rsidRPr="00E804D0">
        <w:rPr>
          <w:rFonts w:ascii="Arial Narrow" w:hAnsi="Arial Narrow"/>
          <w:sz w:val="20"/>
          <w:szCs w:val="20"/>
        </w:rPr>
        <w:t xml:space="preserve">3 </w:t>
      </w:r>
      <w:r w:rsidR="00322715" w:rsidRPr="00E804D0">
        <w:rPr>
          <w:rFonts w:ascii="Arial Narrow" w:hAnsi="Arial Narrow"/>
          <w:sz w:val="20"/>
          <w:szCs w:val="20"/>
        </w:rPr>
        <w:t>r.</w:t>
      </w:r>
    </w:p>
    <w:p w:rsidR="007825C8" w:rsidRPr="00E804D0" w:rsidRDefault="007825C8" w:rsidP="0049787E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FD1159" w:rsidRPr="00E804D0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E804D0">
        <w:rPr>
          <w:rFonts w:ascii="Arial Narrow" w:hAnsi="Arial Narrow"/>
          <w:b/>
          <w:sz w:val="20"/>
          <w:szCs w:val="20"/>
          <w:u w:val="single"/>
        </w:rPr>
        <w:t>INFORMACJA O WYBORZE NAJKORZYSTNIEJSZEJ OFERTY</w:t>
      </w:r>
    </w:p>
    <w:p w:rsidR="00E804D0" w:rsidRPr="00E804D0" w:rsidRDefault="00E804D0" w:rsidP="00E804D0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E804D0" w:rsidRPr="00E804D0" w:rsidRDefault="00E804D0" w:rsidP="00E804D0">
      <w:pPr>
        <w:spacing w:after="0" w:line="240" w:lineRule="auto"/>
        <w:jc w:val="both"/>
        <w:rPr>
          <w:rFonts w:ascii="Arial Narrow" w:eastAsia="Times New Roman" w:hAnsi="Arial Narrow" w:cs="Cambria"/>
          <w:b/>
          <w:color w:val="000000" w:themeColor="text1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 xml:space="preserve">Zakład Doskonalenia Zawodowego w Kielcach informuje, że w dniu  20.06.2023 roku  o godz. 10:10 odbyło się otwarcie ofert złożonych w postępowaniu przy zastosowaniu zasady konkurencyjności </w:t>
      </w:r>
      <w:bookmarkStart w:id="0" w:name="_Hlk533757063"/>
      <w:r w:rsidRPr="00E804D0">
        <w:rPr>
          <w:rFonts w:ascii="Arial Narrow" w:hAnsi="Arial Narrow"/>
          <w:sz w:val="20"/>
          <w:szCs w:val="20"/>
        </w:rPr>
        <w:t>na</w:t>
      </w:r>
      <w:bookmarkEnd w:id="0"/>
      <w:r w:rsidR="00CF5006">
        <w:rPr>
          <w:rFonts w:ascii="Arial Narrow" w:hAnsi="Arial Narrow"/>
          <w:sz w:val="20"/>
          <w:szCs w:val="20"/>
        </w:rPr>
        <w:t xml:space="preserve"> </w:t>
      </w:r>
      <w:r w:rsidRPr="00E804D0">
        <w:rPr>
          <w:rFonts w:ascii="Arial Narrow" w:hAnsi="Arial Narrow"/>
          <w:b/>
          <w:sz w:val="20"/>
          <w:szCs w:val="20"/>
        </w:rPr>
        <w:t xml:space="preserve">„DOSTAWĘ MATERIAŁÓW SPAWALNICZYCH” </w:t>
      </w:r>
      <w:r w:rsidRPr="00E804D0">
        <w:rPr>
          <w:rFonts w:ascii="Arial Narrow" w:hAnsi="Arial Narrow"/>
          <w:sz w:val="20"/>
          <w:szCs w:val="20"/>
        </w:rPr>
        <w:t xml:space="preserve">w celu realizacji projektu pn. </w:t>
      </w:r>
      <w:r w:rsidRPr="00E804D0">
        <w:rPr>
          <w:rFonts w:ascii="Arial Narrow" w:hAnsi="Arial Narrow" w:cs="Arial"/>
          <w:b/>
          <w:bCs/>
          <w:color w:val="000000"/>
          <w:sz w:val="20"/>
          <w:szCs w:val="20"/>
        </w:rPr>
        <w:t>„</w:t>
      </w:r>
      <w:r w:rsidRPr="00E804D0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ŚWIĘTOKRZYSKI POLIGON AKTYWIZACJI ZAWODOWEJ”</w:t>
      </w:r>
    </w:p>
    <w:p w:rsidR="00E804D0" w:rsidRPr="00E804D0" w:rsidRDefault="00E804D0" w:rsidP="00E804D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E804D0" w:rsidRPr="00E804D0" w:rsidRDefault="00E804D0" w:rsidP="00E804D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E804D0">
        <w:rPr>
          <w:rFonts w:ascii="Arial Narrow" w:hAnsi="Arial Narrow"/>
          <w:b/>
          <w:sz w:val="20"/>
          <w:szCs w:val="20"/>
        </w:rPr>
        <w:t xml:space="preserve">Wybór najkorzystniejszej oferty w zakresie ZADANIA 1 </w:t>
      </w:r>
    </w:p>
    <w:p w:rsidR="00E804D0" w:rsidRPr="00E804D0" w:rsidRDefault="00E804D0" w:rsidP="00E804D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E804D0">
        <w:rPr>
          <w:rFonts w:ascii="Arial Narrow" w:hAnsi="Arial Narrow"/>
          <w:b/>
          <w:sz w:val="20"/>
          <w:szCs w:val="20"/>
        </w:rPr>
        <w:t>ofertę nr 1</w:t>
      </w:r>
      <w:r w:rsidRPr="00E804D0">
        <w:rPr>
          <w:rFonts w:ascii="Arial Narrow" w:hAnsi="Arial Narrow"/>
          <w:color w:val="FF0000"/>
          <w:sz w:val="20"/>
          <w:szCs w:val="20"/>
        </w:rPr>
        <w:t xml:space="preserve"> </w:t>
      </w:r>
      <w:r w:rsidRPr="00E804D0">
        <w:rPr>
          <w:rFonts w:ascii="Arial Narrow" w:hAnsi="Arial Narrow"/>
          <w:sz w:val="20"/>
          <w:szCs w:val="20"/>
        </w:rPr>
        <w:t>złożoną przez:</w:t>
      </w:r>
    </w:p>
    <w:p w:rsidR="00E804D0" w:rsidRPr="00E804D0" w:rsidRDefault="00E804D0" w:rsidP="00E804D0">
      <w:pPr>
        <w:pStyle w:val="Tekstpodstawowy"/>
        <w:spacing w:after="0"/>
        <w:jc w:val="center"/>
        <w:rPr>
          <w:rFonts w:ascii="Arial Narrow" w:hAnsi="Arial Narrow" w:cs="Calibri"/>
          <w:bCs/>
          <w:sz w:val="20"/>
          <w:szCs w:val="20"/>
        </w:rPr>
      </w:pPr>
      <w:r w:rsidRPr="00E804D0">
        <w:rPr>
          <w:rFonts w:ascii="Arial Narrow" w:hAnsi="Arial Narrow" w:cs="Calibri"/>
          <w:bCs/>
          <w:sz w:val="20"/>
          <w:szCs w:val="20"/>
        </w:rPr>
        <w:t>Przedsiębiorstwo Usługowo Handlowe SPAW Anna i Marcin Szpak S.C., ul. Mokra 2, 26-610 Radom</w:t>
      </w:r>
    </w:p>
    <w:p w:rsidR="00E804D0" w:rsidRPr="00E804D0" w:rsidRDefault="00E804D0" w:rsidP="00E804D0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E804D0">
        <w:rPr>
          <w:rFonts w:ascii="Arial Narrow" w:hAnsi="Arial Narrow"/>
          <w:i/>
          <w:sz w:val="20"/>
          <w:szCs w:val="20"/>
        </w:rPr>
        <w:t>Cena oferty brutto w zakresie ZADANIA 1 – 11 352,32 ZŁ</w:t>
      </w:r>
    </w:p>
    <w:p w:rsidR="00E804D0" w:rsidRPr="00E804D0" w:rsidRDefault="00E804D0" w:rsidP="00E804D0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E804D0">
        <w:rPr>
          <w:rFonts w:ascii="Arial Narrow" w:hAnsi="Arial Narrow"/>
          <w:i/>
          <w:sz w:val="20"/>
          <w:szCs w:val="20"/>
        </w:rPr>
        <w:t>Cena oferty brutto w zakresie ZADANIA 2 – 5 914,15 ZŁ</w:t>
      </w:r>
    </w:p>
    <w:p w:rsidR="00E804D0" w:rsidRPr="00E804D0" w:rsidRDefault="00E804D0" w:rsidP="00E804D0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E804D0">
        <w:rPr>
          <w:rFonts w:ascii="Arial Narrow" w:hAnsi="Arial Narrow"/>
          <w:i/>
          <w:sz w:val="20"/>
          <w:szCs w:val="20"/>
        </w:rPr>
        <w:t>Cena oferty brutto w zakresie ZADANIA 3 – 2 103,40 ZŁ</w:t>
      </w:r>
    </w:p>
    <w:p w:rsidR="00E804D0" w:rsidRPr="00E804D0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E804D0" w:rsidRPr="00E804D0" w:rsidRDefault="00E804D0" w:rsidP="00E804D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E804D0">
        <w:rPr>
          <w:rFonts w:ascii="Arial Narrow" w:hAnsi="Arial Narrow"/>
          <w:b/>
          <w:sz w:val="20"/>
          <w:szCs w:val="20"/>
        </w:rPr>
        <w:t>Wybór najkorzystniejszej oferty w zakresie ZADANIA 4:</w:t>
      </w:r>
    </w:p>
    <w:p w:rsidR="00E804D0" w:rsidRPr="00E804D0" w:rsidRDefault="00E804D0" w:rsidP="00E804D0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E804D0">
        <w:rPr>
          <w:rFonts w:ascii="Arial Narrow" w:hAnsi="Arial Narrow"/>
          <w:b/>
          <w:sz w:val="20"/>
          <w:szCs w:val="20"/>
        </w:rPr>
        <w:t>Zamawiający unieważnia postępowanie w zakresie ZADANIA 4, ponieważ nie wpłynęła żadna oferta.</w:t>
      </w:r>
    </w:p>
    <w:p w:rsidR="00E804D0" w:rsidRPr="00E804D0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E804D0" w:rsidRPr="00E804D0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E804D0">
        <w:rPr>
          <w:rFonts w:ascii="Arial Narrow" w:hAnsi="Arial Narrow"/>
          <w:b/>
          <w:sz w:val="20"/>
          <w:szCs w:val="20"/>
          <w:u w:val="single"/>
        </w:rPr>
        <w:t>Uzasadnienie wyboru:</w:t>
      </w:r>
    </w:p>
    <w:p w:rsidR="00E804D0" w:rsidRPr="00E804D0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>Oferta uznana za najkorzystniejszą uzyskała najwyższą ilość punktów przyznawanych na podstawie przyjętego kryterium: Cena z wagą 90% oraz Klauzula społeczne z wagą 10%</w:t>
      </w:r>
    </w:p>
    <w:p w:rsidR="00E804D0" w:rsidRPr="00E804D0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10015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88"/>
        <w:gridCol w:w="3684"/>
        <w:gridCol w:w="1985"/>
        <w:gridCol w:w="1729"/>
        <w:gridCol w:w="1729"/>
      </w:tblGrid>
      <w:tr w:rsidR="00E804D0" w:rsidRPr="00E804D0" w:rsidTr="0086548F">
        <w:trPr>
          <w:cantSplit/>
          <w:trHeight w:val="68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Klauzule Społeczne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E804D0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E804D0" w:rsidRPr="00E804D0" w:rsidTr="0086548F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804D0">
              <w:rPr>
                <w:rFonts w:ascii="Arial Narrow" w:hAnsi="Arial Narrow"/>
                <w:b/>
                <w:sz w:val="20"/>
                <w:szCs w:val="20"/>
              </w:rPr>
              <w:t>ZADANIE 1 MATERIAŁY PODSTAWOWE</w:t>
            </w:r>
          </w:p>
        </w:tc>
      </w:tr>
      <w:tr w:rsidR="00E804D0" w:rsidRPr="00E804D0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804D0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06" w:rsidRDefault="00E804D0" w:rsidP="001D018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Przedsiębiorstwo Usługowo Handlowe SPAW Anna i Marcin Szpak S.C., </w:t>
            </w:r>
          </w:p>
          <w:p w:rsidR="00E804D0" w:rsidRPr="00E804D0" w:rsidRDefault="00E804D0" w:rsidP="001D018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ul. Mokra 2, 26-610 Radom</w:t>
            </w:r>
          </w:p>
          <w:p w:rsidR="00E804D0" w:rsidRPr="00E804D0" w:rsidRDefault="00E804D0" w:rsidP="001D018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Data wpływu: </w:t>
            </w:r>
            <w:r w:rsidR="001D018E">
              <w:rPr>
                <w:rFonts w:ascii="Arial Narrow" w:hAnsi="Arial Narrow" w:cs="Calibri"/>
                <w:bCs/>
                <w:sz w:val="20"/>
                <w:szCs w:val="20"/>
              </w:rPr>
              <w:t>19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.0</w:t>
            </w:r>
            <w:r w:rsidR="001D018E">
              <w:rPr>
                <w:rFonts w:ascii="Arial Narrow" w:hAnsi="Arial Narrow" w:cs="Calibri"/>
                <w:bCs/>
                <w:sz w:val="20"/>
                <w:szCs w:val="20"/>
              </w:rPr>
              <w:t>6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.202</w:t>
            </w:r>
            <w:r w:rsidR="001D018E">
              <w:rPr>
                <w:rFonts w:ascii="Arial Narrow" w:hAnsi="Arial Narrow" w:cs="Calibri"/>
                <w:bCs/>
                <w:sz w:val="20"/>
                <w:szCs w:val="20"/>
              </w:rPr>
              <w:t>3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 r., Godz.: 09:</w:t>
            </w:r>
            <w:r w:rsidR="001D018E">
              <w:rPr>
                <w:rFonts w:ascii="Arial Narrow" w:hAnsi="Arial Narrow" w:cs="Calibri"/>
                <w:bCs/>
                <w:sz w:val="20"/>
                <w:szCs w:val="2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E804D0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  <w:r w:rsidRPr="00E804D0">
              <w:rPr>
                <w:rFonts w:ascii="Arial Narrow" w:hAnsi="Arial Narrow"/>
                <w:sz w:val="20"/>
                <w:szCs w:val="20"/>
              </w:rPr>
              <w:t xml:space="preserve">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1D018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90</w:t>
            </w:r>
            <w:r w:rsidR="00E804D0" w:rsidRPr="00E804D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pkt</w:t>
            </w: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804D0" w:rsidRPr="00E804D0" w:rsidTr="0086548F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 w:rsidRPr="00E804D0">
              <w:rPr>
                <w:rFonts w:ascii="Arial Narrow" w:hAnsi="Arial Narrow"/>
                <w:b/>
                <w:sz w:val="20"/>
                <w:szCs w:val="20"/>
              </w:rPr>
              <w:t>ZADANIE 2 MATERIAŁY DODATKOWE</w:t>
            </w:r>
          </w:p>
        </w:tc>
      </w:tr>
      <w:tr w:rsidR="00E804D0" w:rsidRPr="00E804D0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804D0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06" w:rsidRDefault="00E804D0" w:rsidP="001D018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Przedsiębiorstwo Usługowo Handlowe SPAW Anna i Marcin Szpak S.C., </w:t>
            </w:r>
          </w:p>
          <w:p w:rsidR="00E804D0" w:rsidRPr="00E804D0" w:rsidRDefault="00E804D0" w:rsidP="001D018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ul. Mokra 2, 26-610 Radom</w:t>
            </w:r>
          </w:p>
          <w:p w:rsidR="00E804D0" w:rsidRPr="00E804D0" w:rsidRDefault="001D018E" w:rsidP="001D018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19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.0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6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.202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3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 r., Godz.: 09: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804D0">
              <w:rPr>
                <w:rFonts w:ascii="Arial Narrow" w:hAnsi="Arial Narrow"/>
                <w:sz w:val="20"/>
                <w:szCs w:val="20"/>
              </w:rPr>
              <w:t>90</w:t>
            </w:r>
            <w:r w:rsidR="001D018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04D0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804D0">
              <w:rPr>
                <w:rFonts w:ascii="Arial Narrow" w:hAnsi="Arial Narrow"/>
                <w:sz w:val="20"/>
                <w:szCs w:val="20"/>
              </w:rPr>
              <w:t>0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1D018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90</w:t>
            </w:r>
            <w:r w:rsidR="00E804D0" w:rsidRPr="00E804D0">
              <w:rPr>
                <w:rFonts w:ascii="Arial Narrow" w:hAnsi="Arial Narrow"/>
                <w:sz w:val="20"/>
                <w:szCs w:val="20"/>
              </w:rPr>
              <w:t xml:space="preserve"> pkt.</w:t>
            </w:r>
          </w:p>
        </w:tc>
      </w:tr>
      <w:tr w:rsidR="00E804D0" w:rsidRPr="00E804D0" w:rsidTr="0086548F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804D0">
              <w:rPr>
                <w:rFonts w:ascii="Arial Narrow" w:hAnsi="Arial Narrow"/>
                <w:b/>
                <w:sz w:val="20"/>
                <w:szCs w:val="20"/>
              </w:rPr>
              <w:t>ZADANIE 3 MATERIAŁY POMOCNICZE</w:t>
            </w:r>
          </w:p>
        </w:tc>
      </w:tr>
      <w:tr w:rsidR="00E804D0" w:rsidRPr="00E804D0" w:rsidTr="0086548F">
        <w:trPr>
          <w:cantSplit/>
          <w:trHeight w:val="3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804D0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06" w:rsidRDefault="00E804D0" w:rsidP="001D018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Przedsiębiorstwo Usługowo Handlowe SPAW Anna i Marcin Szpak S.C., </w:t>
            </w:r>
          </w:p>
          <w:p w:rsidR="00E804D0" w:rsidRPr="00E804D0" w:rsidRDefault="00E804D0" w:rsidP="001D018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ul. Mokra 2, 26-610 Radom</w:t>
            </w:r>
          </w:p>
          <w:p w:rsidR="00E804D0" w:rsidRPr="00E804D0" w:rsidRDefault="001D018E" w:rsidP="001D018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19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.0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6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>.202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3</w:t>
            </w:r>
            <w:r w:rsidRPr="00E804D0">
              <w:rPr>
                <w:rFonts w:ascii="Arial Narrow" w:hAnsi="Arial Narrow" w:cs="Calibri"/>
                <w:bCs/>
                <w:sz w:val="20"/>
                <w:szCs w:val="20"/>
              </w:rPr>
              <w:t xml:space="preserve"> r., Godz.: 09: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90 </w:t>
            </w:r>
            <w:r w:rsidRPr="00E804D0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  <w:r w:rsidRPr="00E804D0">
              <w:rPr>
                <w:rFonts w:ascii="Arial Narrow" w:hAnsi="Arial Narrow"/>
                <w:sz w:val="20"/>
                <w:szCs w:val="20"/>
              </w:rPr>
              <w:t xml:space="preserve"> pkt.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1D018E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90</w:t>
            </w:r>
            <w:r w:rsidR="00E804D0" w:rsidRPr="00E804D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 xml:space="preserve"> </w:t>
            </w:r>
            <w:r w:rsidR="00E804D0" w:rsidRPr="00E804D0">
              <w:rPr>
                <w:rFonts w:ascii="Arial Narrow" w:hAnsi="Arial Narrow"/>
                <w:sz w:val="20"/>
                <w:szCs w:val="20"/>
              </w:rPr>
              <w:t>pkt.</w:t>
            </w:r>
          </w:p>
        </w:tc>
      </w:tr>
      <w:tr w:rsidR="00E804D0" w:rsidRPr="00E804D0" w:rsidTr="0086548F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E804D0">
              <w:rPr>
                <w:rFonts w:ascii="Arial Narrow" w:hAnsi="Arial Narrow"/>
                <w:b/>
                <w:sz w:val="20"/>
                <w:szCs w:val="20"/>
              </w:rPr>
              <w:t>ZADANIE 4 GAZY OSŁONOWE</w:t>
            </w:r>
          </w:p>
        </w:tc>
      </w:tr>
      <w:tr w:rsidR="00E804D0" w:rsidRPr="00E804D0" w:rsidTr="0086548F">
        <w:trPr>
          <w:cantSplit/>
          <w:trHeight w:val="340"/>
          <w:jc w:val="center"/>
        </w:trPr>
        <w:tc>
          <w:tcPr>
            <w:tcW w:w="10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804D0" w:rsidRDefault="00E804D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 w:rsidRPr="00E804D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unieważnia postępowanie z powodu braku ofert</w:t>
            </w:r>
          </w:p>
        </w:tc>
      </w:tr>
    </w:tbl>
    <w:p w:rsidR="00E804D0" w:rsidRP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  <w:t xml:space="preserve">    </w:t>
      </w:r>
    </w:p>
    <w:p w:rsidR="00E804D0" w:rsidRP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E804D0" w:rsidRP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</w:r>
      <w:r w:rsidRPr="00E804D0">
        <w:rPr>
          <w:rFonts w:ascii="Arial Narrow" w:hAnsi="Arial Narrow"/>
          <w:b/>
          <w:sz w:val="20"/>
          <w:szCs w:val="20"/>
        </w:rPr>
        <w:tab/>
        <w:t xml:space="preserve"> </w:t>
      </w:r>
      <w:r w:rsidRPr="00E804D0">
        <w:rPr>
          <w:rFonts w:ascii="Arial Narrow" w:hAnsi="Arial Narrow"/>
          <w:sz w:val="20"/>
          <w:szCs w:val="20"/>
        </w:rPr>
        <w:t xml:space="preserve">Starszy Specjalista ds. Zamówień </w:t>
      </w:r>
    </w:p>
    <w:p w:rsidR="00E804D0" w:rsidRPr="00E804D0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>Publicznych i Kontraktowania Wydatków</w:t>
      </w:r>
    </w:p>
    <w:p w:rsidR="00E804D0" w:rsidRPr="00E804D0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ab/>
      </w:r>
      <w:r w:rsidRPr="00E804D0">
        <w:rPr>
          <w:rFonts w:ascii="Arial Narrow" w:hAnsi="Arial Narrow"/>
          <w:sz w:val="20"/>
          <w:szCs w:val="20"/>
        </w:rPr>
        <w:tab/>
      </w:r>
      <w:r w:rsidRPr="00E804D0">
        <w:rPr>
          <w:rFonts w:ascii="Arial Narrow" w:hAnsi="Arial Narrow"/>
          <w:sz w:val="20"/>
          <w:szCs w:val="20"/>
        </w:rPr>
        <w:tab/>
        <w:t xml:space="preserve">          (-)</w:t>
      </w:r>
    </w:p>
    <w:p w:rsidR="00023A7A" w:rsidRPr="00E804D0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  <w:sz w:val="20"/>
          <w:szCs w:val="20"/>
        </w:rPr>
      </w:pPr>
      <w:r w:rsidRPr="00E804D0">
        <w:rPr>
          <w:rFonts w:ascii="Arial Narrow" w:hAnsi="Arial Narrow"/>
          <w:sz w:val="20"/>
          <w:szCs w:val="20"/>
        </w:rPr>
        <w:tab/>
      </w:r>
      <w:r w:rsidRPr="00E804D0">
        <w:rPr>
          <w:rFonts w:ascii="Arial Narrow" w:hAnsi="Arial Narrow"/>
          <w:sz w:val="20"/>
          <w:szCs w:val="20"/>
        </w:rPr>
        <w:tab/>
        <w:t xml:space="preserve">             </w:t>
      </w:r>
      <w:r w:rsidRPr="00E804D0">
        <w:rPr>
          <w:rFonts w:ascii="Arial Narrow" w:hAnsi="Arial Narrow"/>
          <w:b/>
          <w:sz w:val="20"/>
          <w:szCs w:val="20"/>
        </w:rPr>
        <w:t>Jolanta Madej</w:t>
      </w:r>
    </w:p>
    <w:sectPr w:rsidR="00023A7A" w:rsidRPr="00E804D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17" w:rsidRDefault="00B64817" w:rsidP="0063076E">
      <w:pPr>
        <w:spacing w:after="0" w:line="240" w:lineRule="auto"/>
      </w:pPr>
      <w:r>
        <w:separator/>
      </w:r>
    </w:p>
  </w:endnote>
  <w:endnote w:type="continuationSeparator" w:id="0">
    <w:p w:rsidR="00B64817" w:rsidRDefault="00B6481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64817" w:rsidRDefault="00B64817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2452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2452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4619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2452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24528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24528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4619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24528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B64817" w:rsidRDefault="00B648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17" w:rsidRDefault="00B64817" w:rsidP="0063076E">
      <w:pPr>
        <w:spacing w:after="0" w:line="240" w:lineRule="auto"/>
      </w:pPr>
      <w:r>
        <w:separator/>
      </w:r>
    </w:p>
  </w:footnote>
  <w:footnote w:type="continuationSeparator" w:id="0">
    <w:p w:rsidR="00B64817" w:rsidRDefault="00B6481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17" w:rsidRDefault="00B64817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B64817" w:rsidRDefault="00B64817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4817" w:rsidRPr="00956A2B" w:rsidRDefault="00B64817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 w:rsidR="00CF5006">
      <w:rPr>
        <w:rFonts w:ascii="Arial Narrow" w:hAnsi="Arial Narrow"/>
        <w:b/>
        <w:sz w:val="20"/>
        <w:szCs w:val="20"/>
      </w:rPr>
      <w:t>2</w:t>
    </w:r>
    <w:r w:rsidR="00E804D0">
      <w:rPr>
        <w:rFonts w:ascii="Arial Narrow" w:hAnsi="Arial Narrow"/>
        <w:b/>
        <w:sz w:val="20"/>
        <w:szCs w:val="20"/>
      </w:rPr>
      <w:t>5</w:t>
    </w:r>
    <w:r w:rsidRPr="00F22970">
      <w:rPr>
        <w:rFonts w:ascii="Arial Narrow" w:hAnsi="Arial Narrow"/>
        <w:b/>
        <w:sz w:val="20"/>
        <w:szCs w:val="20"/>
      </w:rPr>
      <w:t>/ZK/202</w:t>
    </w:r>
    <w:r w:rsidR="00E804D0"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116C7"/>
    <w:rsid w:val="00A13B43"/>
    <w:rsid w:val="00A24528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D1209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D44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7A237-5B47-4270-A505-6770A77D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9</cp:revision>
  <cp:lastPrinted>2023-06-27T06:41:00Z</cp:lastPrinted>
  <dcterms:created xsi:type="dcterms:W3CDTF">2022-07-18T12:22:00Z</dcterms:created>
  <dcterms:modified xsi:type="dcterms:W3CDTF">2023-06-27T06:41:00Z</dcterms:modified>
</cp:coreProperties>
</file>