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16" w:rsidRPr="00F64FDF" w:rsidRDefault="00F64FDF" w:rsidP="009B3C16">
      <w:pPr>
        <w:tabs>
          <w:tab w:val="center" w:pos="4536"/>
          <w:tab w:val="left" w:pos="5160"/>
          <w:tab w:val="right" w:pos="9072"/>
        </w:tabs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Załącznik nr 2</w:t>
      </w:r>
    </w:p>
    <w:p w:rsidR="009B3C16" w:rsidRPr="00F64FDF" w:rsidRDefault="009B3C16" w:rsidP="009B3C16">
      <w:pPr>
        <w:tabs>
          <w:tab w:val="center" w:pos="4536"/>
          <w:tab w:val="left" w:pos="5160"/>
          <w:tab w:val="right" w:pos="9072"/>
        </w:tabs>
        <w:jc w:val="center"/>
        <w:rPr>
          <w:rFonts w:ascii="Arial Narrow" w:hAnsi="Arial Narrow"/>
          <w:b/>
          <w:sz w:val="22"/>
          <w:u w:val="single"/>
        </w:rPr>
      </w:pPr>
    </w:p>
    <w:p w:rsidR="009B3C16" w:rsidRPr="00F64FDF" w:rsidRDefault="009B3C16" w:rsidP="009B3C16">
      <w:pPr>
        <w:tabs>
          <w:tab w:val="center" w:pos="4536"/>
          <w:tab w:val="left" w:pos="5160"/>
          <w:tab w:val="right" w:pos="9072"/>
        </w:tabs>
        <w:jc w:val="center"/>
        <w:rPr>
          <w:rFonts w:ascii="Arial Narrow" w:hAnsi="Arial Narrow"/>
          <w:b/>
          <w:sz w:val="22"/>
          <w:u w:val="single"/>
        </w:rPr>
      </w:pPr>
      <w:r w:rsidRPr="00F64FDF">
        <w:rPr>
          <w:rFonts w:ascii="Arial Narrow" w:hAnsi="Arial Narrow"/>
          <w:b/>
          <w:sz w:val="22"/>
          <w:u w:val="single"/>
        </w:rPr>
        <w:t xml:space="preserve">FORMULARZ ASORTYMENTOWO-CENOWY </w:t>
      </w:r>
    </w:p>
    <w:p w:rsidR="009B3C16" w:rsidRPr="00F64FDF" w:rsidRDefault="009B3C16" w:rsidP="009B3C16">
      <w:pPr>
        <w:tabs>
          <w:tab w:val="center" w:pos="4536"/>
          <w:tab w:val="left" w:pos="5160"/>
          <w:tab w:val="right" w:pos="9072"/>
        </w:tabs>
        <w:rPr>
          <w:rFonts w:ascii="Arial Narrow" w:hAnsi="Arial Narrow"/>
          <w:b/>
          <w:sz w:val="22"/>
          <w:u w:val="single"/>
        </w:rPr>
      </w:pPr>
    </w:p>
    <w:tbl>
      <w:tblPr>
        <w:tblStyle w:val="Tabela-Siatka1"/>
        <w:tblW w:w="10143" w:type="dxa"/>
        <w:tblInd w:w="-289" w:type="dxa"/>
        <w:tblLayout w:type="fixed"/>
        <w:tblLook w:val="04A0"/>
      </w:tblPr>
      <w:tblGrid>
        <w:gridCol w:w="568"/>
        <w:gridCol w:w="1843"/>
        <w:gridCol w:w="2693"/>
        <w:gridCol w:w="850"/>
        <w:gridCol w:w="1418"/>
        <w:gridCol w:w="1389"/>
        <w:gridCol w:w="1382"/>
      </w:tblGrid>
      <w:tr w:rsidR="009B3C16" w:rsidRPr="00F64FDF" w:rsidTr="009A0189">
        <w:tc>
          <w:tcPr>
            <w:tcW w:w="568" w:type="dxa"/>
          </w:tcPr>
          <w:p w:rsidR="009B3C16" w:rsidRPr="00F64FDF" w:rsidRDefault="009B3C16" w:rsidP="009B3C16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1843" w:type="dxa"/>
          </w:tcPr>
          <w:p w:rsidR="009B3C16" w:rsidRPr="00F64FDF" w:rsidRDefault="009B3C16" w:rsidP="009B3C16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Nazwa sprzętu</w:t>
            </w:r>
          </w:p>
        </w:tc>
        <w:tc>
          <w:tcPr>
            <w:tcW w:w="2693" w:type="dxa"/>
          </w:tcPr>
          <w:p w:rsidR="009B3C16" w:rsidRPr="00F64FDF" w:rsidRDefault="009B3C16" w:rsidP="009B3C16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Zaoferowany sprzęt: (model/symbol/producent oferowanego sprzętu)</w:t>
            </w:r>
          </w:p>
        </w:tc>
        <w:tc>
          <w:tcPr>
            <w:tcW w:w="850" w:type="dxa"/>
          </w:tcPr>
          <w:p w:rsidR="009B3C16" w:rsidRPr="00F64FDF" w:rsidRDefault="009B3C16" w:rsidP="009B3C16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Ilość sztuk</w:t>
            </w:r>
          </w:p>
        </w:tc>
        <w:tc>
          <w:tcPr>
            <w:tcW w:w="1418" w:type="dxa"/>
          </w:tcPr>
          <w:p w:rsidR="009B3C16" w:rsidRPr="00F64FDF" w:rsidRDefault="009B3C16" w:rsidP="009B3C16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Wartość jednostkowa netto</w:t>
            </w:r>
          </w:p>
        </w:tc>
        <w:tc>
          <w:tcPr>
            <w:tcW w:w="1389" w:type="dxa"/>
          </w:tcPr>
          <w:p w:rsidR="009B3C16" w:rsidRPr="00F64FDF" w:rsidRDefault="009B3C16" w:rsidP="009B3C16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Wartość jednostkowa brutto</w:t>
            </w:r>
          </w:p>
        </w:tc>
        <w:tc>
          <w:tcPr>
            <w:tcW w:w="1382" w:type="dxa"/>
          </w:tcPr>
          <w:p w:rsidR="009B3C16" w:rsidRPr="00F64FDF" w:rsidRDefault="009B3C16" w:rsidP="009B3C16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Wartość Razem</w:t>
            </w:r>
          </w:p>
          <w:p w:rsidR="009B3C16" w:rsidRPr="00F64FDF" w:rsidRDefault="009B3C16" w:rsidP="009B3C16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brutto</w:t>
            </w:r>
          </w:p>
        </w:tc>
      </w:tr>
      <w:tr w:rsidR="009B3C16" w:rsidRPr="00F64FDF" w:rsidTr="009A0189">
        <w:tc>
          <w:tcPr>
            <w:tcW w:w="568" w:type="dxa"/>
          </w:tcPr>
          <w:p w:rsidR="009B3C16" w:rsidRPr="00F64FDF" w:rsidRDefault="009B3C16" w:rsidP="009A0189">
            <w:pPr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1843" w:type="dxa"/>
            <w:vAlign w:val="center"/>
          </w:tcPr>
          <w:p w:rsidR="009B3C16" w:rsidRPr="00F64FDF" w:rsidRDefault="009B3C16" w:rsidP="009B3C16">
            <w:pPr>
              <w:pStyle w:val="Nagwek1"/>
              <w:spacing w:before="0"/>
              <w:outlineLvl w:val="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F64FDF">
              <w:rPr>
                <w:rFonts w:ascii="Arial Narrow" w:hAnsi="Arial Narrow"/>
                <w:b/>
                <w:sz w:val="22"/>
                <w:szCs w:val="22"/>
                <w:lang w:val="en-US"/>
              </w:rPr>
              <w:t>Niszczarka</w:t>
            </w:r>
            <w:proofErr w:type="spellEnd"/>
            <w:r w:rsidRPr="00F64FD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64FDF">
              <w:rPr>
                <w:rFonts w:ascii="Arial Narrow" w:hAnsi="Arial Narrow"/>
                <w:b/>
                <w:sz w:val="22"/>
                <w:szCs w:val="22"/>
                <w:lang w:val="en-US"/>
              </w:rPr>
              <w:t>dokumentów</w:t>
            </w:r>
            <w:proofErr w:type="spellEnd"/>
            <w:r w:rsidRPr="00F64FD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– VAT 23% - 2 </w:t>
            </w:r>
            <w:proofErr w:type="spellStart"/>
            <w:r w:rsidRPr="00F64FDF">
              <w:rPr>
                <w:rFonts w:ascii="Arial Narrow" w:hAnsi="Arial Narrow"/>
                <w:b/>
                <w:sz w:val="22"/>
                <w:szCs w:val="22"/>
                <w:lang w:val="en-US"/>
              </w:rPr>
              <w:t>szt</w:t>
            </w:r>
            <w:proofErr w:type="spellEnd"/>
            <w:r w:rsidRPr="00F64FD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2693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B3C16" w:rsidRPr="00F64FDF" w:rsidRDefault="009B3C16" w:rsidP="009A0189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418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2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</w:tr>
      <w:tr w:rsidR="009B3C16" w:rsidRPr="00F64FDF" w:rsidTr="009A0189">
        <w:tc>
          <w:tcPr>
            <w:tcW w:w="568" w:type="dxa"/>
          </w:tcPr>
          <w:p w:rsidR="009B3C16" w:rsidRPr="00F64FDF" w:rsidRDefault="009B3C16" w:rsidP="009A0189">
            <w:pPr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1843" w:type="dxa"/>
            <w:vAlign w:val="center"/>
          </w:tcPr>
          <w:p w:rsidR="009B3C16" w:rsidRPr="00F64FDF" w:rsidRDefault="009B3C16" w:rsidP="009B3C16">
            <w:pPr>
              <w:pStyle w:val="Nagwek1"/>
              <w:spacing w:before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F64FDF">
              <w:rPr>
                <w:rFonts w:ascii="Arial Narrow" w:hAnsi="Arial Narrow"/>
                <w:b/>
                <w:sz w:val="22"/>
                <w:szCs w:val="22"/>
              </w:rPr>
              <w:t xml:space="preserve">Urządzenie wielofunkcyjne laserowe – VAT 23% - 1 szt. </w:t>
            </w:r>
          </w:p>
        </w:tc>
        <w:tc>
          <w:tcPr>
            <w:tcW w:w="2693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B3C16" w:rsidRPr="00F64FDF" w:rsidRDefault="009B3C16" w:rsidP="009A0189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18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2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</w:tr>
      <w:tr w:rsidR="009B3C16" w:rsidRPr="00F64FDF" w:rsidTr="009A0189">
        <w:trPr>
          <w:trHeight w:val="1319"/>
        </w:trPr>
        <w:tc>
          <w:tcPr>
            <w:tcW w:w="568" w:type="dxa"/>
          </w:tcPr>
          <w:p w:rsidR="009B3C16" w:rsidRPr="00F64FDF" w:rsidRDefault="009B3C16" w:rsidP="009A0189">
            <w:pPr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1843" w:type="dxa"/>
            <w:vAlign w:val="center"/>
          </w:tcPr>
          <w:p w:rsidR="009B3C16" w:rsidRPr="00F64FDF" w:rsidRDefault="009B3C16" w:rsidP="009B3C16">
            <w:pPr>
              <w:pStyle w:val="Nagwek1"/>
              <w:spacing w:before="0"/>
              <w:jc w:val="both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F64FDF">
              <w:rPr>
                <w:rFonts w:ascii="Arial Narrow" w:hAnsi="Arial Narrow"/>
                <w:b/>
                <w:sz w:val="22"/>
                <w:szCs w:val="22"/>
              </w:rPr>
              <w:t>Komputer przenośny – VAT 23% - 18 szt.</w:t>
            </w:r>
          </w:p>
        </w:tc>
        <w:tc>
          <w:tcPr>
            <w:tcW w:w="2693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B3C16" w:rsidRPr="00F64FDF" w:rsidRDefault="009B3C16" w:rsidP="009A0189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18</w:t>
            </w:r>
          </w:p>
        </w:tc>
        <w:tc>
          <w:tcPr>
            <w:tcW w:w="1418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2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</w:tr>
      <w:tr w:rsidR="009B3C16" w:rsidRPr="00F64FDF" w:rsidTr="009A0189">
        <w:trPr>
          <w:trHeight w:val="1319"/>
        </w:trPr>
        <w:tc>
          <w:tcPr>
            <w:tcW w:w="568" w:type="dxa"/>
          </w:tcPr>
          <w:p w:rsidR="009B3C16" w:rsidRPr="00F64FDF" w:rsidRDefault="009B3C16" w:rsidP="009A0189">
            <w:pPr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1843" w:type="dxa"/>
            <w:vAlign w:val="center"/>
          </w:tcPr>
          <w:p w:rsidR="009B3C16" w:rsidRPr="00F64FDF" w:rsidRDefault="009B3C16" w:rsidP="009B3C16">
            <w:pPr>
              <w:pStyle w:val="Nagwek1"/>
              <w:spacing w:before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F64FDF">
              <w:rPr>
                <w:rFonts w:ascii="Arial Narrow" w:hAnsi="Arial Narrow"/>
                <w:b/>
                <w:sz w:val="22"/>
                <w:szCs w:val="22"/>
              </w:rPr>
              <w:t>Tablet graficzny z wyświetlaczem LCD – VAT 23% – 18 szt</w:t>
            </w:r>
            <w:r w:rsidRPr="00F64FD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B3C16" w:rsidRPr="00F64FDF" w:rsidRDefault="009B3C16" w:rsidP="009A0189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18</w:t>
            </w:r>
          </w:p>
        </w:tc>
        <w:tc>
          <w:tcPr>
            <w:tcW w:w="1418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2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</w:tr>
      <w:tr w:rsidR="009B3C16" w:rsidRPr="00F64FDF" w:rsidTr="009A0189">
        <w:trPr>
          <w:trHeight w:val="1319"/>
        </w:trPr>
        <w:tc>
          <w:tcPr>
            <w:tcW w:w="568" w:type="dxa"/>
          </w:tcPr>
          <w:p w:rsidR="009B3C16" w:rsidRPr="00F64FDF" w:rsidRDefault="009B3C16" w:rsidP="009A0189">
            <w:pPr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1843" w:type="dxa"/>
            <w:vAlign w:val="center"/>
          </w:tcPr>
          <w:p w:rsidR="009B3C16" w:rsidRPr="00F64FDF" w:rsidRDefault="009B3C16" w:rsidP="009B3C16">
            <w:pPr>
              <w:pStyle w:val="Nagwek1"/>
              <w:spacing w:before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F64FDF">
              <w:rPr>
                <w:rFonts w:ascii="Arial Narrow" w:hAnsi="Arial Narrow"/>
                <w:b/>
                <w:sz w:val="22"/>
                <w:szCs w:val="22"/>
              </w:rPr>
              <w:t>Dysk Zewnętrzny SSD – VAT 23% - 18 szt.</w:t>
            </w:r>
          </w:p>
        </w:tc>
        <w:tc>
          <w:tcPr>
            <w:tcW w:w="2693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B3C16" w:rsidRPr="00F64FDF" w:rsidRDefault="009B3C16" w:rsidP="009A0189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18</w:t>
            </w:r>
          </w:p>
        </w:tc>
        <w:tc>
          <w:tcPr>
            <w:tcW w:w="1418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2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</w:tr>
      <w:tr w:rsidR="009B3C16" w:rsidRPr="00F64FDF" w:rsidTr="009A0189">
        <w:trPr>
          <w:trHeight w:val="1319"/>
        </w:trPr>
        <w:tc>
          <w:tcPr>
            <w:tcW w:w="568" w:type="dxa"/>
          </w:tcPr>
          <w:p w:rsidR="009B3C16" w:rsidRPr="00F64FDF" w:rsidRDefault="009B3C16" w:rsidP="009A0189">
            <w:pPr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1843" w:type="dxa"/>
            <w:vAlign w:val="center"/>
          </w:tcPr>
          <w:p w:rsidR="009B3C16" w:rsidRPr="00F64FDF" w:rsidRDefault="009B3C16" w:rsidP="009B3C16">
            <w:pPr>
              <w:pStyle w:val="Nagwek1"/>
              <w:spacing w:before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F64FDF">
              <w:rPr>
                <w:rFonts w:ascii="Arial Narrow" w:hAnsi="Arial Narrow"/>
                <w:b/>
                <w:sz w:val="22"/>
                <w:szCs w:val="22"/>
              </w:rPr>
              <w:t xml:space="preserve">Pamięć przenośna – VAT 23% -  18 szt. </w:t>
            </w:r>
          </w:p>
        </w:tc>
        <w:tc>
          <w:tcPr>
            <w:tcW w:w="2693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B3C16" w:rsidRPr="00F64FDF" w:rsidRDefault="009B3C16" w:rsidP="009A0189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18</w:t>
            </w:r>
          </w:p>
        </w:tc>
        <w:tc>
          <w:tcPr>
            <w:tcW w:w="1418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2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</w:tr>
      <w:tr w:rsidR="009B3C16" w:rsidRPr="00F64FDF" w:rsidTr="009A0189">
        <w:trPr>
          <w:trHeight w:val="1319"/>
        </w:trPr>
        <w:tc>
          <w:tcPr>
            <w:tcW w:w="568" w:type="dxa"/>
          </w:tcPr>
          <w:p w:rsidR="009B3C16" w:rsidRPr="00F64FDF" w:rsidRDefault="009B3C16" w:rsidP="009A0189">
            <w:pPr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7.</w:t>
            </w:r>
          </w:p>
        </w:tc>
        <w:tc>
          <w:tcPr>
            <w:tcW w:w="1843" w:type="dxa"/>
            <w:vAlign w:val="center"/>
          </w:tcPr>
          <w:p w:rsidR="009B3C16" w:rsidRPr="00F64FDF" w:rsidRDefault="009B3C16" w:rsidP="009B3C16">
            <w:pPr>
              <w:pStyle w:val="Nagwek1"/>
              <w:spacing w:before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F64FDF">
              <w:rPr>
                <w:rFonts w:ascii="Arial Narrow" w:hAnsi="Arial Narrow"/>
                <w:b/>
                <w:sz w:val="22"/>
                <w:szCs w:val="22"/>
              </w:rPr>
              <w:t>Subskrybcja</w:t>
            </w:r>
            <w:proofErr w:type="spellEnd"/>
            <w:r w:rsidRPr="00F64FD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F64FDF">
              <w:rPr>
                <w:rFonts w:ascii="Arial Narrow" w:hAnsi="Arial Narrow"/>
                <w:b/>
                <w:sz w:val="22"/>
                <w:szCs w:val="22"/>
              </w:rPr>
              <w:t>Adobe</w:t>
            </w:r>
            <w:proofErr w:type="spellEnd"/>
            <w:r w:rsidRPr="00F64FDF">
              <w:rPr>
                <w:rFonts w:ascii="Arial Narrow" w:hAnsi="Arial Narrow"/>
                <w:b/>
                <w:sz w:val="22"/>
                <w:szCs w:val="22"/>
              </w:rPr>
              <w:t xml:space="preserve"> CC EDU – VAT 23% – 1 szt.</w:t>
            </w:r>
          </w:p>
        </w:tc>
        <w:tc>
          <w:tcPr>
            <w:tcW w:w="2693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B3C16" w:rsidRPr="00F64FDF" w:rsidRDefault="009B3C16" w:rsidP="009A0189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18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2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</w:tr>
      <w:tr w:rsidR="009B3C16" w:rsidRPr="00F64FDF" w:rsidTr="009A0189">
        <w:trPr>
          <w:trHeight w:val="1319"/>
        </w:trPr>
        <w:tc>
          <w:tcPr>
            <w:tcW w:w="568" w:type="dxa"/>
          </w:tcPr>
          <w:p w:rsidR="009B3C16" w:rsidRPr="00F64FDF" w:rsidRDefault="009B3C16" w:rsidP="009A0189">
            <w:pPr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8.</w:t>
            </w:r>
          </w:p>
        </w:tc>
        <w:tc>
          <w:tcPr>
            <w:tcW w:w="1843" w:type="dxa"/>
            <w:vAlign w:val="center"/>
          </w:tcPr>
          <w:p w:rsidR="009B3C16" w:rsidRPr="00F64FDF" w:rsidRDefault="009B3C16" w:rsidP="009B3C16">
            <w:pPr>
              <w:pStyle w:val="Nagwek1"/>
              <w:spacing w:before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F64FDF">
              <w:rPr>
                <w:rFonts w:ascii="Arial Narrow" w:hAnsi="Arial Narrow"/>
                <w:b/>
                <w:sz w:val="22"/>
                <w:szCs w:val="22"/>
              </w:rPr>
              <w:t xml:space="preserve">Okulary VR – VAT 23% - 20 szt. </w:t>
            </w:r>
          </w:p>
        </w:tc>
        <w:tc>
          <w:tcPr>
            <w:tcW w:w="2693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B3C16" w:rsidRPr="00F64FDF" w:rsidRDefault="009B3C16" w:rsidP="009A0189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20</w:t>
            </w:r>
          </w:p>
        </w:tc>
        <w:tc>
          <w:tcPr>
            <w:tcW w:w="1418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2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</w:tr>
      <w:tr w:rsidR="009B3C16" w:rsidRPr="00F64FDF" w:rsidTr="009A0189">
        <w:trPr>
          <w:trHeight w:val="1319"/>
        </w:trPr>
        <w:tc>
          <w:tcPr>
            <w:tcW w:w="568" w:type="dxa"/>
          </w:tcPr>
          <w:p w:rsidR="009B3C16" w:rsidRPr="00F64FDF" w:rsidRDefault="009B3C16" w:rsidP="009A0189">
            <w:pPr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lastRenderedPageBreak/>
              <w:t>9.</w:t>
            </w:r>
          </w:p>
        </w:tc>
        <w:tc>
          <w:tcPr>
            <w:tcW w:w="1843" w:type="dxa"/>
            <w:vAlign w:val="center"/>
          </w:tcPr>
          <w:p w:rsidR="009B3C16" w:rsidRPr="00F64FDF" w:rsidRDefault="009B3C16" w:rsidP="009B3C16">
            <w:pPr>
              <w:pStyle w:val="Nagwek1"/>
              <w:spacing w:before="0"/>
              <w:outlineLvl w:val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F64FDF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Komputer Stacjonarny </w:t>
            </w:r>
            <w:r w:rsidRPr="00F64FDF">
              <w:rPr>
                <w:rFonts w:ascii="Arial Narrow" w:hAnsi="Arial Narrow"/>
                <w:b/>
                <w:sz w:val="22"/>
                <w:szCs w:val="22"/>
              </w:rPr>
              <w:t>– VAT 0% -</w:t>
            </w:r>
            <w:r w:rsidRPr="00F64FDF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20 szt.</w:t>
            </w:r>
          </w:p>
        </w:tc>
        <w:tc>
          <w:tcPr>
            <w:tcW w:w="2693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B3C16" w:rsidRPr="00F64FDF" w:rsidRDefault="009B3C16" w:rsidP="009A0189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20</w:t>
            </w:r>
          </w:p>
        </w:tc>
        <w:tc>
          <w:tcPr>
            <w:tcW w:w="1418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2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</w:tr>
      <w:tr w:rsidR="009B3C16" w:rsidRPr="00F64FDF" w:rsidTr="009A0189">
        <w:trPr>
          <w:trHeight w:val="1319"/>
        </w:trPr>
        <w:tc>
          <w:tcPr>
            <w:tcW w:w="568" w:type="dxa"/>
          </w:tcPr>
          <w:p w:rsidR="009B3C16" w:rsidRPr="00F64FDF" w:rsidRDefault="009B3C16" w:rsidP="009A0189">
            <w:pPr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10.</w:t>
            </w:r>
          </w:p>
        </w:tc>
        <w:tc>
          <w:tcPr>
            <w:tcW w:w="1843" w:type="dxa"/>
            <w:vAlign w:val="center"/>
          </w:tcPr>
          <w:p w:rsidR="009B3C16" w:rsidRPr="00F64FDF" w:rsidRDefault="009B3C16" w:rsidP="009B3C16">
            <w:pPr>
              <w:pStyle w:val="Nagwek1"/>
              <w:spacing w:before="0"/>
              <w:outlineLvl w:val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F64FDF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Monitor - </w:t>
            </w:r>
            <w:r w:rsidRPr="00F64FDF">
              <w:rPr>
                <w:rFonts w:ascii="Arial Narrow" w:hAnsi="Arial Narrow"/>
                <w:b/>
                <w:sz w:val="22"/>
                <w:szCs w:val="22"/>
              </w:rPr>
              <w:t>VAT 0% -</w:t>
            </w:r>
            <w:r w:rsidRPr="00F64FDF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20 szt.</w:t>
            </w:r>
          </w:p>
        </w:tc>
        <w:tc>
          <w:tcPr>
            <w:tcW w:w="2693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B3C16" w:rsidRPr="00F64FDF" w:rsidRDefault="009B3C16" w:rsidP="009A0189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20</w:t>
            </w:r>
          </w:p>
        </w:tc>
        <w:tc>
          <w:tcPr>
            <w:tcW w:w="1418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2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</w:tr>
      <w:tr w:rsidR="009B3C16" w:rsidRPr="00F64FDF" w:rsidTr="009A0189">
        <w:trPr>
          <w:trHeight w:val="1319"/>
        </w:trPr>
        <w:tc>
          <w:tcPr>
            <w:tcW w:w="568" w:type="dxa"/>
          </w:tcPr>
          <w:p w:rsidR="009B3C16" w:rsidRPr="00F64FDF" w:rsidRDefault="009B3C16" w:rsidP="009A0189">
            <w:pPr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11.</w:t>
            </w:r>
          </w:p>
        </w:tc>
        <w:tc>
          <w:tcPr>
            <w:tcW w:w="1843" w:type="dxa"/>
            <w:vAlign w:val="center"/>
          </w:tcPr>
          <w:p w:rsidR="009B3C16" w:rsidRPr="00F64FDF" w:rsidRDefault="009B3C16" w:rsidP="009B3C16">
            <w:pPr>
              <w:pStyle w:val="Nagwek1"/>
              <w:spacing w:before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F64FDF">
              <w:rPr>
                <w:rFonts w:ascii="Arial Narrow" w:hAnsi="Arial Narrow"/>
                <w:b/>
                <w:sz w:val="22"/>
                <w:szCs w:val="22"/>
              </w:rPr>
              <w:t xml:space="preserve">Oprogramowanie Microsoft Office LTSC Professional Plus 2021 – VAT 23% - 41 szt. </w:t>
            </w:r>
          </w:p>
        </w:tc>
        <w:tc>
          <w:tcPr>
            <w:tcW w:w="2693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B3C16" w:rsidRPr="00F64FDF" w:rsidRDefault="009B3C16" w:rsidP="009A0189">
            <w:pPr>
              <w:jc w:val="center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41</w:t>
            </w:r>
          </w:p>
        </w:tc>
        <w:tc>
          <w:tcPr>
            <w:tcW w:w="1418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  <w:tc>
          <w:tcPr>
            <w:tcW w:w="1382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</w:tr>
      <w:tr w:rsidR="009B3C16" w:rsidRPr="00F64FDF" w:rsidTr="009A0189">
        <w:tc>
          <w:tcPr>
            <w:tcW w:w="8761" w:type="dxa"/>
            <w:gridSpan w:val="6"/>
          </w:tcPr>
          <w:p w:rsidR="009B3C16" w:rsidRPr="00F64FDF" w:rsidRDefault="009B3C16" w:rsidP="009A0189">
            <w:pPr>
              <w:jc w:val="right"/>
              <w:rPr>
                <w:rFonts w:ascii="Arial Narrow" w:hAnsi="Arial Narrow"/>
                <w:b/>
              </w:rPr>
            </w:pPr>
            <w:r w:rsidRPr="00F64FDF">
              <w:rPr>
                <w:rFonts w:ascii="Arial Narrow" w:hAnsi="Arial Narrow"/>
                <w:b/>
              </w:rPr>
              <w:t>Suma:</w:t>
            </w:r>
          </w:p>
        </w:tc>
        <w:tc>
          <w:tcPr>
            <w:tcW w:w="1382" w:type="dxa"/>
          </w:tcPr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  <w:p w:rsidR="009B3C16" w:rsidRPr="00F64FDF" w:rsidRDefault="009B3C16" w:rsidP="009A0189">
            <w:pPr>
              <w:rPr>
                <w:rFonts w:ascii="Arial Narrow" w:hAnsi="Arial Narrow"/>
              </w:rPr>
            </w:pPr>
          </w:p>
        </w:tc>
      </w:tr>
    </w:tbl>
    <w:p w:rsidR="009B3C16" w:rsidRPr="00F64FDF" w:rsidRDefault="009B3C16" w:rsidP="009B3C16">
      <w:pPr>
        <w:tabs>
          <w:tab w:val="center" w:pos="4536"/>
          <w:tab w:val="left" w:pos="5160"/>
          <w:tab w:val="right" w:pos="9072"/>
        </w:tabs>
        <w:rPr>
          <w:rFonts w:ascii="Arial Narrow" w:hAnsi="Arial Narrow"/>
          <w:b/>
          <w:sz w:val="22"/>
          <w:u w:val="single"/>
        </w:rPr>
      </w:pPr>
    </w:p>
    <w:p w:rsidR="009B3C16" w:rsidRPr="00F64FDF" w:rsidRDefault="009B3C16" w:rsidP="009B3C16">
      <w:pPr>
        <w:tabs>
          <w:tab w:val="center" w:pos="4536"/>
          <w:tab w:val="left" w:pos="5160"/>
          <w:tab w:val="right" w:pos="9072"/>
        </w:tabs>
        <w:rPr>
          <w:rFonts w:ascii="Arial Narrow" w:hAnsi="Arial Narrow"/>
          <w:b/>
          <w:sz w:val="22"/>
          <w:u w:val="single"/>
        </w:rPr>
      </w:pPr>
    </w:p>
    <w:p w:rsidR="009B3C16" w:rsidRPr="00F64FDF" w:rsidRDefault="009B3C16" w:rsidP="009B3C16">
      <w:pPr>
        <w:tabs>
          <w:tab w:val="center" w:pos="4536"/>
          <w:tab w:val="left" w:pos="5160"/>
          <w:tab w:val="right" w:pos="9072"/>
        </w:tabs>
        <w:rPr>
          <w:rFonts w:ascii="Arial Narrow" w:hAnsi="Arial Narrow"/>
          <w:b/>
          <w:sz w:val="22"/>
          <w:u w:val="single"/>
        </w:rPr>
      </w:pPr>
    </w:p>
    <w:p w:rsidR="00F64FDF" w:rsidRPr="00F64FDF" w:rsidRDefault="00F64FDF" w:rsidP="00F64FDF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F64FDF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F64FDF" w:rsidRPr="00F64FDF" w:rsidRDefault="00F64FDF" w:rsidP="00F64FDF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F64FDF">
        <w:rPr>
          <w:rFonts w:ascii="Arial Narrow" w:hAnsi="Arial Narrow"/>
          <w:sz w:val="22"/>
        </w:rPr>
        <w:t xml:space="preserve">     </w:t>
      </w:r>
      <w:r w:rsidRPr="00F64FDF">
        <w:rPr>
          <w:rFonts w:ascii="Arial Narrow" w:hAnsi="Arial Narrow"/>
          <w:i/>
          <w:sz w:val="22"/>
        </w:rPr>
        <w:t>(miejscowo</w:t>
      </w:r>
      <w:r w:rsidRPr="00F64FDF">
        <w:rPr>
          <w:rFonts w:ascii="Arial Narrow" w:eastAsia="TimesNewRoman" w:hAnsi="Arial Narrow" w:cs="TimesNewRoman"/>
          <w:i/>
          <w:sz w:val="22"/>
        </w:rPr>
        <w:t>ść</w:t>
      </w:r>
      <w:r w:rsidRPr="00F64FDF">
        <w:rPr>
          <w:rFonts w:ascii="Arial Narrow" w:hAnsi="Arial Narrow"/>
          <w:i/>
          <w:sz w:val="22"/>
        </w:rPr>
        <w:t>, data)</w:t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9B3C16" w:rsidRPr="00F64FDF" w:rsidRDefault="00F64FDF" w:rsidP="00F64FDF">
      <w:pPr>
        <w:tabs>
          <w:tab w:val="center" w:pos="4536"/>
          <w:tab w:val="left" w:pos="5160"/>
          <w:tab w:val="right" w:pos="9072"/>
        </w:tabs>
        <w:ind w:left="4248"/>
        <w:rPr>
          <w:rFonts w:ascii="Arial Narrow" w:hAnsi="Arial Narrow"/>
          <w:b/>
          <w:sz w:val="22"/>
          <w:u w:val="single"/>
        </w:rPr>
      </w:pPr>
      <w:r w:rsidRPr="00F64FDF">
        <w:rPr>
          <w:rFonts w:ascii="Arial Narrow" w:hAnsi="Arial Narrow"/>
          <w:i/>
          <w:sz w:val="22"/>
        </w:rPr>
        <w:tab/>
      </w:r>
      <w:r w:rsidRPr="00F64FDF">
        <w:rPr>
          <w:rFonts w:ascii="Arial Narrow" w:hAnsi="Arial Narrow"/>
          <w:i/>
          <w:sz w:val="22"/>
        </w:rPr>
        <w:tab/>
        <w:t>(piecz</w:t>
      </w:r>
      <w:r w:rsidRPr="00F64FDF">
        <w:rPr>
          <w:rFonts w:ascii="Arial Narrow" w:eastAsia="TimesNewRoman" w:hAnsi="Arial Narrow" w:cs="TimesNewRoman"/>
          <w:i/>
          <w:sz w:val="22"/>
        </w:rPr>
        <w:t>ą</w:t>
      </w:r>
      <w:r w:rsidRPr="00F64FDF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F64FDF">
        <w:rPr>
          <w:rFonts w:ascii="Arial Narrow" w:hAnsi="Arial Narrow"/>
          <w:i/>
          <w:sz w:val="22"/>
        </w:rPr>
        <w:t>ych</w:t>
      </w:r>
      <w:proofErr w:type="spellEnd"/>
      <w:r w:rsidRPr="00F64FDF">
        <w:rPr>
          <w:rFonts w:ascii="Arial Narrow" w:hAnsi="Arial Narrow"/>
          <w:i/>
          <w:sz w:val="22"/>
        </w:rPr>
        <w:t xml:space="preserve"> upowa</w:t>
      </w:r>
      <w:r w:rsidRPr="00F64FDF">
        <w:rPr>
          <w:rFonts w:ascii="Arial Narrow" w:eastAsia="TimesNewRoman" w:hAnsi="Arial Narrow" w:cs="TimesNewRoman"/>
          <w:i/>
          <w:sz w:val="22"/>
        </w:rPr>
        <w:t>ż</w:t>
      </w:r>
      <w:r w:rsidRPr="00F64FDF">
        <w:rPr>
          <w:rFonts w:ascii="Arial Narrow" w:hAnsi="Arial Narrow"/>
          <w:i/>
          <w:sz w:val="22"/>
        </w:rPr>
        <w:t>nionej przez Wykonawc</w:t>
      </w:r>
      <w:r w:rsidRPr="00F64FDF">
        <w:rPr>
          <w:rFonts w:ascii="Arial Narrow" w:eastAsia="TimesNewRoman" w:hAnsi="Arial Narrow" w:cs="TimesNewRoman"/>
          <w:i/>
          <w:sz w:val="22"/>
        </w:rPr>
        <w:t>ę</w:t>
      </w:r>
      <w:r w:rsidRPr="00F64FDF">
        <w:rPr>
          <w:rFonts w:ascii="Arial Narrow" w:hAnsi="Arial Narrow"/>
          <w:i/>
          <w:sz w:val="22"/>
        </w:rPr>
        <w:t>)</w:t>
      </w:r>
    </w:p>
    <w:p w:rsidR="009B3C16" w:rsidRPr="00F64FDF" w:rsidRDefault="009B3C16" w:rsidP="009B3C16">
      <w:pPr>
        <w:tabs>
          <w:tab w:val="center" w:pos="4536"/>
          <w:tab w:val="left" w:pos="5160"/>
          <w:tab w:val="right" w:pos="9072"/>
        </w:tabs>
        <w:rPr>
          <w:rFonts w:ascii="Arial Narrow" w:hAnsi="Arial Narrow"/>
          <w:b/>
          <w:sz w:val="22"/>
          <w:u w:val="single"/>
        </w:rPr>
      </w:pPr>
    </w:p>
    <w:p w:rsidR="009B3C16" w:rsidRPr="00F64FDF" w:rsidRDefault="009B3C16" w:rsidP="009B3C16">
      <w:pPr>
        <w:tabs>
          <w:tab w:val="center" w:pos="4536"/>
          <w:tab w:val="left" w:pos="5160"/>
          <w:tab w:val="right" w:pos="9072"/>
        </w:tabs>
        <w:rPr>
          <w:rFonts w:ascii="Arial Narrow" w:hAnsi="Arial Narrow"/>
          <w:b/>
          <w:sz w:val="22"/>
          <w:u w:val="single"/>
        </w:rPr>
      </w:pPr>
    </w:p>
    <w:p w:rsidR="009B3C16" w:rsidRDefault="009B3C16" w:rsidP="009B3C16">
      <w:pPr>
        <w:tabs>
          <w:tab w:val="center" w:pos="4536"/>
          <w:tab w:val="left" w:pos="5160"/>
          <w:tab w:val="right" w:pos="9072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9B3C16" w:rsidRDefault="009B3C16" w:rsidP="009B3C16">
      <w:pPr>
        <w:tabs>
          <w:tab w:val="center" w:pos="4536"/>
          <w:tab w:val="left" w:pos="5160"/>
          <w:tab w:val="right" w:pos="9072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9B3C16" w:rsidRDefault="009B3C16" w:rsidP="009B3C16">
      <w:pPr>
        <w:tabs>
          <w:tab w:val="center" w:pos="4536"/>
          <w:tab w:val="left" w:pos="5160"/>
          <w:tab w:val="right" w:pos="9072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9B3C16" w:rsidRDefault="009B3C16" w:rsidP="009B3C16">
      <w:pPr>
        <w:tabs>
          <w:tab w:val="center" w:pos="4536"/>
          <w:tab w:val="left" w:pos="5160"/>
          <w:tab w:val="right" w:pos="9072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9B3C16" w:rsidRDefault="009B3C16" w:rsidP="009B3C16">
      <w:pPr>
        <w:tabs>
          <w:tab w:val="center" w:pos="4536"/>
          <w:tab w:val="left" w:pos="5160"/>
          <w:tab w:val="right" w:pos="9072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9B3C16" w:rsidRDefault="009B3C16" w:rsidP="009B3C16">
      <w:pPr>
        <w:tabs>
          <w:tab w:val="center" w:pos="4536"/>
          <w:tab w:val="left" w:pos="5160"/>
          <w:tab w:val="right" w:pos="9072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9B3C16" w:rsidRDefault="009B3C16" w:rsidP="009B3C16">
      <w:pPr>
        <w:tabs>
          <w:tab w:val="center" w:pos="4536"/>
          <w:tab w:val="left" w:pos="5160"/>
          <w:tab w:val="right" w:pos="9072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9B3C16" w:rsidRDefault="009B3C16" w:rsidP="009B3C16">
      <w:pPr>
        <w:tabs>
          <w:tab w:val="center" w:pos="4536"/>
          <w:tab w:val="left" w:pos="5160"/>
          <w:tab w:val="right" w:pos="9072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9B3C16" w:rsidRDefault="009B3C16" w:rsidP="009B3C16">
      <w:pPr>
        <w:tabs>
          <w:tab w:val="center" w:pos="4536"/>
          <w:tab w:val="left" w:pos="5160"/>
          <w:tab w:val="right" w:pos="9072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9B3C16" w:rsidRDefault="009B3C16" w:rsidP="009B3C16">
      <w:pPr>
        <w:tabs>
          <w:tab w:val="center" w:pos="4536"/>
          <w:tab w:val="left" w:pos="5160"/>
          <w:tab w:val="right" w:pos="9072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9B3C16" w:rsidRDefault="009B3C16" w:rsidP="009B3C16">
      <w:pPr>
        <w:tabs>
          <w:tab w:val="center" w:pos="4536"/>
          <w:tab w:val="left" w:pos="5160"/>
          <w:tab w:val="right" w:pos="9072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8B7A58" w:rsidRDefault="008B7A58"/>
    <w:sectPr w:rsidR="008B7A58" w:rsidSect="008B7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C16" w:rsidRDefault="009B3C16" w:rsidP="009B3C16">
      <w:r>
        <w:separator/>
      </w:r>
    </w:p>
  </w:endnote>
  <w:endnote w:type="continuationSeparator" w:id="0">
    <w:p w:rsidR="009B3C16" w:rsidRDefault="009B3C16" w:rsidP="009B3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13" w:rsidRDefault="002A00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13" w:rsidRDefault="002A001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13" w:rsidRDefault="002A00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C16" w:rsidRDefault="009B3C16" w:rsidP="009B3C16">
      <w:r>
        <w:separator/>
      </w:r>
    </w:p>
  </w:footnote>
  <w:footnote w:type="continuationSeparator" w:id="0">
    <w:p w:rsidR="009B3C16" w:rsidRDefault="009B3C16" w:rsidP="009B3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13" w:rsidRDefault="002A001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16" w:rsidRPr="009017B5" w:rsidRDefault="009B3C16" w:rsidP="009B3C16">
    <w:pPr>
      <w:pStyle w:val="Nagwek"/>
    </w:pPr>
    <w:r>
      <w:rPr>
        <w:noProof/>
        <w:lang w:eastAsia="pl-PL"/>
      </w:rPr>
      <w:drawing>
        <wp:inline distT="0" distB="0" distL="0" distR="0">
          <wp:extent cx="5777230" cy="75628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230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C16" w:rsidRDefault="009B3C16" w:rsidP="009B3C16">
    <w:pPr>
      <w:tabs>
        <w:tab w:val="center" w:pos="4536"/>
        <w:tab w:val="right" w:pos="9072"/>
      </w:tabs>
      <w:jc w:val="center"/>
      <w:rPr>
        <w:rFonts w:cs="Times New Roman"/>
        <w:sz w:val="18"/>
        <w:szCs w:val="18"/>
        <w:lang w:eastAsia="pl-PL"/>
      </w:rPr>
    </w:pPr>
  </w:p>
  <w:p w:rsidR="009B3C16" w:rsidRPr="009B3C16" w:rsidRDefault="009B3C16" w:rsidP="009B3C16">
    <w:pPr>
      <w:tabs>
        <w:tab w:val="center" w:pos="4536"/>
        <w:tab w:val="right" w:pos="9072"/>
      </w:tabs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  <w:r>
      <w:rPr>
        <w:rFonts w:cs="Times New Roman"/>
        <w:sz w:val="18"/>
        <w:szCs w:val="18"/>
        <w:lang w:eastAsia="pl-PL"/>
      </w:rPr>
      <w:tab/>
    </w:r>
    <w:r>
      <w:rPr>
        <w:rFonts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 xml:space="preserve">Numer sprawy: </w:t>
    </w:r>
    <w:r>
      <w:rPr>
        <w:rFonts w:ascii="Cambria" w:hAnsi="Cambria" w:cs="Cambria"/>
        <w:b/>
        <w:sz w:val="18"/>
        <w:szCs w:val="18"/>
        <w:u w:val="single"/>
        <w:lang w:eastAsia="pl-PL"/>
      </w:rPr>
      <w:t>8</w:t>
    </w:r>
    <w:r w:rsidR="002A0013">
      <w:rPr>
        <w:rFonts w:ascii="Cambria" w:hAnsi="Cambria" w:cs="Cambria"/>
        <w:b/>
        <w:sz w:val="18"/>
        <w:szCs w:val="18"/>
        <w:u w:val="single"/>
        <w:lang w:eastAsia="pl-PL"/>
      </w:rPr>
      <w:t>9</w:t>
    </w:r>
    <w:r>
      <w:rPr>
        <w:rFonts w:ascii="Cambria" w:hAnsi="Cambria" w:cs="Cambria"/>
        <w:b/>
        <w:sz w:val="18"/>
        <w:szCs w:val="18"/>
        <w:u w:val="single"/>
        <w:lang w:eastAsia="pl-PL"/>
      </w:rPr>
      <w:t>/ZK/2023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13" w:rsidRDefault="002A001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90FB2"/>
    <w:multiLevelType w:val="hybridMultilevel"/>
    <w:tmpl w:val="AF864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C16"/>
    <w:rsid w:val="002A0013"/>
    <w:rsid w:val="008B7A58"/>
    <w:rsid w:val="009B3C16"/>
    <w:rsid w:val="00B0716F"/>
    <w:rsid w:val="00D80262"/>
    <w:rsid w:val="00E003A2"/>
    <w:rsid w:val="00F6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3C1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B3C1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9B3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B3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9B3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3C1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9B3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3C16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C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C1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B3C16"/>
    <w:rPr>
      <w:rFonts w:ascii="Cambria" w:eastAsia="Times New Roman" w:hAnsi="Cambria" w:cs="Times New Roman"/>
      <w:color w:val="365F91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155</Words>
  <Characters>931</Characters>
  <Application>Microsoft Office Word</Application>
  <DocSecurity>0</DocSecurity>
  <Lines>7</Lines>
  <Paragraphs>2</Paragraphs>
  <ScaleCrop>false</ScaleCrop>
  <Company>ZDZ Kielce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jmadej</cp:lastModifiedBy>
  <cp:revision>4</cp:revision>
  <cp:lastPrinted>2023-11-24T14:27:00Z</cp:lastPrinted>
  <dcterms:created xsi:type="dcterms:W3CDTF">2023-11-24T09:19:00Z</dcterms:created>
  <dcterms:modified xsi:type="dcterms:W3CDTF">2023-11-27T08:40:00Z</dcterms:modified>
</cp:coreProperties>
</file>