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C74468" w:rsidRDefault="003F64DC" w:rsidP="00CB1931">
      <w:pPr>
        <w:spacing w:line="360" w:lineRule="auto"/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Kielce</w:t>
      </w:r>
      <w:r w:rsidR="00052B2E">
        <w:rPr>
          <w:rFonts w:asciiTheme="majorHAnsi" w:hAnsiTheme="majorHAnsi" w:cs="Arial"/>
          <w:sz w:val="22"/>
          <w:szCs w:val="22"/>
        </w:rPr>
        <w:t xml:space="preserve"> dn. 23</w:t>
      </w:r>
      <w:r w:rsidR="00337B98">
        <w:rPr>
          <w:rFonts w:asciiTheme="majorHAnsi" w:hAnsiTheme="majorHAnsi" w:cs="Arial"/>
          <w:sz w:val="22"/>
          <w:szCs w:val="22"/>
        </w:rPr>
        <w:t xml:space="preserve"> października</w:t>
      </w:r>
      <w:r w:rsidR="00DD193A" w:rsidRPr="00C74468">
        <w:rPr>
          <w:rFonts w:asciiTheme="majorHAnsi" w:hAnsiTheme="majorHAnsi" w:cs="Arial"/>
          <w:sz w:val="22"/>
          <w:szCs w:val="22"/>
        </w:rPr>
        <w:t xml:space="preserve"> </w:t>
      </w:r>
      <w:r w:rsidR="0047692A" w:rsidRPr="00C74468">
        <w:rPr>
          <w:rFonts w:asciiTheme="majorHAnsi" w:hAnsiTheme="majorHAnsi" w:cs="Arial"/>
          <w:sz w:val="22"/>
          <w:szCs w:val="22"/>
        </w:rPr>
        <w:t>2023</w:t>
      </w:r>
      <w:r w:rsidR="00502D0B" w:rsidRPr="00C74468">
        <w:rPr>
          <w:rFonts w:asciiTheme="majorHAnsi" w:hAnsiTheme="majorHAnsi" w:cs="Arial"/>
          <w:sz w:val="22"/>
          <w:szCs w:val="22"/>
        </w:rPr>
        <w:t xml:space="preserve"> r.</w:t>
      </w:r>
    </w:p>
    <w:p w:rsidR="005207E2" w:rsidRPr="00C74468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A271DA" w:rsidRDefault="00A271DA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C74468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C74468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C74468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C74468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C74468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2D7E4C">
        <w:rPr>
          <w:rFonts w:asciiTheme="majorHAnsi" w:eastAsia="Calibri" w:hAnsiTheme="majorHAnsi"/>
          <w:sz w:val="22"/>
          <w:szCs w:val="22"/>
          <w:lang w:eastAsia="en-US"/>
        </w:rPr>
        <w:t>20</w:t>
      </w:r>
      <w:r w:rsidR="00337B98">
        <w:rPr>
          <w:rFonts w:asciiTheme="majorHAnsi" w:eastAsia="Calibri" w:hAnsiTheme="majorHAnsi"/>
          <w:sz w:val="22"/>
          <w:szCs w:val="22"/>
          <w:lang w:eastAsia="en-US"/>
        </w:rPr>
        <w:t xml:space="preserve"> październik</w:t>
      </w:r>
      <w:r w:rsidRPr="00C74468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="00043D0F" w:rsidRPr="00C74468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F26ECA" w:rsidRPr="00C74468">
        <w:rPr>
          <w:rFonts w:asciiTheme="majorHAnsi" w:eastAsia="Calibri" w:hAnsiTheme="majorHAnsi"/>
          <w:sz w:val="22"/>
          <w:szCs w:val="22"/>
          <w:lang w:eastAsia="en-US"/>
        </w:rPr>
        <w:t>2023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 xml:space="preserve"> r. upłynął termin składania ofert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w postępowaniu </w:t>
      </w:r>
      <w:r w:rsidR="00B05287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>Zaproszenia do złożenia oferty</w:t>
      </w:r>
      <w:r w:rsidRPr="00C74468">
        <w:rPr>
          <w:rFonts w:asciiTheme="majorHAnsi" w:hAnsiTheme="majorHAnsi"/>
          <w:sz w:val="22"/>
          <w:szCs w:val="22"/>
        </w:rPr>
        <w:t xml:space="preserve"> pn</w:t>
      </w:r>
      <w:r w:rsidR="00F26ECA" w:rsidRPr="00C74468">
        <w:rPr>
          <w:rFonts w:asciiTheme="majorHAnsi" w:hAnsiTheme="majorHAnsi"/>
          <w:sz w:val="22"/>
          <w:szCs w:val="22"/>
        </w:rPr>
        <w:t xml:space="preserve">.: </w:t>
      </w:r>
      <w:r w:rsidRPr="00C74468">
        <w:rPr>
          <w:rFonts w:asciiTheme="majorHAnsi" w:hAnsiTheme="majorHAnsi"/>
          <w:b/>
          <w:sz w:val="22"/>
          <w:szCs w:val="22"/>
        </w:rPr>
        <w:t>„</w:t>
      </w:r>
      <w:r w:rsidR="00A1517E" w:rsidRPr="00A1517E">
        <w:rPr>
          <w:rFonts w:asciiTheme="majorHAnsi" w:hAnsiTheme="majorHAnsi"/>
          <w:b/>
          <w:sz w:val="22"/>
          <w:szCs w:val="22"/>
        </w:rPr>
        <w:t>Dostawę sprzętu komputerowego oraz niszczarki na potrzeby Szkół</w:t>
      </w:r>
      <w:r w:rsidR="00A1517E">
        <w:rPr>
          <w:rFonts w:asciiTheme="majorHAnsi" w:hAnsiTheme="majorHAnsi"/>
          <w:b/>
          <w:sz w:val="22"/>
          <w:szCs w:val="22"/>
        </w:rPr>
        <w:t xml:space="preserve">                        </w:t>
      </w:r>
      <w:r w:rsidR="00A1517E" w:rsidRPr="00A1517E">
        <w:rPr>
          <w:rFonts w:asciiTheme="majorHAnsi" w:hAnsiTheme="majorHAnsi"/>
          <w:b/>
          <w:sz w:val="22"/>
          <w:szCs w:val="22"/>
        </w:rPr>
        <w:t xml:space="preserve"> w Kozienicach Zakładu Doskonalenia Zawodowego w Kielcach</w:t>
      </w:r>
      <w:r w:rsidRPr="00C74468">
        <w:rPr>
          <w:rFonts w:asciiTheme="majorHAnsi" w:hAnsiTheme="majorHAnsi" w:cs="Arial"/>
          <w:b/>
          <w:sz w:val="22"/>
          <w:szCs w:val="22"/>
        </w:rPr>
        <w:t>”</w:t>
      </w:r>
    </w:p>
    <w:p w:rsidR="00B64EFB" w:rsidRPr="00C74468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2"/>
          <w:szCs w:val="22"/>
        </w:rPr>
      </w:pPr>
    </w:p>
    <w:p w:rsidR="00B64EFB" w:rsidRPr="00C74468" w:rsidRDefault="00DB3940" w:rsidP="00CC5507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Do wyznacz</w:t>
      </w:r>
      <w:r w:rsidR="00A1517E">
        <w:rPr>
          <w:rFonts w:asciiTheme="majorHAnsi" w:hAnsiTheme="majorHAnsi" w:cs="Arial"/>
          <w:sz w:val="22"/>
          <w:szCs w:val="22"/>
        </w:rPr>
        <w:t>onego terminu wpłynęły3 oferty</w:t>
      </w:r>
      <w:r w:rsidR="00DF425D" w:rsidRPr="00C74468">
        <w:rPr>
          <w:rFonts w:asciiTheme="majorHAnsi" w:hAnsiTheme="majorHAnsi" w:cs="Arial"/>
          <w:sz w:val="22"/>
          <w:szCs w:val="22"/>
        </w:rPr>
        <w:t>.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2"/>
        <w:gridCol w:w="4076"/>
      </w:tblGrid>
      <w:tr w:rsidR="00A93632" w:rsidRPr="00CE27A3" w:rsidTr="0090525B">
        <w:trPr>
          <w:trHeight w:val="946"/>
        </w:trPr>
        <w:tc>
          <w:tcPr>
            <w:tcW w:w="464" w:type="pct"/>
            <w:vAlign w:val="center"/>
          </w:tcPr>
          <w:p w:rsidR="00A93632" w:rsidRPr="00CE27A3" w:rsidRDefault="00A93632" w:rsidP="0090525B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316" w:type="pct"/>
            <w:vAlign w:val="center"/>
          </w:tcPr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220" w:type="pct"/>
            <w:vAlign w:val="bottom"/>
          </w:tcPr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A93632" w:rsidRPr="00CE27A3" w:rsidTr="0090525B">
        <w:tc>
          <w:tcPr>
            <w:tcW w:w="464" w:type="pct"/>
            <w:vAlign w:val="center"/>
          </w:tcPr>
          <w:p w:rsidR="00A93632" w:rsidRPr="00CE27A3" w:rsidRDefault="00A93632" w:rsidP="00A93632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A93632" w:rsidRPr="002459A1" w:rsidRDefault="00A93632" w:rsidP="0090525B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459A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PLATFORMA BIUROWA</w:t>
            </w:r>
          </w:p>
          <w:p w:rsidR="00A93632" w:rsidRPr="002459A1" w:rsidRDefault="00A93632" w:rsidP="0090525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459A1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Paweł </w:t>
            </w:r>
            <w:proofErr w:type="spellStart"/>
            <w:r w:rsidRPr="002459A1">
              <w:rPr>
                <w:rFonts w:ascii="Cambria" w:hAnsi="Cambria" w:cs="Calibri"/>
                <w:color w:val="000000"/>
                <w:sz w:val="20"/>
                <w:szCs w:val="20"/>
              </w:rPr>
              <w:t>Zaskórski</w:t>
            </w:r>
            <w:proofErr w:type="spellEnd"/>
            <w:r w:rsidRPr="002459A1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       </w:t>
            </w:r>
          </w:p>
          <w:p w:rsidR="00A93632" w:rsidRPr="00CF42CF" w:rsidRDefault="00A93632" w:rsidP="0090525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Rogalskiego 10/90, </w:t>
            </w:r>
            <w:r w:rsidRPr="002459A1">
              <w:rPr>
                <w:rFonts w:ascii="Cambria" w:hAnsi="Cambria" w:cs="Calibri"/>
                <w:color w:val="000000"/>
                <w:sz w:val="20"/>
                <w:szCs w:val="20"/>
              </w:rPr>
              <w:t>09-982 Warszawa</w:t>
            </w:r>
          </w:p>
        </w:tc>
        <w:tc>
          <w:tcPr>
            <w:tcW w:w="2220" w:type="pct"/>
            <w:vAlign w:val="center"/>
          </w:tcPr>
          <w:p w:rsidR="00A93632" w:rsidRPr="006E287D" w:rsidRDefault="00A93632" w:rsidP="0090525B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</w:t>
            </w:r>
            <w:bookmarkStart w:id="0" w:name="_GoBack"/>
            <w:bookmarkEnd w:id="0"/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</w:t>
            </w: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 powodu odrzucenia oferty</w:t>
            </w:r>
          </w:p>
        </w:tc>
      </w:tr>
      <w:tr w:rsidR="00A93632" w:rsidRPr="00CE27A3" w:rsidTr="0090525B">
        <w:trPr>
          <w:trHeight w:val="473"/>
        </w:trPr>
        <w:tc>
          <w:tcPr>
            <w:tcW w:w="464" w:type="pct"/>
            <w:vAlign w:val="center"/>
          </w:tcPr>
          <w:p w:rsidR="00A93632" w:rsidRPr="00CE27A3" w:rsidRDefault="00A93632" w:rsidP="00A93632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A93632" w:rsidRPr="00F15015" w:rsidRDefault="00A93632" w:rsidP="0090525B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spellStart"/>
            <w:r w:rsidRPr="00F1501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Prime</w:t>
            </w:r>
            <w:proofErr w:type="spellEnd"/>
            <w:r w:rsidRPr="00F1501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01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Computers</w:t>
            </w:r>
            <w:proofErr w:type="spellEnd"/>
            <w:r w:rsidRPr="00F1501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A93632" w:rsidRDefault="00A93632" w:rsidP="0090525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50-229 Wrocław, </w:t>
            </w:r>
          </w:p>
          <w:p w:rsidR="00A93632" w:rsidRPr="00CF42CF" w:rsidRDefault="00A93632" w:rsidP="0090525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ul. Kraszewskiego 15A</w:t>
            </w:r>
          </w:p>
        </w:tc>
        <w:tc>
          <w:tcPr>
            <w:tcW w:w="2220" w:type="pct"/>
            <w:vAlign w:val="center"/>
          </w:tcPr>
          <w:p w:rsidR="00A93632" w:rsidRPr="006E287D" w:rsidRDefault="00A93632" w:rsidP="0090525B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</w:t>
            </w: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 powodu odrzucenia oferty</w:t>
            </w:r>
          </w:p>
        </w:tc>
      </w:tr>
      <w:tr w:rsidR="00A93632" w:rsidRPr="00CE27A3" w:rsidTr="0090525B">
        <w:tc>
          <w:tcPr>
            <w:tcW w:w="464" w:type="pct"/>
            <w:vAlign w:val="center"/>
          </w:tcPr>
          <w:p w:rsidR="00A93632" w:rsidRPr="00CE27A3" w:rsidRDefault="00A93632" w:rsidP="00A93632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A93632" w:rsidRPr="00F15015" w:rsidRDefault="00A93632" w:rsidP="0090525B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1501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ITECH </w:t>
            </w:r>
          </w:p>
          <w:p w:rsidR="00A93632" w:rsidRDefault="00A93632" w:rsidP="0090525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Saturnin Słupski </w:t>
            </w:r>
          </w:p>
          <w:p w:rsidR="00A93632" w:rsidRPr="00CF42CF" w:rsidRDefault="00A93632" w:rsidP="0090525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25-502 Kielce, ul. Planty 4</w:t>
            </w:r>
          </w:p>
        </w:tc>
        <w:tc>
          <w:tcPr>
            <w:tcW w:w="2220" w:type="pct"/>
            <w:vAlign w:val="center"/>
          </w:tcPr>
          <w:p w:rsidR="00A93632" w:rsidRPr="0039613A" w:rsidRDefault="00A93632" w:rsidP="0090525B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100</w:t>
            </w:r>
          </w:p>
        </w:tc>
      </w:tr>
    </w:tbl>
    <w:p w:rsidR="00A1517E" w:rsidRPr="00C74468" w:rsidRDefault="00A1517E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86362F" w:rsidRDefault="00DF425D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 xml:space="preserve">Do realizacji </w:t>
      </w:r>
      <w:r w:rsidR="00B05287" w:rsidRPr="00C74468">
        <w:rPr>
          <w:rFonts w:asciiTheme="majorHAnsi" w:hAnsiTheme="majorHAnsi"/>
          <w:sz w:val="22"/>
          <w:szCs w:val="22"/>
        </w:rPr>
        <w:t>wybrano Wykonawcę</w:t>
      </w:r>
      <w:r w:rsidR="00DB3940" w:rsidRPr="00C74468">
        <w:rPr>
          <w:rFonts w:asciiTheme="majorHAnsi" w:hAnsiTheme="majorHAnsi"/>
          <w:sz w:val="22"/>
          <w:szCs w:val="22"/>
        </w:rPr>
        <w:t>:</w:t>
      </w:r>
    </w:p>
    <w:p w:rsidR="00A93632" w:rsidRPr="00A93632" w:rsidRDefault="00A93632" w:rsidP="00A93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A93632">
        <w:rPr>
          <w:rFonts w:asciiTheme="majorHAnsi" w:hAnsiTheme="majorHAnsi"/>
          <w:b/>
          <w:sz w:val="22"/>
          <w:szCs w:val="22"/>
        </w:rPr>
        <w:t xml:space="preserve">ITECH Saturnin Słupski </w:t>
      </w:r>
    </w:p>
    <w:p w:rsidR="00A93632" w:rsidRPr="00A93632" w:rsidRDefault="00A93632" w:rsidP="00A93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93632">
        <w:rPr>
          <w:rFonts w:asciiTheme="majorHAnsi" w:hAnsiTheme="majorHAnsi"/>
          <w:sz w:val="22"/>
          <w:szCs w:val="22"/>
        </w:rPr>
        <w:t>25-502 Kielce, ul. Planty 4</w:t>
      </w:r>
    </w:p>
    <w:p w:rsidR="00A93632" w:rsidRPr="00A93632" w:rsidRDefault="00A93632" w:rsidP="00A93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93632">
        <w:rPr>
          <w:rFonts w:asciiTheme="majorHAnsi" w:hAnsiTheme="majorHAnsi"/>
          <w:sz w:val="22"/>
          <w:szCs w:val="22"/>
        </w:rPr>
        <w:t xml:space="preserve">zaoferowana cena: </w:t>
      </w:r>
      <w:r w:rsidRPr="00A93632">
        <w:rPr>
          <w:rFonts w:asciiTheme="majorHAnsi" w:hAnsiTheme="majorHAnsi"/>
          <w:b/>
          <w:sz w:val="22"/>
          <w:szCs w:val="22"/>
        </w:rPr>
        <w:t>22 705,80 zł brutto</w:t>
      </w:r>
    </w:p>
    <w:p w:rsidR="00A93632" w:rsidRPr="00A93632" w:rsidRDefault="00A93632" w:rsidP="00A93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93632">
        <w:rPr>
          <w:rFonts w:asciiTheme="majorHAnsi" w:hAnsiTheme="majorHAnsi"/>
          <w:sz w:val="22"/>
          <w:szCs w:val="22"/>
        </w:rPr>
        <w:t>Oferta Wykonawcy spełnia wszystkie wymagania Zamawiającego.</w:t>
      </w:r>
    </w:p>
    <w:p w:rsidR="004A1744" w:rsidRDefault="004A1744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B34FB3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553DB9" w:rsidRPr="00C74468" w:rsidRDefault="00691A3E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/>
          <w:b/>
          <w:sz w:val="22"/>
          <w:szCs w:val="22"/>
        </w:rPr>
        <w:t xml:space="preserve">  </w:t>
      </w:r>
      <w:r w:rsidR="00DC6C5C" w:rsidRPr="00C74468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C74468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C74468" w:rsidRDefault="00691A3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>Specjalista</w:t>
      </w:r>
      <w:r w:rsidR="00553DB9" w:rsidRPr="00C74468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C74468" w:rsidRDefault="00691A3E" w:rsidP="00691A3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C74468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</w:t>
      </w:r>
      <w:r w:rsidR="00C74468">
        <w:rPr>
          <w:rFonts w:asciiTheme="majorHAnsi" w:hAnsiTheme="majorHAnsi"/>
          <w:sz w:val="22"/>
          <w:szCs w:val="22"/>
        </w:rPr>
        <w:t xml:space="preserve">               </w:t>
      </w:r>
      <w:r w:rsidRPr="00C74468">
        <w:rPr>
          <w:rFonts w:asciiTheme="majorHAnsi" w:hAnsiTheme="majorHAnsi"/>
          <w:sz w:val="22"/>
          <w:szCs w:val="22"/>
        </w:rPr>
        <w:t xml:space="preserve">   </w:t>
      </w:r>
      <w:r w:rsidR="00553DB9" w:rsidRPr="00C74468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C74468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0692B"/>
    <w:rsid w:val="00011E1A"/>
    <w:rsid w:val="00020C8A"/>
    <w:rsid w:val="00042572"/>
    <w:rsid w:val="00043D0F"/>
    <w:rsid w:val="00052B2E"/>
    <w:rsid w:val="00062942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845AE"/>
    <w:rsid w:val="0019160C"/>
    <w:rsid w:val="001A4642"/>
    <w:rsid w:val="001B0FEA"/>
    <w:rsid w:val="001C1F43"/>
    <w:rsid w:val="001C34FD"/>
    <w:rsid w:val="001C39AC"/>
    <w:rsid w:val="001D1B10"/>
    <w:rsid w:val="001D3D03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67425"/>
    <w:rsid w:val="00285E9B"/>
    <w:rsid w:val="002877AD"/>
    <w:rsid w:val="00295DF2"/>
    <w:rsid w:val="00297D5F"/>
    <w:rsid w:val="002A3629"/>
    <w:rsid w:val="002A4264"/>
    <w:rsid w:val="002B1B8E"/>
    <w:rsid w:val="002C136B"/>
    <w:rsid w:val="002D536F"/>
    <w:rsid w:val="002D7E4C"/>
    <w:rsid w:val="002E24DA"/>
    <w:rsid w:val="003048C4"/>
    <w:rsid w:val="00326589"/>
    <w:rsid w:val="00334B2A"/>
    <w:rsid w:val="00334B71"/>
    <w:rsid w:val="00337B98"/>
    <w:rsid w:val="00350D32"/>
    <w:rsid w:val="00366B0C"/>
    <w:rsid w:val="00376138"/>
    <w:rsid w:val="00387E76"/>
    <w:rsid w:val="003A1781"/>
    <w:rsid w:val="003B141D"/>
    <w:rsid w:val="003B7498"/>
    <w:rsid w:val="003E39E5"/>
    <w:rsid w:val="003F64DC"/>
    <w:rsid w:val="003F7272"/>
    <w:rsid w:val="0042293D"/>
    <w:rsid w:val="004502B2"/>
    <w:rsid w:val="00452EE7"/>
    <w:rsid w:val="00453FFF"/>
    <w:rsid w:val="00455BD2"/>
    <w:rsid w:val="0045756D"/>
    <w:rsid w:val="0047692A"/>
    <w:rsid w:val="004804C1"/>
    <w:rsid w:val="004809AA"/>
    <w:rsid w:val="004A1744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B77"/>
    <w:rsid w:val="00553DB9"/>
    <w:rsid w:val="005544B4"/>
    <w:rsid w:val="005656F6"/>
    <w:rsid w:val="00570AF0"/>
    <w:rsid w:val="005748A3"/>
    <w:rsid w:val="00581AC8"/>
    <w:rsid w:val="00586265"/>
    <w:rsid w:val="005957C2"/>
    <w:rsid w:val="00597F5B"/>
    <w:rsid w:val="005A0C14"/>
    <w:rsid w:val="005A2D70"/>
    <w:rsid w:val="005C2AA1"/>
    <w:rsid w:val="005E4193"/>
    <w:rsid w:val="005F77AB"/>
    <w:rsid w:val="00604704"/>
    <w:rsid w:val="00614615"/>
    <w:rsid w:val="00691A3E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222"/>
    <w:rsid w:val="007807AA"/>
    <w:rsid w:val="007828EC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B6755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1517E"/>
    <w:rsid w:val="00A255A6"/>
    <w:rsid w:val="00A271DA"/>
    <w:rsid w:val="00A3240F"/>
    <w:rsid w:val="00A41B99"/>
    <w:rsid w:val="00A55800"/>
    <w:rsid w:val="00A56117"/>
    <w:rsid w:val="00A650B7"/>
    <w:rsid w:val="00A85DE0"/>
    <w:rsid w:val="00A93632"/>
    <w:rsid w:val="00AB5BBC"/>
    <w:rsid w:val="00AC18C1"/>
    <w:rsid w:val="00AC4FC9"/>
    <w:rsid w:val="00AC728E"/>
    <w:rsid w:val="00AD01F8"/>
    <w:rsid w:val="00AE5852"/>
    <w:rsid w:val="00AF4B76"/>
    <w:rsid w:val="00B05287"/>
    <w:rsid w:val="00B06D59"/>
    <w:rsid w:val="00B1356E"/>
    <w:rsid w:val="00B13D79"/>
    <w:rsid w:val="00B34FB3"/>
    <w:rsid w:val="00B426FA"/>
    <w:rsid w:val="00B57066"/>
    <w:rsid w:val="00B64EFB"/>
    <w:rsid w:val="00B759D9"/>
    <w:rsid w:val="00BA518E"/>
    <w:rsid w:val="00BB3829"/>
    <w:rsid w:val="00C02021"/>
    <w:rsid w:val="00C0539F"/>
    <w:rsid w:val="00C129B2"/>
    <w:rsid w:val="00C16241"/>
    <w:rsid w:val="00C17A8E"/>
    <w:rsid w:val="00C2599C"/>
    <w:rsid w:val="00C26B73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74468"/>
    <w:rsid w:val="00C81BF1"/>
    <w:rsid w:val="00C825A0"/>
    <w:rsid w:val="00C8431B"/>
    <w:rsid w:val="00C919EF"/>
    <w:rsid w:val="00CA3A18"/>
    <w:rsid w:val="00CB14AF"/>
    <w:rsid w:val="00CB1931"/>
    <w:rsid w:val="00CC2589"/>
    <w:rsid w:val="00CC5507"/>
    <w:rsid w:val="00CD5EC2"/>
    <w:rsid w:val="00CF07BE"/>
    <w:rsid w:val="00CF719C"/>
    <w:rsid w:val="00D1615D"/>
    <w:rsid w:val="00D33DC6"/>
    <w:rsid w:val="00D735BF"/>
    <w:rsid w:val="00D97A70"/>
    <w:rsid w:val="00DA4649"/>
    <w:rsid w:val="00DB3828"/>
    <w:rsid w:val="00DB3940"/>
    <w:rsid w:val="00DC6C5C"/>
    <w:rsid w:val="00DD193A"/>
    <w:rsid w:val="00DF425D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C4838"/>
    <w:rsid w:val="00ED1FCB"/>
    <w:rsid w:val="00ED7D59"/>
    <w:rsid w:val="00F1583A"/>
    <w:rsid w:val="00F26ECA"/>
    <w:rsid w:val="00F37884"/>
    <w:rsid w:val="00F41C2D"/>
    <w:rsid w:val="00F524E1"/>
    <w:rsid w:val="00F64DFF"/>
    <w:rsid w:val="00F84173"/>
    <w:rsid w:val="00F86D34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E667-ED0E-4D48-8318-C5D50F52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6</cp:revision>
  <cp:lastPrinted>2017-12-29T12:39:00Z</cp:lastPrinted>
  <dcterms:created xsi:type="dcterms:W3CDTF">2023-10-17T13:22:00Z</dcterms:created>
  <dcterms:modified xsi:type="dcterms:W3CDTF">2023-10-23T11:32:00Z</dcterms:modified>
</cp:coreProperties>
</file>