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A1F" w:rsidRDefault="00CD1A1F" w:rsidP="00927593">
      <w:pPr>
        <w:jc w:val="right"/>
        <w:rPr>
          <w:rFonts w:ascii="Arial Narrow" w:hAnsi="Arial Narrow" w:cs="Calibri"/>
          <w:sz w:val="22"/>
        </w:rPr>
      </w:pPr>
    </w:p>
    <w:p w:rsidR="00440FD4" w:rsidRPr="00153095" w:rsidRDefault="00440FD4" w:rsidP="00927593">
      <w:pPr>
        <w:jc w:val="right"/>
        <w:rPr>
          <w:rFonts w:ascii="Arial Narrow" w:hAnsi="Arial Narrow" w:cs="Calibri"/>
          <w:sz w:val="22"/>
        </w:rPr>
      </w:pPr>
      <w:r w:rsidRPr="00153095">
        <w:rPr>
          <w:rFonts w:ascii="Arial Narrow" w:hAnsi="Arial Narrow" w:cs="Calibri"/>
          <w:sz w:val="22"/>
        </w:rPr>
        <w:t xml:space="preserve">Kielce, dnia </w:t>
      </w:r>
      <w:r w:rsidR="00241AF2">
        <w:rPr>
          <w:rFonts w:ascii="Arial Narrow" w:hAnsi="Arial Narrow" w:cs="Calibri"/>
          <w:sz w:val="22"/>
        </w:rPr>
        <w:t>6</w:t>
      </w:r>
      <w:r w:rsidR="006B6DA7">
        <w:rPr>
          <w:rFonts w:ascii="Arial Narrow" w:hAnsi="Arial Narrow" w:cs="Calibri"/>
          <w:sz w:val="22"/>
        </w:rPr>
        <w:t xml:space="preserve"> </w:t>
      </w:r>
      <w:r w:rsidR="00241AF2">
        <w:rPr>
          <w:rFonts w:ascii="Arial Narrow" w:hAnsi="Arial Narrow" w:cs="Calibri"/>
          <w:sz w:val="22"/>
        </w:rPr>
        <w:t>października</w:t>
      </w:r>
      <w:r w:rsidR="00CD1A1F" w:rsidRPr="00153095">
        <w:rPr>
          <w:rFonts w:ascii="Arial Narrow" w:hAnsi="Arial Narrow" w:cs="Calibri"/>
          <w:sz w:val="22"/>
        </w:rPr>
        <w:t xml:space="preserve"> </w:t>
      </w:r>
      <w:r w:rsidR="004E70B0" w:rsidRPr="00153095">
        <w:rPr>
          <w:rFonts w:ascii="Arial Narrow" w:hAnsi="Arial Narrow" w:cs="Calibri"/>
          <w:sz w:val="22"/>
        </w:rPr>
        <w:t>202</w:t>
      </w:r>
      <w:r w:rsidR="00CD1A1F" w:rsidRPr="00153095">
        <w:rPr>
          <w:rFonts w:ascii="Arial Narrow" w:hAnsi="Arial Narrow" w:cs="Calibri"/>
          <w:sz w:val="22"/>
        </w:rPr>
        <w:t>3</w:t>
      </w:r>
      <w:r w:rsidR="004E70B0" w:rsidRPr="00153095">
        <w:rPr>
          <w:rFonts w:ascii="Arial Narrow" w:hAnsi="Arial Narrow" w:cs="Calibri"/>
          <w:sz w:val="22"/>
        </w:rPr>
        <w:t>r.</w:t>
      </w:r>
    </w:p>
    <w:p w:rsidR="008B7A61" w:rsidRPr="00927593" w:rsidRDefault="008B7A61" w:rsidP="00927593">
      <w:pPr>
        <w:rPr>
          <w:rFonts w:ascii="Arial Narrow" w:hAnsi="Arial Narrow" w:cs="Calibri"/>
          <w:b/>
          <w:sz w:val="22"/>
        </w:rPr>
      </w:pPr>
    </w:p>
    <w:p w:rsidR="00440FD4" w:rsidRPr="00927593" w:rsidRDefault="00440FD4" w:rsidP="00927593">
      <w:pPr>
        <w:jc w:val="center"/>
        <w:rPr>
          <w:rFonts w:ascii="Arial Narrow" w:hAnsi="Arial Narrow" w:cs="Calibri"/>
          <w:b/>
          <w:sz w:val="22"/>
        </w:rPr>
      </w:pPr>
      <w:r w:rsidRPr="00927593">
        <w:rPr>
          <w:rFonts w:ascii="Arial Narrow" w:hAnsi="Arial Narrow" w:cs="Calibri"/>
          <w:b/>
          <w:sz w:val="22"/>
        </w:rPr>
        <w:t xml:space="preserve">ZAPROSZENIE </w:t>
      </w:r>
    </w:p>
    <w:p w:rsidR="00440FD4" w:rsidRPr="00927593" w:rsidRDefault="00440FD4" w:rsidP="00927593">
      <w:pPr>
        <w:jc w:val="center"/>
        <w:rPr>
          <w:rFonts w:ascii="Arial Narrow" w:hAnsi="Arial Narrow" w:cs="Calibri"/>
          <w:b/>
          <w:sz w:val="22"/>
        </w:rPr>
      </w:pPr>
    </w:p>
    <w:p w:rsidR="00D777C5" w:rsidRPr="00927593" w:rsidRDefault="00F46E04" w:rsidP="00927593">
      <w:pPr>
        <w:jc w:val="both"/>
        <w:rPr>
          <w:rFonts w:ascii="Arial Narrow" w:eastAsia="Calibri" w:hAnsi="Arial Narrow" w:cs="Calibri"/>
          <w:b/>
          <w:sz w:val="22"/>
        </w:rPr>
      </w:pPr>
      <w:r w:rsidRPr="00927593">
        <w:rPr>
          <w:rFonts w:ascii="Arial Narrow" w:hAnsi="Arial Narrow" w:cs="Calibri"/>
          <w:sz w:val="22"/>
        </w:rPr>
        <w:t>do złożenia oferty cenowej w postępowaniu</w:t>
      </w:r>
      <w:r w:rsidR="00D777C5" w:rsidRPr="00927593">
        <w:rPr>
          <w:rFonts w:ascii="Arial Narrow" w:hAnsi="Arial Narrow" w:cs="Calibri"/>
          <w:sz w:val="22"/>
        </w:rPr>
        <w:t xml:space="preserve"> </w:t>
      </w:r>
      <w:r w:rsidR="00D777C5" w:rsidRPr="00927593">
        <w:rPr>
          <w:rFonts w:ascii="Arial Narrow" w:eastAsia="Calibri" w:hAnsi="Arial Narrow" w:cs="Times New Roman"/>
          <w:sz w:val="22"/>
        </w:rPr>
        <w:t xml:space="preserve">na </w:t>
      </w:r>
      <w:r w:rsidR="0013430E" w:rsidRPr="00927593">
        <w:rPr>
          <w:rFonts w:ascii="Arial Narrow" w:eastAsia="Times New Roman" w:hAnsi="Arial Narrow"/>
          <w:b/>
          <w:sz w:val="22"/>
        </w:rPr>
        <w:t xml:space="preserve">„Zakup materiałów do prowadzenia zajęć praktycznych na kursie </w:t>
      </w:r>
      <w:r w:rsidR="00F163A1">
        <w:rPr>
          <w:rFonts w:ascii="Arial Narrow" w:eastAsia="Times New Roman" w:hAnsi="Arial Narrow"/>
          <w:b/>
          <w:sz w:val="22"/>
        </w:rPr>
        <w:br/>
      </w:r>
      <w:r w:rsidR="0013430E" w:rsidRPr="00927593">
        <w:rPr>
          <w:rFonts w:ascii="Arial Narrow" w:eastAsia="Times New Roman" w:hAnsi="Arial Narrow"/>
          <w:b/>
          <w:sz w:val="22"/>
        </w:rPr>
        <w:t>„</w:t>
      </w:r>
      <w:r w:rsidR="00E74C88">
        <w:rPr>
          <w:rFonts w:ascii="Arial Narrow" w:eastAsia="Times New Roman" w:hAnsi="Arial Narrow"/>
          <w:b/>
          <w:sz w:val="22"/>
        </w:rPr>
        <w:t>Kucharz z elementami kuchni prozdrowotnej + organizator usług okolicznościowych (CATERING FIT)</w:t>
      </w:r>
      <w:r w:rsidR="008D1816">
        <w:rPr>
          <w:rFonts w:ascii="Arial Narrow" w:eastAsia="Times New Roman" w:hAnsi="Arial Narrow"/>
          <w:b/>
          <w:sz w:val="22"/>
        </w:rPr>
        <w:t xml:space="preserve">” </w:t>
      </w:r>
      <w:r w:rsidR="00BD4D11">
        <w:rPr>
          <w:rFonts w:ascii="Arial Narrow" w:eastAsia="Times New Roman" w:hAnsi="Arial Narrow"/>
          <w:b/>
          <w:sz w:val="22"/>
        </w:rPr>
        <w:br/>
      </w:r>
      <w:r w:rsidR="008D1816">
        <w:rPr>
          <w:rFonts w:ascii="Arial Narrow" w:eastAsia="Times New Roman" w:hAnsi="Arial Narrow"/>
          <w:b/>
          <w:sz w:val="22"/>
        </w:rPr>
        <w:t xml:space="preserve">w CKZ </w:t>
      </w:r>
      <w:r w:rsidR="00241AF2">
        <w:rPr>
          <w:rFonts w:ascii="Arial Narrow" w:eastAsia="Times New Roman" w:hAnsi="Arial Narrow"/>
          <w:b/>
          <w:sz w:val="22"/>
        </w:rPr>
        <w:t xml:space="preserve">Ostrowiec </w:t>
      </w:r>
      <w:r w:rsidR="00297B0D">
        <w:rPr>
          <w:rFonts w:ascii="Arial Narrow" w:eastAsia="Times New Roman" w:hAnsi="Arial Narrow"/>
          <w:b/>
          <w:sz w:val="22"/>
        </w:rPr>
        <w:t>Świętokrzyski</w:t>
      </w:r>
      <w:r w:rsidR="008D1816">
        <w:rPr>
          <w:rFonts w:ascii="Arial Narrow" w:eastAsia="Times New Roman" w:hAnsi="Arial Narrow"/>
          <w:b/>
          <w:sz w:val="22"/>
        </w:rPr>
        <w:t xml:space="preserve">” </w:t>
      </w:r>
      <w:r w:rsidR="0013430E" w:rsidRPr="00927593">
        <w:rPr>
          <w:rFonts w:ascii="Arial Narrow" w:eastAsia="Calibri" w:hAnsi="Arial Narrow" w:cs="Calibri"/>
          <w:b/>
          <w:sz w:val="22"/>
        </w:rPr>
        <w:t>w </w:t>
      </w:r>
      <w:r w:rsidR="00D777C5" w:rsidRPr="00927593">
        <w:rPr>
          <w:rFonts w:ascii="Arial Narrow" w:eastAsia="Calibri" w:hAnsi="Arial Narrow" w:cs="Calibri"/>
          <w:b/>
          <w:sz w:val="22"/>
        </w:rPr>
        <w:t xml:space="preserve">ramach Projektu pn. „ŚWIĘTOKRZYSKI POLIGON AKTYWIZACJI ZAWODOWEJ” </w:t>
      </w:r>
      <w:r w:rsidR="0013430E" w:rsidRPr="00927593">
        <w:rPr>
          <w:rFonts w:ascii="Arial Narrow" w:eastAsia="Calibri" w:hAnsi="Arial Narrow" w:cs="Calibri"/>
          <w:sz w:val="22"/>
        </w:rPr>
        <w:t>współfinansowanego z </w:t>
      </w:r>
      <w:r w:rsidR="00D777C5" w:rsidRPr="00927593">
        <w:rPr>
          <w:rFonts w:ascii="Arial Narrow" w:eastAsia="Calibri" w:hAnsi="Arial Narrow" w:cs="Calibri"/>
          <w:sz w:val="22"/>
        </w:rPr>
        <w:t>Europejskiego Funduszu Społecznego</w:t>
      </w:r>
      <w:r w:rsidR="00D777C5" w:rsidRPr="00927593">
        <w:rPr>
          <w:rFonts w:ascii="Arial Narrow" w:eastAsia="Calibri" w:hAnsi="Arial Narrow" w:cs="Calibri"/>
          <w:b/>
          <w:sz w:val="22"/>
        </w:rPr>
        <w:t xml:space="preserve">, </w:t>
      </w:r>
      <w:r w:rsidR="00D777C5" w:rsidRPr="00927593">
        <w:rPr>
          <w:rFonts w:ascii="Arial Narrow" w:eastAsia="Calibri" w:hAnsi="Arial Narrow" w:cs="Times New Roman"/>
          <w:sz w:val="22"/>
        </w:rPr>
        <w:t>zgodnie z poniższymi wymogami:</w:t>
      </w:r>
    </w:p>
    <w:p w:rsidR="00D777C5" w:rsidRPr="00927593" w:rsidRDefault="00D777C5" w:rsidP="00927593">
      <w:pPr>
        <w:jc w:val="both"/>
        <w:rPr>
          <w:rFonts w:ascii="Arial Narrow" w:hAnsi="Arial Narrow"/>
          <w:sz w:val="22"/>
        </w:rPr>
      </w:pPr>
    </w:p>
    <w:p w:rsidR="00440FD4" w:rsidRPr="00927593" w:rsidRDefault="00440FD4" w:rsidP="00927593">
      <w:pPr>
        <w:pStyle w:val="Akapitzlist"/>
        <w:numPr>
          <w:ilvl w:val="0"/>
          <w:numId w:val="10"/>
        </w:numPr>
        <w:ind w:left="426"/>
        <w:rPr>
          <w:rFonts w:ascii="Arial Narrow" w:hAnsi="Arial Narrow" w:cs="Calibri"/>
          <w:b/>
          <w:i/>
          <w:sz w:val="22"/>
          <w:u w:val="single"/>
        </w:rPr>
      </w:pPr>
      <w:r w:rsidRPr="00927593">
        <w:rPr>
          <w:rFonts w:ascii="Arial Narrow" w:hAnsi="Arial Narrow" w:cs="Calibri"/>
          <w:b/>
          <w:sz w:val="22"/>
          <w:u w:val="single"/>
        </w:rPr>
        <w:t>Nazwa i adres Zamawiającego: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52"/>
        <w:gridCol w:w="7087"/>
      </w:tblGrid>
      <w:tr w:rsidR="00440FD4" w:rsidRPr="00927593" w:rsidTr="00277278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40FD4" w:rsidRPr="00927593" w:rsidRDefault="00440FD4" w:rsidP="00927593">
            <w:pPr>
              <w:tabs>
                <w:tab w:val="left" w:pos="2410"/>
              </w:tabs>
              <w:jc w:val="center"/>
              <w:rPr>
                <w:rFonts w:ascii="Arial Narrow" w:hAnsi="Arial Narrow" w:cs="Calibri"/>
                <w:b/>
                <w:bCs/>
              </w:rPr>
            </w:pPr>
            <w:r w:rsidRPr="00927593">
              <w:rPr>
                <w:rFonts w:ascii="Arial Narrow" w:hAnsi="Arial Narrow" w:cs="Calibri"/>
                <w:b/>
                <w:bCs/>
                <w:sz w:val="22"/>
              </w:rPr>
              <w:t>Zamawiający: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40FD4" w:rsidRPr="00927593" w:rsidRDefault="00440FD4" w:rsidP="00927593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  <w:b/>
              </w:rPr>
            </w:pPr>
            <w:r w:rsidRPr="00927593">
              <w:rPr>
                <w:rFonts w:ascii="Arial Narrow" w:hAnsi="Arial Narrow" w:cs="Calibri"/>
                <w:b/>
                <w:sz w:val="22"/>
              </w:rPr>
              <w:t xml:space="preserve">Zakład Doskonalenia Zawodowego w Kielcach </w:t>
            </w:r>
            <w:r w:rsidRPr="00927593">
              <w:rPr>
                <w:rFonts w:ascii="Arial Narrow" w:hAnsi="Arial Narrow" w:cs="Calibri"/>
                <w:b/>
                <w:sz w:val="22"/>
              </w:rPr>
              <w:br/>
            </w:r>
            <w:r w:rsidRPr="00927593">
              <w:rPr>
                <w:rFonts w:ascii="Arial Narrow" w:hAnsi="Arial Narrow" w:cs="Calibri"/>
                <w:sz w:val="22"/>
              </w:rPr>
              <w:t xml:space="preserve">ul. Paderewskiego 55, 25-950 Kielce </w:t>
            </w:r>
          </w:p>
        </w:tc>
      </w:tr>
      <w:tr w:rsidR="00440FD4" w:rsidRPr="00927593" w:rsidTr="00277278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FD4" w:rsidRPr="00927593" w:rsidRDefault="00440FD4" w:rsidP="00927593">
            <w:pPr>
              <w:tabs>
                <w:tab w:val="left" w:pos="2410"/>
              </w:tabs>
              <w:jc w:val="center"/>
              <w:rPr>
                <w:rFonts w:ascii="Arial Narrow" w:hAnsi="Arial Narrow" w:cs="Calibri"/>
                <w:b/>
                <w:bCs/>
              </w:rPr>
            </w:pPr>
            <w:r w:rsidRPr="00927593">
              <w:rPr>
                <w:rFonts w:ascii="Arial Narrow" w:hAnsi="Arial Narrow" w:cs="Calibri"/>
                <w:b/>
                <w:bCs/>
                <w:sz w:val="22"/>
              </w:rPr>
              <w:t>Prowadzący rozpoznanie (adres):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AF2" w:rsidRDefault="00241AF2" w:rsidP="00241AF2">
            <w:pPr>
              <w:tabs>
                <w:tab w:val="left" w:pos="709"/>
              </w:tabs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  <w:sz w:val="22"/>
              </w:rPr>
              <w:t>Wieloosobowe Stanowisko ds.</w:t>
            </w:r>
            <w:r w:rsidRPr="00ED6001">
              <w:rPr>
                <w:rFonts w:ascii="Arial Narrow" w:hAnsi="Arial Narrow" w:cs="Times New Roman"/>
                <w:b/>
                <w:sz w:val="22"/>
              </w:rPr>
              <w:t xml:space="preserve"> Zamówień Publicznych </w:t>
            </w:r>
          </w:p>
          <w:p w:rsidR="00241AF2" w:rsidRPr="00ED6001" w:rsidRDefault="00241AF2" w:rsidP="00241AF2">
            <w:pPr>
              <w:tabs>
                <w:tab w:val="left" w:pos="709"/>
              </w:tabs>
              <w:jc w:val="center"/>
              <w:rPr>
                <w:rFonts w:ascii="Arial Narrow" w:hAnsi="Arial Narrow" w:cs="Times New Roman"/>
                <w:b/>
              </w:rPr>
            </w:pPr>
            <w:r w:rsidRPr="00ED6001">
              <w:rPr>
                <w:rFonts w:ascii="Arial Narrow" w:hAnsi="Arial Narrow" w:cs="Times New Roman"/>
                <w:b/>
                <w:sz w:val="22"/>
              </w:rPr>
              <w:t>i Kontraktowania Wydatków</w:t>
            </w:r>
          </w:p>
          <w:p w:rsidR="00440FD4" w:rsidRPr="00927593" w:rsidRDefault="00440FD4" w:rsidP="00927593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927593">
              <w:rPr>
                <w:rFonts w:ascii="Arial Narrow" w:hAnsi="Arial Narrow" w:cs="Calibri"/>
                <w:sz w:val="22"/>
              </w:rPr>
              <w:t>Biuro Zakładu, ul. Śląska 9, 25-328 Kielce</w:t>
            </w:r>
          </w:p>
          <w:p w:rsidR="00440FD4" w:rsidRPr="00927593" w:rsidRDefault="00440FD4" w:rsidP="00927593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927593">
              <w:rPr>
                <w:rFonts w:ascii="Arial Narrow" w:hAnsi="Arial Narrow" w:cs="Calibri"/>
                <w:b/>
                <w:sz w:val="22"/>
              </w:rPr>
              <w:t xml:space="preserve">godziny pracy: od poniedziałku do piątku od 8:00 do 16:00 </w:t>
            </w:r>
            <w:r w:rsidRPr="00927593">
              <w:rPr>
                <w:rFonts w:ascii="Arial Narrow" w:hAnsi="Arial Narrow" w:cs="Calibri"/>
                <w:b/>
                <w:sz w:val="22"/>
              </w:rPr>
              <w:br/>
            </w:r>
            <w:r w:rsidRPr="00927593">
              <w:rPr>
                <w:rFonts w:ascii="Arial Narrow" w:hAnsi="Arial Narrow" w:cs="Calibri"/>
                <w:sz w:val="22"/>
              </w:rPr>
              <w:t xml:space="preserve">tel. 041/ 366-47-91, fax. 041/ 366-39-26, </w:t>
            </w:r>
            <w:r w:rsidRPr="00927593">
              <w:rPr>
                <w:rFonts w:ascii="Arial Narrow" w:hAnsi="Arial Narrow" w:cs="Calibri"/>
                <w:sz w:val="22"/>
              </w:rPr>
              <w:br/>
            </w:r>
            <w:hyperlink r:id="rId8" w:history="1">
              <w:r w:rsidRPr="00927593">
                <w:rPr>
                  <w:rStyle w:val="Hipercze"/>
                  <w:rFonts w:ascii="Arial Narrow" w:hAnsi="Arial Narrow" w:cs="Calibri"/>
                  <w:color w:val="auto"/>
                  <w:sz w:val="22"/>
                </w:rPr>
                <w:t>www.zdz.kielce.pl</w:t>
              </w:r>
            </w:hyperlink>
            <w:r w:rsidRPr="00927593">
              <w:rPr>
                <w:rFonts w:ascii="Arial Narrow" w:hAnsi="Arial Narrow" w:cs="Calibri"/>
                <w:sz w:val="22"/>
              </w:rPr>
              <w:t xml:space="preserve">  e-mail: </w:t>
            </w:r>
            <w:hyperlink r:id="rId9" w:history="1">
              <w:r w:rsidR="004E70B0" w:rsidRPr="00927593">
                <w:rPr>
                  <w:rStyle w:val="Hipercze"/>
                  <w:rFonts w:ascii="Arial Narrow" w:hAnsi="Arial Narrow" w:cs="Calibri"/>
                  <w:color w:val="auto"/>
                  <w:sz w:val="22"/>
                </w:rPr>
                <w:t>zamowienia@zdz.kielce.pl</w:t>
              </w:r>
            </w:hyperlink>
            <w:r w:rsidRPr="00927593">
              <w:rPr>
                <w:rFonts w:ascii="Arial Narrow" w:hAnsi="Arial Narrow" w:cs="Calibri"/>
                <w:sz w:val="22"/>
              </w:rPr>
              <w:t xml:space="preserve"> </w:t>
            </w:r>
          </w:p>
        </w:tc>
      </w:tr>
    </w:tbl>
    <w:p w:rsidR="004E70B0" w:rsidRPr="00927593" w:rsidRDefault="004E70B0" w:rsidP="00927593">
      <w:pPr>
        <w:ind w:left="993" w:hanging="284"/>
        <w:jc w:val="both"/>
        <w:rPr>
          <w:rFonts w:ascii="Arial Narrow" w:eastAsia="Times New Roman" w:hAnsi="Arial Narrow" w:cstheme="minorHAnsi"/>
          <w:bCs/>
          <w:sz w:val="22"/>
          <w:lang w:eastAsia="pl-PL"/>
        </w:rPr>
      </w:pPr>
    </w:p>
    <w:p w:rsidR="004E70B0" w:rsidRPr="00927593" w:rsidRDefault="00440FD4" w:rsidP="00927593">
      <w:pPr>
        <w:pStyle w:val="Akapitzlist"/>
        <w:numPr>
          <w:ilvl w:val="0"/>
          <w:numId w:val="10"/>
        </w:numPr>
        <w:ind w:left="426"/>
        <w:jc w:val="both"/>
        <w:rPr>
          <w:rFonts w:ascii="Arial Narrow" w:eastAsia="Times New Roman" w:hAnsi="Arial Narrow" w:cs="Calibri"/>
          <w:b/>
          <w:iCs/>
          <w:sz w:val="22"/>
          <w:u w:val="single"/>
        </w:rPr>
      </w:pPr>
      <w:r w:rsidRPr="00927593">
        <w:rPr>
          <w:rFonts w:ascii="Arial Narrow" w:eastAsia="Times New Roman" w:hAnsi="Arial Narrow" w:cs="Calibri"/>
          <w:b/>
          <w:iCs/>
          <w:sz w:val="22"/>
          <w:u w:val="single"/>
        </w:rPr>
        <w:t>Przedmiot zamówienia</w:t>
      </w:r>
      <w:r w:rsidR="002439A4" w:rsidRPr="00927593">
        <w:rPr>
          <w:rFonts w:ascii="Arial Narrow" w:eastAsia="Times New Roman" w:hAnsi="Arial Narrow" w:cs="Calibri"/>
          <w:b/>
          <w:iCs/>
          <w:sz w:val="22"/>
          <w:u w:val="single"/>
        </w:rPr>
        <w:t xml:space="preserve"> </w:t>
      </w:r>
    </w:p>
    <w:p w:rsidR="00E747B0" w:rsidRPr="00927593" w:rsidRDefault="00F46E04" w:rsidP="00927593">
      <w:pPr>
        <w:pStyle w:val="Akapitzlist"/>
        <w:numPr>
          <w:ilvl w:val="0"/>
          <w:numId w:val="11"/>
        </w:numPr>
        <w:ind w:left="426"/>
        <w:jc w:val="both"/>
        <w:rPr>
          <w:rFonts w:ascii="Arial Narrow" w:eastAsiaTheme="majorEastAsia" w:hAnsi="Arial Narrow" w:cstheme="majorBidi"/>
          <w:sz w:val="22"/>
        </w:rPr>
      </w:pPr>
      <w:r w:rsidRPr="00927593">
        <w:rPr>
          <w:rFonts w:ascii="Arial Narrow" w:eastAsia="Times New Roman" w:hAnsi="Arial Narrow" w:cs="Calibri"/>
          <w:sz w:val="22"/>
        </w:rPr>
        <w:t xml:space="preserve">Przedmiotem zamówienia </w:t>
      </w:r>
      <w:r w:rsidR="002439A4" w:rsidRPr="00927593">
        <w:rPr>
          <w:rFonts w:ascii="Arial Narrow" w:eastAsia="Times New Roman" w:hAnsi="Arial Narrow" w:cs="Calibri"/>
          <w:sz w:val="22"/>
        </w:rPr>
        <w:t xml:space="preserve">jest </w:t>
      </w:r>
      <w:r w:rsidR="003061B7">
        <w:rPr>
          <w:rFonts w:ascii="Arial Narrow" w:eastAsia="Times New Roman" w:hAnsi="Arial Narrow" w:cs="Calibri"/>
          <w:sz w:val="22"/>
        </w:rPr>
        <w:t>zakup</w:t>
      </w:r>
      <w:r w:rsidR="002439A4" w:rsidRPr="00927593">
        <w:rPr>
          <w:rFonts w:ascii="Arial Narrow" w:eastAsia="Times New Roman" w:hAnsi="Arial Narrow" w:cs="Calibri"/>
          <w:sz w:val="22"/>
        </w:rPr>
        <w:t xml:space="preserve"> </w:t>
      </w:r>
      <w:r w:rsidR="0013430E" w:rsidRPr="00927593">
        <w:rPr>
          <w:rFonts w:ascii="Arial Narrow" w:eastAsia="Times New Roman" w:hAnsi="Arial Narrow"/>
          <w:b/>
          <w:sz w:val="22"/>
        </w:rPr>
        <w:t xml:space="preserve">materiałów do prowadzenia zajęć praktycznych na kursie </w:t>
      </w:r>
      <w:r w:rsidR="00F163A1">
        <w:rPr>
          <w:rFonts w:ascii="Arial Narrow" w:eastAsia="Times New Roman" w:hAnsi="Arial Narrow"/>
          <w:b/>
          <w:sz w:val="22"/>
        </w:rPr>
        <w:br/>
      </w:r>
      <w:r w:rsidR="0013430E" w:rsidRPr="00927593">
        <w:rPr>
          <w:rFonts w:ascii="Arial Narrow" w:eastAsia="Times New Roman" w:hAnsi="Arial Narrow"/>
          <w:b/>
          <w:sz w:val="22"/>
        </w:rPr>
        <w:t>„</w:t>
      </w:r>
      <w:r w:rsidR="00E74C88">
        <w:rPr>
          <w:rFonts w:ascii="Arial Narrow" w:eastAsia="Times New Roman" w:hAnsi="Arial Narrow"/>
          <w:b/>
          <w:sz w:val="22"/>
        </w:rPr>
        <w:t>Kucharz z elementami kuchni prozdrowotnej + organizator usług okolicznościowych (CATERING FIT)</w:t>
      </w:r>
      <w:r w:rsidR="00F163A1">
        <w:rPr>
          <w:rFonts w:ascii="Arial Narrow" w:eastAsia="Times New Roman" w:hAnsi="Arial Narrow"/>
          <w:b/>
          <w:sz w:val="22"/>
        </w:rPr>
        <w:t>”</w:t>
      </w:r>
      <w:r w:rsidR="002439A4" w:rsidRPr="00927593">
        <w:rPr>
          <w:rFonts w:ascii="Arial Narrow" w:eastAsia="Times New Roman" w:hAnsi="Arial Narrow" w:cs="Calibri"/>
          <w:sz w:val="22"/>
        </w:rPr>
        <w:t>, niezbędnych do realizacji Projektu</w:t>
      </w:r>
      <w:r w:rsidR="00C67250" w:rsidRPr="00927593">
        <w:rPr>
          <w:rFonts w:ascii="Arial Narrow" w:eastAsia="Calibri" w:hAnsi="Arial Narrow" w:cs="Times New Roman"/>
          <w:b/>
          <w:sz w:val="22"/>
        </w:rPr>
        <w:t xml:space="preserve"> </w:t>
      </w:r>
      <w:r w:rsidR="00C67250" w:rsidRPr="00927593">
        <w:rPr>
          <w:rFonts w:ascii="Arial Narrow" w:eastAsia="Calibri" w:hAnsi="Arial Narrow" w:cs="Calibri"/>
          <w:b/>
          <w:sz w:val="22"/>
        </w:rPr>
        <w:t>„ŚWIĘTOKRZYSKI POLIGON AKTYWIZACJI ZAWODOWEJ”</w:t>
      </w:r>
      <w:r w:rsidR="002439A4" w:rsidRPr="00927593">
        <w:rPr>
          <w:rFonts w:ascii="Arial Narrow" w:hAnsi="Arial Narrow"/>
          <w:sz w:val="22"/>
        </w:rPr>
        <w:t>.</w:t>
      </w:r>
    </w:p>
    <w:p w:rsidR="00CE653D" w:rsidRPr="00C40D52" w:rsidRDefault="0013430E" w:rsidP="00CE653D">
      <w:pPr>
        <w:pStyle w:val="Akapitzlist"/>
        <w:numPr>
          <w:ilvl w:val="0"/>
          <w:numId w:val="11"/>
        </w:numPr>
        <w:ind w:left="426"/>
        <w:jc w:val="both"/>
        <w:rPr>
          <w:rFonts w:ascii="Arial Narrow" w:eastAsiaTheme="majorEastAsia" w:hAnsi="Arial Narrow" w:cstheme="majorBidi"/>
          <w:sz w:val="22"/>
        </w:rPr>
      </w:pPr>
      <w:r w:rsidRPr="00C40D52">
        <w:rPr>
          <w:rFonts w:ascii="Arial Narrow" w:eastAsia="Times New Roman" w:hAnsi="Arial Narrow"/>
          <w:sz w:val="22"/>
        </w:rPr>
        <w:t xml:space="preserve">Opis przedmiotu zamówienia stanowi przykładowy koszyk produktów ustalony </w:t>
      </w:r>
      <w:r w:rsidRPr="00C40D52">
        <w:rPr>
          <w:rFonts w:ascii="Arial Narrow" w:eastAsia="Times New Roman" w:hAnsi="Arial Narrow"/>
          <w:sz w:val="22"/>
          <w:u w:val="single"/>
        </w:rPr>
        <w:t>w celu wyboru Wykonawcy oferującego najniższą cenę za koszyk produktów</w:t>
      </w:r>
      <w:r w:rsidRPr="00C40D52">
        <w:rPr>
          <w:rFonts w:ascii="Arial Narrow" w:eastAsia="Times New Roman" w:hAnsi="Arial Narrow"/>
          <w:sz w:val="22"/>
        </w:rPr>
        <w:t>, które będą przez Zamawiającego najczęściej kupowane.</w:t>
      </w:r>
    </w:p>
    <w:p w:rsidR="00E40FEC" w:rsidRPr="00C40D52" w:rsidRDefault="00E40FEC" w:rsidP="00927593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C40D52">
        <w:rPr>
          <w:rFonts w:ascii="Arial Narrow" w:eastAsia="Times New Roman" w:hAnsi="Arial Narrow" w:cs="Calibri"/>
          <w:sz w:val="22"/>
        </w:rPr>
        <w:t>Z</w:t>
      </w:r>
      <w:r w:rsidRPr="00C40D52">
        <w:rPr>
          <w:rFonts w:ascii="Arial Narrow" w:hAnsi="Arial Narrow" w:cs="Arial"/>
          <w:sz w:val="22"/>
        </w:rPr>
        <w:t xml:space="preserve">akres rzeczowy został określony w charakterystyce przedmiotu zamówienia - </w:t>
      </w:r>
      <w:r w:rsidR="00515617" w:rsidRPr="00C40D52">
        <w:rPr>
          <w:rFonts w:ascii="Arial Narrow" w:hAnsi="Arial Narrow" w:cs="Arial"/>
          <w:sz w:val="22"/>
        </w:rPr>
        <w:t>Z</w:t>
      </w:r>
      <w:r w:rsidRPr="00C40D52">
        <w:rPr>
          <w:rFonts w:ascii="Arial Narrow" w:hAnsi="Arial Narrow" w:cs="Arial"/>
          <w:sz w:val="22"/>
        </w:rPr>
        <w:t>ałącznik nr 1 do </w:t>
      </w:r>
      <w:r w:rsidR="00515617" w:rsidRPr="00C40D52">
        <w:rPr>
          <w:rFonts w:ascii="Arial Narrow" w:hAnsi="Arial Narrow" w:cs="Arial"/>
          <w:sz w:val="22"/>
        </w:rPr>
        <w:t>Z</w:t>
      </w:r>
      <w:r w:rsidRPr="00C40D52">
        <w:rPr>
          <w:rFonts w:ascii="Arial Narrow" w:hAnsi="Arial Narrow" w:cs="Arial"/>
          <w:sz w:val="22"/>
        </w:rPr>
        <w:t>aproszenia, które stanowią integralną część Zaproszenia</w:t>
      </w:r>
      <w:r w:rsidRPr="00C40D52">
        <w:rPr>
          <w:rFonts w:ascii="Arial Narrow" w:hAnsi="Arial Narrow" w:cs="Calibri"/>
          <w:sz w:val="22"/>
        </w:rPr>
        <w:t>.</w:t>
      </w:r>
    </w:p>
    <w:p w:rsidR="00CE653D" w:rsidRPr="00C40D52" w:rsidRDefault="00CE653D" w:rsidP="00CE653D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C40D52">
        <w:rPr>
          <w:rFonts w:ascii="Arial Narrow" w:hAnsi="Arial Narrow" w:cs="Arial"/>
          <w:sz w:val="22"/>
        </w:rPr>
        <w:t>Rozliczenie nastąpi na podstawie ceny jednostkowej brutto danego asortymentu oraz faktycznej zakupionej ilości danego asortymentu.</w:t>
      </w:r>
    </w:p>
    <w:p w:rsidR="00CE653D" w:rsidRPr="00C40D52" w:rsidRDefault="00CE653D" w:rsidP="00C40D52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C40D52">
        <w:rPr>
          <w:rFonts w:ascii="Arial Narrow" w:eastAsia="Times New Roman" w:hAnsi="Arial Narrow"/>
          <w:sz w:val="22"/>
        </w:rPr>
        <w:t>Ceny za zakupione przez Zamawiającego artykuły spożywcze będą naliczane według cen detalicznych obowiązujących w dniu zakupu u Wykonawcy.</w:t>
      </w:r>
    </w:p>
    <w:p w:rsidR="00297B0D" w:rsidRPr="00C40D52" w:rsidRDefault="00297B0D" w:rsidP="00297B0D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C40D52">
        <w:rPr>
          <w:rFonts w:ascii="Arial Narrow" w:hAnsi="Arial Narrow" w:cs="Arial"/>
          <w:sz w:val="22"/>
        </w:rPr>
        <w:t xml:space="preserve">Wykonawca składający ofertę wskaże w ofercie sklep w którym zamawiający będzie dokonywać zakupów. Sklep musi być usytuowany na terenie miasta </w:t>
      </w:r>
      <w:r w:rsidRPr="00C40D52">
        <w:rPr>
          <w:rFonts w:ascii="Arial Narrow" w:hAnsi="Arial Narrow" w:cs="Arial"/>
          <w:b/>
          <w:sz w:val="22"/>
        </w:rPr>
        <w:t>Ostrowiec Świętokrzyski.</w:t>
      </w:r>
    </w:p>
    <w:p w:rsidR="00297B0D" w:rsidRPr="00297B0D" w:rsidRDefault="00297B0D" w:rsidP="00297B0D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297B0D">
        <w:rPr>
          <w:rFonts w:ascii="Arial Narrow" w:hAnsi="Arial Narrow" w:cs="Calibri"/>
          <w:b/>
          <w:bCs/>
          <w:sz w:val="22"/>
        </w:rPr>
        <w:t xml:space="preserve">Termin wykonania zamówienia: </w:t>
      </w:r>
      <w:r w:rsidRPr="00297B0D">
        <w:rPr>
          <w:rFonts w:ascii="Arial Narrow" w:hAnsi="Arial Narrow"/>
          <w:sz w:val="22"/>
        </w:rPr>
        <w:t xml:space="preserve">Zgodnie z zapotrzebowaniem do </w:t>
      </w:r>
      <w:r w:rsidRPr="00297B0D">
        <w:rPr>
          <w:rFonts w:ascii="Arial Narrow" w:hAnsi="Arial Narrow" w:cs="Arial"/>
          <w:sz w:val="22"/>
        </w:rPr>
        <w:t>30.1</w:t>
      </w:r>
      <w:r>
        <w:rPr>
          <w:rFonts w:ascii="Arial Narrow" w:hAnsi="Arial Narrow" w:cs="Arial"/>
          <w:sz w:val="22"/>
        </w:rPr>
        <w:t>1</w:t>
      </w:r>
      <w:r w:rsidRPr="00297B0D">
        <w:rPr>
          <w:rFonts w:ascii="Arial Narrow" w:hAnsi="Arial Narrow" w:cs="Arial"/>
          <w:sz w:val="22"/>
        </w:rPr>
        <w:t>.2023 r.</w:t>
      </w:r>
    </w:p>
    <w:p w:rsidR="00950003" w:rsidRPr="00927593" w:rsidRDefault="00440FD4" w:rsidP="00927593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927593">
        <w:rPr>
          <w:rFonts w:ascii="Arial Narrow" w:hAnsi="Arial Narrow" w:cs="Arial"/>
          <w:b/>
          <w:sz w:val="22"/>
        </w:rPr>
        <w:t>Wykaz oświadczeń lub dokumentów, jakie mają dostarczyć Wykonawcy</w:t>
      </w:r>
      <w:r w:rsidR="0041717B" w:rsidRPr="00927593">
        <w:rPr>
          <w:rFonts w:ascii="Arial Narrow" w:hAnsi="Arial Narrow" w:cs="Arial"/>
          <w:b/>
          <w:sz w:val="22"/>
        </w:rPr>
        <w:t>.</w:t>
      </w:r>
    </w:p>
    <w:p w:rsidR="00765989" w:rsidRPr="00927593" w:rsidRDefault="00440FD4" w:rsidP="00927593">
      <w:pPr>
        <w:pStyle w:val="Tekstpodstawowy"/>
        <w:numPr>
          <w:ilvl w:val="0"/>
          <w:numId w:val="7"/>
        </w:numPr>
        <w:tabs>
          <w:tab w:val="clear" w:pos="900"/>
          <w:tab w:val="num" w:pos="993"/>
        </w:tabs>
        <w:ind w:left="992" w:hanging="357"/>
        <w:rPr>
          <w:rFonts w:ascii="Arial Narrow" w:hAnsi="Arial Narrow" w:cs="Arial"/>
          <w:b/>
          <w:sz w:val="22"/>
          <w:szCs w:val="22"/>
        </w:rPr>
      </w:pPr>
      <w:r w:rsidRPr="00927593">
        <w:rPr>
          <w:rFonts w:ascii="Arial Narrow" w:hAnsi="Arial Narrow" w:cs="Arial"/>
          <w:sz w:val="22"/>
          <w:szCs w:val="22"/>
        </w:rPr>
        <w:t>Oferta musi zawierać:</w:t>
      </w:r>
    </w:p>
    <w:tbl>
      <w:tblPr>
        <w:tblStyle w:val="Tabela-Siatka"/>
        <w:tblW w:w="8935" w:type="dxa"/>
        <w:tblInd w:w="675" w:type="dxa"/>
        <w:tblLook w:val="04A0"/>
      </w:tblPr>
      <w:tblGrid>
        <w:gridCol w:w="567"/>
        <w:gridCol w:w="8368"/>
      </w:tblGrid>
      <w:tr w:rsidR="00765989" w:rsidRPr="00927593" w:rsidTr="00765989">
        <w:tc>
          <w:tcPr>
            <w:tcW w:w="8935" w:type="dxa"/>
            <w:gridSpan w:val="2"/>
            <w:shd w:val="clear" w:color="auto" w:fill="F2F2F2" w:themeFill="background1" w:themeFillShade="F2"/>
          </w:tcPr>
          <w:p w:rsidR="00765989" w:rsidRPr="00927593" w:rsidRDefault="00765989" w:rsidP="00927593">
            <w:pPr>
              <w:pStyle w:val="Akapitzlist"/>
              <w:numPr>
                <w:ilvl w:val="0"/>
                <w:numId w:val="12"/>
              </w:numPr>
              <w:tabs>
                <w:tab w:val="left" w:pos="900"/>
              </w:tabs>
              <w:suppressAutoHyphens/>
              <w:contextualSpacing w:val="0"/>
              <w:jc w:val="center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927593">
              <w:rPr>
                <w:rFonts w:ascii="Arial Narrow" w:eastAsia="Times New Roman" w:hAnsi="Arial Narrow" w:cs="Arial"/>
                <w:b/>
                <w:sz w:val="22"/>
                <w:szCs w:val="22"/>
              </w:rPr>
              <w:t>Oświadczenie woli (oferta) - oświadczenia, dokumenty składane wraz z ofertą:</w:t>
            </w:r>
          </w:p>
        </w:tc>
      </w:tr>
      <w:tr w:rsidR="00765989" w:rsidRPr="00927593" w:rsidTr="00765989">
        <w:trPr>
          <w:trHeight w:val="359"/>
        </w:trPr>
        <w:tc>
          <w:tcPr>
            <w:tcW w:w="567" w:type="dxa"/>
          </w:tcPr>
          <w:p w:rsidR="00765989" w:rsidRPr="00927593" w:rsidRDefault="00765989" w:rsidP="00927593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927593">
              <w:rPr>
                <w:rFonts w:ascii="Arial Narrow" w:eastAsia="Times New Roman" w:hAnsi="Arial Narrow" w:cs="Arial"/>
                <w:b/>
                <w:sz w:val="22"/>
                <w:szCs w:val="22"/>
              </w:rPr>
              <w:t>1.</w:t>
            </w:r>
          </w:p>
        </w:tc>
        <w:tc>
          <w:tcPr>
            <w:tcW w:w="8368" w:type="dxa"/>
            <w:vAlign w:val="center"/>
          </w:tcPr>
          <w:p w:rsidR="00765989" w:rsidRPr="00927593" w:rsidRDefault="00765989" w:rsidP="00927593">
            <w:pPr>
              <w:tabs>
                <w:tab w:val="left" w:pos="900"/>
              </w:tabs>
              <w:ind w:left="34" w:hanging="34"/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927593">
              <w:rPr>
                <w:rFonts w:ascii="Arial Narrow" w:eastAsia="Times New Roman" w:hAnsi="Arial Narrow" w:cs="Arial"/>
                <w:sz w:val="22"/>
                <w:szCs w:val="22"/>
              </w:rPr>
              <w:t>Oferta</w:t>
            </w:r>
            <w:r w:rsidR="00FA418F" w:rsidRPr="00927593">
              <w:rPr>
                <w:rFonts w:ascii="Arial Narrow" w:eastAsia="Times New Roman" w:hAnsi="Arial Narrow" w:cs="Arial"/>
                <w:sz w:val="22"/>
                <w:szCs w:val="22"/>
              </w:rPr>
              <w:t xml:space="preserve">  zgodna z załączonym drukiem „F</w:t>
            </w:r>
            <w:r w:rsidRPr="00927593">
              <w:rPr>
                <w:rFonts w:ascii="Arial Narrow" w:eastAsia="Times New Roman" w:hAnsi="Arial Narrow" w:cs="Arial"/>
                <w:sz w:val="22"/>
                <w:szCs w:val="22"/>
              </w:rPr>
              <w:t xml:space="preserve">ormularza oferty” – Załącznik nr 2 do Zaproszenia </w:t>
            </w:r>
          </w:p>
        </w:tc>
      </w:tr>
      <w:tr w:rsidR="00765989" w:rsidRPr="00927593" w:rsidTr="00765989">
        <w:tc>
          <w:tcPr>
            <w:tcW w:w="567" w:type="dxa"/>
          </w:tcPr>
          <w:p w:rsidR="00765989" w:rsidRPr="00927593" w:rsidRDefault="002F0C92" w:rsidP="00927593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b/>
                <w:sz w:val="22"/>
                <w:szCs w:val="22"/>
              </w:rPr>
              <w:t>2</w:t>
            </w:r>
            <w:r w:rsidR="00765989" w:rsidRPr="00927593">
              <w:rPr>
                <w:rFonts w:ascii="Arial Narrow" w:eastAsia="Times New Roman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8368" w:type="dxa"/>
            <w:vAlign w:val="center"/>
          </w:tcPr>
          <w:p w:rsidR="00765989" w:rsidRPr="00927593" w:rsidRDefault="00765989" w:rsidP="00927593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927593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Dokumenty z których wynika umocowanie osób do reprezentowania Wykonawcy w szczególności:</w:t>
            </w:r>
          </w:p>
          <w:p w:rsidR="0008493F" w:rsidRPr="00927593" w:rsidRDefault="00765989" w:rsidP="00927593">
            <w:pPr>
              <w:numPr>
                <w:ilvl w:val="0"/>
                <w:numId w:val="14"/>
              </w:numPr>
              <w:suppressAutoHyphens/>
              <w:ind w:left="601" w:right="140"/>
              <w:jc w:val="both"/>
              <w:rPr>
                <w:rFonts w:ascii="Arial Narrow" w:hAnsi="Arial Narrow" w:cs="Arial Narrow"/>
                <w:sz w:val="22"/>
                <w:szCs w:val="22"/>
                <w:lang w:eastAsia="pl-PL"/>
              </w:rPr>
            </w:pPr>
            <w:r w:rsidRPr="00927593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odpis z właściwego rejestru lub z centralnej ewidencji i informacji o działalności gospodarczej, jeżeli odrębne przepisy wymagają wpisu do rejestru lub ewidencji –</w:t>
            </w:r>
            <w:r w:rsidR="0008493F" w:rsidRPr="00927593">
              <w:rPr>
                <w:rFonts w:ascii="Arial Narrow" w:hAnsi="Arial Narrow" w:cs="Arial Narrow"/>
                <w:sz w:val="22"/>
                <w:szCs w:val="22"/>
                <w:lang w:eastAsia="pl-PL"/>
              </w:rPr>
              <w:t>sporządzony nie wcześniej niż 3 miesiące przed jej złożeniem, jeżeli odrębne przepisy wymagają wpisu do rejestru lub ewidencji.</w:t>
            </w:r>
          </w:p>
          <w:p w:rsidR="0008493F" w:rsidRPr="00927593" w:rsidRDefault="0008493F" w:rsidP="00927593">
            <w:pPr>
              <w:ind w:left="601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927593">
              <w:rPr>
                <w:rFonts w:ascii="Arial Narrow" w:hAnsi="Arial Narrow" w:cs="Arial Narrow"/>
                <w:sz w:val="22"/>
                <w:szCs w:val="22"/>
              </w:rPr>
              <w:t>Wykonawca nie składa powyższych odpisów/informacji jeżeli wskaże w Formularzu Ofertowym ich dostępność w formie elektronicznej pod określonymi adresami internetowymi ogólnodostępnych i bezpłatnych baz danych, Zamawiający pobiera samodzielnie z tych baz danych wskazane przez Wykonawcę oświadczenia lub dokumenty.</w:t>
            </w:r>
          </w:p>
          <w:p w:rsidR="00765989" w:rsidRPr="00927593" w:rsidRDefault="00765989" w:rsidP="00927593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927593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lub</w:t>
            </w:r>
          </w:p>
          <w:p w:rsidR="00765989" w:rsidRPr="00927593" w:rsidRDefault="00765989" w:rsidP="00927593">
            <w:pPr>
              <w:numPr>
                <w:ilvl w:val="0"/>
                <w:numId w:val="14"/>
              </w:numPr>
              <w:suppressAutoHyphens/>
              <w:ind w:left="601" w:right="140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927593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inny dokument potwierdzający uprawnienie do reprezentowania pomiotu przystępującego do postępowania, jeśli z dokumentów rejestrowych to uprawnienie nie wynika</w:t>
            </w:r>
          </w:p>
          <w:p w:rsidR="00765989" w:rsidRPr="00927593" w:rsidRDefault="00765989" w:rsidP="00927593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</w:pPr>
            <w:r w:rsidRPr="00927593"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  <w:t>Wymagana forma - oryginał lub kopia poświadczona „za zgodność z oryginałem”</w:t>
            </w:r>
          </w:p>
          <w:p w:rsidR="00765989" w:rsidRPr="00927593" w:rsidRDefault="00765989" w:rsidP="00927593">
            <w:pPr>
              <w:ind w:right="140"/>
              <w:jc w:val="both"/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</w:pPr>
            <w:r w:rsidRPr="00927593"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  <w:t>lub</w:t>
            </w:r>
          </w:p>
          <w:p w:rsidR="00765989" w:rsidRPr="00927593" w:rsidRDefault="00765989" w:rsidP="00927593">
            <w:pPr>
              <w:numPr>
                <w:ilvl w:val="0"/>
                <w:numId w:val="13"/>
              </w:numPr>
              <w:suppressAutoHyphens/>
              <w:ind w:left="601" w:right="140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927593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 xml:space="preserve">w przypadku, gdy Wykonawcę reprezentuje pełnomocnik, a umocowanie do złożenia oferty </w:t>
            </w:r>
            <w:r w:rsidRPr="00927593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lastRenderedPageBreak/>
              <w:t>nie wynika z odpisu z ww. dokumentów, należy załączyć pełnomocnictwo określające jego zakres.</w:t>
            </w:r>
          </w:p>
          <w:p w:rsidR="00765989" w:rsidRPr="00927593" w:rsidRDefault="00765989" w:rsidP="00927593">
            <w:pPr>
              <w:ind w:left="34" w:right="140" w:hanging="34"/>
              <w:jc w:val="both"/>
              <w:rPr>
                <w:rFonts w:ascii="Arial Narrow" w:hAnsi="Arial Narrow"/>
                <w:sz w:val="22"/>
                <w:szCs w:val="22"/>
                <w:lang w:eastAsia="zh-CN"/>
              </w:rPr>
            </w:pPr>
            <w:r w:rsidRPr="00927593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Pełnomocnictwo</w:t>
            </w:r>
            <w:r w:rsidRPr="00927593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 do reprezentowania w postępowaniu o udzielenie zamówienia albo reprezentowania w postępowaniu i zawarcia umowy w sprawie zamówienia Wykonawców występujących wspólnie </w:t>
            </w:r>
            <w:r w:rsidRPr="00927593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w przypadku wspólnego ubiegania się o udzielenie niniejszego zamówienia (o ile dotyczy)</w:t>
            </w:r>
            <w:r w:rsidRPr="00927593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. Pełnomocnictwo, winno być załączone </w:t>
            </w:r>
            <w:r w:rsidRPr="00927593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w formie oryginału</w:t>
            </w:r>
            <w:r w:rsidRPr="00927593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 lub zgodnie z art. 98 ustawy z dnia 14 lutego 1991r. Prawo o notariacie (Dz. U. z 2017 r. poz. 2291 ze zm.) dopuszcza się złożenie </w:t>
            </w:r>
            <w:r w:rsidRPr="00927593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kopii powyższego dokumentu poświadczonej przez notariusza.</w:t>
            </w:r>
          </w:p>
        </w:tc>
      </w:tr>
      <w:tr w:rsidR="0013430E" w:rsidRPr="00927593" w:rsidTr="00765989">
        <w:tc>
          <w:tcPr>
            <w:tcW w:w="567" w:type="dxa"/>
          </w:tcPr>
          <w:p w:rsidR="0013430E" w:rsidRPr="00927593" w:rsidRDefault="002F0C92" w:rsidP="00927593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b/>
                <w:sz w:val="22"/>
                <w:szCs w:val="22"/>
              </w:rPr>
              <w:lastRenderedPageBreak/>
              <w:t>3</w:t>
            </w:r>
            <w:r w:rsidRPr="00927593">
              <w:rPr>
                <w:rFonts w:ascii="Arial Narrow" w:eastAsia="Times New Roman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8368" w:type="dxa"/>
            <w:vAlign w:val="center"/>
          </w:tcPr>
          <w:p w:rsidR="0013430E" w:rsidRPr="00927593" w:rsidRDefault="0013430E" w:rsidP="00927593">
            <w:pPr>
              <w:pStyle w:val="Tekstpodstawowy"/>
              <w:tabs>
                <w:tab w:val="clear" w:pos="900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927593">
              <w:rPr>
                <w:rFonts w:ascii="Arial Narrow" w:hAnsi="Arial Narrow"/>
                <w:sz w:val="22"/>
                <w:szCs w:val="22"/>
                <w:u w:val="single"/>
                <w:lang w:eastAsia="zh-CN"/>
              </w:rPr>
              <w:t>W przypadku złożenia oferty przez PES do oferty należy dołączyć dokumenty potwierdzające ten fakt.</w:t>
            </w:r>
          </w:p>
        </w:tc>
      </w:tr>
    </w:tbl>
    <w:p w:rsidR="00765989" w:rsidRPr="00927593" w:rsidRDefault="00765989" w:rsidP="00927593">
      <w:pPr>
        <w:pStyle w:val="Tekstpodstawowy"/>
        <w:tabs>
          <w:tab w:val="clear" w:pos="900"/>
        </w:tabs>
        <w:rPr>
          <w:rFonts w:ascii="Arial Narrow" w:hAnsi="Arial Narrow" w:cs="Arial"/>
          <w:b/>
          <w:sz w:val="22"/>
          <w:szCs w:val="22"/>
        </w:rPr>
      </w:pPr>
    </w:p>
    <w:p w:rsidR="00093954" w:rsidRPr="00927593" w:rsidRDefault="00765989" w:rsidP="00F2073F">
      <w:pPr>
        <w:pStyle w:val="Tekstpodstawowy"/>
        <w:numPr>
          <w:ilvl w:val="0"/>
          <w:numId w:val="25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927593">
        <w:rPr>
          <w:rFonts w:ascii="Arial Narrow" w:hAnsi="Arial Narrow" w:cs="Arial Narrow"/>
          <w:sz w:val="22"/>
          <w:szCs w:val="22"/>
        </w:rPr>
        <w:t>Wszelkie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oświadczenia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i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dokumenty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składane z ofertą oraz sama oferta </w:t>
      </w:r>
      <w:r w:rsidRPr="00927593">
        <w:rPr>
          <w:rFonts w:ascii="Arial Narrow" w:hAnsi="Arial Narrow" w:cs="Arial Narrow"/>
          <w:sz w:val="22"/>
          <w:szCs w:val="22"/>
        </w:rPr>
        <w:t>powinny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być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podpisane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przez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osobę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uprawnioną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do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reprezentowania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firmy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lub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upoważnionego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przez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nią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przedstawiciela.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</w:p>
    <w:p w:rsidR="00440FD4" w:rsidRPr="00927593" w:rsidRDefault="00440FD4" w:rsidP="00F2073F">
      <w:pPr>
        <w:pStyle w:val="Tekstpodstawowy"/>
        <w:numPr>
          <w:ilvl w:val="0"/>
          <w:numId w:val="25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927593">
        <w:rPr>
          <w:rFonts w:ascii="Arial Narrow" w:hAnsi="Arial Narrow" w:cs="Arial"/>
          <w:sz w:val="22"/>
          <w:szCs w:val="22"/>
          <w:lang w:eastAsia="ar-SA"/>
        </w:rPr>
        <w:t xml:space="preserve">Dodatkowe wyjaśnienia i informacje dotyczące zamówienia można otrzymać </w:t>
      </w:r>
      <w:r w:rsidR="00765989" w:rsidRPr="00927593">
        <w:rPr>
          <w:rFonts w:ascii="Arial Narrow" w:hAnsi="Arial Narrow" w:cs="Arial"/>
          <w:sz w:val="22"/>
          <w:szCs w:val="22"/>
          <w:lang w:eastAsia="ar-SA"/>
        </w:rPr>
        <w:t xml:space="preserve">pod adresem </w:t>
      </w:r>
      <w:hyperlink r:id="rId10" w:history="1">
        <w:r w:rsidR="00765989" w:rsidRPr="00927593">
          <w:rPr>
            <w:rStyle w:val="Hipercze"/>
            <w:rFonts w:ascii="Arial Narrow" w:hAnsi="Arial Narrow" w:cs="Arial"/>
            <w:color w:val="auto"/>
            <w:sz w:val="22"/>
            <w:szCs w:val="22"/>
            <w:lang w:eastAsia="ar-SA"/>
          </w:rPr>
          <w:t>zamowienia@zdz.kielce.pl</w:t>
        </w:r>
      </w:hyperlink>
      <w:r w:rsidRPr="00927593">
        <w:rPr>
          <w:rFonts w:ascii="Arial Narrow" w:hAnsi="Arial Narrow" w:cs="Arial"/>
          <w:sz w:val="22"/>
          <w:szCs w:val="22"/>
          <w:lang w:eastAsia="ar-SA"/>
        </w:rPr>
        <w:t>.</w:t>
      </w:r>
    </w:p>
    <w:p w:rsidR="004072F1" w:rsidRPr="00927593" w:rsidRDefault="004072F1" w:rsidP="00F2073F">
      <w:pPr>
        <w:pStyle w:val="Tekstpodstawowy"/>
        <w:numPr>
          <w:ilvl w:val="0"/>
          <w:numId w:val="25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927593">
        <w:rPr>
          <w:rFonts w:ascii="Arial Narrow" w:hAnsi="Arial Narrow"/>
          <w:sz w:val="22"/>
          <w:szCs w:val="22"/>
        </w:rPr>
        <w:t>W toku badania i oceny ofert Zamawiający może żądać od Wykonawców wyjaśnień dotyczących treści złożonych ofert</w:t>
      </w:r>
      <w:r w:rsidR="00AB585E" w:rsidRPr="00927593">
        <w:rPr>
          <w:rFonts w:ascii="Arial Narrow" w:hAnsi="Arial Narrow"/>
          <w:sz w:val="22"/>
          <w:szCs w:val="22"/>
        </w:rPr>
        <w:t>.</w:t>
      </w:r>
    </w:p>
    <w:p w:rsidR="00C67250" w:rsidRPr="00EE56B7" w:rsidRDefault="00EE56B7" w:rsidP="00F2073F">
      <w:pPr>
        <w:pStyle w:val="Tekstpodstawowy"/>
        <w:numPr>
          <w:ilvl w:val="0"/>
          <w:numId w:val="25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Zamawiający zastrzega sobie możliwość zwiększenia </w:t>
      </w:r>
      <w:r w:rsidR="00834274">
        <w:rPr>
          <w:rFonts w:ascii="Arial Narrow" w:hAnsi="Arial Narrow" w:cs="Calibri"/>
          <w:sz w:val="22"/>
          <w:szCs w:val="22"/>
        </w:rPr>
        <w:t>przedmiotu zamówienia -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C67250" w:rsidRPr="00EE56B7">
        <w:rPr>
          <w:rFonts w:ascii="Arial Narrow" w:hAnsi="Arial Narrow" w:cs="Calibri"/>
          <w:iCs/>
          <w:sz w:val="22"/>
          <w:szCs w:val="22"/>
        </w:rPr>
        <w:t xml:space="preserve">nie więcej niż 50 % wartości </w:t>
      </w:r>
      <w:r w:rsidR="00834274">
        <w:rPr>
          <w:rFonts w:ascii="Arial Narrow" w:hAnsi="Arial Narrow" w:cs="Calibri"/>
          <w:iCs/>
          <w:sz w:val="22"/>
          <w:szCs w:val="22"/>
        </w:rPr>
        <w:t xml:space="preserve">przedmiotu zamówienia - </w:t>
      </w:r>
      <w:r w:rsidR="00C67250" w:rsidRPr="00EE56B7">
        <w:rPr>
          <w:rFonts w:ascii="Arial Narrow" w:hAnsi="Arial Narrow" w:cs="Calibri"/>
          <w:iCs/>
          <w:sz w:val="22"/>
          <w:szCs w:val="22"/>
        </w:rPr>
        <w:t>polegając</w:t>
      </w:r>
      <w:r w:rsidR="00834274">
        <w:rPr>
          <w:rFonts w:ascii="Arial Narrow" w:hAnsi="Arial Narrow" w:cs="Calibri"/>
          <w:iCs/>
          <w:sz w:val="22"/>
          <w:szCs w:val="22"/>
        </w:rPr>
        <w:t>ego</w:t>
      </w:r>
      <w:r w:rsidR="00C67250" w:rsidRPr="00EE56B7">
        <w:rPr>
          <w:rFonts w:ascii="Arial Narrow" w:hAnsi="Arial Narrow" w:cs="Calibri"/>
          <w:iCs/>
          <w:sz w:val="22"/>
          <w:szCs w:val="22"/>
        </w:rPr>
        <w:t xml:space="preserve"> na powtórzeniu tego samego rodzaju zamówienia</w:t>
      </w:r>
      <w:r w:rsidR="00834274">
        <w:rPr>
          <w:rFonts w:ascii="Arial Narrow" w:hAnsi="Arial Narrow" w:cs="Calibri"/>
          <w:sz w:val="22"/>
          <w:szCs w:val="22"/>
        </w:rPr>
        <w:t xml:space="preserve">, </w:t>
      </w:r>
      <w:r w:rsidR="00C67250" w:rsidRPr="00EE56B7">
        <w:rPr>
          <w:rFonts w:ascii="Arial Narrow" w:hAnsi="Arial Narrow" w:cs="Calibri"/>
          <w:sz w:val="22"/>
          <w:szCs w:val="22"/>
        </w:rPr>
        <w:t>na tych samych warunkach finansowych.</w:t>
      </w:r>
    </w:p>
    <w:p w:rsidR="00A56AC4" w:rsidRPr="00927593" w:rsidRDefault="00A56AC4" w:rsidP="00F2073F">
      <w:pPr>
        <w:pStyle w:val="Tekstpodstawowy"/>
        <w:numPr>
          <w:ilvl w:val="0"/>
          <w:numId w:val="25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927593">
        <w:rPr>
          <w:rFonts w:ascii="Arial Narrow" w:hAnsi="Arial Narrow"/>
          <w:sz w:val="22"/>
          <w:szCs w:val="22"/>
        </w:rPr>
        <w:t xml:space="preserve">Zamawiający informuje, że zgodnie z zawartą umową o dofinansowanie w pierwszej kolejności zamówienie będzie udzielane Podmiotowi Ekonomii Społecznej (PES). </w:t>
      </w:r>
      <w:r w:rsidRPr="00927593">
        <w:rPr>
          <w:rFonts w:ascii="Arial Narrow" w:hAnsi="Arial Narrow"/>
          <w:sz w:val="22"/>
          <w:szCs w:val="22"/>
          <w:u w:val="single"/>
          <w:lang w:eastAsia="zh-CN"/>
        </w:rPr>
        <w:t xml:space="preserve">W przypadku złożenia oferty przez PES do oferty należy dołączyć dokumenty potwierdzające ten fakt.  </w:t>
      </w:r>
      <w:r w:rsidRPr="00927593">
        <w:rPr>
          <w:rFonts w:ascii="Arial Narrow" w:hAnsi="Arial Narrow"/>
          <w:sz w:val="22"/>
          <w:szCs w:val="22"/>
        </w:rPr>
        <w:t xml:space="preserve">W przypadku niezłożenia oferty przez PES będą rozpatrywane oferty innych podmiotów. </w:t>
      </w:r>
    </w:p>
    <w:p w:rsidR="00440FD4" w:rsidRPr="00927593" w:rsidRDefault="00440FD4" w:rsidP="00F2073F">
      <w:pPr>
        <w:pStyle w:val="Tekstpodstawowy"/>
        <w:numPr>
          <w:ilvl w:val="0"/>
          <w:numId w:val="25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927593">
        <w:rPr>
          <w:rFonts w:ascii="Arial Narrow" w:hAnsi="Arial Narrow" w:cs="Arial"/>
          <w:b/>
          <w:sz w:val="22"/>
          <w:szCs w:val="22"/>
          <w:lang w:eastAsia="ar-SA"/>
        </w:rPr>
        <w:t>Opis sposobu przygotowania ofert.</w:t>
      </w:r>
    </w:p>
    <w:p w:rsidR="00440FD4" w:rsidRPr="00927593" w:rsidRDefault="00440FD4" w:rsidP="00927593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927593">
        <w:rPr>
          <w:rFonts w:ascii="Arial Narrow" w:hAnsi="Arial Narrow" w:cs="Arial"/>
          <w:sz w:val="22"/>
          <w:szCs w:val="22"/>
          <w:lang w:eastAsia="ar-SA"/>
        </w:rPr>
        <w:t xml:space="preserve">Oferta musi być sporządzona w języku polskim, pod rygorem nieważności w formie pisemnej. </w:t>
      </w:r>
    </w:p>
    <w:p w:rsidR="00440FD4" w:rsidRPr="00927593" w:rsidRDefault="00765989" w:rsidP="00927593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927593">
        <w:rPr>
          <w:rFonts w:ascii="Arial Narrow" w:hAnsi="Arial Narrow" w:cs="Arial"/>
          <w:sz w:val="22"/>
          <w:szCs w:val="22"/>
          <w:lang w:eastAsia="ar-SA"/>
        </w:rPr>
        <w:t>O</w:t>
      </w:r>
      <w:r w:rsidR="00440FD4" w:rsidRPr="00927593">
        <w:rPr>
          <w:rFonts w:ascii="Arial Narrow" w:hAnsi="Arial Narrow" w:cs="Arial"/>
          <w:sz w:val="22"/>
          <w:szCs w:val="22"/>
          <w:lang w:eastAsia="ar-SA"/>
        </w:rPr>
        <w:t>ferta powinna być sporządzona z uwzględnieniem wszelkich wymagań Zamawiającego, określonych w zaproszeniu.</w:t>
      </w:r>
    </w:p>
    <w:p w:rsidR="00440FD4" w:rsidRPr="00E11A4F" w:rsidRDefault="00440FD4" w:rsidP="00927593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E11A4F">
        <w:rPr>
          <w:rFonts w:ascii="Arial Narrow" w:hAnsi="Arial Narrow" w:cs="Arial"/>
          <w:sz w:val="22"/>
          <w:szCs w:val="22"/>
          <w:lang w:eastAsia="ar-SA"/>
        </w:rPr>
        <w:t>Ofertę należy złożyć w zamkniętej kopercie</w:t>
      </w:r>
      <w:r w:rsidR="004A56CA" w:rsidRPr="00E11A4F">
        <w:rPr>
          <w:rFonts w:ascii="Arial Narrow" w:hAnsi="Arial Narrow" w:cs="Arial"/>
          <w:sz w:val="22"/>
          <w:szCs w:val="22"/>
          <w:lang w:eastAsia="ar-SA"/>
        </w:rPr>
        <w:t xml:space="preserve"> </w:t>
      </w:r>
      <w:r w:rsidR="00C67250" w:rsidRPr="00E11A4F">
        <w:rPr>
          <w:rFonts w:ascii="Arial Narrow" w:hAnsi="Arial Narrow" w:cs="Arial"/>
          <w:sz w:val="22"/>
          <w:szCs w:val="22"/>
          <w:u w:val="single"/>
          <w:lang w:eastAsia="ar-SA"/>
        </w:rPr>
        <w:t>lub drogą elektroniczną</w:t>
      </w:r>
      <w:r w:rsidR="00093954" w:rsidRPr="00E11A4F">
        <w:rPr>
          <w:rFonts w:ascii="Arial Narrow" w:hAnsi="Arial Narrow" w:cs="Arial"/>
          <w:sz w:val="22"/>
          <w:szCs w:val="22"/>
          <w:lang w:eastAsia="ar-SA"/>
        </w:rPr>
        <w:t xml:space="preserve"> </w:t>
      </w:r>
      <w:r w:rsidR="004A56CA" w:rsidRPr="00E11A4F">
        <w:rPr>
          <w:rFonts w:ascii="Arial Narrow" w:hAnsi="Arial Narrow" w:cs="Arial"/>
          <w:sz w:val="22"/>
          <w:szCs w:val="22"/>
          <w:lang w:eastAsia="ar-SA"/>
        </w:rPr>
        <w:t xml:space="preserve">na adres </w:t>
      </w:r>
      <w:hyperlink r:id="rId11" w:history="1">
        <w:r w:rsidR="004A56CA" w:rsidRPr="00E11A4F">
          <w:rPr>
            <w:rStyle w:val="Hipercze"/>
            <w:rFonts w:ascii="Arial Narrow" w:hAnsi="Arial Narrow" w:cs="Arial"/>
            <w:sz w:val="22"/>
            <w:szCs w:val="22"/>
            <w:lang w:eastAsia="ar-SA"/>
          </w:rPr>
          <w:t>zamowienia@zdz.kielce.pl</w:t>
        </w:r>
      </w:hyperlink>
      <w:r w:rsidR="004A56CA" w:rsidRPr="00E11A4F">
        <w:rPr>
          <w:rFonts w:ascii="Arial Narrow" w:hAnsi="Arial Narrow" w:cs="Arial"/>
          <w:sz w:val="22"/>
          <w:szCs w:val="22"/>
          <w:lang w:eastAsia="ar-SA"/>
        </w:rPr>
        <w:t xml:space="preserve"> </w:t>
      </w:r>
      <w:r w:rsidR="00093954" w:rsidRPr="00E11A4F">
        <w:rPr>
          <w:rFonts w:ascii="Arial Narrow" w:hAnsi="Arial Narrow" w:cs="Arial"/>
          <w:sz w:val="22"/>
          <w:szCs w:val="22"/>
          <w:shd w:val="clear" w:color="auto" w:fill="FFFF00"/>
          <w:lang w:eastAsia="ar-SA"/>
        </w:rPr>
        <w:t xml:space="preserve">do dnia </w:t>
      </w:r>
      <w:r w:rsidR="00376FEB">
        <w:rPr>
          <w:rFonts w:ascii="Arial Narrow" w:hAnsi="Arial Narrow" w:cs="Arial"/>
          <w:sz w:val="22"/>
          <w:szCs w:val="22"/>
          <w:shd w:val="clear" w:color="auto" w:fill="FFFF00"/>
          <w:lang w:eastAsia="ar-SA"/>
        </w:rPr>
        <w:t>12.10.</w:t>
      </w:r>
      <w:r w:rsidR="00093954" w:rsidRPr="00E11A4F">
        <w:rPr>
          <w:rFonts w:ascii="Arial Narrow" w:hAnsi="Arial Narrow" w:cs="Arial"/>
          <w:sz w:val="22"/>
          <w:szCs w:val="22"/>
          <w:shd w:val="clear" w:color="auto" w:fill="FFFF00"/>
          <w:lang w:eastAsia="ar-SA"/>
        </w:rPr>
        <w:t>202</w:t>
      </w:r>
      <w:r w:rsidR="00927593" w:rsidRPr="00E11A4F">
        <w:rPr>
          <w:rFonts w:ascii="Arial Narrow" w:hAnsi="Arial Narrow" w:cs="Arial"/>
          <w:sz w:val="22"/>
          <w:szCs w:val="22"/>
          <w:shd w:val="clear" w:color="auto" w:fill="FFFF00"/>
          <w:lang w:eastAsia="ar-SA"/>
        </w:rPr>
        <w:t>3</w:t>
      </w:r>
      <w:r w:rsidR="00093954" w:rsidRPr="00E11A4F">
        <w:rPr>
          <w:rFonts w:ascii="Arial Narrow" w:hAnsi="Arial Narrow" w:cs="Arial"/>
          <w:sz w:val="22"/>
          <w:szCs w:val="22"/>
          <w:shd w:val="clear" w:color="auto" w:fill="FFFF00"/>
          <w:lang w:eastAsia="ar-SA"/>
        </w:rPr>
        <w:t xml:space="preserve"> do godz. 1</w:t>
      </w:r>
      <w:r w:rsidR="00927593" w:rsidRPr="00E11A4F">
        <w:rPr>
          <w:rFonts w:ascii="Arial Narrow" w:hAnsi="Arial Narrow" w:cs="Arial"/>
          <w:sz w:val="22"/>
          <w:szCs w:val="22"/>
          <w:shd w:val="clear" w:color="auto" w:fill="FFFF00"/>
          <w:lang w:eastAsia="ar-SA"/>
        </w:rPr>
        <w:t>0</w:t>
      </w:r>
      <w:r w:rsidR="00093954" w:rsidRPr="00E11A4F">
        <w:rPr>
          <w:rFonts w:ascii="Arial Narrow" w:hAnsi="Arial Narrow" w:cs="Arial"/>
          <w:sz w:val="22"/>
          <w:szCs w:val="22"/>
          <w:shd w:val="clear" w:color="auto" w:fill="FFFF00"/>
          <w:lang w:eastAsia="ar-SA"/>
        </w:rPr>
        <w:t>:00.</w:t>
      </w:r>
    </w:p>
    <w:p w:rsidR="00440FD4" w:rsidRPr="00927593" w:rsidRDefault="00440FD4" w:rsidP="00927593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927593">
        <w:rPr>
          <w:rFonts w:ascii="Arial Narrow" w:hAnsi="Arial Narrow" w:cs="Arial"/>
          <w:sz w:val="22"/>
          <w:szCs w:val="22"/>
          <w:lang w:eastAsia="ar-SA"/>
        </w:rPr>
        <w:t xml:space="preserve">Na kopercie oferty należy zamieścić </w:t>
      </w:r>
      <w:r w:rsidR="0034366A" w:rsidRPr="00927593">
        <w:rPr>
          <w:rFonts w:ascii="Arial Narrow" w:hAnsi="Arial Narrow" w:cs="Arial"/>
          <w:sz w:val="22"/>
          <w:szCs w:val="22"/>
          <w:lang w:eastAsia="ar-SA"/>
        </w:rPr>
        <w:t xml:space="preserve">DANE WYKONAWCY oraz </w:t>
      </w:r>
      <w:r w:rsidRPr="00927593">
        <w:rPr>
          <w:rFonts w:ascii="Arial Narrow" w:hAnsi="Arial Narrow" w:cs="Arial"/>
          <w:sz w:val="22"/>
          <w:szCs w:val="22"/>
          <w:lang w:eastAsia="ar-SA"/>
        </w:rPr>
        <w:t>następujące informacje:</w:t>
      </w:r>
    </w:p>
    <w:p w:rsidR="00C67250" w:rsidRPr="00927593" w:rsidRDefault="00C67250" w:rsidP="00927593">
      <w:pPr>
        <w:ind w:left="1134"/>
        <w:jc w:val="center"/>
        <w:rPr>
          <w:rFonts w:ascii="Arial Narrow" w:eastAsia="Calibri" w:hAnsi="Arial Narrow" w:cs="Times New Roman"/>
          <w:b/>
          <w:sz w:val="22"/>
        </w:rPr>
      </w:pPr>
      <w:r w:rsidRPr="00927593">
        <w:rPr>
          <w:rFonts w:ascii="Arial Narrow" w:eastAsia="Calibri" w:hAnsi="Arial Narrow" w:cs="Times New Roman"/>
          <w:b/>
          <w:sz w:val="22"/>
        </w:rPr>
        <w:t>„</w:t>
      </w:r>
      <w:r w:rsidR="00376FEB">
        <w:rPr>
          <w:rFonts w:ascii="Arial Narrow" w:eastAsia="Calibri" w:hAnsi="Arial Narrow" w:cs="Times New Roman"/>
          <w:b/>
          <w:sz w:val="22"/>
        </w:rPr>
        <w:t>Zakup</w:t>
      </w:r>
      <w:r w:rsidRPr="00927593">
        <w:rPr>
          <w:rFonts w:ascii="Arial Narrow" w:eastAsia="Calibri" w:hAnsi="Arial Narrow" w:cs="Calibri"/>
          <w:b/>
          <w:sz w:val="22"/>
        </w:rPr>
        <w:t xml:space="preserve"> </w:t>
      </w:r>
      <w:r w:rsidR="00FC0707" w:rsidRPr="00927593">
        <w:rPr>
          <w:rFonts w:ascii="Arial Narrow" w:eastAsia="Times New Roman" w:hAnsi="Arial Narrow"/>
          <w:b/>
          <w:sz w:val="22"/>
        </w:rPr>
        <w:t>materiałów do prowadzeni</w:t>
      </w:r>
      <w:r w:rsidR="00AF291D">
        <w:rPr>
          <w:rFonts w:ascii="Arial Narrow" w:eastAsia="Times New Roman" w:hAnsi="Arial Narrow"/>
          <w:b/>
          <w:sz w:val="22"/>
        </w:rPr>
        <w:t xml:space="preserve">a zajęć praktycznych na kursie </w:t>
      </w:r>
      <w:r w:rsidR="00136943" w:rsidRPr="00927593">
        <w:rPr>
          <w:rFonts w:ascii="Arial Narrow" w:eastAsia="Times New Roman" w:hAnsi="Arial Narrow"/>
          <w:b/>
          <w:sz w:val="22"/>
        </w:rPr>
        <w:t>„</w:t>
      </w:r>
      <w:r w:rsidR="00136943">
        <w:rPr>
          <w:rFonts w:ascii="Arial Narrow" w:eastAsia="Times New Roman" w:hAnsi="Arial Narrow"/>
          <w:b/>
          <w:sz w:val="22"/>
        </w:rPr>
        <w:t>Kucharz z elementami kuchni prozdrowotnej + organizator usług okolicznościowych (CATERING FIT)</w:t>
      </w:r>
      <w:r w:rsidR="00FC0707" w:rsidRPr="00927593">
        <w:rPr>
          <w:rFonts w:ascii="Arial Narrow" w:eastAsia="Times New Roman" w:hAnsi="Arial Narrow"/>
          <w:b/>
          <w:sz w:val="22"/>
        </w:rPr>
        <w:t>”</w:t>
      </w:r>
      <w:r w:rsidR="008D1816">
        <w:rPr>
          <w:rFonts w:ascii="Arial Narrow" w:eastAsia="Times New Roman" w:hAnsi="Arial Narrow"/>
          <w:b/>
          <w:sz w:val="22"/>
        </w:rPr>
        <w:t xml:space="preserve"> w </w:t>
      </w:r>
      <w:r w:rsidR="00136943">
        <w:rPr>
          <w:rFonts w:ascii="Arial Narrow" w:eastAsia="Times New Roman" w:hAnsi="Arial Narrow"/>
          <w:b/>
          <w:sz w:val="22"/>
        </w:rPr>
        <w:t xml:space="preserve">CKZ </w:t>
      </w:r>
      <w:r w:rsidR="00297B0D">
        <w:rPr>
          <w:rFonts w:ascii="Arial Narrow" w:eastAsia="Times New Roman" w:hAnsi="Arial Narrow"/>
          <w:b/>
          <w:sz w:val="22"/>
        </w:rPr>
        <w:t>Ostrowiec</w:t>
      </w:r>
      <w:r w:rsidR="008D1816">
        <w:rPr>
          <w:rFonts w:ascii="Arial Narrow" w:eastAsia="Times New Roman" w:hAnsi="Arial Narrow"/>
          <w:b/>
          <w:sz w:val="22"/>
        </w:rPr>
        <w:t xml:space="preserve">” </w:t>
      </w:r>
    </w:p>
    <w:p w:rsidR="00440FD4" w:rsidRPr="00E11A4F" w:rsidRDefault="00636834" w:rsidP="00927593">
      <w:pPr>
        <w:ind w:left="1134"/>
        <w:jc w:val="center"/>
        <w:rPr>
          <w:rFonts w:ascii="Arial Narrow" w:eastAsia="Times New Roman" w:hAnsi="Arial Narrow" w:cs="Arial"/>
          <w:b/>
          <w:bCs/>
          <w:sz w:val="22"/>
          <w:lang w:eastAsia="ar-SA"/>
        </w:rPr>
      </w:pPr>
      <w:r w:rsidRPr="00E11A4F">
        <w:rPr>
          <w:rFonts w:ascii="Arial Narrow" w:eastAsia="Times New Roman" w:hAnsi="Arial Narrow" w:cs="Arial"/>
          <w:b/>
          <w:bCs/>
          <w:sz w:val="22"/>
          <w:lang w:eastAsia="ar-SA"/>
        </w:rPr>
        <w:t xml:space="preserve"> </w:t>
      </w:r>
      <w:r w:rsidR="002B5292" w:rsidRPr="00E11A4F">
        <w:rPr>
          <w:rFonts w:ascii="Arial Narrow" w:eastAsia="Times New Roman" w:hAnsi="Arial Narrow" w:cs="Arial"/>
          <w:b/>
          <w:bCs/>
          <w:sz w:val="22"/>
          <w:lang w:eastAsia="ar-SA"/>
        </w:rPr>
        <w:t xml:space="preserve">Nie otwierać przed </w:t>
      </w:r>
      <w:r w:rsidR="00376FEB">
        <w:rPr>
          <w:rFonts w:ascii="Arial Narrow" w:eastAsia="Times New Roman" w:hAnsi="Arial Narrow" w:cs="Arial"/>
          <w:b/>
          <w:bCs/>
          <w:sz w:val="22"/>
          <w:lang w:eastAsia="ar-SA"/>
        </w:rPr>
        <w:t>12.10.</w:t>
      </w:r>
      <w:r w:rsidR="00093954" w:rsidRPr="00E11A4F">
        <w:rPr>
          <w:rFonts w:ascii="Arial Narrow" w:eastAsia="Times New Roman" w:hAnsi="Arial Narrow" w:cs="Arial"/>
          <w:b/>
          <w:bCs/>
          <w:sz w:val="22"/>
          <w:lang w:eastAsia="ar-SA"/>
        </w:rPr>
        <w:t>202</w:t>
      </w:r>
      <w:r w:rsidR="00FC0707" w:rsidRPr="00E11A4F">
        <w:rPr>
          <w:rFonts w:ascii="Arial Narrow" w:eastAsia="Times New Roman" w:hAnsi="Arial Narrow" w:cs="Arial"/>
          <w:b/>
          <w:bCs/>
          <w:sz w:val="22"/>
          <w:lang w:eastAsia="ar-SA"/>
        </w:rPr>
        <w:t>3</w:t>
      </w:r>
      <w:r w:rsidR="00F163A1" w:rsidRPr="00E11A4F">
        <w:rPr>
          <w:rFonts w:ascii="Arial Narrow" w:eastAsia="Times New Roman" w:hAnsi="Arial Narrow" w:cs="Arial"/>
          <w:b/>
          <w:bCs/>
          <w:sz w:val="22"/>
          <w:lang w:eastAsia="ar-SA"/>
        </w:rPr>
        <w:t xml:space="preserve"> r.</w:t>
      </w:r>
      <w:r w:rsidR="00440FD4" w:rsidRPr="00E11A4F">
        <w:rPr>
          <w:rFonts w:ascii="Arial Narrow" w:eastAsia="Times New Roman" w:hAnsi="Arial Narrow" w:cs="Arial"/>
          <w:b/>
          <w:bCs/>
          <w:sz w:val="22"/>
          <w:lang w:eastAsia="ar-SA"/>
        </w:rPr>
        <w:t xml:space="preserve"> godz. </w:t>
      </w:r>
      <w:r w:rsidR="00093954" w:rsidRPr="00E11A4F">
        <w:rPr>
          <w:rFonts w:ascii="Arial Narrow" w:eastAsia="Times New Roman" w:hAnsi="Arial Narrow" w:cs="Arial"/>
          <w:b/>
          <w:bCs/>
          <w:sz w:val="22"/>
          <w:lang w:eastAsia="ar-SA"/>
        </w:rPr>
        <w:t>1</w:t>
      </w:r>
      <w:r w:rsidR="00FC0707" w:rsidRPr="00E11A4F">
        <w:rPr>
          <w:rFonts w:ascii="Arial Narrow" w:eastAsia="Times New Roman" w:hAnsi="Arial Narrow" w:cs="Arial"/>
          <w:b/>
          <w:bCs/>
          <w:sz w:val="22"/>
          <w:lang w:eastAsia="ar-SA"/>
        </w:rPr>
        <w:t>0</w:t>
      </w:r>
      <w:r w:rsidR="00440FD4" w:rsidRPr="00E11A4F">
        <w:rPr>
          <w:rFonts w:ascii="Arial Narrow" w:eastAsia="Times New Roman" w:hAnsi="Arial Narrow" w:cs="Arial"/>
          <w:b/>
          <w:bCs/>
          <w:sz w:val="22"/>
          <w:lang w:eastAsia="ar-SA"/>
        </w:rPr>
        <w:t>:00</w:t>
      </w:r>
    </w:p>
    <w:p w:rsidR="00136943" w:rsidRPr="006B6DA7" w:rsidRDefault="008E740C" w:rsidP="006B6DA7">
      <w:pPr>
        <w:ind w:left="1134"/>
        <w:jc w:val="center"/>
        <w:rPr>
          <w:rFonts w:ascii="Arial Narrow" w:eastAsia="Calibri" w:hAnsi="Arial Narrow" w:cs="Times New Roman"/>
          <w:b/>
          <w:sz w:val="22"/>
        </w:rPr>
      </w:pPr>
      <w:r w:rsidRPr="00136943">
        <w:rPr>
          <w:rFonts w:ascii="Arial Narrow" w:hAnsi="Arial Narrow" w:cs="Arial Narrow"/>
          <w:sz w:val="22"/>
        </w:rPr>
        <w:t xml:space="preserve">W przypadku </w:t>
      </w:r>
      <w:r w:rsidRPr="00136943">
        <w:rPr>
          <w:rFonts w:ascii="Arial Narrow" w:hAnsi="Arial Narrow" w:cs="Arial"/>
          <w:sz w:val="22"/>
        </w:rPr>
        <w:t xml:space="preserve">składania oferty drogą elektroniczną </w:t>
      </w:r>
      <w:r w:rsidR="004C3A13" w:rsidRPr="00136943">
        <w:rPr>
          <w:rFonts w:ascii="Arial Narrow" w:hAnsi="Arial Narrow"/>
          <w:sz w:val="22"/>
        </w:rPr>
        <w:t>w formie skanu oferty w temacie wiadomości należy zamieścić informacje „</w:t>
      </w:r>
      <w:r w:rsidR="004C3A13" w:rsidRPr="00136943">
        <w:rPr>
          <w:rFonts w:ascii="Arial Narrow" w:hAnsi="Arial Narrow"/>
          <w:b/>
          <w:sz w:val="22"/>
        </w:rPr>
        <w:t xml:space="preserve">Oferta na </w:t>
      </w:r>
      <w:r w:rsidR="008D1816" w:rsidRPr="00136943">
        <w:rPr>
          <w:rFonts w:ascii="Arial Narrow" w:hAnsi="Arial Narrow"/>
          <w:b/>
          <w:sz w:val="22"/>
        </w:rPr>
        <w:t xml:space="preserve">zakup </w:t>
      </w:r>
      <w:r w:rsidR="00FC0707" w:rsidRPr="00136943">
        <w:rPr>
          <w:rFonts w:ascii="Arial Narrow" w:hAnsi="Arial Narrow"/>
          <w:b/>
          <w:sz w:val="22"/>
        </w:rPr>
        <w:t>materiałów do prowadzenia zajęć praktycznych</w:t>
      </w:r>
      <w:r w:rsidR="00F163A1" w:rsidRPr="00136943">
        <w:rPr>
          <w:rFonts w:ascii="Arial Narrow" w:hAnsi="Arial Narrow"/>
          <w:b/>
          <w:sz w:val="22"/>
        </w:rPr>
        <w:t xml:space="preserve"> </w:t>
      </w:r>
      <w:r w:rsidR="00FC0707" w:rsidRPr="00136943">
        <w:rPr>
          <w:rFonts w:ascii="Arial Narrow" w:hAnsi="Arial Narrow"/>
          <w:b/>
          <w:sz w:val="22"/>
        </w:rPr>
        <w:t xml:space="preserve">- </w:t>
      </w:r>
      <w:r w:rsidR="00D500F6">
        <w:rPr>
          <w:rFonts w:ascii="Arial Narrow" w:eastAsia="Times New Roman" w:hAnsi="Arial Narrow"/>
          <w:b/>
          <w:sz w:val="22"/>
        </w:rPr>
        <w:t>„</w:t>
      </w:r>
      <w:r w:rsidR="00136943">
        <w:rPr>
          <w:rFonts w:ascii="Arial Narrow" w:eastAsia="Times New Roman" w:hAnsi="Arial Narrow"/>
          <w:b/>
          <w:sz w:val="22"/>
        </w:rPr>
        <w:t>Kucharz z elementami kuchni prozdrowotnej + organizator usług okolicznościowych (CATERING FIT)</w:t>
      </w:r>
      <w:r w:rsidR="00136943" w:rsidRPr="00927593">
        <w:rPr>
          <w:rFonts w:ascii="Arial Narrow" w:eastAsia="Times New Roman" w:hAnsi="Arial Narrow"/>
          <w:b/>
          <w:sz w:val="22"/>
        </w:rPr>
        <w:t>”</w:t>
      </w:r>
      <w:r w:rsidR="00136943">
        <w:rPr>
          <w:rFonts w:ascii="Arial Narrow" w:eastAsia="Times New Roman" w:hAnsi="Arial Narrow"/>
          <w:b/>
          <w:sz w:val="22"/>
        </w:rPr>
        <w:t xml:space="preserve"> w CKZ </w:t>
      </w:r>
      <w:r w:rsidR="00297B0D">
        <w:rPr>
          <w:rFonts w:ascii="Arial Narrow" w:eastAsia="Times New Roman" w:hAnsi="Arial Narrow"/>
          <w:b/>
          <w:sz w:val="22"/>
        </w:rPr>
        <w:t>Ostrowiec</w:t>
      </w:r>
      <w:r w:rsidR="00136943">
        <w:rPr>
          <w:rFonts w:ascii="Arial Narrow" w:eastAsia="Times New Roman" w:hAnsi="Arial Narrow"/>
          <w:b/>
          <w:sz w:val="22"/>
        </w:rPr>
        <w:t xml:space="preserve">” </w:t>
      </w:r>
    </w:p>
    <w:p w:rsidR="00440FD4" w:rsidRPr="00927593" w:rsidRDefault="00440FD4" w:rsidP="00927593">
      <w:pPr>
        <w:numPr>
          <w:ilvl w:val="0"/>
          <w:numId w:val="15"/>
        </w:numPr>
        <w:ind w:left="1134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 xml:space="preserve">Przedmiotowe Zaproszenie znajduje się na stronie internetowej Zamawiającego. Wykonawca przed złożeniem oferty zobowiązany jest zapoznać się z informacjami umieszczonymi na tej stronie, gdyż wszelkie informacje związane z zapytaniami do przedmiotowego rozpoznania oraz odpowiedzi na pytania wykonawców Zamawiający zamieści na tej stronie. </w:t>
      </w:r>
    </w:p>
    <w:p w:rsidR="00440FD4" w:rsidRPr="00927593" w:rsidRDefault="00440FD4" w:rsidP="00F2073F">
      <w:pPr>
        <w:pStyle w:val="Akapitzlist"/>
        <w:keepNext/>
        <w:numPr>
          <w:ilvl w:val="0"/>
          <w:numId w:val="19"/>
        </w:numPr>
        <w:ind w:left="426"/>
        <w:jc w:val="both"/>
        <w:outlineLvl w:val="3"/>
        <w:rPr>
          <w:rFonts w:ascii="Arial Narrow" w:eastAsia="Times New Roman" w:hAnsi="Arial Narrow" w:cs="Arial"/>
          <w:b/>
          <w:bCs/>
          <w:iCs/>
          <w:sz w:val="22"/>
          <w:lang w:eastAsia="pl-PL"/>
        </w:rPr>
      </w:pPr>
      <w:r w:rsidRPr="00927593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t>Opis sposobu obliczenia ceny oraz opis kryteriów, którymi Zamawiający będzie się kierował przy wyborze oferty wraz z podaniem znaczenia tych kryteriów i sposobu oceny ofert.</w:t>
      </w:r>
    </w:p>
    <w:p w:rsidR="00440FD4" w:rsidRPr="00927593" w:rsidRDefault="00440FD4" w:rsidP="00927593">
      <w:pPr>
        <w:numPr>
          <w:ilvl w:val="0"/>
          <w:numId w:val="8"/>
        </w:numPr>
        <w:ind w:left="1134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927593">
        <w:rPr>
          <w:rFonts w:ascii="Arial Narrow" w:eastAsia="Times New Roman" w:hAnsi="Arial Narrow" w:cs="Arial"/>
          <w:sz w:val="22"/>
          <w:lang w:eastAsia="ar-SA"/>
        </w:rPr>
        <w:t>Oferta musi zawierać ostateczną, sumaryczną cenę obejmującą wszystkie koszty z uwzględnieniem wszystkich opłat i podatków (także podatku od towarów i usług) oraz ewentualnych upustów i rabatów. Przy dokonywaniu wyceny przedmiotu zamówienia należy uwzględnić wszystkie dane z opisu przedmiotu zamówienia. Do wynagrodzenia ryczałtowego ma zastosowanie art. 632 KC.</w:t>
      </w:r>
    </w:p>
    <w:p w:rsidR="009374C7" w:rsidRPr="00927593" w:rsidRDefault="00440FD4" w:rsidP="00927593">
      <w:pPr>
        <w:numPr>
          <w:ilvl w:val="0"/>
          <w:numId w:val="8"/>
        </w:numPr>
        <w:ind w:left="1134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927593">
        <w:rPr>
          <w:rFonts w:ascii="Arial Narrow" w:eastAsia="Times New Roman" w:hAnsi="Arial Narrow" w:cs="Arial"/>
          <w:sz w:val="22"/>
          <w:lang w:eastAsia="ar-SA"/>
        </w:rPr>
        <w:t>W związku z powyższym cena oferty winna zawierać wszelkie koszty niezbędne do zrealizowania zamówienia niezbędne do wykonania zamówienia oraz wszystkie inne koszty, które będą musiały być poniesione przy wykonaniu zamówienia w zakresie opisan</w:t>
      </w:r>
      <w:r w:rsidR="004C3A13" w:rsidRPr="00927593">
        <w:rPr>
          <w:rFonts w:ascii="Arial Narrow" w:eastAsia="Times New Roman" w:hAnsi="Arial Narrow" w:cs="Arial"/>
          <w:sz w:val="22"/>
          <w:lang w:eastAsia="ar-SA"/>
        </w:rPr>
        <w:t>ym w dokumentacji i zaproszeniu:</w:t>
      </w:r>
      <w:r w:rsidR="00E96658" w:rsidRPr="00927593">
        <w:rPr>
          <w:rFonts w:ascii="Arial Narrow" w:eastAsia="Times New Roman" w:hAnsi="Arial Narrow" w:cs="Arial"/>
          <w:sz w:val="22"/>
          <w:lang w:eastAsia="ar-SA"/>
        </w:rPr>
        <w:t xml:space="preserve"> </w:t>
      </w:r>
      <w:r w:rsidR="004C3A13" w:rsidRPr="00927593">
        <w:rPr>
          <w:rFonts w:ascii="Arial Narrow" w:eastAsia="Times New Roman" w:hAnsi="Arial Narrow" w:cs="Arial"/>
          <w:sz w:val="22"/>
          <w:lang w:eastAsia="ar-SA"/>
        </w:rPr>
        <w:t>m. in. koszt transportu</w:t>
      </w:r>
      <w:r w:rsidR="008B0B91" w:rsidRPr="00927593">
        <w:rPr>
          <w:rFonts w:ascii="Arial Narrow" w:eastAsia="Times New Roman" w:hAnsi="Arial Narrow" w:cs="Arial"/>
          <w:sz w:val="22"/>
          <w:lang w:eastAsia="ar-SA"/>
        </w:rPr>
        <w:t>.</w:t>
      </w:r>
      <w:r w:rsidR="0013430E" w:rsidRPr="00927593">
        <w:rPr>
          <w:rFonts w:ascii="Arial Narrow" w:eastAsia="Times New Roman" w:hAnsi="Arial Narrow" w:cs="Arial"/>
          <w:sz w:val="22"/>
          <w:lang w:eastAsia="ar-SA"/>
        </w:rPr>
        <w:t xml:space="preserve"> </w:t>
      </w:r>
    </w:p>
    <w:p w:rsidR="009374C7" w:rsidRPr="00927593" w:rsidRDefault="009374C7" w:rsidP="0092759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/>
        <w:jc w:val="both"/>
        <w:rPr>
          <w:rFonts w:ascii="Arial Narrow" w:hAnsi="Arial Narrow" w:cs="Calibri"/>
          <w:b/>
          <w:sz w:val="22"/>
          <w:lang w:eastAsia="pl-PL"/>
        </w:rPr>
      </w:pPr>
      <w:r w:rsidRPr="00927593">
        <w:rPr>
          <w:rFonts w:ascii="Arial Narrow" w:hAnsi="Arial Narrow" w:cs="Calibri"/>
          <w:sz w:val="22"/>
          <w:lang w:eastAsia="pl-PL"/>
        </w:rPr>
        <w:t>Cena w ofercie musi być podana w walucie polskiej i być ceną brutto, tzn. obejmować wszystkie należne podatki, obciążenia i koszty.</w:t>
      </w:r>
    </w:p>
    <w:p w:rsidR="008B0B91" w:rsidRPr="00285054" w:rsidRDefault="008B0B91" w:rsidP="00927593">
      <w:pPr>
        <w:pStyle w:val="Akapitzlist"/>
        <w:numPr>
          <w:ilvl w:val="0"/>
          <w:numId w:val="8"/>
        </w:numPr>
        <w:jc w:val="both"/>
        <w:rPr>
          <w:rFonts w:ascii="Arial Narrow" w:eastAsia="Times New Roman" w:hAnsi="Arial Narrow"/>
          <w:b/>
          <w:sz w:val="22"/>
        </w:rPr>
      </w:pPr>
      <w:r w:rsidRPr="00927593">
        <w:rPr>
          <w:rFonts w:ascii="Arial Narrow" w:hAnsi="Arial Narrow"/>
          <w:sz w:val="22"/>
        </w:rPr>
        <w:lastRenderedPageBreak/>
        <w:t>W formularzu ofertowym  należy  wycenić wszystkie produkty wg. podanych  ilości. Brak wyceny produktu powoduje odrzucenie oferty.</w:t>
      </w:r>
    </w:p>
    <w:p w:rsidR="00285054" w:rsidRPr="00927593" w:rsidRDefault="00285054" w:rsidP="00285054">
      <w:pPr>
        <w:pStyle w:val="Akapitzlist"/>
        <w:numPr>
          <w:ilvl w:val="0"/>
          <w:numId w:val="8"/>
        </w:numPr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 w:cs="Tahoma"/>
          <w:sz w:val="22"/>
        </w:rPr>
        <w:t>Zamawiający dokona zapłaty na podstawie faktury/rachunku, przelewem na konto Wykonawcy wskazane na fakturze/rachunku. Zapłata nastąpi w terminie do 21 dni od dnia otrzymania przez Zamawiającego faktury/rachunku oraz podpisanego dokumentu dostawy ze strony Zamawiającego.</w:t>
      </w:r>
    </w:p>
    <w:p w:rsidR="00285054" w:rsidRPr="00285054" w:rsidRDefault="00285054" w:rsidP="00285054">
      <w:pPr>
        <w:pStyle w:val="Akapitzlist"/>
        <w:numPr>
          <w:ilvl w:val="0"/>
          <w:numId w:val="8"/>
        </w:numPr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 w:cs="Tahoma"/>
          <w:sz w:val="22"/>
        </w:rPr>
        <w:t>Zamawiający dokona zapłaty za faktycznie dostarczone</w:t>
      </w:r>
      <w:r>
        <w:rPr>
          <w:rFonts w:ascii="Arial Narrow" w:hAnsi="Arial Narrow" w:cs="Tahoma"/>
          <w:sz w:val="22"/>
        </w:rPr>
        <w:t>/zakupione</w:t>
      </w:r>
      <w:r w:rsidRPr="00927593">
        <w:rPr>
          <w:rFonts w:ascii="Arial Narrow" w:hAnsi="Arial Narrow" w:cs="Tahoma"/>
          <w:sz w:val="22"/>
        </w:rPr>
        <w:t xml:space="preserve"> ilości przedmiotu zamówienia wg cen jednostkowych przedstawionych przez Wykonawcę w Formularzu Ofertowym.</w:t>
      </w:r>
    </w:p>
    <w:p w:rsidR="00560241" w:rsidRPr="00927593" w:rsidRDefault="002B5292" w:rsidP="0092759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/>
        <w:jc w:val="both"/>
        <w:rPr>
          <w:rFonts w:ascii="Arial Narrow" w:hAnsi="Arial Narrow" w:cs="Calibri"/>
          <w:b/>
          <w:sz w:val="22"/>
          <w:lang w:eastAsia="pl-PL"/>
        </w:rPr>
      </w:pPr>
      <w:r w:rsidRPr="00927593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t>Opis kryteriów, wraz z podaniem znaczenia tych kryteriów i sposobu oceny ofert</w:t>
      </w:r>
      <w:r w:rsidRPr="00927593">
        <w:rPr>
          <w:rFonts w:ascii="Arial Narrow" w:eastAsia="Times New Roman" w:hAnsi="Arial Narrow" w:cs="Arial"/>
          <w:b/>
          <w:sz w:val="22"/>
          <w:lang w:eastAsia="ar-SA"/>
        </w:rPr>
        <w:t>:</w:t>
      </w:r>
    </w:p>
    <w:p w:rsidR="00231B9C" w:rsidRPr="00927593" w:rsidRDefault="00231B9C" w:rsidP="00927593">
      <w:pPr>
        <w:numPr>
          <w:ilvl w:val="0"/>
          <w:numId w:val="1"/>
        </w:numPr>
        <w:autoSpaceDE w:val="0"/>
        <w:autoSpaceDN w:val="0"/>
        <w:adjustRightInd w:val="0"/>
        <w:spacing w:after="60"/>
        <w:ind w:left="1440"/>
        <w:jc w:val="both"/>
        <w:rPr>
          <w:rFonts w:ascii="Arial Narrow" w:eastAsia="Times New Roman" w:hAnsi="Arial Narrow" w:cs="Calibri"/>
          <w:b/>
          <w:sz w:val="22"/>
          <w:u w:val="single"/>
          <w:lang w:eastAsia="pl-PL"/>
        </w:rPr>
      </w:pPr>
      <w:r w:rsidRPr="00927593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Cena</w:t>
      </w:r>
      <w:r w:rsidR="0034366A" w:rsidRPr="00927593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 xml:space="preserve"> oferty brutto</w:t>
      </w:r>
      <w:r w:rsidRPr="00927593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:</w:t>
      </w:r>
      <w:r w:rsidR="009374C7" w:rsidRPr="00927593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 xml:space="preserve"> </w:t>
      </w:r>
      <w:r w:rsidR="001E6E82" w:rsidRPr="00927593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100</w:t>
      </w:r>
      <w:r w:rsidRPr="00927593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%</w:t>
      </w:r>
      <w:r w:rsidRPr="00927593">
        <w:rPr>
          <w:rFonts w:ascii="Arial Narrow" w:eastAsia="Times New Roman" w:hAnsi="Arial Narrow" w:cs="Calibri"/>
          <w:b/>
          <w:sz w:val="22"/>
          <w:u w:val="single"/>
          <w:lang w:eastAsia="pl-PL"/>
        </w:rPr>
        <w:t xml:space="preserve"> </w:t>
      </w:r>
      <w:r w:rsidR="002B5292" w:rsidRPr="00927593">
        <w:rPr>
          <w:rFonts w:ascii="Arial Narrow" w:eastAsia="Times New Roman" w:hAnsi="Arial Narrow" w:cs="Calibri"/>
          <w:b/>
          <w:sz w:val="22"/>
          <w:lang w:eastAsia="pl-PL"/>
        </w:rPr>
        <w:tab/>
      </w:r>
      <w:r w:rsidR="002B5292" w:rsidRPr="00927593">
        <w:rPr>
          <w:rFonts w:ascii="Arial Narrow" w:eastAsia="Times New Roman" w:hAnsi="Arial Narrow" w:cs="Calibri"/>
          <w:b/>
          <w:sz w:val="22"/>
          <w:lang w:eastAsia="pl-PL"/>
        </w:rPr>
        <w:tab/>
      </w:r>
      <w:r w:rsidRPr="00927593">
        <w:rPr>
          <w:rFonts w:ascii="Arial Narrow" w:eastAsia="Times New Roman" w:hAnsi="Arial Narrow" w:cs="Calibri"/>
          <w:b/>
          <w:sz w:val="22"/>
          <w:u w:val="single"/>
          <w:lang w:eastAsia="pl-PL"/>
        </w:rPr>
        <w:t xml:space="preserve"> </w:t>
      </w:r>
    </w:p>
    <w:p w:rsidR="00231B9C" w:rsidRPr="00927593" w:rsidRDefault="00231B9C" w:rsidP="00927593">
      <w:pPr>
        <w:autoSpaceDE w:val="0"/>
        <w:autoSpaceDN w:val="0"/>
        <w:adjustRightInd w:val="0"/>
        <w:ind w:left="709"/>
        <w:jc w:val="both"/>
        <w:rPr>
          <w:rFonts w:ascii="Arial Narrow" w:eastAsia="Calibri" w:hAnsi="Arial Narrow" w:cs="Calibri"/>
          <w:sz w:val="22"/>
          <w:lang w:eastAsia="pl-PL"/>
        </w:rPr>
      </w:pPr>
      <w:r w:rsidRPr="00927593">
        <w:rPr>
          <w:rFonts w:ascii="Arial Narrow" w:hAnsi="Arial Narrow" w:cs="Calibri"/>
          <w:sz w:val="22"/>
          <w:lang w:eastAsia="pl-PL"/>
        </w:rPr>
        <w:t>Kryterium Cena (C) będzie oceniane w wyniku porównania ceny oferty najkorzystniejszej (Cmin) z ceną podaną w ofercie rozpatrywanej (Cor), tj:</w:t>
      </w:r>
    </w:p>
    <w:p w:rsidR="00231B9C" w:rsidRPr="00927593" w:rsidRDefault="00231B9C" w:rsidP="00927593">
      <w:pPr>
        <w:autoSpaceDE w:val="0"/>
        <w:autoSpaceDN w:val="0"/>
        <w:adjustRightInd w:val="0"/>
        <w:ind w:firstLine="709"/>
        <w:jc w:val="both"/>
        <w:rPr>
          <w:rFonts w:ascii="Arial Narrow" w:eastAsia="Times New Roman" w:hAnsi="Arial Narrow" w:cs="Calibri"/>
          <w:sz w:val="22"/>
          <w:lang w:eastAsia="pl-PL"/>
        </w:rPr>
      </w:pPr>
      <w:r w:rsidRPr="00927593">
        <w:rPr>
          <w:rFonts w:ascii="Arial Narrow" w:hAnsi="Arial Narrow" w:cs="Calibri"/>
          <w:sz w:val="22"/>
          <w:lang w:eastAsia="pl-PL"/>
        </w:rPr>
        <w:t xml:space="preserve"> </w:t>
      </w:r>
      <w:r w:rsidRPr="00927593">
        <w:rPr>
          <w:rFonts w:ascii="Arial Narrow" w:hAnsi="Arial Narrow" w:cs="Calibri"/>
          <w:bCs/>
          <w:sz w:val="22"/>
          <w:lang w:eastAsia="pl-PL"/>
        </w:rPr>
        <w:t xml:space="preserve">C = Cmin. / Cor. x </w:t>
      </w:r>
      <w:r w:rsidR="00636834" w:rsidRPr="00927593">
        <w:rPr>
          <w:rFonts w:ascii="Arial Narrow" w:hAnsi="Arial Narrow" w:cs="Calibri"/>
          <w:bCs/>
          <w:sz w:val="22"/>
          <w:lang w:eastAsia="pl-PL"/>
        </w:rPr>
        <w:t>100</w:t>
      </w:r>
      <w:r w:rsidRPr="00927593">
        <w:rPr>
          <w:rFonts w:ascii="Arial Narrow" w:hAnsi="Arial Narrow" w:cs="Calibri"/>
          <w:bCs/>
          <w:sz w:val="22"/>
          <w:lang w:eastAsia="pl-PL"/>
        </w:rPr>
        <w:t>%</w:t>
      </w:r>
    </w:p>
    <w:p w:rsidR="00231B9C" w:rsidRPr="00927593" w:rsidRDefault="00231B9C" w:rsidP="00927593">
      <w:pPr>
        <w:autoSpaceDE w:val="0"/>
        <w:autoSpaceDN w:val="0"/>
        <w:adjustRightInd w:val="0"/>
        <w:ind w:firstLine="708"/>
        <w:jc w:val="both"/>
        <w:rPr>
          <w:rFonts w:ascii="Arial Narrow" w:hAnsi="Arial Narrow" w:cs="Calibri"/>
          <w:sz w:val="22"/>
          <w:lang w:eastAsia="pl-PL"/>
        </w:rPr>
      </w:pPr>
      <w:r w:rsidRPr="00927593">
        <w:rPr>
          <w:rFonts w:ascii="Arial Narrow" w:hAnsi="Arial Narrow" w:cs="Calibri"/>
          <w:b/>
          <w:sz w:val="22"/>
          <w:lang w:eastAsia="pl-PL"/>
        </w:rPr>
        <w:t>W ramach niniejszego kryterium Ofe</w:t>
      </w:r>
      <w:r w:rsidR="002B5292" w:rsidRPr="00927593">
        <w:rPr>
          <w:rFonts w:ascii="Arial Narrow" w:hAnsi="Arial Narrow" w:cs="Calibri"/>
          <w:b/>
          <w:sz w:val="22"/>
          <w:lang w:eastAsia="pl-PL"/>
        </w:rPr>
        <w:t xml:space="preserve">rent może uzyskać maksymalnie </w:t>
      </w:r>
      <w:r w:rsidR="00636834" w:rsidRPr="00927593">
        <w:rPr>
          <w:rFonts w:ascii="Arial Narrow" w:hAnsi="Arial Narrow" w:cs="Calibri"/>
          <w:b/>
          <w:sz w:val="22"/>
          <w:lang w:eastAsia="pl-PL"/>
        </w:rPr>
        <w:t>100</w:t>
      </w:r>
      <w:r w:rsidRPr="00927593">
        <w:rPr>
          <w:rFonts w:ascii="Arial Narrow" w:hAnsi="Arial Narrow" w:cs="Calibri"/>
          <w:b/>
          <w:sz w:val="22"/>
          <w:lang w:eastAsia="pl-PL"/>
        </w:rPr>
        <w:t xml:space="preserve"> punktów. </w:t>
      </w:r>
    </w:p>
    <w:p w:rsidR="00440FD4" w:rsidRPr="00927593" w:rsidRDefault="00440FD4" w:rsidP="00927593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1134"/>
        <w:jc w:val="both"/>
        <w:rPr>
          <w:rFonts w:ascii="Arial Narrow" w:hAnsi="Arial Narrow" w:cs="Calibri"/>
          <w:b/>
          <w:sz w:val="22"/>
          <w:lang w:eastAsia="pl-PL"/>
        </w:rPr>
      </w:pPr>
      <w:r w:rsidRPr="00927593">
        <w:rPr>
          <w:rFonts w:ascii="Arial Narrow" w:eastAsia="Times New Roman" w:hAnsi="Arial Narrow" w:cs="Arial"/>
          <w:sz w:val="22"/>
          <w:lang w:eastAsia="ar-SA"/>
        </w:rPr>
        <w:t>Zamawiający udzieli zamówienia Wykonawcy, którego oferta odpowiada wszystkim wymaganiom określonym w niniejszym zaproszeniu i została oceniona jako najkorzystniejsza w o</w:t>
      </w:r>
      <w:r w:rsidR="002F0C92">
        <w:rPr>
          <w:rFonts w:ascii="Arial Narrow" w:eastAsia="Times New Roman" w:hAnsi="Arial Narrow" w:cs="Arial"/>
          <w:sz w:val="22"/>
          <w:lang w:eastAsia="ar-SA"/>
        </w:rPr>
        <w:t>parciu o podane kryteria wyboru</w:t>
      </w:r>
      <w:r w:rsidR="00525FFB" w:rsidRPr="00927593">
        <w:rPr>
          <w:rFonts w:ascii="Arial Narrow" w:eastAsia="Times New Roman" w:hAnsi="Arial Narrow" w:cs="Arial"/>
          <w:sz w:val="22"/>
          <w:lang w:eastAsia="ar-SA"/>
        </w:rPr>
        <w:t>.</w:t>
      </w:r>
    </w:p>
    <w:p w:rsidR="00440FD4" w:rsidRPr="00570306" w:rsidRDefault="00440FD4" w:rsidP="00927593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426"/>
        <w:jc w:val="both"/>
        <w:rPr>
          <w:rFonts w:ascii="Arial Narrow" w:hAnsi="Arial Narrow" w:cs="Calibri"/>
          <w:b/>
          <w:sz w:val="22"/>
          <w:lang w:eastAsia="pl-PL"/>
        </w:rPr>
      </w:pPr>
      <w:r w:rsidRPr="00927593">
        <w:rPr>
          <w:rFonts w:ascii="Arial Narrow" w:hAnsi="Arial Narrow" w:cs="Arial"/>
          <w:b/>
          <w:sz w:val="22"/>
        </w:rPr>
        <w:t>Zamawiający zastrzega sobie możliwość dokonywania zmian w treści Zaproszenia.</w:t>
      </w:r>
    </w:p>
    <w:p w:rsidR="00440FD4" w:rsidRPr="00927593" w:rsidRDefault="002779D9" w:rsidP="00927593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426"/>
        <w:jc w:val="both"/>
        <w:rPr>
          <w:rFonts w:ascii="Arial Narrow" w:hAnsi="Arial Narrow" w:cs="Calibri"/>
          <w:b/>
          <w:sz w:val="22"/>
          <w:lang w:eastAsia="pl-PL"/>
        </w:rPr>
      </w:pPr>
      <w:r>
        <w:rPr>
          <w:rFonts w:ascii="Arial Narrow" w:hAnsi="Arial Narrow" w:cs="Verdana"/>
          <w:b/>
          <w:bCs/>
          <w:sz w:val="22"/>
          <w:lang w:eastAsia="pl-PL"/>
        </w:rPr>
        <w:t>I</w:t>
      </w:r>
      <w:r w:rsidR="00440FD4" w:rsidRPr="00927593">
        <w:rPr>
          <w:rFonts w:ascii="Arial Narrow" w:hAnsi="Arial Narrow" w:cs="Verdana"/>
          <w:b/>
          <w:bCs/>
          <w:sz w:val="22"/>
          <w:lang w:eastAsia="pl-PL"/>
        </w:rPr>
        <w:t xml:space="preserve">nformacyjna dotycząca RODO </w:t>
      </w:r>
    </w:p>
    <w:p w:rsidR="00440FD4" w:rsidRPr="00927593" w:rsidRDefault="00440FD4" w:rsidP="00927593">
      <w:pPr>
        <w:pStyle w:val="Akapitzlist"/>
        <w:tabs>
          <w:tab w:val="left" w:pos="567"/>
        </w:tabs>
        <w:suppressAutoHyphens/>
        <w:ind w:left="567"/>
        <w:contextualSpacing w:val="0"/>
        <w:jc w:val="both"/>
        <w:rPr>
          <w:rFonts w:ascii="Arial Narrow" w:hAnsi="Arial Narrow" w:cstheme="minorHAnsi"/>
          <w:b/>
          <w:bCs/>
          <w:sz w:val="22"/>
          <w:lang w:eastAsia="pl-PL"/>
        </w:rPr>
      </w:pPr>
      <w:r w:rsidRPr="00927593">
        <w:rPr>
          <w:rFonts w:ascii="Arial Narrow" w:hAnsi="Arial Narrow" w:cstheme="minorHAnsi"/>
          <w:sz w:val="22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440FD4" w:rsidRPr="00927593" w:rsidRDefault="00440FD4" w:rsidP="00927593">
      <w:pPr>
        <w:numPr>
          <w:ilvl w:val="0"/>
          <w:numId w:val="2"/>
        </w:numPr>
        <w:ind w:left="993"/>
        <w:jc w:val="both"/>
        <w:rPr>
          <w:rFonts w:ascii="Arial Narrow" w:hAnsi="Arial Narrow" w:cstheme="minorHAnsi"/>
          <w:b/>
          <w:bCs/>
          <w:i/>
          <w:sz w:val="22"/>
        </w:rPr>
      </w:pPr>
      <w:r w:rsidRPr="00927593">
        <w:rPr>
          <w:rFonts w:ascii="Arial Narrow" w:hAnsi="Arial Narrow" w:cstheme="minorHAnsi"/>
          <w:sz w:val="22"/>
        </w:rPr>
        <w:t xml:space="preserve">administratorem Pani/Pana danych osobowych jest </w:t>
      </w:r>
      <w:r w:rsidRPr="00927593">
        <w:rPr>
          <w:rFonts w:ascii="Arial Narrow" w:hAnsi="Arial Narrow" w:cstheme="minorHAnsi"/>
          <w:bCs/>
          <w:iCs/>
          <w:sz w:val="22"/>
        </w:rPr>
        <w:t>ZDZ w Kielcach</w:t>
      </w:r>
    </w:p>
    <w:p w:rsidR="00440FD4" w:rsidRPr="00927593" w:rsidRDefault="00F94A1D" w:rsidP="0092759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 xml:space="preserve">kontakt z </w:t>
      </w:r>
      <w:r w:rsidR="00440FD4" w:rsidRPr="00927593">
        <w:rPr>
          <w:rFonts w:ascii="Arial Narrow" w:hAnsi="Arial Narrow" w:cstheme="minorHAnsi"/>
          <w:sz w:val="22"/>
        </w:rPr>
        <w:t>inspektorem ochrony danych osobowych w ZDZ</w:t>
      </w:r>
      <w:r w:rsidRPr="00927593">
        <w:rPr>
          <w:rFonts w:ascii="Arial Narrow" w:hAnsi="Arial Narrow" w:cstheme="minorHAnsi"/>
          <w:i/>
          <w:sz w:val="22"/>
        </w:rPr>
        <w:t>:</w:t>
      </w:r>
      <w:r w:rsidR="00440FD4" w:rsidRPr="00927593">
        <w:rPr>
          <w:rFonts w:ascii="Arial Narrow" w:hAnsi="Arial Narrow" w:cstheme="minorHAnsi"/>
          <w:i/>
          <w:sz w:val="22"/>
        </w:rPr>
        <w:t xml:space="preserve"> </w:t>
      </w:r>
      <w:r w:rsidR="00440FD4" w:rsidRPr="00927593">
        <w:rPr>
          <w:rFonts w:ascii="Arial Narrow" w:hAnsi="Arial Narrow" w:cstheme="minorHAnsi"/>
          <w:sz w:val="22"/>
        </w:rPr>
        <w:t xml:space="preserve">e-mail: </w:t>
      </w:r>
      <w:hyperlink r:id="rId12" w:history="1">
        <w:r w:rsidR="00440FD4" w:rsidRPr="00927593">
          <w:rPr>
            <w:rStyle w:val="Hipercze"/>
            <w:rFonts w:ascii="Arial Narrow" w:hAnsi="Arial Narrow" w:cstheme="minorHAnsi"/>
            <w:color w:val="auto"/>
            <w:sz w:val="22"/>
          </w:rPr>
          <w:t>iod@zdz.kielce.pl</w:t>
        </w:r>
      </w:hyperlink>
      <w:r w:rsidR="00440FD4" w:rsidRPr="00927593">
        <w:rPr>
          <w:rFonts w:ascii="Arial Narrow" w:hAnsi="Arial Narrow" w:cstheme="minorHAnsi"/>
          <w:sz w:val="22"/>
        </w:rPr>
        <w:t xml:space="preserve">, tel.  </w:t>
      </w:r>
      <w:r w:rsidR="001E6E82" w:rsidRPr="00927593">
        <w:rPr>
          <w:rFonts w:ascii="Arial Narrow" w:hAnsi="Arial Narrow" w:cstheme="minorHAnsi"/>
          <w:sz w:val="22"/>
          <w:lang w:eastAsia="pl-PL"/>
        </w:rPr>
        <w:t>41/ 366-47-91 w. </w:t>
      </w:r>
      <w:r w:rsidR="00440FD4" w:rsidRPr="00927593">
        <w:rPr>
          <w:rFonts w:ascii="Arial Narrow" w:hAnsi="Arial Narrow" w:cstheme="minorHAnsi"/>
          <w:sz w:val="22"/>
          <w:lang w:eastAsia="pl-PL"/>
        </w:rPr>
        <w:t>123.</w:t>
      </w:r>
      <w:r w:rsidR="00440FD4" w:rsidRPr="00927593">
        <w:rPr>
          <w:rFonts w:ascii="Arial Narrow" w:hAnsi="Arial Narrow" w:cstheme="minorHAnsi"/>
          <w:sz w:val="22"/>
        </w:rPr>
        <w:t xml:space="preserve">  </w:t>
      </w:r>
    </w:p>
    <w:p w:rsidR="00440FD4" w:rsidRPr="00927593" w:rsidRDefault="00440FD4" w:rsidP="0092759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>Pani/Pana dane osobowe przetwarzane będą na podstawie art. 6 ust. 1 lit. c</w:t>
      </w:r>
      <w:r w:rsidRPr="00927593">
        <w:rPr>
          <w:rFonts w:ascii="Arial Narrow" w:hAnsi="Arial Narrow" w:cstheme="minorHAnsi"/>
          <w:i/>
          <w:sz w:val="22"/>
        </w:rPr>
        <w:t xml:space="preserve"> </w:t>
      </w:r>
      <w:r w:rsidR="007C6998" w:rsidRPr="00927593">
        <w:rPr>
          <w:rFonts w:ascii="Arial Narrow" w:hAnsi="Arial Narrow" w:cstheme="minorHAnsi"/>
          <w:sz w:val="22"/>
        </w:rPr>
        <w:t>RODO w celu związanym z </w:t>
      </w:r>
      <w:r w:rsidRPr="00927593">
        <w:rPr>
          <w:rFonts w:ascii="Arial Narrow" w:hAnsi="Arial Narrow" w:cstheme="minorHAnsi"/>
          <w:sz w:val="22"/>
        </w:rPr>
        <w:t>niniejszym postępowaniem o udzielenie zamówienia publicznego;</w:t>
      </w:r>
    </w:p>
    <w:p w:rsidR="00440FD4" w:rsidRPr="00927593" w:rsidRDefault="00440FD4" w:rsidP="0092759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1986);  </w:t>
      </w:r>
    </w:p>
    <w:p w:rsidR="00440FD4" w:rsidRPr="00927593" w:rsidRDefault="00440FD4" w:rsidP="0092759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>Pani/Pana dane osobowe będą przechowywane, zgodnie z art. 97 ust. 1 ustawy Pzp, przez okres 4 lat od dnia zakończenia postępowania o udzielenie zamówienia lub na okres przechowywania tych danych zgodnie z wytycznymi o dofinansowania z środków UE;</w:t>
      </w:r>
    </w:p>
    <w:p w:rsidR="00440FD4" w:rsidRPr="00927593" w:rsidRDefault="00440FD4" w:rsidP="0092759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b/>
          <w:i/>
          <w:sz w:val="22"/>
        </w:rPr>
      </w:pPr>
      <w:r w:rsidRPr="00927593">
        <w:rPr>
          <w:rFonts w:ascii="Arial Narrow" w:hAnsi="Arial Narrow" w:cstheme="minorHAnsi"/>
          <w:sz w:val="22"/>
        </w:rPr>
        <w:t>obowiązek podania przez Panią/Pana danych osobowych bezpośrednio Pani/Pana dotyczących jest wymogiem ustawowym określonym w przepisach ustawy Pzp, związa</w:t>
      </w:r>
      <w:r w:rsidR="007C6998" w:rsidRPr="00927593">
        <w:rPr>
          <w:rFonts w:ascii="Arial Narrow" w:hAnsi="Arial Narrow" w:cstheme="minorHAnsi"/>
          <w:sz w:val="22"/>
        </w:rPr>
        <w:t>nym z udziałem w postępowaniu o </w:t>
      </w:r>
      <w:r w:rsidRPr="00927593">
        <w:rPr>
          <w:rFonts w:ascii="Arial Narrow" w:hAnsi="Arial Narrow" w:cstheme="minorHAnsi"/>
          <w:sz w:val="22"/>
        </w:rPr>
        <w:t xml:space="preserve">udzielenie zamówienia publicznego; konsekwencje niepodania określonych danych wynikają z ustawy Pzp;  </w:t>
      </w:r>
    </w:p>
    <w:p w:rsidR="00440FD4" w:rsidRPr="00927593" w:rsidRDefault="00440FD4" w:rsidP="0092759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>w odniesieniu do Pani/Pana danych osobowych decyzje nie będą podejmowane w sposób zautomatyzowany, stosowanie do art. 22 RODO;</w:t>
      </w:r>
    </w:p>
    <w:p w:rsidR="00440FD4" w:rsidRPr="00927593" w:rsidRDefault="00440FD4" w:rsidP="0092759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>posiada Pani/Pan:</w:t>
      </w:r>
    </w:p>
    <w:p w:rsidR="00440FD4" w:rsidRPr="00927593" w:rsidRDefault="00440FD4" w:rsidP="00927593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>na podstawie art. 15 RODO prawo dostępu do danych osobowych Pani/Pana dotyczących;</w:t>
      </w:r>
    </w:p>
    <w:p w:rsidR="00440FD4" w:rsidRPr="00927593" w:rsidRDefault="00440FD4" w:rsidP="00927593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 xml:space="preserve">na podstawie art. 16 RODO prawo do sprostowania Pani/Pana danych osobowych </w:t>
      </w:r>
      <w:r w:rsidRPr="00927593">
        <w:rPr>
          <w:rFonts w:ascii="Arial Narrow" w:hAnsi="Arial Narrow" w:cstheme="minorHAnsi"/>
          <w:b/>
          <w:sz w:val="22"/>
          <w:vertAlign w:val="superscript"/>
        </w:rPr>
        <w:t>**</w:t>
      </w:r>
      <w:r w:rsidRPr="00927593">
        <w:rPr>
          <w:rFonts w:ascii="Arial Narrow" w:hAnsi="Arial Narrow" w:cstheme="minorHAnsi"/>
          <w:sz w:val="22"/>
        </w:rPr>
        <w:t>;</w:t>
      </w:r>
    </w:p>
    <w:p w:rsidR="00440FD4" w:rsidRPr="00927593" w:rsidRDefault="00440FD4" w:rsidP="00927593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>na podstawie art. 18 RODO prawo żądania od administratora ograniczenia przetwarzania danych osobowych z zastrzeżeniem przypadków, o których mowa w art. 18 ust. 2 RODO ***;</w:t>
      </w:r>
    </w:p>
    <w:p w:rsidR="00440FD4" w:rsidRPr="00927593" w:rsidRDefault="00440FD4" w:rsidP="00927593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927593">
        <w:rPr>
          <w:rFonts w:ascii="Arial Narrow" w:hAnsi="Arial Narrow" w:cstheme="minorHAnsi"/>
          <w:sz w:val="22"/>
        </w:rPr>
        <w:t>prawo do wniesienia skargi do Prezesa Urzędu Ochrony Danych Osobowych, gdy uzna Pani/Pan, że przetwarzanie danych osobowych Pani/Pana dotyczących narusza przepisy RODO;</w:t>
      </w:r>
    </w:p>
    <w:p w:rsidR="00440FD4" w:rsidRPr="00927593" w:rsidRDefault="00440FD4" w:rsidP="0092759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i/>
          <w:sz w:val="22"/>
        </w:rPr>
      </w:pPr>
      <w:r w:rsidRPr="00927593">
        <w:rPr>
          <w:rFonts w:ascii="Arial Narrow" w:hAnsi="Arial Narrow" w:cstheme="minorHAnsi"/>
          <w:sz w:val="22"/>
        </w:rPr>
        <w:t>nie przysługuje Pani/Panu:</w:t>
      </w:r>
    </w:p>
    <w:p w:rsidR="00440FD4" w:rsidRPr="00927593" w:rsidRDefault="00440FD4" w:rsidP="00927593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927593">
        <w:rPr>
          <w:rFonts w:ascii="Arial Narrow" w:hAnsi="Arial Narrow" w:cstheme="minorHAnsi"/>
          <w:sz w:val="22"/>
        </w:rPr>
        <w:t>w związku z art. 17 ust. 3 lit. b, d lub e RODO prawo do usunięcia danych osobowych;</w:t>
      </w:r>
    </w:p>
    <w:p w:rsidR="00440FD4" w:rsidRPr="00927593" w:rsidRDefault="00440FD4" w:rsidP="00927593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b/>
          <w:i/>
          <w:sz w:val="22"/>
        </w:rPr>
      </w:pPr>
      <w:r w:rsidRPr="00927593">
        <w:rPr>
          <w:rFonts w:ascii="Arial Narrow" w:hAnsi="Arial Narrow" w:cstheme="minorHAnsi"/>
          <w:sz w:val="22"/>
        </w:rPr>
        <w:t>prawo do przenoszenia danych osobowych, o którym mowa w art. 20 RODO;</w:t>
      </w:r>
    </w:p>
    <w:p w:rsidR="00440FD4" w:rsidRPr="00153095" w:rsidRDefault="00440FD4" w:rsidP="00927593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927593">
        <w:rPr>
          <w:rFonts w:ascii="Arial Narrow" w:hAnsi="Arial Narrow" w:cstheme="minorHAnsi"/>
          <w:sz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153095" w:rsidRPr="00927593" w:rsidRDefault="00153095" w:rsidP="00153095">
      <w:pPr>
        <w:ind w:left="1276"/>
        <w:jc w:val="both"/>
        <w:rPr>
          <w:rFonts w:ascii="Arial Narrow" w:hAnsi="Arial Narrow" w:cstheme="minorHAnsi"/>
          <w:i/>
          <w:sz w:val="22"/>
        </w:rPr>
      </w:pPr>
    </w:p>
    <w:p w:rsidR="00440FD4" w:rsidRPr="00006F74" w:rsidRDefault="00440FD4" w:rsidP="00006F74">
      <w:pPr>
        <w:jc w:val="both"/>
        <w:rPr>
          <w:rFonts w:ascii="Arial Narrow" w:hAnsi="Arial Narrow" w:cstheme="minorHAnsi"/>
          <w:sz w:val="18"/>
          <w:szCs w:val="18"/>
        </w:rPr>
      </w:pPr>
      <w:r w:rsidRPr="00006F74">
        <w:rPr>
          <w:rFonts w:ascii="Arial Narrow" w:hAnsi="Arial Narrow" w:cstheme="minorHAnsi"/>
          <w:sz w:val="18"/>
          <w:szCs w:val="18"/>
        </w:rPr>
        <w:t>* Wyjaśnienie: informacja w tym zakresie jest wymagana, jeżeli w odniesieniu do danego administratora lub podmiotu przetwarzającego istnieje obowiązek wyznaczenia inspektora ochrony danych osobowych.</w:t>
      </w:r>
    </w:p>
    <w:p w:rsidR="00440FD4" w:rsidRPr="00927593" w:rsidRDefault="00440FD4" w:rsidP="00927593">
      <w:pPr>
        <w:jc w:val="both"/>
        <w:rPr>
          <w:rFonts w:ascii="Arial Narrow" w:hAnsi="Arial Narrow" w:cstheme="minorHAnsi"/>
          <w:sz w:val="18"/>
          <w:szCs w:val="18"/>
        </w:rPr>
      </w:pPr>
      <w:r w:rsidRPr="00927593">
        <w:rPr>
          <w:rFonts w:ascii="Arial Narrow" w:hAnsi="Arial Narrow" w:cstheme="minorHAnsi"/>
          <w:sz w:val="18"/>
          <w:szCs w:val="18"/>
        </w:rPr>
        <w:lastRenderedPageBreak/>
        <w:t>**</w:t>
      </w:r>
      <w:r w:rsidR="007C6998" w:rsidRPr="00927593">
        <w:rPr>
          <w:rFonts w:ascii="Arial Narrow" w:hAnsi="Arial Narrow" w:cstheme="minorHAnsi"/>
          <w:sz w:val="18"/>
          <w:szCs w:val="18"/>
        </w:rPr>
        <w:t xml:space="preserve"> </w:t>
      </w:r>
      <w:r w:rsidRPr="00927593">
        <w:rPr>
          <w:rFonts w:ascii="Arial Narrow" w:hAnsi="Arial Narrow" w:cstheme="minorHAnsi"/>
          <w:sz w:val="18"/>
          <w:szCs w:val="18"/>
        </w:rPr>
        <w:t>Wyjaśnienie: skorzystanie z prawa do sprostowania nie może skutkować zmianą wyniku postępowania o udzielenie zamówienia publicznego ani zmianą postanowień umowy w zakresie niezgodnym z ustawą Pzp oraz nie może naruszać integralności protokołu oraz jego załączników.</w:t>
      </w:r>
    </w:p>
    <w:p w:rsidR="00054496" w:rsidRDefault="00440FD4" w:rsidP="00006F74">
      <w:pPr>
        <w:jc w:val="both"/>
        <w:rPr>
          <w:rFonts w:ascii="Arial Narrow" w:hAnsi="Arial Narrow" w:cstheme="minorHAnsi"/>
          <w:sz w:val="18"/>
          <w:szCs w:val="18"/>
        </w:rPr>
      </w:pPr>
      <w:r w:rsidRPr="00927593">
        <w:rPr>
          <w:rFonts w:ascii="Arial Narrow" w:hAnsi="Arial Narrow" w:cstheme="minorHAnsi"/>
          <w:sz w:val="18"/>
          <w:szCs w:val="18"/>
        </w:rPr>
        <w:t>*** Wyjaśnienie: prawo do ograniczenia przetwarzania nie ma zastosowania w odniesieniu do przechowywania, w celu zapewnienia korzystania ze środków ochrony prawnej lub w celu ochrony praw innej osoby fizycznej lub prawn</w:t>
      </w:r>
      <w:r w:rsidR="008B57D4" w:rsidRPr="00927593">
        <w:rPr>
          <w:rFonts w:ascii="Arial Narrow" w:hAnsi="Arial Narrow" w:cstheme="minorHAnsi"/>
          <w:sz w:val="18"/>
          <w:szCs w:val="18"/>
        </w:rPr>
        <w:t>ej, lub z </w:t>
      </w:r>
      <w:r w:rsidRPr="00927593">
        <w:rPr>
          <w:rFonts w:ascii="Arial Narrow" w:hAnsi="Arial Narrow" w:cstheme="minorHAnsi"/>
          <w:sz w:val="18"/>
          <w:szCs w:val="18"/>
        </w:rPr>
        <w:t>uwagi na ważne względy interesu publicznego Unii Europejskiej lub państwa członkowskiego.</w:t>
      </w:r>
    </w:p>
    <w:p w:rsidR="00153095" w:rsidRPr="00006F74" w:rsidRDefault="00153095" w:rsidP="00006F74">
      <w:pPr>
        <w:jc w:val="both"/>
        <w:rPr>
          <w:rFonts w:ascii="Arial Narrow" w:hAnsi="Arial Narrow" w:cstheme="minorHAnsi"/>
          <w:sz w:val="18"/>
          <w:szCs w:val="18"/>
        </w:rPr>
      </w:pPr>
    </w:p>
    <w:p w:rsidR="00440FD4" w:rsidRPr="00927593" w:rsidRDefault="00440FD4" w:rsidP="002779D9">
      <w:pPr>
        <w:pStyle w:val="Akapitzlist"/>
        <w:widowControl w:val="0"/>
        <w:numPr>
          <w:ilvl w:val="0"/>
          <w:numId w:val="17"/>
        </w:numPr>
        <w:suppressAutoHyphens/>
        <w:spacing w:after="60"/>
        <w:ind w:left="426"/>
        <w:rPr>
          <w:rFonts w:ascii="Arial Narrow" w:eastAsia="Times New Roman" w:hAnsi="Arial Narrow" w:cs="Arial"/>
          <w:b/>
          <w:sz w:val="22"/>
          <w:u w:val="single"/>
          <w:lang w:eastAsia="ar-SA"/>
        </w:rPr>
      </w:pPr>
      <w:r w:rsidRPr="00927593">
        <w:rPr>
          <w:rFonts w:ascii="Arial Narrow" w:eastAsia="Times New Roman" w:hAnsi="Arial Narrow" w:cs="Arial"/>
          <w:b/>
          <w:bCs/>
          <w:sz w:val="22"/>
          <w:u w:val="single"/>
          <w:lang w:eastAsia="ar-SA"/>
        </w:rPr>
        <w:t>Załączniki stanowiące integralną część zaproszenia</w:t>
      </w:r>
    </w:p>
    <w:p w:rsidR="00440FD4" w:rsidRPr="00927593" w:rsidRDefault="00054496" w:rsidP="00927593">
      <w:pPr>
        <w:numPr>
          <w:ilvl w:val="0"/>
          <w:numId w:val="6"/>
        </w:numPr>
        <w:ind w:left="1077" w:hanging="357"/>
        <w:jc w:val="both"/>
        <w:rPr>
          <w:rFonts w:ascii="Arial Narrow" w:hAnsi="Arial Narrow"/>
          <w:b/>
          <w:sz w:val="22"/>
        </w:rPr>
      </w:pPr>
      <w:r w:rsidRPr="00927593">
        <w:rPr>
          <w:rFonts w:ascii="Arial Narrow" w:hAnsi="Arial Narrow"/>
          <w:b/>
          <w:sz w:val="22"/>
        </w:rPr>
        <w:t>Załącznik nr 1</w:t>
      </w:r>
      <w:r w:rsidRPr="00927593">
        <w:rPr>
          <w:rFonts w:ascii="Arial Narrow" w:hAnsi="Arial Narrow"/>
          <w:b/>
          <w:sz w:val="22"/>
        </w:rPr>
        <w:tab/>
        <w:t>-</w:t>
      </w:r>
      <w:r w:rsidRPr="00927593">
        <w:rPr>
          <w:rFonts w:ascii="Arial Narrow" w:hAnsi="Arial Narrow"/>
          <w:b/>
          <w:sz w:val="22"/>
        </w:rPr>
        <w:tab/>
      </w:r>
      <w:r w:rsidR="00EF1C13" w:rsidRPr="00927593">
        <w:rPr>
          <w:rFonts w:ascii="Arial Narrow" w:hAnsi="Arial Narrow"/>
          <w:b/>
          <w:sz w:val="22"/>
        </w:rPr>
        <w:t>C</w:t>
      </w:r>
      <w:r w:rsidR="008278E0" w:rsidRPr="00927593">
        <w:rPr>
          <w:rFonts w:ascii="Arial Narrow" w:hAnsi="Arial Narrow"/>
          <w:b/>
          <w:sz w:val="22"/>
        </w:rPr>
        <w:t>harakterystyka</w:t>
      </w:r>
      <w:r w:rsidRPr="00927593">
        <w:rPr>
          <w:rFonts w:ascii="Arial Narrow" w:hAnsi="Arial Narrow"/>
          <w:b/>
          <w:sz w:val="22"/>
        </w:rPr>
        <w:t xml:space="preserve"> przedmiotu zamówienia</w:t>
      </w:r>
    </w:p>
    <w:p w:rsidR="00440FD4" w:rsidRPr="00927593" w:rsidRDefault="00440FD4" w:rsidP="00927593">
      <w:pPr>
        <w:numPr>
          <w:ilvl w:val="0"/>
          <w:numId w:val="6"/>
        </w:numPr>
        <w:ind w:left="1077" w:hanging="357"/>
        <w:jc w:val="both"/>
        <w:rPr>
          <w:rFonts w:ascii="Arial Narrow" w:hAnsi="Arial Narrow"/>
          <w:b/>
          <w:sz w:val="22"/>
        </w:rPr>
      </w:pPr>
      <w:r w:rsidRPr="00927593">
        <w:rPr>
          <w:rFonts w:ascii="Arial Narrow" w:hAnsi="Arial Narrow"/>
          <w:b/>
          <w:sz w:val="22"/>
        </w:rPr>
        <w:t>Załącznik nr 2</w:t>
      </w:r>
      <w:r w:rsidRPr="00927593">
        <w:rPr>
          <w:rFonts w:ascii="Arial Narrow" w:hAnsi="Arial Narrow"/>
          <w:b/>
          <w:sz w:val="22"/>
        </w:rPr>
        <w:tab/>
        <w:t>-</w:t>
      </w:r>
      <w:r w:rsidRPr="00927593">
        <w:rPr>
          <w:rFonts w:ascii="Arial Narrow" w:hAnsi="Arial Narrow"/>
          <w:b/>
          <w:sz w:val="22"/>
        </w:rPr>
        <w:tab/>
      </w:r>
      <w:r w:rsidR="00EF1C13" w:rsidRPr="00927593">
        <w:rPr>
          <w:rFonts w:ascii="Arial Narrow" w:hAnsi="Arial Narrow"/>
          <w:b/>
          <w:sz w:val="22"/>
        </w:rPr>
        <w:t>Formularz Ofertowy</w:t>
      </w:r>
    </w:p>
    <w:p w:rsidR="00006F74" w:rsidRPr="00CD1A1F" w:rsidRDefault="00006F74" w:rsidP="00DD5C74">
      <w:pPr>
        <w:ind w:left="1077"/>
        <w:jc w:val="both"/>
        <w:rPr>
          <w:rFonts w:ascii="Arial Narrow" w:hAnsi="Arial Narrow"/>
          <w:b/>
          <w:sz w:val="22"/>
        </w:rPr>
      </w:pPr>
    </w:p>
    <w:p w:rsidR="00570306" w:rsidRDefault="00570306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85054" w:rsidRDefault="00285054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85054" w:rsidRDefault="00285054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85054" w:rsidRDefault="00285054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85054" w:rsidRDefault="00285054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85054" w:rsidRDefault="00285054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85054" w:rsidRDefault="00285054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85054" w:rsidRDefault="00285054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153095" w:rsidRDefault="00153095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6B6DA7" w:rsidRDefault="006B6DA7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6B6DA7" w:rsidRDefault="006B6DA7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B36EF2" w:rsidRDefault="00B36EF2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DC3ADD" w:rsidRDefault="00DC3ADD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DC3ADD" w:rsidRDefault="00DC3ADD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DC3ADD" w:rsidRDefault="00DC3ADD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AF291D" w:rsidRDefault="00AF291D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AF291D" w:rsidRDefault="00AF291D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AF291D" w:rsidRDefault="00AF291D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AF291D" w:rsidRDefault="00AF291D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1878CC" w:rsidRDefault="001878CC" w:rsidP="00927593">
      <w:pPr>
        <w:rPr>
          <w:rFonts w:ascii="Arial Narrow" w:hAnsi="Arial Narrow" w:cstheme="minorHAnsi"/>
          <w:b/>
          <w:sz w:val="22"/>
          <w:u w:val="single"/>
        </w:rPr>
      </w:pPr>
    </w:p>
    <w:p w:rsidR="00440FD4" w:rsidRPr="00927593" w:rsidRDefault="00440FD4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  <w:r w:rsidRPr="00927593">
        <w:rPr>
          <w:rFonts w:ascii="Arial Narrow" w:hAnsi="Arial Narrow" w:cstheme="minorHAnsi"/>
          <w:b/>
          <w:sz w:val="22"/>
          <w:u w:val="single"/>
        </w:rPr>
        <w:t xml:space="preserve">Załącznik nr 1 </w:t>
      </w:r>
    </w:p>
    <w:p w:rsidR="008131DC" w:rsidRPr="00927593" w:rsidRDefault="008131DC" w:rsidP="00927593">
      <w:pPr>
        <w:keepNext/>
        <w:spacing w:after="60"/>
        <w:jc w:val="center"/>
        <w:outlineLvl w:val="0"/>
        <w:rPr>
          <w:rFonts w:ascii="Arial Narrow" w:hAnsi="Arial Narrow"/>
          <w:b/>
          <w:sz w:val="22"/>
          <w:lang w:eastAsia="pl-PL"/>
        </w:rPr>
      </w:pPr>
    </w:p>
    <w:p w:rsidR="004C3A13" w:rsidRPr="00927593" w:rsidRDefault="004C3A13" w:rsidP="00927593">
      <w:pPr>
        <w:jc w:val="center"/>
        <w:rPr>
          <w:rFonts w:ascii="Arial Narrow" w:eastAsia="Calibri" w:hAnsi="Arial Narrow" w:cs="Calibri"/>
          <w:b/>
          <w:sz w:val="22"/>
        </w:rPr>
      </w:pPr>
      <w:r w:rsidRPr="00927593">
        <w:rPr>
          <w:rFonts w:ascii="Arial Narrow" w:eastAsia="Calibri" w:hAnsi="Arial Narrow" w:cs="Calibri"/>
          <w:b/>
          <w:sz w:val="22"/>
        </w:rPr>
        <w:t>CHARAKTERYSTYKA PRZEDMIOTU ZAMÓWIENIA</w:t>
      </w:r>
    </w:p>
    <w:p w:rsidR="00677B38" w:rsidRDefault="00677B38" w:rsidP="00677B38">
      <w:pPr>
        <w:jc w:val="both"/>
        <w:rPr>
          <w:rFonts w:ascii="Arial Narrow" w:hAnsi="Arial Narrow" w:cs="Arial"/>
          <w:sz w:val="22"/>
        </w:rPr>
      </w:pPr>
    </w:p>
    <w:p w:rsidR="00F53AED" w:rsidRDefault="00F53AED" w:rsidP="00F53AED">
      <w:pPr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 xml:space="preserve">Przedmiotem zamówienia są cykliczne </w:t>
      </w:r>
      <w:r>
        <w:rPr>
          <w:rFonts w:ascii="Arial Narrow" w:hAnsi="Arial Narrow"/>
          <w:sz w:val="22"/>
        </w:rPr>
        <w:t xml:space="preserve">zakupy/dostawa </w:t>
      </w:r>
      <w:r w:rsidRPr="00927593">
        <w:rPr>
          <w:rFonts w:ascii="Arial Narrow" w:hAnsi="Arial Narrow"/>
          <w:sz w:val="22"/>
        </w:rPr>
        <w:t>materiałów do prowadzenia zajęć praktycznych na kursie „</w:t>
      </w:r>
      <w:r>
        <w:rPr>
          <w:rFonts w:ascii="Arial Narrow" w:hAnsi="Arial Narrow"/>
          <w:sz w:val="22"/>
        </w:rPr>
        <w:t>Kucharz z elementami kuchni prozdrowotnej + organizator usług okolicznościowych (CATERING FIT)</w:t>
      </w:r>
      <w:r w:rsidRPr="00927593">
        <w:rPr>
          <w:rFonts w:ascii="Arial Narrow" w:hAnsi="Arial Narrow"/>
          <w:sz w:val="22"/>
        </w:rPr>
        <w:t xml:space="preserve">” </w:t>
      </w:r>
      <w:r w:rsidRPr="00927593">
        <w:rPr>
          <w:rFonts w:ascii="Arial Narrow" w:eastAsia="Times New Roman" w:hAnsi="Arial Narrow"/>
          <w:sz w:val="22"/>
        </w:rPr>
        <w:t xml:space="preserve">w CKZ </w:t>
      </w:r>
      <w:r>
        <w:rPr>
          <w:rFonts w:ascii="Arial Narrow" w:eastAsia="Times New Roman" w:hAnsi="Arial Narrow"/>
          <w:sz w:val="22"/>
        </w:rPr>
        <w:t xml:space="preserve">Ostrowiec Św., </w:t>
      </w:r>
      <w:r w:rsidRPr="00927593">
        <w:rPr>
          <w:rFonts w:ascii="Arial Narrow" w:hAnsi="Arial Narrow"/>
          <w:sz w:val="22"/>
        </w:rPr>
        <w:t xml:space="preserve">w ramach projektu „ŚWIĘTOKRZYSKI POLIGON AKTYWIZACJI ZAWODOWEJ” zgodnie z bieżącymi potrzebami Zamawiającego. </w:t>
      </w:r>
    </w:p>
    <w:p w:rsidR="00F53AED" w:rsidRPr="00927593" w:rsidRDefault="00F53AED" w:rsidP="00F53AED">
      <w:pPr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>Postępowanie</w:t>
      </w:r>
      <w:r>
        <w:rPr>
          <w:rFonts w:ascii="Arial Narrow" w:hAnsi="Arial Narrow"/>
          <w:sz w:val="22"/>
        </w:rPr>
        <w:t xml:space="preserve"> </w:t>
      </w:r>
      <w:r w:rsidRPr="00927593">
        <w:rPr>
          <w:rFonts w:ascii="Arial Narrow" w:hAnsi="Arial Narrow"/>
          <w:sz w:val="22"/>
        </w:rPr>
        <w:t>prowadzone jest na zasadzie wyceny przykładowego koszyka produktów które najczęściej będą kupowane u Wykonawcy.</w:t>
      </w:r>
    </w:p>
    <w:p w:rsidR="00F53AED" w:rsidRPr="00927593" w:rsidRDefault="00F53AED" w:rsidP="00F53AED">
      <w:pPr>
        <w:rPr>
          <w:rFonts w:ascii="Arial Narrow" w:hAnsi="Arial Narrow"/>
          <w:sz w:val="22"/>
        </w:rPr>
      </w:pPr>
    </w:p>
    <w:p w:rsidR="00F53AED" w:rsidRPr="000E6911" w:rsidRDefault="00F53AED" w:rsidP="00F53AED">
      <w:pPr>
        <w:jc w:val="both"/>
        <w:rPr>
          <w:rFonts w:ascii="Arial Narrow" w:hAnsi="Arial Narrow" w:cstheme="minorHAnsi"/>
          <w:b/>
          <w:sz w:val="22"/>
          <w:u w:val="single"/>
        </w:rPr>
      </w:pPr>
      <w:r w:rsidRPr="000E6911">
        <w:rPr>
          <w:rFonts w:ascii="Arial Narrow" w:hAnsi="Arial Narrow" w:cstheme="minorHAnsi"/>
          <w:b/>
          <w:sz w:val="22"/>
          <w:u w:val="single"/>
        </w:rPr>
        <w:t xml:space="preserve">Wartość jaką Zamawiający zamierza przeznaczyć na sfinansowanie zamówienia </w:t>
      </w:r>
      <w:r>
        <w:rPr>
          <w:rFonts w:ascii="Arial Narrow" w:hAnsi="Arial Narrow" w:cstheme="minorHAnsi"/>
          <w:b/>
          <w:sz w:val="22"/>
          <w:u w:val="single"/>
        </w:rPr>
        <w:t>wyniesie</w:t>
      </w:r>
      <w:r w:rsidRPr="000E6911">
        <w:rPr>
          <w:rFonts w:ascii="Arial Narrow" w:hAnsi="Arial Narrow" w:cstheme="minorHAnsi"/>
          <w:b/>
          <w:sz w:val="22"/>
          <w:u w:val="single"/>
        </w:rPr>
        <w:t xml:space="preserve">nie więcej niż  </w:t>
      </w:r>
      <w:bookmarkStart w:id="0" w:name="_GoBack"/>
      <w:r w:rsidRPr="00315C4D">
        <w:rPr>
          <w:rFonts w:ascii="Arial Narrow" w:hAnsi="Arial Narrow" w:cstheme="minorHAnsi"/>
          <w:b/>
          <w:color w:val="000000" w:themeColor="text1"/>
          <w:sz w:val="22"/>
          <w:u w:val="single"/>
        </w:rPr>
        <w:t>5 000,00 zł</w:t>
      </w:r>
      <w:bookmarkEnd w:id="0"/>
    </w:p>
    <w:p w:rsidR="00F53AED" w:rsidRPr="00927593" w:rsidRDefault="00F53AED" w:rsidP="00F53AED">
      <w:pPr>
        <w:jc w:val="both"/>
        <w:rPr>
          <w:rFonts w:ascii="Arial Narrow" w:hAnsi="Arial Narrow" w:cstheme="minorHAnsi"/>
          <w:b/>
          <w:sz w:val="22"/>
          <w:u w:val="single"/>
        </w:rPr>
      </w:pPr>
    </w:p>
    <w:p w:rsidR="00F53AED" w:rsidRDefault="00F53AED" w:rsidP="00F53AED">
      <w:pPr>
        <w:jc w:val="both"/>
        <w:rPr>
          <w:rFonts w:ascii="Arial Narrow" w:hAnsi="Arial Narrow" w:cs="Arial"/>
          <w:sz w:val="22"/>
        </w:rPr>
      </w:pPr>
      <w:r w:rsidRPr="004A56CA">
        <w:rPr>
          <w:rFonts w:ascii="Arial Narrow" w:hAnsi="Arial Narrow" w:cs="Calibri"/>
          <w:b/>
          <w:bCs/>
          <w:sz w:val="22"/>
        </w:rPr>
        <w:t xml:space="preserve">Termin wykonania zamówienia: </w:t>
      </w:r>
      <w:r w:rsidRPr="004A56CA">
        <w:rPr>
          <w:rFonts w:ascii="Arial Narrow" w:hAnsi="Arial Narrow"/>
          <w:sz w:val="22"/>
        </w:rPr>
        <w:t xml:space="preserve">zgodnie z zapotrzebowaniem do </w:t>
      </w:r>
      <w:r w:rsidRPr="004A56CA">
        <w:rPr>
          <w:rFonts w:ascii="Arial Narrow" w:hAnsi="Arial Narrow" w:cs="Arial"/>
          <w:sz w:val="22"/>
        </w:rPr>
        <w:t>3</w:t>
      </w:r>
      <w:r>
        <w:rPr>
          <w:rFonts w:ascii="Arial Narrow" w:hAnsi="Arial Narrow" w:cs="Arial"/>
          <w:sz w:val="22"/>
        </w:rPr>
        <w:t>0.11.2023</w:t>
      </w:r>
      <w:r w:rsidRPr="004A56CA">
        <w:rPr>
          <w:rFonts w:ascii="Arial Narrow" w:hAnsi="Arial Narrow" w:cs="Arial"/>
          <w:sz w:val="22"/>
        </w:rPr>
        <w:t>r.</w:t>
      </w:r>
    </w:p>
    <w:p w:rsidR="00F53AED" w:rsidRDefault="00F53AED" w:rsidP="00F53AED">
      <w:pPr>
        <w:jc w:val="center"/>
        <w:rPr>
          <w:rFonts w:ascii="Arial Narrow" w:hAnsi="Arial Narrow"/>
          <w:b/>
          <w:bCs/>
          <w:u w:val="single"/>
        </w:rPr>
      </w:pPr>
    </w:p>
    <w:p w:rsidR="00F53AED" w:rsidRDefault="00F53AED" w:rsidP="00F53AED">
      <w:pPr>
        <w:jc w:val="center"/>
        <w:rPr>
          <w:rFonts w:ascii="Arial Narrow" w:hAnsi="Arial Narrow"/>
          <w:b/>
          <w:sz w:val="22"/>
          <w:u w:val="single"/>
        </w:rPr>
      </w:pPr>
      <w:r w:rsidRPr="00B36EF2">
        <w:rPr>
          <w:rFonts w:ascii="Arial Narrow" w:hAnsi="Arial Narrow"/>
          <w:b/>
          <w:bCs/>
          <w:u w:val="single"/>
        </w:rPr>
        <w:t xml:space="preserve">Artykuły spożywcze </w:t>
      </w:r>
      <w:r w:rsidRPr="00B36EF2">
        <w:rPr>
          <w:rFonts w:ascii="Arial Narrow" w:hAnsi="Arial Narrow"/>
          <w:sz w:val="22"/>
          <w:u w:val="single"/>
        </w:rPr>
        <w:t xml:space="preserve">do prowadzenia zajęć praktycznych na kursie </w:t>
      </w:r>
      <w:r w:rsidRPr="00B36EF2">
        <w:rPr>
          <w:rFonts w:ascii="Arial Narrow" w:hAnsi="Arial Narrow"/>
          <w:b/>
          <w:sz w:val="22"/>
          <w:u w:val="single"/>
        </w:rPr>
        <w:t>„Kucharz z elementami kuchni prozdrowotnej + organizator usług okolicznościowych (CATERING FIT)”</w:t>
      </w:r>
    </w:p>
    <w:p w:rsidR="00F53AED" w:rsidRDefault="00F53AED" w:rsidP="00F53AED">
      <w:pPr>
        <w:jc w:val="center"/>
        <w:rPr>
          <w:rFonts w:ascii="Arial Narrow" w:hAnsi="Arial Narrow"/>
          <w:b/>
          <w:bCs/>
          <w:u w:val="single"/>
        </w:rPr>
      </w:pPr>
    </w:p>
    <w:tbl>
      <w:tblPr>
        <w:tblpPr w:leftFromText="141" w:rightFromText="141" w:vertAnchor="text" w:tblpXSpec="center" w:tblpY="1"/>
        <w:tblOverlap w:val="never"/>
        <w:tblW w:w="9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46"/>
        <w:gridCol w:w="6637"/>
        <w:gridCol w:w="1665"/>
      </w:tblGrid>
      <w:tr w:rsidR="00383EBD" w:rsidTr="00383EBD"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</w:rPr>
              <w:t>Lp.</w:t>
            </w: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Wykaz materiałów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Opakowanie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Mąka pszenna typ 450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 xml:space="preserve">1 kg 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Mąka żytnia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kg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Mąka orkiszowa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kg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Mąka kukurydziana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kg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Pr="009B440D" w:rsidRDefault="00383EBD" w:rsidP="00F85CC8">
            <w:pPr>
              <w:spacing w:line="276" w:lineRule="auto"/>
              <w:rPr>
                <w:rFonts w:ascii="Arial Narrow" w:hAnsi="Arial Narrow" w:cs="Calibri"/>
                <w:color w:val="FF0000"/>
              </w:rPr>
            </w:pPr>
            <w:r w:rsidRPr="00B621DF">
              <w:rPr>
                <w:rFonts w:ascii="Arial Narrow" w:hAnsi="Arial Narrow"/>
              </w:rPr>
              <w:t>Mąka ziemniaczana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0,5 kg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Płatki orkiszowe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0,5 kg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Płatki kukurydziane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0,25 kg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Śmietana 36%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500 ml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Śmietana 30%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500 ml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Śmietana 18%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330 ml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Śmietana 12%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500 ml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Jogurt naturalny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400 g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Jogurt grecki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400 g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Mleko 2%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l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Drożdże świeże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100 g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Jajka op. 10 szt.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op.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Ser feta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150 g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Ser </w:t>
            </w:r>
            <w:proofErr w:type="spellStart"/>
            <w:r>
              <w:rPr>
                <w:rFonts w:ascii="Arial Narrow" w:hAnsi="Arial Narrow" w:cs="Calibri"/>
              </w:rPr>
              <w:t>mozzarella</w:t>
            </w:r>
            <w:proofErr w:type="spellEnd"/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kg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Ser żółty np. gouda, edamski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kg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Ser gorgonzola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150 g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Ser parmezan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200 g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Ser kozi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150 g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Twaróg półtłusty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kg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Serek </w:t>
            </w:r>
            <w:proofErr w:type="spellStart"/>
            <w:r>
              <w:rPr>
                <w:rFonts w:ascii="Arial Narrow" w:hAnsi="Arial Narrow" w:cs="Calibri"/>
              </w:rPr>
              <w:t>mascaropne</w:t>
            </w:r>
            <w:proofErr w:type="spellEnd"/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250 g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Serek kremowy śmietankowy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90 g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Masło 82%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200 g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Majonez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500 ml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Napój sojowy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l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proofErr w:type="spellStart"/>
            <w:r>
              <w:rPr>
                <w:rFonts w:ascii="Arial Narrow" w:hAnsi="Arial Narrow" w:cs="Calibri"/>
              </w:rPr>
              <w:t>Erytrytol</w:t>
            </w:r>
            <w:proofErr w:type="spellEnd"/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250 g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Cukier brązowy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500 g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Cukier puder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0,5 kg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Proszek do pieczenia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30 g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Budyń waniliowy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40 g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Cukier waniliowy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30 g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Soda oczyszczona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70 g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Wiórki kokosowe 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200 g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Orzeszki ziemne prażone niesolone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400 g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Orzechy włoskie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200 g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Syrop klonowy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250 ml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Miód naturalny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250 g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Dżem truskawkowy 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szt.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Dżem czarna porzeczka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szt.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Olej słonecznikowy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l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Oliwa z oliwek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0,5 l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Przecier pomidorowy typu passata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680 g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Koncentrat pomidorowy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200 g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Kukurydza konserwowa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400 g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Pomidory krojone w puszce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400 g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Pieczarki marynowane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280 g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Papryka konserwowa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720 ml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Ananas w puszce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szt.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Tuńczyk w sosie własnym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szt.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Tuńczyk w oleju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szt.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Ocet winny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250 ml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Chrzan tarty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180 g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Soczewica czerwona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0,5 kg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Soczewica zielona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0,5 kg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Pr="00F93FE0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Suszone pomidory bez zalewy op. 100 g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1 op. 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Vegeta/przyprawa naturalna op. 300 g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op.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Ziarna słonecznika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200 g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Ziarna sezamu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200 g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Siemię lniane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0,5 kg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Płatki owsiane górskie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0,5 kg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Żurawina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kg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Kasza jaglana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kg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Makaron </w:t>
            </w:r>
            <w:proofErr w:type="spellStart"/>
            <w:r>
              <w:rPr>
                <w:rFonts w:ascii="Arial Narrow" w:hAnsi="Arial Narrow"/>
              </w:rPr>
              <w:t>tagliatelle</w:t>
            </w:r>
            <w:proofErr w:type="spellEnd"/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op.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Makaron świderki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op.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Makaron ryżowy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szt.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Cukinia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kg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Cebula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kg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Marchew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kg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Pomidory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kg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Ogórki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kg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Brokuł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szt.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Papryka czerwona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kg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Papryka żółta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kg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Pieczarki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kg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Seler naciowy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szt.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Bakłażan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kg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Buraki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kg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Ziemniaki 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kg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Korzeń pietruszki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kg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Por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szt.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Seler korzeń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kg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Czerwona </w:t>
            </w:r>
            <w:r w:rsidR="00D124D1">
              <w:rPr>
                <w:rFonts w:ascii="Arial Narrow" w:hAnsi="Arial Narrow" w:cs="Calibri"/>
              </w:rPr>
              <w:t>Cebula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kg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Kalafior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szt.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Sałata lodowa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szt.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Zielona pietruszka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szt.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Koper nać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szt.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Rozmaryn świeży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szt.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Bazylia świeża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szt.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Kolendra świeża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szt.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proofErr w:type="spellStart"/>
            <w:r>
              <w:rPr>
                <w:rFonts w:ascii="Arial Narrow" w:hAnsi="Arial Narrow" w:cs="Calibri"/>
              </w:rPr>
              <w:t>Rukola</w:t>
            </w:r>
            <w:proofErr w:type="spellEnd"/>
            <w:r>
              <w:rPr>
                <w:rFonts w:ascii="Arial Narrow" w:hAnsi="Arial Narrow" w:cs="Calibri"/>
              </w:rPr>
              <w:t xml:space="preserve"> op. 80 g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op.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Szpinak baby op. 200 g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op.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Czosnek 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szt.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Banany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kg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Mango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szt.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Awokado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szt.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Ananas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szt.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Cytryny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szt.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Pomarańcze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kg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Jabłka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kg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Melon 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szt.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Szynka gotowana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szt.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Filet z kurczaka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kg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Łopatka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1kg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Mięso od szynki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kg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Polędwiczka wieprzowa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kg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Szponder wołowy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kg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Kurczak cały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kg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Skrzydło z indyka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EBD" w:rsidRDefault="00383EBD" w:rsidP="00F85CC8">
            <w:pPr>
              <w:jc w:val="center"/>
            </w:pPr>
            <w:r w:rsidRPr="00294422">
              <w:rPr>
                <w:rFonts w:ascii="Arial Narrow" w:hAnsi="Arial Narrow" w:cs="Calibri"/>
              </w:rPr>
              <w:t>1 kg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Skrzydełka z kurczaka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EBD" w:rsidRDefault="00383EBD" w:rsidP="00F85CC8">
            <w:pPr>
              <w:jc w:val="center"/>
            </w:pPr>
            <w:r w:rsidRPr="00294422">
              <w:rPr>
                <w:rFonts w:ascii="Arial Narrow" w:hAnsi="Arial Narrow" w:cs="Calibri"/>
              </w:rPr>
              <w:t>1 kg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Szyja z indyka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EBD" w:rsidRDefault="00383EBD" w:rsidP="00F85CC8">
            <w:pPr>
              <w:jc w:val="center"/>
            </w:pPr>
            <w:r w:rsidRPr="00294422">
              <w:rPr>
                <w:rFonts w:ascii="Arial Narrow" w:hAnsi="Arial Narrow" w:cs="Calibri"/>
              </w:rPr>
              <w:t>1 kg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Łosoś wędzony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kg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Pieprz czarny mielony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1 szt.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Pieprz biały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szt.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Sól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kg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Liść laurowy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op.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Ziele angielskie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op.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Papryka słodka mielona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op.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Gałka muszkatołowa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op.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Tymianek suszony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op.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Cynamon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 </w:t>
            </w:r>
            <w:proofErr w:type="spellStart"/>
            <w:r>
              <w:rPr>
                <w:rFonts w:ascii="Arial Narrow" w:hAnsi="Arial Narrow"/>
              </w:rPr>
              <w:t>op</w:t>
            </w:r>
            <w:proofErr w:type="spellEnd"/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Curry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op.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Czosnek granulowany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op.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Zioła prowansalskie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op.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Kurkuma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op.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Podgrzybki/borowiki suszone op. 20 g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op.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Czekolada gorzka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szt.</w:t>
            </w:r>
          </w:p>
        </w:tc>
      </w:tr>
      <w:tr w:rsidR="00383EBD" w:rsidTr="00383EBD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383EBD">
            <w:pPr>
              <w:pStyle w:val="Akapitzlist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Czekolada mleczna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EBD" w:rsidRDefault="00383EBD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szt.</w:t>
            </w:r>
          </w:p>
        </w:tc>
      </w:tr>
    </w:tbl>
    <w:p w:rsidR="00F53AED" w:rsidRPr="004A56CA" w:rsidRDefault="00F53AED" w:rsidP="00F53AED">
      <w:pPr>
        <w:jc w:val="both"/>
        <w:rPr>
          <w:rFonts w:ascii="Arial Narrow" w:hAnsi="Arial Narrow" w:cs="Arial"/>
          <w:sz w:val="22"/>
        </w:rPr>
      </w:pPr>
    </w:p>
    <w:p w:rsidR="00F53AED" w:rsidRPr="00927593" w:rsidRDefault="00F53AED" w:rsidP="00F53AED">
      <w:pPr>
        <w:pStyle w:val="Akapitzlist"/>
        <w:numPr>
          <w:ilvl w:val="0"/>
          <w:numId w:val="24"/>
        </w:numPr>
        <w:ind w:left="426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 xml:space="preserve">Za </w:t>
      </w:r>
      <w:r w:rsidRPr="00927593">
        <w:rPr>
          <w:rFonts w:ascii="Arial Narrow" w:hAnsi="Arial Narrow" w:cs="Tahoma"/>
          <w:sz w:val="22"/>
        </w:rPr>
        <w:t xml:space="preserve">dzień wydania Zamawiającemu </w:t>
      </w:r>
      <w:r w:rsidR="00917920">
        <w:rPr>
          <w:rFonts w:ascii="Arial Narrow" w:hAnsi="Arial Narrow" w:cs="Tahoma"/>
          <w:sz w:val="22"/>
        </w:rPr>
        <w:t>asortymentu</w:t>
      </w:r>
      <w:r w:rsidRPr="00927593">
        <w:rPr>
          <w:rFonts w:ascii="Arial Narrow" w:hAnsi="Arial Narrow" w:cs="Tahoma"/>
          <w:sz w:val="22"/>
        </w:rPr>
        <w:t xml:space="preserve"> o których mowa, uważa się dzień, w którym zostały one odebrane przez Zamawiającego w miejscu </w:t>
      </w:r>
      <w:r w:rsidR="00C864D1">
        <w:rPr>
          <w:rFonts w:ascii="Arial Narrow" w:hAnsi="Arial Narrow" w:cs="Tahoma"/>
          <w:sz w:val="22"/>
        </w:rPr>
        <w:t>odbioru</w:t>
      </w:r>
      <w:r w:rsidRPr="00927593">
        <w:rPr>
          <w:rFonts w:ascii="Arial Narrow" w:hAnsi="Arial Narrow" w:cs="Tahoma"/>
          <w:sz w:val="22"/>
        </w:rPr>
        <w:t>.</w:t>
      </w:r>
    </w:p>
    <w:p w:rsidR="00F53AED" w:rsidRPr="00927593" w:rsidRDefault="00F53AED" w:rsidP="00F53AED">
      <w:pPr>
        <w:pStyle w:val="Akapitzlist"/>
        <w:numPr>
          <w:ilvl w:val="0"/>
          <w:numId w:val="24"/>
        </w:numPr>
        <w:ind w:left="426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 w:cs="Tahoma"/>
          <w:sz w:val="22"/>
        </w:rPr>
        <w:t xml:space="preserve">Wykonawca zapewni takie opakowanie </w:t>
      </w:r>
      <w:r w:rsidR="00917920">
        <w:rPr>
          <w:rFonts w:ascii="Arial Narrow" w:hAnsi="Arial Narrow" w:cs="Tahoma"/>
          <w:sz w:val="22"/>
        </w:rPr>
        <w:t>asortymentu</w:t>
      </w:r>
      <w:r w:rsidRPr="00927593">
        <w:rPr>
          <w:rFonts w:ascii="Arial Narrow" w:hAnsi="Arial Narrow" w:cs="Tahoma"/>
          <w:sz w:val="22"/>
        </w:rPr>
        <w:t>, jakie są wymagane, by nie dopuścić do ich uszkodzenia lub pogorszenia ich jakości w trakcie transportu.</w:t>
      </w:r>
    </w:p>
    <w:p w:rsidR="00F53AED" w:rsidRPr="00927593" w:rsidRDefault="00F53AED" w:rsidP="00F53AED">
      <w:pPr>
        <w:pStyle w:val="Akapitzlist"/>
        <w:numPr>
          <w:ilvl w:val="0"/>
          <w:numId w:val="24"/>
        </w:numPr>
        <w:ind w:left="426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 w:cs="Tahoma"/>
          <w:sz w:val="22"/>
        </w:rPr>
        <w:t xml:space="preserve">Wykonawca umożliwi Zamawiającemu sprawdzenie </w:t>
      </w:r>
      <w:r w:rsidR="00917920">
        <w:rPr>
          <w:rFonts w:ascii="Arial Narrow" w:hAnsi="Arial Narrow" w:cs="Tahoma"/>
          <w:sz w:val="22"/>
        </w:rPr>
        <w:t>asortymentu</w:t>
      </w:r>
      <w:r w:rsidRPr="00927593">
        <w:rPr>
          <w:rFonts w:ascii="Arial Narrow" w:hAnsi="Arial Narrow" w:cs="Tahoma"/>
          <w:sz w:val="22"/>
        </w:rPr>
        <w:t xml:space="preserve"> w celu przeprowadzenia procedury odbioru w miejscu </w:t>
      </w:r>
      <w:r w:rsidR="00917920">
        <w:rPr>
          <w:rFonts w:ascii="Arial Narrow" w:hAnsi="Arial Narrow" w:cs="Tahoma"/>
          <w:sz w:val="22"/>
        </w:rPr>
        <w:t>odbioru</w:t>
      </w:r>
      <w:r w:rsidRPr="00927593">
        <w:rPr>
          <w:rFonts w:ascii="Arial Narrow" w:hAnsi="Arial Narrow" w:cs="Tahoma"/>
          <w:sz w:val="22"/>
        </w:rPr>
        <w:t xml:space="preserve">. Sprawdzenie </w:t>
      </w:r>
      <w:r w:rsidR="00917920">
        <w:rPr>
          <w:rFonts w:ascii="Arial Narrow" w:hAnsi="Arial Narrow" w:cs="Tahoma"/>
          <w:sz w:val="22"/>
        </w:rPr>
        <w:t>asortymentu</w:t>
      </w:r>
      <w:r w:rsidRPr="00927593">
        <w:rPr>
          <w:rFonts w:ascii="Arial Narrow" w:hAnsi="Arial Narrow" w:cs="Tahoma"/>
          <w:sz w:val="22"/>
        </w:rPr>
        <w:t xml:space="preserve"> będzie polegało na upewnieniu się, że są one wolne od wad fizycznych, a w szczególności, że odpowiadają one opisowi przedmiotu zamówienia zawartemu w Zaproszeniu.</w:t>
      </w:r>
    </w:p>
    <w:p w:rsidR="00F53AED" w:rsidRPr="00927593" w:rsidRDefault="00F53AED" w:rsidP="00F53AED">
      <w:pPr>
        <w:pStyle w:val="Akapitzlist"/>
        <w:numPr>
          <w:ilvl w:val="0"/>
          <w:numId w:val="24"/>
        </w:numPr>
        <w:ind w:left="426"/>
        <w:jc w:val="both"/>
        <w:rPr>
          <w:rFonts w:ascii="Arial Narrow" w:hAnsi="Arial Narrow"/>
          <w:sz w:val="22"/>
        </w:rPr>
      </w:pPr>
      <w:r w:rsidRPr="00927593">
        <w:rPr>
          <w:rFonts w:ascii="Arial Narrow" w:eastAsia="Times New Roman" w:hAnsi="Arial Narrow" w:cs="Tahoma"/>
          <w:sz w:val="22"/>
          <w:lang w:eastAsia="pl-PL"/>
        </w:rPr>
        <w:t xml:space="preserve">Odbiór jakościowy i ilościowy nastąpi w dniu </w:t>
      </w:r>
      <w:r w:rsidR="00917920">
        <w:rPr>
          <w:rFonts w:ascii="Arial Narrow" w:eastAsia="Times New Roman" w:hAnsi="Arial Narrow" w:cs="Tahoma"/>
          <w:sz w:val="22"/>
          <w:lang w:eastAsia="pl-PL"/>
        </w:rPr>
        <w:t>odbioru</w:t>
      </w:r>
      <w:r w:rsidRPr="00927593">
        <w:rPr>
          <w:rFonts w:ascii="Arial Narrow" w:eastAsia="Times New Roman" w:hAnsi="Arial Narrow" w:cs="Tahoma"/>
          <w:sz w:val="22"/>
          <w:lang w:eastAsia="pl-PL"/>
        </w:rPr>
        <w:t>, na podstawie dokumentu sporządzonego przez Wykonawcę określającego nazwę i ilość przedmiotu zamówienia.</w:t>
      </w:r>
    </w:p>
    <w:p w:rsidR="00F53AED" w:rsidRPr="00927593" w:rsidRDefault="00F53AED" w:rsidP="00F53AED">
      <w:pPr>
        <w:pStyle w:val="Akapitzlist"/>
        <w:numPr>
          <w:ilvl w:val="0"/>
          <w:numId w:val="24"/>
        </w:numPr>
        <w:ind w:left="426"/>
        <w:jc w:val="both"/>
        <w:rPr>
          <w:rFonts w:ascii="Arial Narrow" w:hAnsi="Arial Narrow"/>
          <w:sz w:val="22"/>
        </w:rPr>
      </w:pPr>
      <w:r w:rsidRPr="00927593">
        <w:rPr>
          <w:rFonts w:ascii="Arial Narrow" w:eastAsia="Times New Roman" w:hAnsi="Arial Narrow" w:cs="Tahoma"/>
          <w:sz w:val="22"/>
        </w:rPr>
        <w:t xml:space="preserve">Wykonawca udziela rękojmi na przedmiot zamówienia, od dnia </w:t>
      </w:r>
      <w:r w:rsidR="00917920">
        <w:rPr>
          <w:rFonts w:ascii="Arial Narrow" w:eastAsia="Times New Roman" w:hAnsi="Arial Narrow" w:cs="Tahoma"/>
          <w:sz w:val="22"/>
        </w:rPr>
        <w:t>odbioru.</w:t>
      </w:r>
    </w:p>
    <w:p w:rsidR="00F53AED" w:rsidRPr="00927593" w:rsidRDefault="00F53AED" w:rsidP="00F53AED">
      <w:pPr>
        <w:pStyle w:val="Akapitzlist"/>
        <w:numPr>
          <w:ilvl w:val="0"/>
          <w:numId w:val="24"/>
        </w:numPr>
        <w:ind w:left="426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 w:cs="Tahoma"/>
          <w:sz w:val="22"/>
        </w:rPr>
        <w:t>Odpowiedzialność z tytułu rękojmi jakości obejmuje zarówno wady powstałe z przyczyn tkwiących w </w:t>
      </w:r>
      <w:r w:rsidR="00917920">
        <w:rPr>
          <w:rFonts w:ascii="Arial Narrow" w:hAnsi="Arial Narrow" w:cs="Tahoma"/>
          <w:sz w:val="22"/>
        </w:rPr>
        <w:t>asortymentu</w:t>
      </w:r>
      <w:r w:rsidRPr="00927593">
        <w:rPr>
          <w:rFonts w:ascii="Arial Narrow" w:hAnsi="Arial Narrow" w:cs="Tahoma"/>
          <w:sz w:val="22"/>
        </w:rPr>
        <w:t xml:space="preserve"> w chwili dokonania odbioru przez Zamawiającego jak i wszelkie inne wady fizyczne </w:t>
      </w:r>
      <w:r w:rsidR="00917920">
        <w:rPr>
          <w:rFonts w:ascii="Arial Narrow" w:hAnsi="Arial Narrow" w:cs="Tahoma"/>
          <w:sz w:val="22"/>
        </w:rPr>
        <w:t>asortymentu</w:t>
      </w:r>
      <w:r w:rsidRPr="00927593">
        <w:rPr>
          <w:rFonts w:ascii="Arial Narrow" w:hAnsi="Arial Narrow" w:cs="Tahoma"/>
          <w:sz w:val="22"/>
        </w:rPr>
        <w:t xml:space="preserve"> </w:t>
      </w:r>
      <w:r w:rsidR="00917920">
        <w:rPr>
          <w:rFonts w:ascii="Arial Narrow" w:hAnsi="Arial Narrow" w:cs="Tahoma"/>
          <w:sz w:val="22"/>
        </w:rPr>
        <w:t>ujawn</w:t>
      </w:r>
      <w:r w:rsidR="0034378C">
        <w:rPr>
          <w:rFonts w:ascii="Arial Narrow" w:hAnsi="Arial Narrow" w:cs="Tahoma"/>
          <w:sz w:val="22"/>
        </w:rPr>
        <w:t>i</w:t>
      </w:r>
      <w:r w:rsidR="00917920">
        <w:rPr>
          <w:rFonts w:ascii="Arial Narrow" w:hAnsi="Arial Narrow" w:cs="Tahoma"/>
          <w:sz w:val="22"/>
        </w:rPr>
        <w:t>one</w:t>
      </w:r>
      <w:r w:rsidRPr="00927593">
        <w:rPr>
          <w:rFonts w:ascii="Arial Narrow" w:hAnsi="Arial Narrow" w:cs="Tahoma"/>
          <w:sz w:val="22"/>
        </w:rPr>
        <w:t xml:space="preserve"> po ich odbiorze, pod warunkiem, że wady te ujawnią się w ciągu terminu obowiązywania rękojmi. </w:t>
      </w:r>
    </w:p>
    <w:p w:rsidR="00F53AED" w:rsidRPr="00917920" w:rsidRDefault="00F53AED" w:rsidP="00F53AED">
      <w:pPr>
        <w:pStyle w:val="Akapitzlist"/>
        <w:numPr>
          <w:ilvl w:val="0"/>
          <w:numId w:val="24"/>
        </w:numPr>
        <w:ind w:left="426"/>
        <w:jc w:val="both"/>
        <w:rPr>
          <w:rFonts w:ascii="Arial Narrow" w:hAnsi="Arial Narrow"/>
          <w:sz w:val="22"/>
        </w:rPr>
      </w:pPr>
      <w:r w:rsidRPr="00AE79E1">
        <w:rPr>
          <w:rFonts w:ascii="Arial Narrow" w:hAnsi="Arial Narrow" w:cs="Tahoma"/>
          <w:sz w:val="22"/>
        </w:rPr>
        <w:t xml:space="preserve">W ramach rękojmi, Wykonawca odbierze </w:t>
      </w:r>
      <w:r w:rsidR="00F85CC8">
        <w:rPr>
          <w:rFonts w:ascii="Arial Narrow" w:hAnsi="Arial Narrow" w:cs="Tahoma"/>
          <w:sz w:val="22"/>
        </w:rPr>
        <w:t>asortyment</w:t>
      </w:r>
      <w:r w:rsidRPr="00AE79E1">
        <w:rPr>
          <w:rFonts w:ascii="Arial Narrow" w:hAnsi="Arial Narrow" w:cs="Tahoma"/>
          <w:sz w:val="22"/>
        </w:rPr>
        <w:t xml:space="preserve"> wadliw</w:t>
      </w:r>
      <w:r w:rsidR="00F85CC8">
        <w:rPr>
          <w:rFonts w:ascii="Arial Narrow" w:hAnsi="Arial Narrow" w:cs="Tahoma"/>
          <w:sz w:val="22"/>
        </w:rPr>
        <w:t>y</w:t>
      </w:r>
      <w:r w:rsidRPr="00AE79E1">
        <w:rPr>
          <w:rFonts w:ascii="Arial Narrow" w:hAnsi="Arial Narrow" w:cs="Tahoma"/>
          <w:sz w:val="22"/>
        </w:rPr>
        <w:t xml:space="preserve">, a następnie </w:t>
      </w:r>
      <w:r w:rsidR="00F85CC8">
        <w:rPr>
          <w:rFonts w:ascii="Arial Narrow" w:hAnsi="Arial Narrow" w:cs="Tahoma"/>
          <w:sz w:val="22"/>
        </w:rPr>
        <w:t>wymieni</w:t>
      </w:r>
      <w:r w:rsidR="00917920">
        <w:rPr>
          <w:rFonts w:ascii="Arial Narrow" w:hAnsi="Arial Narrow" w:cs="Tahoma"/>
          <w:sz w:val="22"/>
        </w:rPr>
        <w:t xml:space="preserve"> na asortyment</w:t>
      </w:r>
      <w:r w:rsidRPr="00AE79E1">
        <w:rPr>
          <w:rFonts w:ascii="Arial Narrow" w:hAnsi="Arial Narrow" w:cs="Tahoma"/>
          <w:sz w:val="22"/>
        </w:rPr>
        <w:t xml:space="preserve"> woln</w:t>
      </w:r>
      <w:r w:rsidR="00917920">
        <w:rPr>
          <w:rFonts w:ascii="Arial Narrow" w:hAnsi="Arial Narrow" w:cs="Tahoma"/>
          <w:sz w:val="22"/>
        </w:rPr>
        <w:t>y</w:t>
      </w:r>
      <w:r w:rsidRPr="00AE79E1">
        <w:rPr>
          <w:rFonts w:ascii="Arial Narrow" w:hAnsi="Arial Narrow" w:cs="Tahoma"/>
          <w:sz w:val="22"/>
        </w:rPr>
        <w:t xml:space="preserve"> od wad. </w:t>
      </w:r>
    </w:p>
    <w:p w:rsidR="00917920" w:rsidRPr="00917920" w:rsidRDefault="00917920" w:rsidP="00917920">
      <w:pPr>
        <w:jc w:val="both"/>
        <w:rPr>
          <w:rFonts w:ascii="Arial Narrow" w:hAnsi="Arial Narrow"/>
          <w:sz w:val="22"/>
        </w:rPr>
      </w:pPr>
    </w:p>
    <w:p w:rsidR="00F53AED" w:rsidRDefault="00F53AED" w:rsidP="00F53AED">
      <w:pPr>
        <w:jc w:val="both"/>
        <w:rPr>
          <w:rFonts w:ascii="Arial Narrow" w:hAnsi="Arial Narrow"/>
          <w:sz w:val="22"/>
        </w:rPr>
      </w:pPr>
    </w:p>
    <w:p w:rsidR="00D500F6" w:rsidRDefault="00D500F6" w:rsidP="00AE79E1">
      <w:pPr>
        <w:jc w:val="both"/>
        <w:rPr>
          <w:rFonts w:ascii="Arial Narrow" w:hAnsi="Arial Narrow"/>
          <w:sz w:val="22"/>
        </w:rPr>
      </w:pPr>
    </w:p>
    <w:p w:rsidR="00D500F6" w:rsidRDefault="00D500F6" w:rsidP="00AE79E1">
      <w:pPr>
        <w:jc w:val="both"/>
        <w:rPr>
          <w:rFonts w:ascii="Arial Narrow" w:hAnsi="Arial Narrow"/>
          <w:sz w:val="22"/>
        </w:rPr>
      </w:pPr>
    </w:p>
    <w:p w:rsidR="00B36EF2" w:rsidRDefault="00B36EF2" w:rsidP="00927593">
      <w:pPr>
        <w:rPr>
          <w:rFonts w:ascii="Arial Narrow" w:hAnsi="Arial Narrow" w:cs="Calibri"/>
          <w:b/>
          <w:sz w:val="22"/>
          <w:u w:val="single"/>
        </w:rPr>
      </w:pPr>
    </w:p>
    <w:p w:rsidR="00917920" w:rsidRDefault="00917920" w:rsidP="00927593">
      <w:pPr>
        <w:rPr>
          <w:rFonts w:ascii="Arial Narrow" w:hAnsi="Arial Narrow" w:cs="Calibri"/>
          <w:b/>
          <w:sz w:val="22"/>
          <w:u w:val="single"/>
        </w:rPr>
      </w:pPr>
    </w:p>
    <w:p w:rsidR="00917920" w:rsidRDefault="00917920" w:rsidP="00927593">
      <w:pPr>
        <w:rPr>
          <w:rFonts w:ascii="Arial Narrow" w:hAnsi="Arial Narrow" w:cs="Calibri"/>
          <w:b/>
          <w:sz w:val="22"/>
          <w:u w:val="single"/>
        </w:rPr>
      </w:pPr>
    </w:p>
    <w:p w:rsidR="00917920" w:rsidRDefault="00917920" w:rsidP="00927593">
      <w:pPr>
        <w:rPr>
          <w:rFonts w:ascii="Arial Narrow" w:hAnsi="Arial Narrow" w:cs="Calibri"/>
          <w:b/>
          <w:sz w:val="22"/>
          <w:u w:val="single"/>
        </w:rPr>
      </w:pPr>
    </w:p>
    <w:p w:rsidR="00917920" w:rsidRDefault="00917920" w:rsidP="00927593">
      <w:pPr>
        <w:rPr>
          <w:rFonts w:ascii="Arial Narrow" w:hAnsi="Arial Narrow" w:cs="Calibri"/>
          <w:b/>
          <w:sz w:val="22"/>
          <w:u w:val="single"/>
        </w:rPr>
      </w:pPr>
    </w:p>
    <w:p w:rsidR="00917920" w:rsidRDefault="00917920" w:rsidP="00927593">
      <w:pPr>
        <w:rPr>
          <w:rFonts w:ascii="Arial Narrow" w:hAnsi="Arial Narrow" w:cs="Calibri"/>
          <w:b/>
          <w:sz w:val="22"/>
          <w:u w:val="single"/>
        </w:rPr>
      </w:pPr>
    </w:p>
    <w:p w:rsidR="00917920" w:rsidRDefault="00917920" w:rsidP="00927593">
      <w:pPr>
        <w:rPr>
          <w:rFonts w:ascii="Arial Narrow" w:hAnsi="Arial Narrow" w:cs="Calibri"/>
          <w:b/>
          <w:sz w:val="22"/>
          <w:u w:val="single"/>
        </w:rPr>
      </w:pPr>
    </w:p>
    <w:p w:rsidR="00917920" w:rsidRDefault="00917920" w:rsidP="00927593">
      <w:pPr>
        <w:rPr>
          <w:rFonts w:ascii="Arial Narrow" w:hAnsi="Arial Narrow" w:cs="Calibri"/>
          <w:b/>
          <w:sz w:val="22"/>
          <w:u w:val="single"/>
        </w:rPr>
      </w:pPr>
    </w:p>
    <w:p w:rsidR="00917920" w:rsidRDefault="00917920" w:rsidP="00927593">
      <w:pPr>
        <w:rPr>
          <w:rFonts w:ascii="Arial Narrow" w:hAnsi="Arial Narrow" w:cs="Calibri"/>
          <w:b/>
          <w:sz w:val="22"/>
          <w:u w:val="single"/>
        </w:rPr>
      </w:pPr>
    </w:p>
    <w:p w:rsidR="00440FD4" w:rsidRPr="00927593" w:rsidRDefault="00440FD4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  <w:r w:rsidRPr="00927593">
        <w:rPr>
          <w:rFonts w:ascii="Arial Narrow" w:hAnsi="Arial Narrow" w:cs="Calibri"/>
          <w:b/>
          <w:sz w:val="22"/>
          <w:u w:val="single"/>
        </w:rPr>
        <w:t>Załącznik nr 2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92"/>
      </w:tblGrid>
      <w:tr w:rsidR="00440FD4" w:rsidRPr="00927593" w:rsidTr="00085306">
        <w:trPr>
          <w:trHeight w:val="934"/>
        </w:trPr>
        <w:tc>
          <w:tcPr>
            <w:tcW w:w="3692" w:type="dxa"/>
            <w:vAlign w:val="center"/>
          </w:tcPr>
          <w:p w:rsidR="00440FD4" w:rsidRPr="00927593" w:rsidRDefault="00440FD4" w:rsidP="00927593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440FD4" w:rsidRPr="00927593" w:rsidTr="00085306">
        <w:trPr>
          <w:trHeight w:val="365"/>
        </w:trPr>
        <w:tc>
          <w:tcPr>
            <w:tcW w:w="3692" w:type="dxa"/>
            <w:vAlign w:val="center"/>
          </w:tcPr>
          <w:p w:rsidR="00440FD4" w:rsidRPr="00927593" w:rsidRDefault="00440FD4" w:rsidP="00927593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  <w:r w:rsidRPr="00927593">
              <w:rPr>
                <w:rFonts w:ascii="Arial Narrow" w:hAnsi="Arial Narrow" w:cs="Calibri"/>
                <w:sz w:val="22"/>
              </w:rPr>
              <w:t>Pieczęć / imię i nazwisko, adres Wykonawcy</w:t>
            </w:r>
          </w:p>
        </w:tc>
      </w:tr>
    </w:tbl>
    <w:p w:rsidR="00F06439" w:rsidRDefault="00F06439" w:rsidP="00927593">
      <w:pPr>
        <w:keepNext/>
        <w:spacing w:after="60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3E1948" w:rsidRPr="006B6DA7" w:rsidRDefault="003E1948" w:rsidP="006B6DA7">
      <w:pPr>
        <w:keepNext/>
        <w:spacing w:after="60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  <w:r w:rsidRPr="00927593"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  <w:t>FORMULARZ OFERTOWY</w:t>
      </w:r>
    </w:p>
    <w:tbl>
      <w:tblPr>
        <w:tblStyle w:val="Tabela-Siatka"/>
        <w:tblW w:w="0" w:type="auto"/>
        <w:jc w:val="center"/>
        <w:tblLook w:val="04A0"/>
      </w:tblPr>
      <w:tblGrid>
        <w:gridCol w:w="4170"/>
        <w:gridCol w:w="5258"/>
      </w:tblGrid>
      <w:tr w:rsidR="003E1948" w:rsidRPr="00927593" w:rsidTr="003E1948">
        <w:trPr>
          <w:trHeight w:val="340"/>
          <w:jc w:val="center"/>
        </w:trPr>
        <w:tc>
          <w:tcPr>
            <w:tcW w:w="9428" w:type="dxa"/>
            <w:gridSpan w:val="2"/>
            <w:shd w:val="clear" w:color="auto" w:fill="D9D9D9" w:themeFill="background1" w:themeFillShade="D9"/>
            <w:vAlign w:val="center"/>
          </w:tcPr>
          <w:p w:rsidR="003E1948" w:rsidRPr="00927593" w:rsidRDefault="003E1948" w:rsidP="00927593">
            <w:pPr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927593">
              <w:rPr>
                <w:rFonts w:ascii="Arial Narrow" w:hAnsi="Arial Narrow" w:cstheme="minorHAnsi"/>
                <w:b/>
                <w:sz w:val="22"/>
                <w:szCs w:val="22"/>
              </w:rPr>
              <w:t>Dane dotyczące Wykonawcy:</w:t>
            </w:r>
          </w:p>
        </w:tc>
      </w:tr>
      <w:tr w:rsidR="003E1948" w:rsidRPr="00927593" w:rsidTr="003E1948">
        <w:trPr>
          <w:trHeight w:val="628"/>
          <w:jc w:val="center"/>
        </w:trPr>
        <w:tc>
          <w:tcPr>
            <w:tcW w:w="4170" w:type="dxa"/>
            <w:vAlign w:val="center"/>
          </w:tcPr>
          <w:p w:rsidR="003E1948" w:rsidRPr="00927593" w:rsidRDefault="003E1948" w:rsidP="00927593">
            <w:pPr>
              <w:jc w:val="right"/>
              <w:rPr>
                <w:rFonts w:ascii="Arial Narrow" w:hAnsi="Arial Narrow" w:cs="Tahoma"/>
                <w:i/>
                <w:sz w:val="22"/>
                <w:szCs w:val="22"/>
              </w:rPr>
            </w:pPr>
            <w:r w:rsidRPr="00927593">
              <w:rPr>
                <w:rFonts w:ascii="Arial Narrow" w:hAnsi="Arial Narrow" w:cstheme="minorHAnsi"/>
                <w:sz w:val="22"/>
                <w:szCs w:val="22"/>
              </w:rPr>
              <w:t xml:space="preserve">  Wykonawca</w:t>
            </w:r>
          </w:p>
          <w:p w:rsidR="003E1948" w:rsidRPr="00927593" w:rsidRDefault="003E1948" w:rsidP="0092759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927593">
              <w:rPr>
                <w:rFonts w:ascii="Arial Narrow" w:hAnsi="Arial Narrow" w:cs="Tahoma"/>
                <w:i/>
                <w:sz w:val="22"/>
                <w:szCs w:val="22"/>
              </w:rPr>
              <w:t>pełna nazwa/firma, adres</w:t>
            </w:r>
            <w:r w:rsidRPr="00927593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258" w:type="dxa"/>
            <w:vAlign w:val="center"/>
          </w:tcPr>
          <w:p w:rsidR="003E1948" w:rsidRPr="00927593" w:rsidRDefault="003E1948" w:rsidP="00927593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927593" w:rsidRDefault="003E1948" w:rsidP="00927593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927593" w:rsidRDefault="003E1948" w:rsidP="00927593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927593" w:rsidRDefault="003E1948" w:rsidP="00927593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927593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927593" w:rsidRDefault="003E1948" w:rsidP="0092759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927593">
              <w:rPr>
                <w:rFonts w:ascii="Arial Narrow" w:hAnsi="Arial Narrow" w:cstheme="minorHAnsi"/>
                <w:sz w:val="22"/>
                <w:szCs w:val="22"/>
              </w:rPr>
              <w:t>Imię, nazwisko osoby (osób) upoważnionych do podpisania umowy:</w:t>
            </w:r>
          </w:p>
        </w:tc>
        <w:tc>
          <w:tcPr>
            <w:tcW w:w="5258" w:type="dxa"/>
            <w:vAlign w:val="center"/>
          </w:tcPr>
          <w:p w:rsidR="003E1948" w:rsidRPr="00927593" w:rsidRDefault="003E1948" w:rsidP="00927593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927593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927593" w:rsidRDefault="003E1948" w:rsidP="0092759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927593">
              <w:rPr>
                <w:rFonts w:ascii="Arial Narrow" w:hAnsi="Arial Narrow" w:cstheme="minorHAnsi"/>
                <w:sz w:val="22"/>
                <w:szCs w:val="22"/>
              </w:rPr>
              <w:t>Numer telefonu:</w:t>
            </w:r>
          </w:p>
        </w:tc>
        <w:tc>
          <w:tcPr>
            <w:tcW w:w="5258" w:type="dxa"/>
            <w:vAlign w:val="center"/>
          </w:tcPr>
          <w:p w:rsidR="003E1948" w:rsidRPr="00927593" w:rsidRDefault="003E1948" w:rsidP="00927593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927593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927593" w:rsidRDefault="003E1948" w:rsidP="0092759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927593">
              <w:rPr>
                <w:rFonts w:ascii="Arial Narrow" w:hAnsi="Arial Narrow" w:cstheme="minorHAnsi"/>
                <w:sz w:val="22"/>
                <w:szCs w:val="22"/>
              </w:rPr>
              <w:t>Numer NIP:</w:t>
            </w:r>
          </w:p>
        </w:tc>
        <w:tc>
          <w:tcPr>
            <w:tcW w:w="5258" w:type="dxa"/>
            <w:vAlign w:val="center"/>
          </w:tcPr>
          <w:p w:rsidR="003E1948" w:rsidRPr="00927593" w:rsidRDefault="003E1948" w:rsidP="00927593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927593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927593" w:rsidRDefault="003E1948" w:rsidP="0092759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927593">
              <w:rPr>
                <w:rFonts w:ascii="Arial Narrow" w:hAnsi="Arial Narrow" w:cstheme="minorHAnsi"/>
                <w:sz w:val="22"/>
                <w:szCs w:val="22"/>
              </w:rPr>
              <w:t>Numer REGON</w:t>
            </w:r>
          </w:p>
        </w:tc>
        <w:tc>
          <w:tcPr>
            <w:tcW w:w="5258" w:type="dxa"/>
            <w:vAlign w:val="center"/>
          </w:tcPr>
          <w:p w:rsidR="003E1948" w:rsidRPr="00927593" w:rsidRDefault="003E1948" w:rsidP="00927593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927593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927593" w:rsidRDefault="003E1948" w:rsidP="0092759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927593">
              <w:rPr>
                <w:rFonts w:ascii="Arial Narrow" w:hAnsi="Arial Narrow" w:cstheme="minorHAnsi"/>
                <w:sz w:val="22"/>
                <w:szCs w:val="22"/>
              </w:rPr>
              <w:t>Adres kontaktowy e-mail:</w:t>
            </w:r>
          </w:p>
        </w:tc>
        <w:tc>
          <w:tcPr>
            <w:tcW w:w="5258" w:type="dxa"/>
            <w:vAlign w:val="center"/>
          </w:tcPr>
          <w:p w:rsidR="003E1948" w:rsidRPr="00927593" w:rsidRDefault="003E1948" w:rsidP="00927593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</w:tbl>
    <w:p w:rsidR="00F06439" w:rsidRDefault="00F06439" w:rsidP="006B6DA7">
      <w:pPr>
        <w:rPr>
          <w:rFonts w:ascii="Arial Narrow" w:eastAsia="Times New Roman" w:hAnsi="Arial Narrow" w:cs="Calibri"/>
          <w:sz w:val="22"/>
          <w:lang w:eastAsia="ar-SA"/>
        </w:rPr>
      </w:pPr>
    </w:p>
    <w:p w:rsidR="00BF5A54" w:rsidRPr="00927593" w:rsidRDefault="00BF5A54" w:rsidP="00927593">
      <w:pPr>
        <w:spacing w:after="120"/>
        <w:jc w:val="center"/>
        <w:rPr>
          <w:rFonts w:ascii="Arial Narrow" w:eastAsia="Times New Roman" w:hAnsi="Arial Narrow" w:cs="Calibri"/>
          <w:sz w:val="22"/>
          <w:lang w:eastAsia="ar-SA"/>
        </w:rPr>
      </w:pPr>
      <w:r w:rsidRPr="00927593">
        <w:rPr>
          <w:rFonts w:ascii="Arial Narrow" w:eastAsia="Times New Roman" w:hAnsi="Arial Narrow" w:cs="Calibri"/>
          <w:sz w:val="22"/>
          <w:lang w:eastAsia="ar-SA"/>
        </w:rPr>
        <w:t>Nawiązując do Zaproszenia</w:t>
      </w:r>
      <w:r w:rsidRPr="00927593">
        <w:rPr>
          <w:rFonts w:ascii="Arial Narrow" w:eastAsia="Times New Roman" w:hAnsi="Arial Narrow" w:cs="Calibri"/>
          <w:b/>
          <w:bCs/>
          <w:sz w:val="22"/>
          <w:lang w:eastAsia="ar-SA"/>
        </w:rPr>
        <w:t xml:space="preserve"> </w:t>
      </w:r>
      <w:r w:rsidRPr="00927593">
        <w:rPr>
          <w:rFonts w:ascii="Arial Narrow" w:eastAsia="Times New Roman" w:hAnsi="Arial Narrow" w:cs="Calibri"/>
          <w:sz w:val="22"/>
          <w:lang w:eastAsia="ar-SA"/>
        </w:rPr>
        <w:t xml:space="preserve">na:  </w:t>
      </w:r>
    </w:p>
    <w:p w:rsidR="00B13E55" w:rsidRDefault="000E3EBF" w:rsidP="00927593">
      <w:pPr>
        <w:jc w:val="center"/>
        <w:rPr>
          <w:rFonts w:ascii="Arial Narrow" w:eastAsia="Times New Roman" w:hAnsi="Arial Narrow"/>
          <w:b/>
          <w:sz w:val="22"/>
        </w:rPr>
      </w:pPr>
      <w:r w:rsidRPr="00927593">
        <w:rPr>
          <w:rFonts w:ascii="Arial Narrow" w:eastAsia="Times New Roman" w:hAnsi="Arial Narrow"/>
          <w:b/>
          <w:sz w:val="22"/>
        </w:rPr>
        <w:t xml:space="preserve">„Zakup materiałów do prowadzenia zajęć praktycznych na kursie </w:t>
      </w:r>
      <w:r>
        <w:rPr>
          <w:rFonts w:ascii="Arial Narrow" w:eastAsia="Times New Roman" w:hAnsi="Arial Narrow"/>
          <w:b/>
          <w:sz w:val="22"/>
        </w:rPr>
        <w:br/>
      </w:r>
      <w:r w:rsidRPr="00927593">
        <w:rPr>
          <w:rFonts w:ascii="Arial Narrow" w:eastAsia="Times New Roman" w:hAnsi="Arial Narrow"/>
          <w:b/>
          <w:sz w:val="22"/>
        </w:rPr>
        <w:t>„</w:t>
      </w:r>
      <w:r w:rsidR="00594885">
        <w:rPr>
          <w:rFonts w:ascii="Arial Narrow" w:eastAsia="Times New Roman" w:hAnsi="Arial Narrow"/>
          <w:b/>
          <w:sz w:val="22"/>
        </w:rPr>
        <w:t>Kucharz z elementami kuchni prozdrowotnej + organizator usług okolicznościowych (CATERING FIT)</w:t>
      </w:r>
      <w:r w:rsidRPr="00927593">
        <w:rPr>
          <w:rFonts w:ascii="Arial Narrow" w:eastAsia="Times New Roman" w:hAnsi="Arial Narrow"/>
          <w:b/>
          <w:sz w:val="22"/>
        </w:rPr>
        <w:t xml:space="preserve">” </w:t>
      </w:r>
      <w:r w:rsidR="00BD4D11">
        <w:rPr>
          <w:rFonts w:ascii="Arial Narrow" w:eastAsia="Times New Roman" w:hAnsi="Arial Narrow"/>
          <w:b/>
          <w:sz w:val="22"/>
        </w:rPr>
        <w:br/>
      </w:r>
      <w:r w:rsidR="00B13E55">
        <w:rPr>
          <w:rFonts w:ascii="Arial Narrow" w:eastAsia="Times New Roman" w:hAnsi="Arial Narrow"/>
          <w:b/>
          <w:sz w:val="22"/>
        </w:rPr>
        <w:t xml:space="preserve">w CKZ </w:t>
      </w:r>
      <w:r w:rsidR="00AF291D">
        <w:rPr>
          <w:rFonts w:ascii="Arial Narrow" w:eastAsia="Times New Roman" w:hAnsi="Arial Narrow"/>
          <w:b/>
          <w:sz w:val="22"/>
        </w:rPr>
        <w:t>Ostrowiec Świętokrzyski</w:t>
      </w:r>
      <w:r w:rsidR="00B13E55">
        <w:rPr>
          <w:rFonts w:ascii="Arial Narrow" w:eastAsia="Times New Roman" w:hAnsi="Arial Narrow"/>
          <w:b/>
          <w:sz w:val="22"/>
        </w:rPr>
        <w:t xml:space="preserve">” </w:t>
      </w:r>
    </w:p>
    <w:p w:rsidR="003E1948" w:rsidRPr="00927593" w:rsidRDefault="000E3EBF" w:rsidP="00927593">
      <w:pPr>
        <w:spacing w:after="120"/>
        <w:jc w:val="center"/>
        <w:rPr>
          <w:rFonts w:ascii="Arial Narrow" w:eastAsia="Calibri" w:hAnsi="Arial Narrow" w:cs="Calibri"/>
          <w:b/>
          <w:sz w:val="22"/>
        </w:rPr>
      </w:pPr>
      <w:r w:rsidRPr="00927593">
        <w:rPr>
          <w:rFonts w:ascii="Arial Narrow" w:eastAsia="Calibri" w:hAnsi="Arial Narrow" w:cs="Calibri"/>
          <w:b/>
          <w:sz w:val="22"/>
        </w:rPr>
        <w:t>w ramach Projektu pn. „ŚWIĘTOKRZYSK</w:t>
      </w:r>
      <w:r w:rsidR="00B13E55">
        <w:rPr>
          <w:rFonts w:ascii="Arial Narrow" w:eastAsia="Calibri" w:hAnsi="Arial Narrow" w:cs="Calibri"/>
          <w:b/>
          <w:sz w:val="22"/>
        </w:rPr>
        <w:t>I POLIGON AKTYWIZACJI ZAWODOWEJ</w:t>
      </w:r>
    </w:p>
    <w:p w:rsidR="003E1948" w:rsidRPr="00927593" w:rsidRDefault="003E1948" w:rsidP="00927593">
      <w:pPr>
        <w:jc w:val="center"/>
        <w:rPr>
          <w:rFonts w:ascii="Arial Narrow" w:hAnsi="Arial Narrow" w:cs="Arial"/>
          <w:sz w:val="22"/>
        </w:rPr>
      </w:pPr>
      <w:r w:rsidRPr="00927593">
        <w:rPr>
          <w:rFonts w:ascii="Arial Narrow" w:hAnsi="Arial Narrow" w:cs="Arial"/>
          <w:sz w:val="22"/>
        </w:rPr>
        <w:t>Oferujemy wykonanie przedmiotu zamówienia w zakresie objętym Zaproszeniem ZA CENĘ OFERTY:</w:t>
      </w:r>
    </w:p>
    <w:p w:rsidR="004105C0" w:rsidRPr="00927593" w:rsidRDefault="004105C0" w:rsidP="00927593">
      <w:pPr>
        <w:jc w:val="both"/>
        <w:rPr>
          <w:rFonts w:ascii="Arial Narrow" w:hAnsi="Arial Narrow"/>
          <w:b/>
          <w:sz w:val="22"/>
        </w:rPr>
      </w:pPr>
    </w:p>
    <w:p w:rsidR="004105C0" w:rsidRPr="00927593" w:rsidRDefault="000E3EBF" w:rsidP="00927593">
      <w:pPr>
        <w:jc w:val="both"/>
        <w:rPr>
          <w:rFonts w:ascii="Arial Narrow" w:hAnsi="Arial Narrow"/>
          <w:b/>
          <w:sz w:val="22"/>
          <w:u w:val="single"/>
        </w:rPr>
      </w:pPr>
      <w:r>
        <w:rPr>
          <w:rFonts w:ascii="Arial Narrow" w:hAnsi="Arial Narrow"/>
          <w:b/>
          <w:sz w:val="22"/>
          <w:u w:val="single"/>
        </w:rPr>
        <w:t xml:space="preserve">Artykuły spożywcze </w:t>
      </w:r>
      <w:r w:rsidR="00594885">
        <w:rPr>
          <w:rFonts w:ascii="Arial Narrow" w:hAnsi="Arial Narrow"/>
          <w:b/>
          <w:sz w:val="22"/>
          <w:u w:val="single"/>
        </w:rPr>
        <w:t xml:space="preserve">w CKZ </w:t>
      </w:r>
      <w:r w:rsidR="00AF291D">
        <w:rPr>
          <w:rFonts w:ascii="Arial Narrow" w:hAnsi="Arial Narrow"/>
          <w:b/>
          <w:sz w:val="22"/>
          <w:u w:val="single"/>
        </w:rPr>
        <w:t>Ostrowiec Świętokrzyski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3"/>
        <w:gridCol w:w="4911"/>
        <w:gridCol w:w="3599"/>
      </w:tblGrid>
      <w:tr w:rsidR="00FC0707" w:rsidRPr="00927593" w:rsidTr="006B6DA7">
        <w:trPr>
          <w:trHeight w:hRule="exact" w:val="517"/>
        </w:trPr>
        <w:tc>
          <w:tcPr>
            <w:tcW w:w="6324" w:type="dxa"/>
            <w:gridSpan w:val="2"/>
            <w:shd w:val="clear" w:color="auto" w:fill="auto"/>
            <w:vAlign w:val="center"/>
          </w:tcPr>
          <w:p w:rsidR="00FC0707" w:rsidRPr="00927593" w:rsidRDefault="00FC0707" w:rsidP="00927593">
            <w:pPr>
              <w:jc w:val="right"/>
              <w:rPr>
                <w:rFonts w:ascii="Arial Narrow" w:hAnsi="Arial Narrow" w:cs="Calibri"/>
                <w:smallCaps/>
              </w:rPr>
            </w:pPr>
            <w:r w:rsidRPr="00927593">
              <w:rPr>
                <w:rFonts w:ascii="Arial Narrow" w:hAnsi="Arial Narrow" w:cs="Calibri"/>
                <w:smallCaps/>
                <w:sz w:val="22"/>
              </w:rPr>
              <w:t xml:space="preserve">cena oferty brutto </w:t>
            </w:r>
          </w:p>
        </w:tc>
        <w:tc>
          <w:tcPr>
            <w:tcW w:w="3599" w:type="dxa"/>
            <w:shd w:val="clear" w:color="auto" w:fill="FFFFFF"/>
            <w:vAlign w:val="center"/>
          </w:tcPr>
          <w:p w:rsidR="00FC0707" w:rsidRPr="00927593" w:rsidRDefault="00FC0707" w:rsidP="00927593">
            <w:pPr>
              <w:spacing w:after="200"/>
              <w:jc w:val="right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right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right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right"/>
              <w:rPr>
                <w:rFonts w:ascii="Arial Narrow" w:hAnsi="Arial Narrow" w:cs="Calibri"/>
                <w:b/>
                <w:smallCaps/>
              </w:rPr>
            </w:pPr>
            <w:r w:rsidRPr="00927593">
              <w:rPr>
                <w:rFonts w:ascii="Arial Narrow" w:hAnsi="Arial Narrow" w:cs="Calibri"/>
                <w:b/>
                <w:smallCaps/>
                <w:sz w:val="22"/>
              </w:rPr>
              <w:t>zł</w:t>
            </w:r>
          </w:p>
        </w:tc>
      </w:tr>
      <w:tr w:rsidR="00FC0707" w:rsidRPr="00927593" w:rsidTr="006B6DA7">
        <w:trPr>
          <w:trHeight w:hRule="exact" w:val="581"/>
        </w:trPr>
        <w:tc>
          <w:tcPr>
            <w:tcW w:w="1413" w:type="dxa"/>
            <w:shd w:val="clear" w:color="auto" w:fill="auto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hAnsi="Arial Narrow" w:cs="Calibri"/>
                <w:smallCaps/>
              </w:rPr>
            </w:pPr>
            <w:r w:rsidRPr="00927593">
              <w:rPr>
                <w:rFonts w:ascii="Arial Narrow" w:hAnsi="Arial Narrow" w:cs="Calibri"/>
                <w:smallCaps/>
                <w:sz w:val="22"/>
              </w:rPr>
              <w:t>słownie:</w:t>
            </w:r>
          </w:p>
        </w:tc>
        <w:tc>
          <w:tcPr>
            <w:tcW w:w="8510" w:type="dxa"/>
            <w:gridSpan w:val="2"/>
            <w:shd w:val="clear" w:color="auto" w:fill="auto"/>
            <w:vAlign w:val="center"/>
          </w:tcPr>
          <w:p w:rsidR="00FC0707" w:rsidRPr="00927593" w:rsidRDefault="00FC0707" w:rsidP="006B6DA7">
            <w:pPr>
              <w:spacing w:after="200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</w:tc>
      </w:tr>
    </w:tbl>
    <w:p w:rsidR="00B36EF2" w:rsidRDefault="00B36EF2" w:rsidP="00927593">
      <w:pPr>
        <w:rPr>
          <w:rFonts w:ascii="Arial Narrow" w:hAnsi="Arial Narrow"/>
          <w:b/>
          <w:sz w:val="22"/>
        </w:rPr>
      </w:pPr>
    </w:p>
    <w:p w:rsidR="0006591D" w:rsidRPr="00927593" w:rsidRDefault="00FC0707" w:rsidP="00927593">
      <w:pPr>
        <w:rPr>
          <w:rFonts w:ascii="Arial Narrow" w:hAnsi="Arial Narrow"/>
          <w:b/>
          <w:sz w:val="22"/>
        </w:rPr>
      </w:pPr>
      <w:r w:rsidRPr="00927593">
        <w:rPr>
          <w:rFonts w:ascii="Arial Narrow" w:hAnsi="Arial Narrow"/>
          <w:b/>
          <w:sz w:val="22"/>
        </w:rPr>
        <w:t>W tym:</w:t>
      </w:r>
    </w:p>
    <w:tbl>
      <w:tblPr>
        <w:tblpPr w:leftFromText="141" w:rightFromText="141" w:vertAnchor="text" w:tblpXSpec="center" w:tblpY="1"/>
        <w:tblOverlap w:val="never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46"/>
        <w:gridCol w:w="2806"/>
        <w:gridCol w:w="2268"/>
        <w:gridCol w:w="2268"/>
      </w:tblGrid>
      <w:tr w:rsidR="00B2280B" w:rsidTr="00B2280B"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</w:rPr>
              <w:t>Lp.</w:t>
            </w: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Wykaz materiałów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Opakowanie</w:t>
            </w:r>
          </w:p>
        </w:tc>
        <w:tc>
          <w:tcPr>
            <w:tcW w:w="2268" w:type="dxa"/>
          </w:tcPr>
          <w:p w:rsidR="00B2280B" w:rsidRDefault="0034378C" w:rsidP="00F85CC8">
            <w:pPr>
              <w:spacing w:line="276" w:lineRule="auto"/>
              <w:jc w:val="center"/>
              <w:rPr>
                <w:rFonts w:ascii="Arial Narrow" w:hAnsi="Arial Narrow"/>
                <w:b/>
                <w:bCs/>
              </w:rPr>
            </w:pPr>
            <w:r w:rsidRPr="00927593">
              <w:rPr>
                <w:rFonts w:ascii="Arial Narrow" w:hAnsi="Arial Narrow" w:cs="UniversPl"/>
                <w:b/>
                <w:sz w:val="22"/>
              </w:rPr>
              <w:t>Cena jednostkowa brutto</w:t>
            </w: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Mąka pszenna typ 450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 xml:space="preserve">1 kg 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Mąka żytnia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kg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Pr="00383EBD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Mąka orkiszowa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kg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Mąka kukurydziana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kg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Pr="009B440D" w:rsidRDefault="00B2280B" w:rsidP="00F85CC8">
            <w:pPr>
              <w:spacing w:line="276" w:lineRule="auto"/>
              <w:rPr>
                <w:rFonts w:ascii="Arial Narrow" w:hAnsi="Arial Narrow" w:cs="Calibri"/>
                <w:color w:val="FF0000"/>
              </w:rPr>
            </w:pPr>
            <w:r w:rsidRPr="00B621DF">
              <w:rPr>
                <w:rFonts w:ascii="Arial Narrow" w:hAnsi="Arial Narrow"/>
              </w:rPr>
              <w:t>Mąka ziemniaczana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0,5 kg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Płatki orkiszowe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0,5 kg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Płatki kukurydziane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0,25 kg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Śmietana 36%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500 ml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Śmietana 30%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500 ml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Śmietana 18%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330 ml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Śmietana 12%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500 ml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Jogurt naturalny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400 g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Jogurt grecki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400 g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Mleko 2%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l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Drożdże świeże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100 g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Jajka op. 10 szt.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op.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Ser feta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150 g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Ser </w:t>
            </w:r>
            <w:proofErr w:type="spellStart"/>
            <w:r>
              <w:rPr>
                <w:rFonts w:ascii="Arial Narrow" w:hAnsi="Arial Narrow" w:cs="Calibri"/>
              </w:rPr>
              <w:t>mozzarella</w:t>
            </w:r>
            <w:proofErr w:type="spellEnd"/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kg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Ser żółty np. gouda, edamski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kg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Ser gorgonzola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150 g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Ser parmezan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200 g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Ser kozi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150 g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Twaróg półtłusty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kg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Serek </w:t>
            </w:r>
            <w:proofErr w:type="spellStart"/>
            <w:r>
              <w:rPr>
                <w:rFonts w:ascii="Arial Narrow" w:hAnsi="Arial Narrow" w:cs="Calibri"/>
              </w:rPr>
              <w:t>mascaropne</w:t>
            </w:r>
            <w:proofErr w:type="spellEnd"/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250 g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Serek kremowy śmietankowy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90 g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Masło 82%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200 g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Majonez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500 ml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Napój sojowy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l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proofErr w:type="spellStart"/>
            <w:r>
              <w:rPr>
                <w:rFonts w:ascii="Arial Narrow" w:hAnsi="Arial Narrow" w:cs="Calibri"/>
              </w:rPr>
              <w:t>Erytrytol</w:t>
            </w:r>
            <w:proofErr w:type="spellEnd"/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250 g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Cukier brązowy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500 g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Cukier puder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0,5 kg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Proszek do pieczenia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30 g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Budyń waniliowy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40 g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Cukier waniliowy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30 g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Soda oczyszczona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70 g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Wiórki kokosowe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200 g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Orzeszki ziemne prażone niesolone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400 g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Orzechy włoskie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200 g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Syrop klonowy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250 ml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Miód naturalny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250 g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Dżem truskawkowy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szt.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Dżem czarna porzeczka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szt.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Olej słonecznikowy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l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Oliwa z oliwek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0,5 l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Przecier pomidorowy typu passata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680 g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Koncentrat pomidorowy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200 g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Kukurydza konserwowa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400 g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Pomidory krojone w puszce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400 g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Pieczarki marynowane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280 g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Papryka konserwowa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720 ml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Ananas w puszce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szt.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Tuńczyk w sosie własnym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szt.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Tuńczyk w oleju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szt.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Ocet winny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250 ml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Chrzan tarty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180 g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Soczewica czerwona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0,5 kg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Soczewica zielona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0,5 kg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Pr="00F93FE0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Suszone pomidory bez zalewy op. 100 g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1 op. 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Vegeta/przyprawa naturalna op. 300 g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op.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Ziarna słonecznika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200 g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Ziarna sezamu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200 g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Siemię lniane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0,5 kg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Płatki owsiane górskie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0,5 kg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Żurawina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kg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Kasza jaglana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kg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Makaron </w:t>
            </w:r>
            <w:proofErr w:type="spellStart"/>
            <w:r>
              <w:rPr>
                <w:rFonts w:ascii="Arial Narrow" w:hAnsi="Arial Narrow"/>
              </w:rPr>
              <w:t>tagliatelle</w:t>
            </w:r>
            <w:proofErr w:type="spellEnd"/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op.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Makaron świderki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op.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Makaron ryżowy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szt.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Cukinia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kg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Cebula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kg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Marchew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kg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Pomidory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kg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Ogórki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kg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Brokuł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szt.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Papryka czerwona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kg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Papryka żółta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kg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Pieczarki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kg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Seler naciowy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szt.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Bakłażan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kg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Buraki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kg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Ziemniaki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kg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Korzeń pietruszki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kg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Por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szt.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Seler korzeń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kg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Czerwona </w:t>
            </w:r>
            <w:proofErr w:type="spellStart"/>
            <w:r>
              <w:rPr>
                <w:rFonts w:ascii="Arial Narrow" w:hAnsi="Arial Narrow" w:cs="Calibri"/>
              </w:rPr>
              <w:t>cebula</w:t>
            </w:r>
            <w:proofErr w:type="spellEnd"/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kg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Kalafior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szt.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Sałata lodowa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szt.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Zielona pietruszka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szt.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Koper nać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szt.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Rozmaryn świeży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szt.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Bazylia świeża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szt.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Kolendra świeża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szt.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proofErr w:type="spellStart"/>
            <w:r>
              <w:rPr>
                <w:rFonts w:ascii="Arial Narrow" w:hAnsi="Arial Narrow" w:cs="Calibri"/>
              </w:rPr>
              <w:t>Rukola</w:t>
            </w:r>
            <w:proofErr w:type="spellEnd"/>
            <w:r>
              <w:rPr>
                <w:rFonts w:ascii="Arial Narrow" w:hAnsi="Arial Narrow" w:cs="Calibri"/>
              </w:rPr>
              <w:t xml:space="preserve"> op. 80 g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op.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Szpinak baby op. 200 g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op.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Czosnek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szt.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Banany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kg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Mango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szt.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Awokado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szt.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Ananas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szt.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Cytryny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szt.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Pomarańcze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kg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Jabłka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kg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Melon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szt.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Szynka gotowana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szt.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Filet z kurczaka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kg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Łopatka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1kg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Mięso od szynki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kg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Polędwiczka wieprzowa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kg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Szponder wołowy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kg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Kurczak cały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kg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Skrzydło z indyka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80B" w:rsidRDefault="00B2280B" w:rsidP="00F85CC8">
            <w:pPr>
              <w:jc w:val="center"/>
            </w:pPr>
            <w:r w:rsidRPr="00294422">
              <w:rPr>
                <w:rFonts w:ascii="Arial Narrow" w:hAnsi="Arial Narrow" w:cs="Calibri"/>
              </w:rPr>
              <w:t>1 kg</w:t>
            </w:r>
          </w:p>
        </w:tc>
        <w:tc>
          <w:tcPr>
            <w:tcW w:w="2268" w:type="dxa"/>
          </w:tcPr>
          <w:p w:rsidR="00B2280B" w:rsidRPr="00294422" w:rsidRDefault="00B2280B" w:rsidP="00F85CC8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Skrzydełka z kurczaka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80B" w:rsidRDefault="00B2280B" w:rsidP="00F85CC8">
            <w:pPr>
              <w:jc w:val="center"/>
            </w:pPr>
            <w:r w:rsidRPr="00294422">
              <w:rPr>
                <w:rFonts w:ascii="Arial Narrow" w:hAnsi="Arial Narrow" w:cs="Calibri"/>
              </w:rPr>
              <w:t>1 kg</w:t>
            </w:r>
          </w:p>
        </w:tc>
        <w:tc>
          <w:tcPr>
            <w:tcW w:w="2268" w:type="dxa"/>
          </w:tcPr>
          <w:p w:rsidR="00B2280B" w:rsidRPr="00294422" w:rsidRDefault="00B2280B" w:rsidP="00F85CC8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Szyja z indyka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80B" w:rsidRDefault="00B2280B" w:rsidP="00F85CC8">
            <w:pPr>
              <w:jc w:val="center"/>
            </w:pPr>
            <w:r w:rsidRPr="00294422">
              <w:rPr>
                <w:rFonts w:ascii="Arial Narrow" w:hAnsi="Arial Narrow" w:cs="Calibri"/>
              </w:rPr>
              <w:t>1 kg</w:t>
            </w:r>
          </w:p>
        </w:tc>
        <w:tc>
          <w:tcPr>
            <w:tcW w:w="2268" w:type="dxa"/>
          </w:tcPr>
          <w:p w:rsidR="00B2280B" w:rsidRPr="00294422" w:rsidRDefault="00B2280B" w:rsidP="00F85CC8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Łosoś wędzony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kg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Pieprz czarny mielony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1 szt.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Pieprz biały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szt.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Sól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kg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Liść laurowy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op.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Ziele angielskie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op.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Papryka słodka mielona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op.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Gałka muszkatołowa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op.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Tymianek suszony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op.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Cynamon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 </w:t>
            </w:r>
            <w:proofErr w:type="spellStart"/>
            <w:r>
              <w:rPr>
                <w:rFonts w:ascii="Arial Narrow" w:hAnsi="Arial Narrow"/>
              </w:rPr>
              <w:t>op</w:t>
            </w:r>
            <w:proofErr w:type="spellEnd"/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Curry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op.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Czosnek granulowany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op.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Zioła prowansalskie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op.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Kurkuma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op.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Podgrzybki/borowiki suszone op. 20 g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op.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Czekolada gorzka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szt.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B2280B" w:rsidTr="00B2280B">
        <w:trPr>
          <w:trHeight w:val="271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383EBD">
            <w:pPr>
              <w:pStyle w:val="Akapitzlist"/>
              <w:numPr>
                <w:ilvl w:val="0"/>
                <w:numId w:val="38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Czekolada mleczna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 szt.</w:t>
            </w:r>
          </w:p>
        </w:tc>
        <w:tc>
          <w:tcPr>
            <w:tcW w:w="2268" w:type="dxa"/>
          </w:tcPr>
          <w:p w:rsidR="00B2280B" w:rsidRDefault="00B2280B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582A00" w:rsidTr="00D124D1">
        <w:trPr>
          <w:trHeight w:val="271"/>
        </w:trPr>
        <w:tc>
          <w:tcPr>
            <w:tcW w:w="592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A00" w:rsidRDefault="00582A00" w:rsidP="00582A00">
            <w:pPr>
              <w:spacing w:line="276" w:lineRule="auto"/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Suma razem - Cena ofert brutto</w:t>
            </w:r>
          </w:p>
        </w:tc>
        <w:tc>
          <w:tcPr>
            <w:tcW w:w="2268" w:type="dxa"/>
          </w:tcPr>
          <w:p w:rsidR="00582A00" w:rsidRDefault="00582A00" w:rsidP="00F85CC8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</w:tbl>
    <w:p w:rsidR="0006591D" w:rsidRDefault="0006591D" w:rsidP="00594885">
      <w:pPr>
        <w:jc w:val="both"/>
        <w:rPr>
          <w:rFonts w:ascii="Arial Narrow" w:hAnsi="Arial Narrow"/>
          <w:b/>
          <w:sz w:val="22"/>
          <w:u w:val="single"/>
        </w:rPr>
      </w:pPr>
    </w:p>
    <w:p w:rsidR="00F53AED" w:rsidRDefault="00F53AED" w:rsidP="00927593">
      <w:pPr>
        <w:jc w:val="both"/>
        <w:rPr>
          <w:rFonts w:ascii="Arial Narrow" w:hAnsi="Arial Narrow" w:cs="Times-Roman"/>
          <w:i/>
          <w:sz w:val="22"/>
          <w:lang w:eastAsia="ar-SA"/>
        </w:rPr>
      </w:pPr>
    </w:p>
    <w:p w:rsidR="00376FEB" w:rsidRDefault="00376FEB" w:rsidP="00927593">
      <w:pPr>
        <w:jc w:val="both"/>
        <w:rPr>
          <w:rFonts w:ascii="Arial Narrow" w:hAnsi="Arial Narrow" w:cs="Times-Roman"/>
          <w:i/>
          <w:sz w:val="22"/>
          <w:lang w:eastAsia="ar-SA"/>
        </w:rPr>
      </w:pPr>
    </w:p>
    <w:p w:rsidR="00376FEB" w:rsidRDefault="00376FEB" w:rsidP="00927593">
      <w:pPr>
        <w:jc w:val="both"/>
        <w:rPr>
          <w:rFonts w:ascii="Arial Narrow" w:hAnsi="Arial Narrow" w:cs="Times-Roman"/>
          <w:i/>
          <w:sz w:val="22"/>
          <w:lang w:eastAsia="ar-SA"/>
        </w:rPr>
      </w:pPr>
    </w:p>
    <w:p w:rsidR="00376FEB" w:rsidRDefault="00376FEB" w:rsidP="00927593">
      <w:pPr>
        <w:jc w:val="both"/>
        <w:rPr>
          <w:rFonts w:ascii="Arial Narrow" w:hAnsi="Arial Narrow" w:cs="Times-Roman"/>
          <w:i/>
          <w:sz w:val="22"/>
          <w:lang w:eastAsia="ar-SA"/>
        </w:rPr>
      </w:pPr>
    </w:p>
    <w:p w:rsidR="00376FEB" w:rsidRDefault="00376FEB" w:rsidP="00927593">
      <w:pPr>
        <w:jc w:val="both"/>
        <w:rPr>
          <w:rFonts w:ascii="Arial Narrow" w:hAnsi="Arial Narrow" w:cs="Times-Roman"/>
          <w:i/>
          <w:sz w:val="22"/>
          <w:lang w:eastAsia="ar-SA"/>
        </w:rPr>
      </w:pPr>
    </w:p>
    <w:p w:rsidR="00376FEB" w:rsidRDefault="00376FEB" w:rsidP="00927593">
      <w:pPr>
        <w:jc w:val="both"/>
        <w:rPr>
          <w:rFonts w:ascii="Arial Narrow" w:hAnsi="Arial Narrow" w:cs="Times-Roman"/>
          <w:i/>
          <w:sz w:val="22"/>
          <w:lang w:eastAsia="ar-SA"/>
        </w:rPr>
      </w:pPr>
    </w:p>
    <w:p w:rsidR="00376FEB" w:rsidRDefault="00376FEB" w:rsidP="00927593">
      <w:pPr>
        <w:jc w:val="both"/>
        <w:rPr>
          <w:rFonts w:ascii="Arial Narrow" w:hAnsi="Arial Narrow" w:cs="Times-Roman"/>
          <w:i/>
          <w:sz w:val="22"/>
          <w:lang w:eastAsia="ar-SA"/>
        </w:rPr>
      </w:pPr>
    </w:p>
    <w:p w:rsidR="00376FEB" w:rsidRDefault="00376FEB" w:rsidP="00927593">
      <w:pPr>
        <w:jc w:val="both"/>
        <w:rPr>
          <w:rFonts w:ascii="Arial Narrow" w:hAnsi="Arial Narrow" w:cs="Times-Roman"/>
          <w:i/>
          <w:sz w:val="22"/>
          <w:lang w:eastAsia="ar-SA"/>
        </w:rPr>
      </w:pPr>
    </w:p>
    <w:p w:rsidR="00376FEB" w:rsidRDefault="00376FEB" w:rsidP="00927593">
      <w:pPr>
        <w:jc w:val="both"/>
        <w:rPr>
          <w:rFonts w:ascii="Arial Narrow" w:hAnsi="Arial Narrow" w:cs="Times-Roman"/>
          <w:i/>
          <w:sz w:val="22"/>
          <w:lang w:eastAsia="ar-SA"/>
        </w:rPr>
      </w:pPr>
    </w:p>
    <w:p w:rsidR="00376FEB" w:rsidRDefault="00376FEB" w:rsidP="00927593">
      <w:pPr>
        <w:jc w:val="both"/>
        <w:rPr>
          <w:rFonts w:ascii="Arial Narrow" w:hAnsi="Arial Narrow" w:cs="Times-Roman"/>
          <w:i/>
          <w:sz w:val="22"/>
          <w:lang w:eastAsia="ar-SA"/>
        </w:rPr>
      </w:pPr>
    </w:p>
    <w:p w:rsidR="00376FEB" w:rsidRDefault="00376FEB" w:rsidP="00927593">
      <w:pPr>
        <w:jc w:val="both"/>
        <w:rPr>
          <w:rFonts w:ascii="Arial Narrow" w:hAnsi="Arial Narrow" w:cs="Times-Roman"/>
          <w:i/>
          <w:sz w:val="22"/>
          <w:lang w:eastAsia="ar-SA"/>
        </w:rPr>
      </w:pPr>
    </w:p>
    <w:p w:rsidR="00376FEB" w:rsidRDefault="00376FEB" w:rsidP="00927593">
      <w:pPr>
        <w:jc w:val="both"/>
        <w:rPr>
          <w:rFonts w:ascii="Arial Narrow" w:hAnsi="Arial Narrow" w:cs="Times-Roman"/>
          <w:i/>
          <w:sz w:val="22"/>
          <w:lang w:eastAsia="ar-SA"/>
        </w:rPr>
      </w:pPr>
    </w:p>
    <w:p w:rsidR="00376FEB" w:rsidRDefault="00376FEB" w:rsidP="00927593">
      <w:pPr>
        <w:jc w:val="both"/>
        <w:rPr>
          <w:rFonts w:ascii="Arial Narrow" w:hAnsi="Arial Narrow" w:cs="Times-Roman"/>
          <w:i/>
          <w:sz w:val="22"/>
          <w:lang w:eastAsia="ar-SA"/>
        </w:rPr>
      </w:pPr>
    </w:p>
    <w:p w:rsidR="00376FEB" w:rsidRDefault="00376FEB" w:rsidP="00927593">
      <w:pPr>
        <w:jc w:val="both"/>
        <w:rPr>
          <w:rFonts w:ascii="Arial Narrow" w:hAnsi="Arial Narrow" w:cs="Times-Roman"/>
          <w:i/>
          <w:sz w:val="22"/>
          <w:lang w:eastAsia="ar-SA"/>
        </w:rPr>
      </w:pPr>
    </w:p>
    <w:p w:rsidR="00376FEB" w:rsidRDefault="00376FEB" w:rsidP="00927593">
      <w:pPr>
        <w:jc w:val="both"/>
        <w:rPr>
          <w:rFonts w:ascii="Arial Narrow" w:hAnsi="Arial Narrow" w:cs="Times-Roman"/>
          <w:i/>
          <w:sz w:val="22"/>
          <w:lang w:eastAsia="ar-SA"/>
        </w:rPr>
      </w:pPr>
    </w:p>
    <w:p w:rsidR="00376FEB" w:rsidRDefault="00376FEB" w:rsidP="00927593">
      <w:pPr>
        <w:jc w:val="both"/>
        <w:rPr>
          <w:rFonts w:ascii="Arial Narrow" w:hAnsi="Arial Narrow" w:cs="Times-Roman"/>
          <w:i/>
          <w:sz w:val="22"/>
          <w:lang w:eastAsia="ar-SA"/>
        </w:rPr>
      </w:pPr>
    </w:p>
    <w:p w:rsidR="00376FEB" w:rsidRDefault="00376FEB" w:rsidP="00927593">
      <w:pPr>
        <w:jc w:val="both"/>
        <w:rPr>
          <w:rFonts w:ascii="Arial Narrow" w:hAnsi="Arial Narrow" w:cs="Times-Roman"/>
          <w:i/>
          <w:sz w:val="22"/>
          <w:lang w:eastAsia="ar-SA"/>
        </w:rPr>
      </w:pPr>
    </w:p>
    <w:p w:rsidR="00376FEB" w:rsidRDefault="00376FEB" w:rsidP="00927593">
      <w:pPr>
        <w:jc w:val="both"/>
        <w:rPr>
          <w:rFonts w:ascii="Arial Narrow" w:hAnsi="Arial Narrow" w:cs="Times-Roman"/>
          <w:i/>
          <w:sz w:val="22"/>
          <w:lang w:eastAsia="ar-SA"/>
        </w:rPr>
      </w:pPr>
    </w:p>
    <w:p w:rsidR="00376FEB" w:rsidRDefault="00376FEB" w:rsidP="00927593">
      <w:pPr>
        <w:jc w:val="both"/>
        <w:rPr>
          <w:rFonts w:ascii="Arial Narrow" w:hAnsi="Arial Narrow" w:cs="Times-Roman"/>
          <w:i/>
          <w:sz w:val="22"/>
          <w:lang w:eastAsia="ar-SA"/>
        </w:rPr>
      </w:pPr>
    </w:p>
    <w:p w:rsidR="00376FEB" w:rsidRDefault="00376FEB" w:rsidP="00927593">
      <w:pPr>
        <w:jc w:val="both"/>
        <w:rPr>
          <w:rFonts w:ascii="Arial Narrow" w:hAnsi="Arial Narrow" w:cs="Times-Roman"/>
          <w:i/>
          <w:sz w:val="22"/>
          <w:lang w:eastAsia="ar-SA"/>
        </w:rPr>
      </w:pPr>
    </w:p>
    <w:p w:rsidR="00376FEB" w:rsidRDefault="00376FEB" w:rsidP="00927593">
      <w:pPr>
        <w:jc w:val="both"/>
        <w:rPr>
          <w:rFonts w:ascii="Arial Narrow" w:hAnsi="Arial Narrow" w:cs="Times-Roman"/>
          <w:i/>
          <w:sz w:val="22"/>
          <w:lang w:eastAsia="ar-SA"/>
        </w:rPr>
      </w:pPr>
    </w:p>
    <w:p w:rsidR="00376FEB" w:rsidRDefault="00376FEB" w:rsidP="00927593">
      <w:pPr>
        <w:jc w:val="both"/>
        <w:rPr>
          <w:rFonts w:ascii="Arial Narrow" w:hAnsi="Arial Narrow" w:cs="Times-Roman"/>
          <w:i/>
          <w:sz w:val="22"/>
          <w:lang w:eastAsia="ar-SA"/>
        </w:rPr>
      </w:pPr>
    </w:p>
    <w:p w:rsidR="00376FEB" w:rsidRDefault="00376FEB" w:rsidP="00927593">
      <w:pPr>
        <w:jc w:val="both"/>
        <w:rPr>
          <w:rFonts w:ascii="Arial Narrow" w:hAnsi="Arial Narrow" w:cs="Times-Roman"/>
          <w:i/>
          <w:sz w:val="22"/>
          <w:lang w:eastAsia="ar-SA"/>
        </w:rPr>
      </w:pPr>
    </w:p>
    <w:p w:rsidR="00376FEB" w:rsidRDefault="00376FEB" w:rsidP="00927593">
      <w:pPr>
        <w:jc w:val="both"/>
        <w:rPr>
          <w:rFonts w:ascii="Arial Narrow" w:hAnsi="Arial Narrow" w:cs="Times-Roman"/>
          <w:i/>
          <w:sz w:val="22"/>
          <w:lang w:eastAsia="ar-SA"/>
        </w:rPr>
      </w:pPr>
    </w:p>
    <w:p w:rsidR="00376FEB" w:rsidRDefault="00376FEB" w:rsidP="00927593">
      <w:pPr>
        <w:jc w:val="both"/>
        <w:rPr>
          <w:rFonts w:ascii="Arial Narrow" w:hAnsi="Arial Narrow" w:cs="Times-Roman"/>
          <w:i/>
          <w:sz w:val="22"/>
          <w:lang w:eastAsia="ar-SA"/>
        </w:rPr>
      </w:pPr>
    </w:p>
    <w:p w:rsidR="00376FEB" w:rsidRDefault="00376FEB" w:rsidP="00927593">
      <w:pPr>
        <w:jc w:val="both"/>
        <w:rPr>
          <w:rFonts w:ascii="Arial Narrow" w:hAnsi="Arial Narrow" w:cs="Times-Roman"/>
          <w:i/>
          <w:sz w:val="22"/>
          <w:lang w:eastAsia="ar-SA"/>
        </w:rPr>
      </w:pPr>
    </w:p>
    <w:p w:rsidR="00376FEB" w:rsidRDefault="00376FEB" w:rsidP="00927593">
      <w:pPr>
        <w:jc w:val="both"/>
        <w:rPr>
          <w:rFonts w:ascii="Arial Narrow" w:hAnsi="Arial Narrow" w:cs="Times-Roman"/>
          <w:i/>
          <w:sz w:val="22"/>
          <w:lang w:eastAsia="ar-SA"/>
        </w:rPr>
      </w:pPr>
    </w:p>
    <w:p w:rsidR="00376FEB" w:rsidRDefault="00376FEB" w:rsidP="00927593">
      <w:pPr>
        <w:jc w:val="both"/>
        <w:rPr>
          <w:rFonts w:ascii="Arial Narrow" w:hAnsi="Arial Narrow" w:cs="Times-Roman"/>
          <w:i/>
          <w:sz w:val="22"/>
          <w:lang w:eastAsia="ar-SA"/>
        </w:rPr>
      </w:pPr>
    </w:p>
    <w:p w:rsidR="00376FEB" w:rsidRDefault="00376FEB" w:rsidP="00927593">
      <w:pPr>
        <w:jc w:val="both"/>
        <w:rPr>
          <w:rFonts w:ascii="Arial Narrow" w:hAnsi="Arial Narrow" w:cs="Times-Roman"/>
          <w:i/>
          <w:sz w:val="22"/>
          <w:lang w:eastAsia="ar-SA"/>
        </w:rPr>
      </w:pPr>
    </w:p>
    <w:p w:rsidR="00376FEB" w:rsidRDefault="00376FEB" w:rsidP="00927593">
      <w:pPr>
        <w:jc w:val="both"/>
        <w:rPr>
          <w:rFonts w:ascii="Arial Narrow" w:hAnsi="Arial Narrow" w:cs="Times-Roman"/>
          <w:i/>
          <w:sz w:val="22"/>
          <w:lang w:eastAsia="ar-SA"/>
        </w:rPr>
      </w:pPr>
    </w:p>
    <w:p w:rsidR="00376FEB" w:rsidRDefault="00376FEB" w:rsidP="00927593">
      <w:pPr>
        <w:jc w:val="both"/>
        <w:rPr>
          <w:rFonts w:ascii="Arial Narrow" w:hAnsi="Arial Narrow" w:cs="Times-Roman"/>
          <w:i/>
          <w:sz w:val="22"/>
          <w:lang w:eastAsia="ar-SA"/>
        </w:rPr>
      </w:pPr>
    </w:p>
    <w:p w:rsidR="00376FEB" w:rsidRDefault="00376FEB" w:rsidP="00927593">
      <w:pPr>
        <w:jc w:val="both"/>
        <w:rPr>
          <w:rFonts w:ascii="Arial Narrow" w:hAnsi="Arial Narrow" w:cs="Times-Roman"/>
          <w:i/>
          <w:sz w:val="22"/>
          <w:lang w:eastAsia="ar-SA"/>
        </w:rPr>
      </w:pPr>
    </w:p>
    <w:p w:rsidR="00376FEB" w:rsidRDefault="00376FEB" w:rsidP="00927593">
      <w:pPr>
        <w:jc w:val="both"/>
        <w:rPr>
          <w:rFonts w:ascii="Arial Narrow" w:hAnsi="Arial Narrow" w:cs="Times-Roman"/>
          <w:i/>
          <w:sz w:val="22"/>
          <w:lang w:eastAsia="ar-SA"/>
        </w:rPr>
      </w:pPr>
    </w:p>
    <w:p w:rsidR="00376FEB" w:rsidRDefault="00376FEB" w:rsidP="00927593">
      <w:pPr>
        <w:jc w:val="both"/>
        <w:rPr>
          <w:rFonts w:ascii="Arial Narrow" w:hAnsi="Arial Narrow" w:cs="Times-Roman"/>
          <w:i/>
          <w:sz w:val="22"/>
          <w:lang w:eastAsia="ar-SA"/>
        </w:rPr>
      </w:pPr>
    </w:p>
    <w:p w:rsidR="00376FEB" w:rsidRDefault="00376FEB" w:rsidP="00927593">
      <w:pPr>
        <w:jc w:val="both"/>
        <w:rPr>
          <w:rFonts w:ascii="Arial Narrow" w:hAnsi="Arial Narrow" w:cs="Times-Roman"/>
          <w:i/>
          <w:sz w:val="22"/>
          <w:lang w:eastAsia="ar-SA"/>
        </w:rPr>
      </w:pPr>
    </w:p>
    <w:p w:rsidR="00376FEB" w:rsidRDefault="00376FEB" w:rsidP="00927593">
      <w:pPr>
        <w:jc w:val="both"/>
        <w:rPr>
          <w:rFonts w:ascii="Arial Narrow" w:hAnsi="Arial Narrow" w:cs="Times-Roman"/>
          <w:i/>
          <w:sz w:val="22"/>
          <w:lang w:eastAsia="ar-SA"/>
        </w:rPr>
      </w:pPr>
    </w:p>
    <w:p w:rsidR="00376FEB" w:rsidRDefault="00376FEB" w:rsidP="00927593">
      <w:pPr>
        <w:jc w:val="both"/>
        <w:rPr>
          <w:rFonts w:ascii="Arial Narrow" w:hAnsi="Arial Narrow" w:cs="Times-Roman"/>
          <w:i/>
          <w:sz w:val="22"/>
          <w:lang w:eastAsia="ar-SA"/>
        </w:rPr>
      </w:pPr>
    </w:p>
    <w:p w:rsidR="00376FEB" w:rsidRDefault="00376FEB" w:rsidP="00927593">
      <w:pPr>
        <w:jc w:val="both"/>
        <w:rPr>
          <w:rFonts w:ascii="Arial Narrow" w:hAnsi="Arial Narrow" w:cs="Times-Roman"/>
          <w:i/>
          <w:sz w:val="22"/>
          <w:lang w:eastAsia="ar-SA"/>
        </w:rPr>
      </w:pPr>
    </w:p>
    <w:p w:rsidR="00376FEB" w:rsidRDefault="00376FEB" w:rsidP="00927593">
      <w:pPr>
        <w:jc w:val="both"/>
        <w:rPr>
          <w:rFonts w:ascii="Arial Narrow" w:hAnsi="Arial Narrow" w:cs="Times-Roman"/>
          <w:i/>
          <w:sz w:val="22"/>
          <w:lang w:eastAsia="ar-SA"/>
        </w:rPr>
      </w:pPr>
    </w:p>
    <w:p w:rsidR="00376FEB" w:rsidRDefault="00376FEB" w:rsidP="00927593">
      <w:pPr>
        <w:jc w:val="both"/>
        <w:rPr>
          <w:rFonts w:ascii="Arial Narrow" w:hAnsi="Arial Narrow" w:cs="Times-Roman"/>
          <w:i/>
          <w:sz w:val="22"/>
          <w:lang w:eastAsia="ar-SA"/>
        </w:rPr>
      </w:pPr>
    </w:p>
    <w:p w:rsidR="00376FEB" w:rsidRDefault="00376FEB" w:rsidP="00927593">
      <w:pPr>
        <w:jc w:val="both"/>
        <w:rPr>
          <w:rFonts w:ascii="Arial Narrow" w:hAnsi="Arial Narrow" w:cs="Times-Roman"/>
          <w:i/>
          <w:sz w:val="22"/>
          <w:lang w:eastAsia="ar-SA"/>
        </w:rPr>
      </w:pPr>
    </w:p>
    <w:p w:rsidR="00376FEB" w:rsidRDefault="00376FEB" w:rsidP="00927593">
      <w:pPr>
        <w:jc w:val="both"/>
        <w:rPr>
          <w:rFonts w:ascii="Arial Narrow" w:hAnsi="Arial Narrow" w:cs="Times-Roman"/>
          <w:i/>
          <w:sz w:val="22"/>
          <w:lang w:eastAsia="ar-SA"/>
        </w:rPr>
      </w:pPr>
    </w:p>
    <w:p w:rsidR="00376FEB" w:rsidRDefault="00376FEB" w:rsidP="00927593">
      <w:pPr>
        <w:jc w:val="both"/>
        <w:rPr>
          <w:rFonts w:ascii="Arial Narrow" w:hAnsi="Arial Narrow" w:cs="Times-Roman"/>
          <w:i/>
          <w:sz w:val="22"/>
          <w:lang w:eastAsia="ar-SA"/>
        </w:rPr>
      </w:pPr>
    </w:p>
    <w:p w:rsidR="00376FEB" w:rsidRDefault="00376FEB" w:rsidP="00927593">
      <w:pPr>
        <w:jc w:val="both"/>
        <w:rPr>
          <w:rFonts w:ascii="Arial Narrow" w:hAnsi="Arial Narrow" w:cs="Times-Roman"/>
          <w:i/>
          <w:sz w:val="22"/>
          <w:lang w:eastAsia="ar-SA"/>
        </w:rPr>
      </w:pPr>
    </w:p>
    <w:p w:rsidR="00376FEB" w:rsidRDefault="00376FEB" w:rsidP="00927593">
      <w:pPr>
        <w:jc w:val="both"/>
        <w:rPr>
          <w:rFonts w:ascii="Arial Narrow" w:hAnsi="Arial Narrow" w:cs="Times-Roman"/>
          <w:i/>
          <w:sz w:val="22"/>
          <w:lang w:eastAsia="ar-SA"/>
        </w:rPr>
      </w:pPr>
    </w:p>
    <w:p w:rsidR="00376FEB" w:rsidRDefault="00376FEB" w:rsidP="00927593">
      <w:pPr>
        <w:jc w:val="both"/>
        <w:rPr>
          <w:rFonts w:ascii="Arial Narrow" w:hAnsi="Arial Narrow" w:cs="Times-Roman"/>
          <w:i/>
          <w:sz w:val="22"/>
          <w:lang w:eastAsia="ar-SA"/>
        </w:rPr>
      </w:pPr>
    </w:p>
    <w:p w:rsidR="00376FEB" w:rsidRDefault="00376FEB" w:rsidP="00927593">
      <w:pPr>
        <w:jc w:val="both"/>
        <w:rPr>
          <w:rFonts w:ascii="Arial Narrow" w:hAnsi="Arial Narrow" w:cs="Times-Roman"/>
          <w:i/>
          <w:sz w:val="22"/>
          <w:lang w:eastAsia="ar-SA"/>
        </w:rPr>
      </w:pPr>
    </w:p>
    <w:p w:rsidR="00376FEB" w:rsidRDefault="00376FEB" w:rsidP="00927593">
      <w:pPr>
        <w:jc w:val="both"/>
        <w:rPr>
          <w:rFonts w:ascii="Arial Narrow" w:hAnsi="Arial Narrow" w:cs="Times-Roman"/>
          <w:i/>
          <w:sz w:val="22"/>
          <w:lang w:eastAsia="ar-SA"/>
        </w:rPr>
      </w:pPr>
    </w:p>
    <w:p w:rsidR="00376FEB" w:rsidRDefault="00376FEB" w:rsidP="00927593">
      <w:pPr>
        <w:jc w:val="both"/>
        <w:rPr>
          <w:rFonts w:ascii="Arial Narrow" w:hAnsi="Arial Narrow" w:cs="Times-Roman"/>
          <w:i/>
          <w:sz w:val="22"/>
          <w:lang w:eastAsia="ar-SA"/>
        </w:rPr>
      </w:pPr>
    </w:p>
    <w:p w:rsidR="00376FEB" w:rsidRDefault="00376FEB" w:rsidP="00927593">
      <w:pPr>
        <w:jc w:val="both"/>
        <w:rPr>
          <w:rFonts w:ascii="Arial Narrow" w:hAnsi="Arial Narrow" w:cs="Times-Roman"/>
          <w:i/>
          <w:sz w:val="22"/>
          <w:lang w:eastAsia="ar-SA"/>
        </w:rPr>
      </w:pPr>
    </w:p>
    <w:p w:rsidR="00376FEB" w:rsidRDefault="00376FEB" w:rsidP="00927593">
      <w:pPr>
        <w:jc w:val="both"/>
        <w:rPr>
          <w:rFonts w:ascii="Arial Narrow" w:hAnsi="Arial Narrow" w:cs="Times-Roman"/>
          <w:i/>
          <w:sz w:val="22"/>
          <w:lang w:eastAsia="ar-SA"/>
        </w:rPr>
      </w:pPr>
    </w:p>
    <w:p w:rsidR="00376FEB" w:rsidRDefault="00376FEB" w:rsidP="00927593">
      <w:pPr>
        <w:jc w:val="both"/>
        <w:rPr>
          <w:rFonts w:ascii="Arial Narrow" w:hAnsi="Arial Narrow" w:cs="Times-Roman"/>
          <w:i/>
          <w:sz w:val="22"/>
          <w:lang w:eastAsia="ar-SA"/>
        </w:rPr>
      </w:pPr>
    </w:p>
    <w:p w:rsidR="00376FEB" w:rsidRDefault="00376FEB" w:rsidP="00927593">
      <w:pPr>
        <w:jc w:val="both"/>
        <w:rPr>
          <w:rFonts w:ascii="Arial Narrow" w:hAnsi="Arial Narrow" w:cs="Times-Roman"/>
          <w:i/>
          <w:sz w:val="22"/>
          <w:lang w:eastAsia="ar-SA"/>
        </w:rPr>
      </w:pPr>
    </w:p>
    <w:p w:rsidR="00376FEB" w:rsidRDefault="00376FEB" w:rsidP="00927593">
      <w:pPr>
        <w:jc w:val="both"/>
        <w:rPr>
          <w:rFonts w:ascii="Arial Narrow" w:hAnsi="Arial Narrow" w:cs="Times-Roman"/>
          <w:i/>
          <w:sz w:val="22"/>
          <w:lang w:eastAsia="ar-SA"/>
        </w:rPr>
      </w:pPr>
    </w:p>
    <w:p w:rsidR="00376FEB" w:rsidRDefault="00376FEB" w:rsidP="00927593">
      <w:pPr>
        <w:jc w:val="both"/>
        <w:rPr>
          <w:rFonts w:ascii="Arial Narrow" w:hAnsi="Arial Narrow" w:cs="Times-Roman"/>
          <w:i/>
          <w:sz w:val="22"/>
          <w:lang w:eastAsia="ar-SA"/>
        </w:rPr>
      </w:pPr>
    </w:p>
    <w:p w:rsidR="00FC0707" w:rsidRDefault="00FC0707" w:rsidP="00927593">
      <w:pPr>
        <w:jc w:val="both"/>
        <w:rPr>
          <w:rFonts w:ascii="Arial Narrow" w:hAnsi="Arial Narrow" w:cs="Arial"/>
          <w:b/>
          <w:i/>
          <w:sz w:val="22"/>
        </w:rPr>
      </w:pPr>
      <w:r w:rsidRPr="00927593">
        <w:rPr>
          <w:rFonts w:ascii="Arial Narrow" w:hAnsi="Arial Narrow" w:cs="Times-Roman"/>
          <w:i/>
          <w:sz w:val="22"/>
          <w:lang w:eastAsia="ar-SA"/>
        </w:rPr>
        <w:t xml:space="preserve">Cena oferty to suma cen jednostkowych brutto poszczególnego asortymentu. </w:t>
      </w:r>
      <w:r w:rsidRPr="00927593">
        <w:rPr>
          <w:rFonts w:ascii="Arial Narrow" w:hAnsi="Arial Narrow" w:cs="Arial"/>
          <w:b/>
          <w:i/>
          <w:sz w:val="22"/>
        </w:rPr>
        <w:t xml:space="preserve">Rozliczenie nastąpi na podstawie ceny jednostkowej brutto danego asortymentu </w:t>
      </w:r>
      <w:r w:rsidR="00AF291D">
        <w:rPr>
          <w:rFonts w:ascii="Arial Narrow" w:hAnsi="Arial Narrow" w:cs="Arial"/>
          <w:b/>
          <w:i/>
          <w:sz w:val="22"/>
        </w:rPr>
        <w:t xml:space="preserve">w danym dniu </w:t>
      </w:r>
      <w:r w:rsidRPr="00927593">
        <w:rPr>
          <w:rFonts w:ascii="Arial Narrow" w:hAnsi="Arial Narrow" w:cs="Arial"/>
          <w:b/>
          <w:i/>
          <w:sz w:val="22"/>
        </w:rPr>
        <w:t>oraz faktycznej ilości zakupionego asortymentu.</w:t>
      </w:r>
    </w:p>
    <w:p w:rsidR="004F115E" w:rsidRDefault="004F115E" w:rsidP="00927593">
      <w:pPr>
        <w:jc w:val="both"/>
        <w:rPr>
          <w:rFonts w:ascii="Arial Narrow" w:hAnsi="Arial Narrow" w:cs="Arial"/>
          <w:b/>
          <w:i/>
          <w:sz w:val="22"/>
        </w:rPr>
      </w:pPr>
    </w:p>
    <w:p w:rsidR="00FC0707" w:rsidRDefault="004F115E" w:rsidP="00677B38">
      <w:pPr>
        <w:pStyle w:val="Akapitzlist"/>
        <w:numPr>
          <w:ilvl w:val="0"/>
          <w:numId w:val="18"/>
        </w:numPr>
        <w:autoSpaceDE w:val="0"/>
        <w:spacing w:line="276" w:lineRule="auto"/>
        <w:jc w:val="both"/>
        <w:rPr>
          <w:rFonts w:ascii="Arial Narrow" w:eastAsia="Times New Roman" w:hAnsi="Arial Narrow" w:cs="Times New Roman"/>
          <w:sz w:val="22"/>
          <w:szCs w:val="24"/>
          <w:lang w:eastAsia="zh-CN"/>
        </w:rPr>
      </w:pPr>
      <w:r>
        <w:rPr>
          <w:rFonts w:ascii="Arial Narrow" w:eastAsia="Times New Roman" w:hAnsi="Arial Narrow" w:cs="Times New Roman"/>
          <w:sz w:val="22"/>
          <w:szCs w:val="24"/>
          <w:lang w:eastAsia="zh-CN"/>
        </w:rPr>
        <w:t>Oświadczamy, że jesteśmy Podmiotem Ekonomii Społecznej/ innym wykonawcą</w:t>
      </w:r>
      <w:r>
        <w:rPr>
          <w:rStyle w:val="Odwoanieprzypisudolnego"/>
          <w:rFonts w:ascii="Arial Narrow" w:eastAsia="Times New Roman" w:hAnsi="Arial Narrow" w:cs="Times New Roman"/>
          <w:sz w:val="22"/>
          <w:szCs w:val="24"/>
          <w:lang w:eastAsia="zh-CN"/>
        </w:rPr>
        <w:footnoteReference w:id="1"/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 xml:space="preserve">Oświadczamy, że dysponujemy osobami oraz warunkami technicznymi, umożliwiającymi wykonanie niniejszego zamówienia.  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>Oświadczamy, że posiadamy odpowiednią wiedzę i doświadczenie umożliwiające wykonanie zamówienia w terminach i na warunkach określonych przez Zamawiającego.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>Oświadczamy, że jesteśmy w odpowiedniej sytuacji ekonomicznej lub finansowej umożliwiającej wykonanie zamówienia w terminach i na warunkach określonych przez Zamawiającego.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>Oświadczamy, że wykonamy przedmiot zamówienia zgodnie z Charakterystyką przedmiotu zamówienia stanowiącym Załącznik nr 1 do Zaproszenia.</w:t>
      </w:r>
    </w:p>
    <w:p w:rsidR="003E1948" w:rsidRPr="00927593" w:rsidRDefault="003E1948" w:rsidP="00677B38">
      <w:pPr>
        <w:numPr>
          <w:ilvl w:val="0"/>
          <w:numId w:val="18"/>
        </w:numPr>
        <w:suppressAutoHyphens/>
        <w:spacing w:line="276" w:lineRule="auto"/>
        <w:ind w:right="-28"/>
        <w:jc w:val="both"/>
        <w:rPr>
          <w:rFonts w:ascii="Arial Narrow" w:hAnsi="Arial Narrow" w:cs="Arial"/>
          <w:sz w:val="22"/>
        </w:rPr>
      </w:pPr>
      <w:r w:rsidRPr="00927593">
        <w:rPr>
          <w:rFonts w:ascii="Arial Narrow" w:hAnsi="Arial Narrow" w:cs="Arial"/>
          <w:sz w:val="22"/>
        </w:rPr>
        <w:t>Wskazujemy dostępność odpisu z właściwego rejestru lub z centralnej ewidencji i informacji o działalności gospodarczej w formie elektronicznej pod następującym adresem internetowym</w:t>
      </w:r>
      <w:r w:rsidRPr="00927593">
        <w:rPr>
          <w:rStyle w:val="Odwoanieprzypisudolnego"/>
          <w:rFonts w:ascii="Arial Narrow" w:hAnsi="Arial Narrow" w:cs="Arial"/>
          <w:sz w:val="22"/>
        </w:rPr>
        <w:footnoteReference w:id="2"/>
      </w:r>
      <w:r w:rsidRPr="00927593">
        <w:rPr>
          <w:rFonts w:ascii="Arial Narrow" w:hAnsi="Arial Narrow" w:cs="Arial"/>
          <w:sz w:val="22"/>
        </w:rPr>
        <w:t>:</w:t>
      </w:r>
    </w:p>
    <w:p w:rsidR="003E1948" w:rsidRPr="00927593" w:rsidRDefault="003E1948" w:rsidP="00677B38">
      <w:pPr>
        <w:widowControl w:val="0"/>
        <w:spacing w:line="276" w:lineRule="auto"/>
        <w:ind w:left="720"/>
        <w:rPr>
          <w:rFonts w:ascii="Arial Narrow" w:hAnsi="Arial Narrow" w:cs="Arial"/>
          <w:sz w:val="22"/>
        </w:rPr>
      </w:pPr>
      <w:r w:rsidRPr="00927593">
        <w:rPr>
          <w:rFonts w:ascii="Arial Narrow" w:hAnsi="Arial Narrow" w:cs="Arial"/>
          <w:sz w:val="22"/>
        </w:rPr>
        <w:t>https://ems.ms.gov.pl - dla odpisu z Krajowego Rejestru Sądowego</w:t>
      </w:r>
    </w:p>
    <w:p w:rsidR="003E1948" w:rsidRPr="00927593" w:rsidRDefault="003E1948" w:rsidP="00677B38">
      <w:pPr>
        <w:widowControl w:val="0"/>
        <w:spacing w:line="276" w:lineRule="auto"/>
        <w:ind w:left="720"/>
        <w:rPr>
          <w:rFonts w:ascii="Arial Narrow" w:hAnsi="Arial Narrow" w:cs="Arial"/>
          <w:sz w:val="22"/>
        </w:rPr>
      </w:pPr>
      <w:r w:rsidRPr="00927593">
        <w:rPr>
          <w:rFonts w:ascii="Arial Narrow" w:hAnsi="Arial Narrow" w:cs="Arial"/>
          <w:sz w:val="22"/>
        </w:rPr>
        <w:t>https://www.ceidg.gov.pl - dla odpisu z CEDiIG</w:t>
      </w:r>
    </w:p>
    <w:p w:rsidR="003E1948" w:rsidRPr="00927593" w:rsidRDefault="003E1948" w:rsidP="00677B38">
      <w:pPr>
        <w:widowControl w:val="0"/>
        <w:spacing w:line="276" w:lineRule="auto"/>
        <w:ind w:left="720"/>
        <w:rPr>
          <w:rFonts w:ascii="Arial Narrow" w:hAnsi="Arial Narrow" w:cs="Arial"/>
          <w:i/>
          <w:sz w:val="22"/>
          <w:u w:val="single"/>
          <w:vertAlign w:val="superscript"/>
        </w:rPr>
      </w:pPr>
      <w:r w:rsidRPr="00927593">
        <w:rPr>
          <w:rFonts w:ascii="Arial Narrow" w:hAnsi="Arial Narrow" w:cs="Arial"/>
          <w:sz w:val="22"/>
        </w:rPr>
        <w:t>http://………………….....................…..................................……. - inny dokument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>O</w:t>
      </w:r>
      <w:r w:rsidRPr="00927593">
        <w:rPr>
          <w:rFonts w:ascii="Arial Narrow" w:eastAsia="TimesNewRoman" w:hAnsi="Arial Narrow" w:cs="TimesNewRoman"/>
          <w:sz w:val="22"/>
        </w:rPr>
        <w:t>ś</w:t>
      </w:r>
      <w:r w:rsidRPr="00927593">
        <w:rPr>
          <w:rFonts w:ascii="Arial Narrow" w:hAnsi="Arial Narrow"/>
          <w:sz w:val="22"/>
        </w:rPr>
        <w:t xml:space="preserve">wiadczamy, </w:t>
      </w:r>
      <w:r w:rsidRPr="00927593">
        <w:rPr>
          <w:rFonts w:ascii="Arial Narrow" w:eastAsia="TimesNewRoman" w:hAnsi="Arial Narrow" w:cs="TimesNewRoman"/>
          <w:sz w:val="22"/>
        </w:rPr>
        <w:t>ż</w:t>
      </w:r>
      <w:r w:rsidRPr="00927593">
        <w:rPr>
          <w:rFonts w:ascii="Arial Narrow" w:hAnsi="Arial Narrow"/>
          <w:sz w:val="22"/>
        </w:rPr>
        <w:t>e w cenie naszej oferty zostały uwzgl</w:t>
      </w:r>
      <w:r w:rsidRPr="00927593">
        <w:rPr>
          <w:rFonts w:ascii="Arial Narrow" w:eastAsia="TimesNewRoman" w:hAnsi="Arial Narrow" w:cs="TimesNewRoman"/>
          <w:sz w:val="22"/>
        </w:rPr>
        <w:t>ę</w:t>
      </w:r>
      <w:r w:rsidRPr="00927593">
        <w:rPr>
          <w:rFonts w:ascii="Arial Narrow" w:hAnsi="Arial Narrow"/>
          <w:sz w:val="22"/>
        </w:rPr>
        <w:t>dnione wszystkie koszty wykonania przedmiotu zamówienia zgodnie z Zaproszenie do składania oferty.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 xml:space="preserve">Oświadczamy, że uzyskaliśmy od Zamawiającego wszystkie niezbędne informacje dotyczące niniejszego zamówienia oraz, że zapoznaliśmy się z treścią Zaproszenia do składania ofert, Charakterystyką przedmiotu zamówienia i nie wnosimy do nich zastrzeżeń oraz przyjmujemy warunki w nich zawarte. 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eastAsia="Times New Roman" w:hAnsi="Arial Narrow" w:cs="Times New Roman"/>
          <w:sz w:val="22"/>
        </w:rPr>
        <w:t>O</w:t>
      </w:r>
      <w:r w:rsidRPr="00927593">
        <w:rPr>
          <w:rFonts w:ascii="Arial Narrow" w:eastAsia="TimesNewRoman" w:hAnsi="Arial Narrow" w:cs="TimesNewRoman"/>
          <w:sz w:val="22"/>
        </w:rPr>
        <w:t>ś</w:t>
      </w:r>
      <w:r w:rsidRPr="00927593">
        <w:rPr>
          <w:rFonts w:ascii="Arial Narrow" w:eastAsia="Times New Roman" w:hAnsi="Arial Narrow" w:cs="Times New Roman"/>
          <w:sz w:val="22"/>
        </w:rPr>
        <w:t>wiadczamy, iż uwa</w:t>
      </w:r>
      <w:r w:rsidRPr="00927593">
        <w:rPr>
          <w:rFonts w:ascii="Arial Narrow" w:eastAsia="TimesNewRoman" w:hAnsi="Arial Narrow" w:cs="TimesNewRoman"/>
          <w:sz w:val="22"/>
        </w:rPr>
        <w:t>ż</w:t>
      </w:r>
      <w:r w:rsidRPr="00927593">
        <w:rPr>
          <w:rFonts w:ascii="Arial Narrow" w:eastAsia="Times New Roman" w:hAnsi="Arial Narrow" w:cs="Times New Roman"/>
          <w:sz w:val="22"/>
        </w:rPr>
        <w:t>amy si</w:t>
      </w:r>
      <w:r w:rsidRPr="00927593">
        <w:rPr>
          <w:rFonts w:ascii="Arial Narrow" w:eastAsia="TimesNewRoman" w:hAnsi="Arial Narrow" w:cs="TimesNewRoman"/>
          <w:sz w:val="22"/>
        </w:rPr>
        <w:t xml:space="preserve">ę </w:t>
      </w:r>
      <w:r w:rsidRPr="00927593">
        <w:rPr>
          <w:rFonts w:ascii="Arial Narrow" w:eastAsia="Times New Roman" w:hAnsi="Arial Narrow" w:cs="Times New Roman"/>
          <w:sz w:val="22"/>
        </w:rPr>
        <w:t>za zwi</w:t>
      </w:r>
      <w:r w:rsidRPr="00927593">
        <w:rPr>
          <w:rFonts w:ascii="Arial Narrow" w:eastAsia="TimesNewRoman" w:hAnsi="Arial Narrow" w:cs="TimesNewRoman"/>
          <w:sz w:val="22"/>
        </w:rPr>
        <w:t>ą</w:t>
      </w:r>
      <w:r w:rsidRPr="00927593">
        <w:rPr>
          <w:rFonts w:ascii="Arial Narrow" w:eastAsia="Times New Roman" w:hAnsi="Arial Narrow" w:cs="Times New Roman"/>
          <w:sz w:val="22"/>
        </w:rPr>
        <w:t>zanych niniejsz</w:t>
      </w:r>
      <w:r w:rsidRPr="00927593">
        <w:rPr>
          <w:rFonts w:ascii="Arial Narrow" w:eastAsia="TimesNewRoman" w:hAnsi="Arial Narrow" w:cs="TimesNewRoman"/>
          <w:sz w:val="22"/>
        </w:rPr>
        <w:t xml:space="preserve">ą </w:t>
      </w:r>
      <w:r w:rsidRPr="00927593">
        <w:rPr>
          <w:rFonts w:ascii="Arial Narrow" w:eastAsia="Times New Roman" w:hAnsi="Arial Narrow" w:cs="Times New Roman"/>
          <w:sz w:val="22"/>
        </w:rPr>
        <w:t>ofert</w:t>
      </w:r>
      <w:r w:rsidRPr="00927593">
        <w:rPr>
          <w:rFonts w:ascii="Arial Narrow" w:eastAsia="TimesNewRoman" w:hAnsi="Arial Narrow" w:cs="TimesNewRoman"/>
          <w:sz w:val="22"/>
        </w:rPr>
        <w:t xml:space="preserve">ą </w:t>
      </w:r>
      <w:r w:rsidRPr="00927593">
        <w:rPr>
          <w:rFonts w:ascii="Arial Narrow" w:eastAsia="Times New Roman" w:hAnsi="Arial Narrow" w:cs="Times New Roman"/>
          <w:sz w:val="22"/>
        </w:rPr>
        <w:t>na czas 30 dni - wskazany w Zaproszeniu.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>Oświadczamy, że wypełniliśmy obowiązki informacyjne przewidziane w art. 13 oraz 14 RODO</w:t>
      </w:r>
      <w:r w:rsidRPr="00927593">
        <w:rPr>
          <w:rStyle w:val="Odwoanieprzypisudolnego"/>
          <w:rFonts w:ascii="Arial Narrow" w:hAnsi="Arial Narrow"/>
          <w:sz w:val="22"/>
        </w:rPr>
        <w:footnoteReference w:id="3"/>
      </w:r>
      <w:r w:rsidRPr="00927593">
        <w:rPr>
          <w:rFonts w:ascii="Arial Narrow" w:hAnsi="Arial Narrow"/>
          <w:sz w:val="22"/>
        </w:rPr>
        <w:t xml:space="preserve">  wobec osób fizycznych, od których dane osobowe bezpośrednio lub pośrednio pozyskaliśmy w celu ubiegania się o udzielnie niniejszego zamówienia / nie dotyczy</w:t>
      </w:r>
      <w:r w:rsidRPr="00927593">
        <w:rPr>
          <w:rStyle w:val="Odwoanieprzypisudolnego"/>
          <w:rFonts w:ascii="Arial Narrow" w:hAnsi="Arial Narrow"/>
          <w:sz w:val="22"/>
        </w:rPr>
        <w:footnoteReference w:id="4"/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eastAsia="Verdana,Bold" w:hAnsi="Arial Narrow" w:cs="Verdana,Bold"/>
          <w:bCs/>
          <w:sz w:val="22"/>
        </w:rPr>
        <w:t xml:space="preserve">Zobowiązujemy się </w:t>
      </w:r>
      <w:r w:rsidRPr="00927593">
        <w:rPr>
          <w:rFonts w:ascii="Arial Narrow" w:hAnsi="Arial Narrow" w:cs="Verdana"/>
          <w:sz w:val="22"/>
        </w:rPr>
        <w:t>do wykonania zamówienia w terminie określonym w Zaproszeniu.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eastAsia="Verdana,Bold" w:hAnsi="Arial Narrow" w:cs="Verdana,Bold"/>
          <w:bCs/>
          <w:sz w:val="22"/>
        </w:rPr>
        <w:t xml:space="preserve">Akceptujemy </w:t>
      </w:r>
      <w:r w:rsidRPr="00927593">
        <w:rPr>
          <w:rFonts w:ascii="Arial Narrow" w:hAnsi="Arial Narrow" w:cs="Verdana"/>
          <w:sz w:val="22"/>
        </w:rPr>
        <w:t xml:space="preserve">warunki płatności określone przez Zamawiającego w </w:t>
      </w:r>
      <w:r w:rsidR="002F0C92">
        <w:rPr>
          <w:rFonts w:ascii="Arial Narrow" w:hAnsi="Arial Narrow" w:cs="Verdana"/>
          <w:sz w:val="22"/>
        </w:rPr>
        <w:t>Zaproszeniu.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eastAsia="Verdana,Bold" w:hAnsi="Arial Narrow" w:cs="Verdana,Bold"/>
          <w:bCs/>
          <w:sz w:val="22"/>
        </w:rPr>
        <w:t xml:space="preserve">Oświadczamy, </w:t>
      </w:r>
      <w:r w:rsidRPr="00927593">
        <w:rPr>
          <w:rFonts w:ascii="Arial Narrow" w:hAnsi="Arial Narrow" w:cs="Verdana"/>
          <w:sz w:val="22"/>
        </w:rPr>
        <w:t xml:space="preserve">że zapoznaliśmy się z </w:t>
      </w:r>
      <w:r w:rsidR="002F0C92">
        <w:rPr>
          <w:rFonts w:ascii="Arial Narrow" w:hAnsi="Arial Narrow" w:cs="Verdana"/>
          <w:sz w:val="22"/>
        </w:rPr>
        <w:t>Zaproszeniem wraz załącznikami</w:t>
      </w:r>
      <w:r w:rsidRPr="00927593">
        <w:rPr>
          <w:rFonts w:ascii="Arial Narrow" w:hAnsi="Arial Narrow" w:cs="Verdana"/>
          <w:sz w:val="22"/>
        </w:rPr>
        <w:t xml:space="preserve"> </w:t>
      </w:r>
      <w:r w:rsidRPr="00927593">
        <w:rPr>
          <w:rFonts w:ascii="Arial Narrow" w:hAnsi="Arial Narrow" w:cs="Verdana"/>
          <w:sz w:val="22"/>
          <w:u w:val="single"/>
        </w:rPr>
        <w:t xml:space="preserve">i zobowiązujemy się, w przypadku wyboru naszej oferty, do </w:t>
      </w:r>
      <w:r w:rsidR="002F0C92">
        <w:rPr>
          <w:rFonts w:ascii="Arial Narrow" w:hAnsi="Arial Narrow" w:cs="Verdana"/>
          <w:sz w:val="22"/>
          <w:u w:val="single"/>
        </w:rPr>
        <w:t>realizacji przedmiotu zamówienia zgodnie</w:t>
      </w:r>
      <w:r w:rsidRPr="00927593">
        <w:rPr>
          <w:rFonts w:ascii="Arial Narrow" w:hAnsi="Arial Narrow" w:cs="Verdana"/>
          <w:sz w:val="22"/>
          <w:u w:val="single"/>
        </w:rPr>
        <w:t xml:space="preserve"> z ofertą, na warunkach określonych w Zaproszeniu.</w:t>
      </w:r>
    </w:p>
    <w:p w:rsidR="00FA418F" w:rsidRPr="00C864D1" w:rsidRDefault="003E1948" w:rsidP="00927593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2779D9" w:rsidRPr="00927593" w:rsidRDefault="002779D9" w:rsidP="00927593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3E1948" w:rsidRPr="00927593" w:rsidRDefault="003E1948" w:rsidP="00927593">
      <w:pPr>
        <w:autoSpaceDE w:val="0"/>
        <w:autoSpaceDN w:val="0"/>
        <w:adjustRightInd w:val="0"/>
        <w:rPr>
          <w:rFonts w:ascii="Arial Narrow" w:eastAsia="Verdana,Italic" w:hAnsi="Arial Narrow" w:cs="Verdana,Italic"/>
          <w:b/>
          <w:i/>
          <w:iCs/>
          <w:sz w:val="22"/>
        </w:rPr>
      </w:pPr>
      <w:r w:rsidRPr="00927593">
        <w:rPr>
          <w:rFonts w:ascii="Arial Narrow" w:eastAsia="Verdana,Italic" w:hAnsi="Arial Narrow" w:cs="Verdana,Italic"/>
          <w:b/>
          <w:i/>
          <w:iCs/>
          <w:sz w:val="22"/>
        </w:rPr>
        <w:t>______________________________</w:t>
      </w:r>
    </w:p>
    <w:p w:rsidR="003E1948" w:rsidRPr="00927593" w:rsidRDefault="003E1948" w:rsidP="00927593">
      <w:pPr>
        <w:autoSpaceDE w:val="0"/>
        <w:autoSpaceDN w:val="0"/>
        <w:adjustRightInd w:val="0"/>
        <w:rPr>
          <w:rFonts w:ascii="Arial Narrow" w:hAnsi="Arial Narrow"/>
          <w:i/>
          <w:sz w:val="22"/>
        </w:rPr>
      </w:pPr>
      <w:r w:rsidRPr="00927593">
        <w:rPr>
          <w:rFonts w:ascii="Arial Narrow" w:hAnsi="Arial Narrow"/>
          <w:sz w:val="22"/>
        </w:rPr>
        <w:t xml:space="preserve">     </w:t>
      </w:r>
      <w:r w:rsidRPr="00927593">
        <w:rPr>
          <w:rFonts w:ascii="Arial Narrow" w:hAnsi="Arial Narrow"/>
          <w:i/>
          <w:sz w:val="22"/>
        </w:rPr>
        <w:t>(miejscowo</w:t>
      </w:r>
      <w:r w:rsidRPr="00927593">
        <w:rPr>
          <w:rFonts w:ascii="Arial Narrow" w:eastAsia="TimesNewRoman" w:hAnsi="Arial Narrow" w:cs="TimesNewRoman"/>
          <w:i/>
          <w:sz w:val="22"/>
        </w:rPr>
        <w:t>ść</w:t>
      </w:r>
      <w:r w:rsidRPr="00927593">
        <w:rPr>
          <w:rFonts w:ascii="Arial Narrow" w:hAnsi="Arial Narrow"/>
          <w:i/>
          <w:sz w:val="22"/>
        </w:rPr>
        <w:t>, data)</w:t>
      </w:r>
      <w:r w:rsidRPr="00927593">
        <w:rPr>
          <w:rFonts w:ascii="Arial Narrow" w:hAnsi="Arial Narrow"/>
          <w:i/>
          <w:sz w:val="22"/>
        </w:rPr>
        <w:tab/>
      </w:r>
      <w:r w:rsidRPr="00927593">
        <w:rPr>
          <w:rFonts w:ascii="Arial Narrow" w:hAnsi="Arial Narrow"/>
          <w:i/>
          <w:sz w:val="22"/>
        </w:rPr>
        <w:tab/>
      </w:r>
      <w:r w:rsidRPr="00927593">
        <w:rPr>
          <w:rFonts w:ascii="Arial Narrow" w:hAnsi="Arial Narrow"/>
          <w:i/>
          <w:sz w:val="22"/>
        </w:rPr>
        <w:tab/>
      </w:r>
      <w:r w:rsidRPr="00927593">
        <w:rPr>
          <w:rFonts w:ascii="Arial Narrow" w:eastAsia="Verdana,Italic" w:hAnsi="Arial Narrow" w:cs="Verdana,Italic"/>
          <w:b/>
          <w:i/>
          <w:iCs/>
          <w:sz w:val="22"/>
        </w:rPr>
        <w:t>_____________________________________________________</w:t>
      </w:r>
    </w:p>
    <w:p w:rsidR="00CD0526" w:rsidRPr="00BD4D11" w:rsidRDefault="003E1948" w:rsidP="00BD4D11">
      <w:pPr>
        <w:autoSpaceDE w:val="0"/>
        <w:autoSpaceDN w:val="0"/>
        <w:adjustRightInd w:val="0"/>
        <w:ind w:left="5040"/>
        <w:rPr>
          <w:rFonts w:ascii="Arial Narrow" w:hAnsi="Arial Narrow"/>
          <w:i/>
          <w:sz w:val="22"/>
        </w:rPr>
      </w:pPr>
      <w:r w:rsidRPr="00927593">
        <w:rPr>
          <w:rFonts w:ascii="Arial Narrow" w:hAnsi="Arial Narrow"/>
          <w:i/>
          <w:sz w:val="22"/>
        </w:rPr>
        <w:t>(piecz</w:t>
      </w:r>
      <w:r w:rsidRPr="00927593">
        <w:rPr>
          <w:rFonts w:ascii="Arial Narrow" w:eastAsia="TimesNewRoman" w:hAnsi="Arial Narrow" w:cs="TimesNewRoman"/>
          <w:i/>
          <w:sz w:val="22"/>
        </w:rPr>
        <w:t>ą</w:t>
      </w:r>
      <w:r w:rsidRPr="00927593">
        <w:rPr>
          <w:rFonts w:ascii="Arial Narrow" w:hAnsi="Arial Narrow"/>
          <w:i/>
          <w:sz w:val="22"/>
        </w:rPr>
        <w:t>tka i podpis osoby/osób uprawnionej/ych upowa</w:t>
      </w:r>
      <w:r w:rsidRPr="00927593">
        <w:rPr>
          <w:rFonts w:ascii="Arial Narrow" w:eastAsia="TimesNewRoman" w:hAnsi="Arial Narrow" w:cs="TimesNewRoman"/>
          <w:i/>
          <w:sz w:val="22"/>
        </w:rPr>
        <w:t>ż</w:t>
      </w:r>
      <w:r w:rsidRPr="00927593">
        <w:rPr>
          <w:rFonts w:ascii="Arial Narrow" w:hAnsi="Arial Narrow"/>
          <w:i/>
          <w:sz w:val="22"/>
        </w:rPr>
        <w:t>nionej przez Wykonawc</w:t>
      </w:r>
      <w:r w:rsidRPr="00927593">
        <w:rPr>
          <w:rFonts w:ascii="Arial Narrow" w:eastAsia="TimesNewRoman" w:hAnsi="Arial Narrow" w:cs="TimesNewRoman"/>
          <w:i/>
          <w:sz w:val="22"/>
        </w:rPr>
        <w:t>ę</w:t>
      </w:r>
      <w:r w:rsidRPr="00927593">
        <w:rPr>
          <w:rFonts w:ascii="Arial Narrow" w:hAnsi="Arial Narrow"/>
          <w:i/>
          <w:sz w:val="22"/>
        </w:rPr>
        <w:t>)</w:t>
      </w:r>
    </w:p>
    <w:sectPr w:rsidR="00CD0526" w:rsidRPr="00BD4D11" w:rsidSect="009F0B8D">
      <w:headerReference w:type="default" r:id="rId13"/>
      <w:footerReference w:type="default" r:id="rId14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4D1" w:rsidRDefault="00D124D1" w:rsidP="0063076E">
      <w:r>
        <w:separator/>
      </w:r>
    </w:p>
  </w:endnote>
  <w:endnote w:type="continuationSeparator" w:id="0">
    <w:p w:rsidR="00D124D1" w:rsidRDefault="00D124D1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4D1" w:rsidRDefault="00D124D1" w:rsidP="009F0B8D">
    <w:pPr>
      <w:pStyle w:val="Stopka"/>
      <w:jc w:val="center"/>
    </w:pPr>
    <w:r w:rsidRPr="00D777C5">
      <w:rPr>
        <w:noProof/>
        <w:lang w:eastAsia="pl-PL"/>
      </w:rPr>
      <w:drawing>
        <wp:inline distT="0" distB="0" distL="0" distR="0">
          <wp:extent cx="6120000" cy="63720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4D1" w:rsidRDefault="00D124D1" w:rsidP="0063076E">
      <w:r>
        <w:separator/>
      </w:r>
    </w:p>
  </w:footnote>
  <w:footnote w:type="continuationSeparator" w:id="0">
    <w:p w:rsidR="00D124D1" w:rsidRDefault="00D124D1" w:rsidP="0063076E">
      <w:r>
        <w:continuationSeparator/>
      </w:r>
    </w:p>
  </w:footnote>
  <w:footnote w:id="1">
    <w:p w:rsidR="00D124D1" w:rsidRPr="0034378C" w:rsidRDefault="00D124D1" w:rsidP="004F115E">
      <w:pPr>
        <w:pStyle w:val="Tekstprzypisudolnego"/>
        <w:rPr>
          <w:rFonts w:ascii="Arial Narrow" w:hAnsi="Arial Narrow"/>
          <w:sz w:val="18"/>
          <w:szCs w:val="18"/>
          <w:lang w:eastAsia="ar-SA"/>
        </w:rPr>
      </w:pPr>
      <w:r w:rsidRPr="0034378C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34378C">
        <w:rPr>
          <w:rFonts w:ascii="Arial Narrow" w:hAnsi="Arial Narrow"/>
          <w:sz w:val="18"/>
          <w:szCs w:val="18"/>
        </w:rPr>
        <w:t xml:space="preserve"> niepotrzebne skreślić</w:t>
      </w:r>
    </w:p>
  </w:footnote>
  <w:footnote w:id="2">
    <w:p w:rsidR="00D124D1" w:rsidRPr="0034378C" w:rsidRDefault="00D124D1" w:rsidP="003E1948">
      <w:pPr>
        <w:pStyle w:val="Tekstprzypisudolnego"/>
        <w:rPr>
          <w:rFonts w:ascii="Arial Narrow" w:hAnsi="Arial Narrow"/>
          <w:sz w:val="18"/>
          <w:szCs w:val="18"/>
        </w:rPr>
      </w:pPr>
      <w:r w:rsidRPr="0034378C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34378C">
        <w:rPr>
          <w:rFonts w:ascii="Arial Narrow" w:hAnsi="Arial Narrow"/>
          <w:sz w:val="18"/>
          <w:szCs w:val="18"/>
        </w:rPr>
        <w:t xml:space="preserve"> niepotrzebne skreślić</w:t>
      </w:r>
    </w:p>
  </w:footnote>
  <w:footnote w:id="3">
    <w:p w:rsidR="00D124D1" w:rsidRPr="0034378C" w:rsidRDefault="00D124D1" w:rsidP="003E1948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34378C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34378C">
        <w:rPr>
          <w:rFonts w:ascii="Arial Narrow" w:hAnsi="Arial Narrow"/>
          <w:sz w:val="18"/>
          <w:szCs w:val="18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4">
    <w:p w:rsidR="00D124D1" w:rsidRDefault="00D124D1" w:rsidP="003E1948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34378C">
        <w:rPr>
          <w:rFonts w:ascii="Arial Narrow" w:hAnsi="Arial Narrow"/>
          <w:sz w:val="18"/>
          <w:szCs w:val="18"/>
          <w:vertAlign w:val="superscript"/>
        </w:rPr>
        <w:footnoteRef/>
      </w:r>
      <w:r w:rsidRPr="0034378C">
        <w:rPr>
          <w:rFonts w:ascii="Arial Narrow" w:hAnsi="Arial Narrow"/>
          <w:sz w:val="18"/>
          <w:szCs w:val="18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4D1" w:rsidRPr="004E70B0" w:rsidRDefault="00D124D1" w:rsidP="004E70B0">
    <w:pPr>
      <w:pStyle w:val="Nagwek"/>
      <w:jc w:val="center"/>
    </w:pPr>
    <w:r w:rsidRPr="00D777C5"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E20A59D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DB6D05"/>
    <w:multiLevelType w:val="hybridMultilevel"/>
    <w:tmpl w:val="E4E2561A"/>
    <w:lvl w:ilvl="0" w:tplc="17EAD46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15AEA"/>
    <w:multiLevelType w:val="hybridMultilevel"/>
    <w:tmpl w:val="AED0F4F2"/>
    <w:lvl w:ilvl="0" w:tplc="9B3825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13DB7"/>
    <w:multiLevelType w:val="hybridMultilevel"/>
    <w:tmpl w:val="A15E41F0"/>
    <w:lvl w:ilvl="0" w:tplc="A6D23DF0">
      <w:start w:val="1"/>
      <w:numFmt w:val="decimal"/>
      <w:lvlText w:val="%1."/>
      <w:lvlJc w:val="left"/>
      <w:pPr>
        <w:ind w:left="1024" w:hanging="102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>
    <w:nsid w:val="11383DB4"/>
    <w:multiLevelType w:val="hybridMultilevel"/>
    <w:tmpl w:val="D4D81B4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25C0422"/>
    <w:multiLevelType w:val="hybridMultilevel"/>
    <w:tmpl w:val="CEFACE74"/>
    <w:lvl w:ilvl="0" w:tplc="282691C2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DE0CDA"/>
    <w:multiLevelType w:val="hybridMultilevel"/>
    <w:tmpl w:val="8AA2F1D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24A1EF5"/>
    <w:multiLevelType w:val="hybridMultilevel"/>
    <w:tmpl w:val="AE54583A"/>
    <w:lvl w:ilvl="0" w:tplc="3E62C7B6">
      <w:start w:val="1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010868"/>
    <w:multiLevelType w:val="hybridMultilevel"/>
    <w:tmpl w:val="7DBCF52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A60D92"/>
    <w:multiLevelType w:val="hybridMultilevel"/>
    <w:tmpl w:val="17243B94"/>
    <w:lvl w:ilvl="0" w:tplc="673853F4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B3A6097"/>
    <w:multiLevelType w:val="hybridMultilevel"/>
    <w:tmpl w:val="B6E4D5C6"/>
    <w:lvl w:ilvl="0" w:tplc="E6BA2374">
      <w:start w:val="8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4D02D0"/>
    <w:multiLevelType w:val="hybridMultilevel"/>
    <w:tmpl w:val="40683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9C7EF1"/>
    <w:multiLevelType w:val="hybridMultilevel"/>
    <w:tmpl w:val="FA9CDC44"/>
    <w:lvl w:ilvl="0" w:tplc="D1C2B1BC">
      <w:start w:val="1"/>
      <w:numFmt w:val="decimal"/>
      <w:lvlText w:val="%1)"/>
      <w:lvlJc w:val="left"/>
      <w:pPr>
        <w:ind w:left="1155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43906AF"/>
    <w:multiLevelType w:val="hybridMultilevel"/>
    <w:tmpl w:val="A15E41F0"/>
    <w:lvl w:ilvl="0" w:tplc="A6D23DF0">
      <w:start w:val="1"/>
      <w:numFmt w:val="decimal"/>
      <w:lvlText w:val="%1."/>
      <w:lvlJc w:val="left"/>
      <w:pPr>
        <w:ind w:left="1024" w:hanging="102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1">
    <w:nsid w:val="46ED3B4A"/>
    <w:multiLevelType w:val="hybridMultilevel"/>
    <w:tmpl w:val="B18CC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230DDC"/>
    <w:multiLevelType w:val="hybridMultilevel"/>
    <w:tmpl w:val="475C19E4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1236F69"/>
    <w:multiLevelType w:val="hybridMultilevel"/>
    <w:tmpl w:val="A15E41F0"/>
    <w:lvl w:ilvl="0" w:tplc="A6D23DF0">
      <w:start w:val="1"/>
      <w:numFmt w:val="decimal"/>
      <w:lvlText w:val="%1."/>
      <w:lvlJc w:val="left"/>
      <w:pPr>
        <w:ind w:left="1024" w:hanging="102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7">
    <w:nsid w:val="533A2D74"/>
    <w:multiLevelType w:val="hybridMultilevel"/>
    <w:tmpl w:val="17243B94"/>
    <w:lvl w:ilvl="0" w:tplc="673853F4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4B61762"/>
    <w:multiLevelType w:val="hybridMultilevel"/>
    <w:tmpl w:val="85FE0A38"/>
    <w:lvl w:ilvl="0" w:tplc="8174B410">
      <w:start w:val="1"/>
      <w:numFmt w:val="decimal"/>
      <w:lvlText w:val="%1."/>
      <w:lvlJc w:val="left"/>
      <w:pPr>
        <w:ind w:left="967" w:hanging="7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9">
    <w:nsid w:val="5AFD6D7D"/>
    <w:multiLevelType w:val="hybridMultilevel"/>
    <w:tmpl w:val="A8A8D2A4"/>
    <w:lvl w:ilvl="0" w:tplc="5EC8B1B0">
      <w:start w:val="6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9B6015"/>
    <w:multiLevelType w:val="hybridMultilevel"/>
    <w:tmpl w:val="9FC24E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F114FFE"/>
    <w:multiLevelType w:val="hybridMultilevel"/>
    <w:tmpl w:val="2242B78C"/>
    <w:lvl w:ilvl="0" w:tplc="8174B410">
      <w:start w:val="1"/>
      <w:numFmt w:val="decimal"/>
      <w:lvlText w:val="%1."/>
      <w:lvlJc w:val="left"/>
      <w:pPr>
        <w:ind w:left="967" w:hanging="7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2">
    <w:nsid w:val="61BC456B"/>
    <w:multiLevelType w:val="hybridMultilevel"/>
    <w:tmpl w:val="CD302D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332FA4"/>
    <w:multiLevelType w:val="hybridMultilevel"/>
    <w:tmpl w:val="B94AC5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C77521E"/>
    <w:multiLevelType w:val="hybridMultilevel"/>
    <w:tmpl w:val="85FE0A38"/>
    <w:lvl w:ilvl="0" w:tplc="8174B410">
      <w:start w:val="1"/>
      <w:numFmt w:val="decimal"/>
      <w:lvlText w:val="%1."/>
      <w:lvlJc w:val="left"/>
      <w:pPr>
        <w:ind w:left="967" w:hanging="7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6">
    <w:nsid w:val="6EE775C1"/>
    <w:multiLevelType w:val="hybridMultilevel"/>
    <w:tmpl w:val="0C02ED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791E42"/>
    <w:multiLevelType w:val="hybridMultilevel"/>
    <w:tmpl w:val="17243B94"/>
    <w:lvl w:ilvl="0" w:tplc="673853F4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9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4"/>
  </w:num>
  <w:num w:numId="3">
    <w:abstractNumId w:val="10"/>
  </w:num>
  <w:num w:numId="4">
    <w:abstractNumId w:val="7"/>
  </w:num>
  <w:num w:numId="5">
    <w:abstractNumId w:val="16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36"/>
  </w:num>
  <w:num w:numId="11">
    <w:abstractNumId w:val="37"/>
  </w:num>
  <w:num w:numId="12">
    <w:abstractNumId w:val="33"/>
  </w:num>
  <w:num w:numId="13">
    <w:abstractNumId w:val="39"/>
  </w:num>
  <w:num w:numId="14">
    <w:abstractNumId w:val="15"/>
  </w:num>
  <w:num w:numId="15">
    <w:abstractNumId w:val="34"/>
  </w:num>
  <w:num w:numId="16">
    <w:abstractNumId w:val="29"/>
  </w:num>
  <w:num w:numId="17">
    <w:abstractNumId w:val="5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31"/>
  </w:num>
  <w:num w:numId="21">
    <w:abstractNumId w:val="28"/>
  </w:num>
  <w:num w:numId="22">
    <w:abstractNumId w:val="26"/>
  </w:num>
  <w:num w:numId="23">
    <w:abstractNumId w:val="3"/>
  </w:num>
  <w:num w:numId="24">
    <w:abstractNumId w:val="1"/>
  </w:num>
  <w:num w:numId="25">
    <w:abstractNumId w:val="17"/>
  </w:num>
  <w:num w:numId="26">
    <w:abstractNumId w:val="35"/>
  </w:num>
  <w:num w:numId="27">
    <w:abstractNumId w:val="20"/>
  </w:num>
  <w:num w:numId="28">
    <w:abstractNumId w:val="4"/>
  </w:num>
  <w:num w:numId="29">
    <w:abstractNumId w:val="27"/>
  </w:num>
  <w:num w:numId="30">
    <w:abstractNumId w:val="13"/>
  </w:num>
  <w:num w:numId="31">
    <w:abstractNumId w:val="6"/>
  </w:num>
  <w:num w:numId="32">
    <w:abstractNumId w:val="11"/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32"/>
  </w:num>
  <w:num w:numId="36">
    <w:abstractNumId w:val="18"/>
  </w:num>
  <w:num w:numId="37">
    <w:abstractNumId w:val="21"/>
  </w:num>
  <w:num w:numId="38">
    <w:abstractNumId w:val="30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04BA"/>
    <w:rsid w:val="000028AA"/>
    <w:rsid w:val="00006F74"/>
    <w:rsid w:val="00010062"/>
    <w:rsid w:val="00022C92"/>
    <w:rsid w:val="00023BDC"/>
    <w:rsid w:val="00025034"/>
    <w:rsid w:val="00025CEF"/>
    <w:rsid w:val="00027252"/>
    <w:rsid w:val="000304E0"/>
    <w:rsid w:val="000306CB"/>
    <w:rsid w:val="00040B72"/>
    <w:rsid w:val="000443EE"/>
    <w:rsid w:val="00054496"/>
    <w:rsid w:val="0006591D"/>
    <w:rsid w:val="0007069A"/>
    <w:rsid w:val="000711C3"/>
    <w:rsid w:val="0007249F"/>
    <w:rsid w:val="000754EA"/>
    <w:rsid w:val="0008493F"/>
    <w:rsid w:val="00085306"/>
    <w:rsid w:val="000863AD"/>
    <w:rsid w:val="000909D7"/>
    <w:rsid w:val="00093954"/>
    <w:rsid w:val="0009398D"/>
    <w:rsid w:val="000B02DD"/>
    <w:rsid w:val="000B203E"/>
    <w:rsid w:val="000B2B31"/>
    <w:rsid w:val="000C0ECF"/>
    <w:rsid w:val="000C2D5B"/>
    <w:rsid w:val="000D63BB"/>
    <w:rsid w:val="000D76EF"/>
    <w:rsid w:val="000E1D97"/>
    <w:rsid w:val="000E3EBF"/>
    <w:rsid w:val="000E6911"/>
    <w:rsid w:val="000F48CE"/>
    <w:rsid w:val="0010798A"/>
    <w:rsid w:val="00112758"/>
    <w:rsid w:val="00113D2E"/>
    <w:rsid w:val="00116DC1"/>
    <w:rsid w:val="00117515"/>
    <w:rsid w:val="00121274"/>
    <w:rsid w:val="00121E29"/>
    <w:rsid w:val="001224CF"/>
    <w:rsid w:val="00125196"/>
    <w:rsid w:val="0013430E"/>
    <w:rsid w:val="00136377"/>
    <w:rsid w:val="00136896"/>
    <w:rsid w:val="00136943"/>
    <w:rsid w:val="001401B8"/>
    <w:rsid w:val="00140E19"/>
    <w:rsid w:val="0014737C"/>
    <w:rsid w:val="00153095"/>
    <w:rsid w:val="001553AC"/>
    <w:rsid w:val="00160BC6"/>
    <w:rsid w:val="001622D4"/>
    <w:rsid w:val="00166582"/>
    <w:rsid w:val="0016753F"/>
    <w:rsid w:val="00173F56"/>
    <w:rsid w:val="00174E37"/>
    <w:rsid w:val="001765DB"/>
    <w:rsid w:val="001844AE"/>
    <w:rsid w:val="001845F4"/>
    <w:rsid w:val="001878CC"/>
    <w:rsid w:val="00197972"/>
    <w:rsid w:val="001A00A7"/>
    <w:rsid w:val="001A117E"/>
    <w:rsid w:val="001A295E"/>
    <w:rsid w:val="001A50E5"/>
    <w:rsid w:val="001B6002"/>
    <w:rsid w:val="001C2FAF"/>
    <w:rsid w:val="001C4D2C"/>
    <w:rsid w:val="001D1DFA"/>
    <w:rsid w:val="001E1503"/>
    <w:rsid w:val="001E3473"/>
    <w:rsid w:val="001E406C"/>
    <w:rsid w:val="001E6E82"/>
    <w:rsid w:val="001F658B"/>
    <w:rsid w:val="002013E5"/>
    <w:rsid w:val="0021215D"/>
    <w:rsid w:val="00216C6E"/>
    <w:rsid w:val="00224618"/>
    <w:rsid w:val="00225752"/>
    <w:rsid w:val="00231B9C"/>
    <w:rsid w:val="00233908"/>
    <w:rsid w:val="00237479"/>
    <w:rsid w:val="00241AF2"/>
    <w:rsid w:val="00242580"/>
    <w:rsid w:val="00242F3C"/>
    <w:rsid w:val="002439A4"/>
    <w:rsid w:val="0024437D"/>
    <w:rsid w:val="00252BA7"/>
    <w:rsid w:val="002545B5"/>
    <w:rsid w:val="00272F3B"/>
    <w:rsid w:val="00277278"/>
    <w:rsid w:val="002779D9"/>
    <w:rsid w:val="00280A4F"/>
    <w:rsid w:val="00285054"/>
    <w:rsid w:val="0028548C"/>
    <w:rsid w:val="0029793D"/>
    <w:rsid w:val="00297B0D"/>
    <w:rsid w:val="00297EED"/>
    <w:rsid w:val="002A0A03"/>
    <w:rsid w:val="002A4C94"/>
    <w:rsid w:val="002A5A65"/>
    <w:rsid w:val="002A68CE"/>
    <w:rsid w:val="002B20C5"/>
    <w:rsid w:val="002B5292"/>
    <w:rsid w:val="002C18D2"/>
    <w:rsid w:val="002C3068"/>
    <w:rsid w:val="002F0C92"/>
    <w:rsid w:val="002F3193"/>
    <w:rsid w:val="002F5B00"/>
    <w:rsid w:val="003061B7"/>
    <w:rsid w:val="00307541"/>
    <w:rsid w:val="003316A9"/>
    <w:rsid w:val="00340E38"/>
    <w:rsid w:val="0034366A"/>
    <w:rsid w:val="0034378C"/>
    <w:rsid w:val="00344674"/>
    <w:rsid w:val="00345033"/>
    <w:rsid w:val="00354C95"/>
    <w:rsid w:val="003569D2"/>
    <w:rsid w:val="00370CBA"/>
    <w:rsid w:val="00370D7D"/>
    <w:rsid w:val="003732C7"/>
    <w:rsid w:val="00376FEB"/>
    <w:rsid w:val="00383EBD"/>
    <w:rsid w:val="00386B5F"/>
    <w:rsid w:val="00386F94"/>
    <w:rsid w:val="003A22F4"/>
    <w:rsid w:val="003A4CF4"/>
    <w:rsid w:val="003A76AF"/>
    <w:rsid w:val="003C3EB9"/>
    <w:rsid w:val="003C496A"/>
    <w:rsid w:val="003D5172"/>
    <w:rsid w:val="003E1948"/>
    <w:rsid w:val="003E38F9"/>
    <w:rsid w:val="003E3E98"/>
    <w:rsid w:val="003E4B75"/>
    <w:rsid w:val="003F0647"/>
    <w:rsid w:val="003F50CF"/>
    <w:rsid w:val="0040308A"/>
    <w:rsid w:val="00405A61"/>
    <w:rsid w:val="004066A8"/>
    <w:rsid w:val="004072F1"/>
    <w:rsid w:val="004105C0"/>
    <w:rsid w:val="00411D2F"/>
    <w:rsid w:val="00414F34"/>
    <w:rsid w:val="00414FB2"/>
    <w:rsid w:val="004153EC"/>
    <w:rsid w:val="00416321"/>
    <w:rsid w:val="0041717B"/>
    <w:rsid w:val="00420313"/>
    <w:rsid w:val="00426B21"/>
    <w:rsid w:val="00430F27"/>
    <w:rsid w:val="00434527"/>
    <w:rsid w:val="00440FD4"/>
    <w:rsid w:val="00445599"/>
    <w:rsid w:val="0045127D"/>
    <w:rsid w:val="00454884"/>
    <w:rsid w:val="0046661D"/>
    <w:rsid w:val="0046742B"/>
    <w:rsid w:val="00467813"/>
    <w:rsid w:val="00467BCF"/>
    <w:rsid w:val="00467D62"/>
    <w:rsid w:val="00470BE0"/>
    <w:rsid w:val="00472E5F"/>
    <w:rsid w:val="00473147"/>
    <w:rsid w:val="00484DF2"/>
    <w:rsid w:val="004918C4"/>
    <w:rsid w:val="004935A6"/>
    <w:rsid w:val="004A56CA"/>
    <w:rsid w:val="004A6794"/>
    <w:rsid w:val="004A7AC4"/>
    <w:rsid w:val="004C3A13"/>
    <w:rsid w:val="004C4897"/>
    <w:rsid w:val="004D0A45"/>
    <w:rsid w:val="004D2212"/>
    <w:rsid w:val="004D7175"/>
    <w:rsid w:val="004E70B0"/>
    <w:rsid w:val="004F09CA"/>
    <w:rsid w:val="004F115E"/>
    <w:rsid w:val="004F4B4F"/>
    <w:rsid w:val="005058C3"/>
    <w:rsid w:val="00515617"/>
    <w:rsid w:val="00520E4C"/>
    <w:rsid w:val="00524DB6"/>
    <w:rsid w:val="005252BC"/>
    <w:rsid w:val="00525FFB"/>
    <w:rsid w:val="00541A08"/>
    <w:rsid w:val="00542243"/>
    <w:rsid w:val="00542BB7"/>
    <w:rsid w:val="00551FCD"/>
    <w:rsid w:val="005559DE"/>
    <w:rsid w:val="00560241"/>
    <w:rsid w:val="00570306"/>
    <w:rsid w:val="005766CB"/>
    <w:rsid w:val="00582A00"/>
    <w:rsid w:val="00582F9B"/>
    <w:rsid w:val="00591414"/>
    <w:rsid w:val="00594885"/>
    <w:rsid w:val="005A571F"/>
    <w:rsid w:val="005B383D"/>
    <w:rsid w:val="005B4E28"/>
    <w:rsid w:val="005B50BF"/>
    <w:rsid w:val="005C0010"/>
    <w:rsid w:val="005C529B"/>
    <w:rsid w:val="005C7D81"/>
    <w:rsid w:val="005D19F3"/>
    <w:rsid w:val="005D4042"/>
    <w:rsid w:val="005E4B2D"/>
    <w:rsid w:val="005F15B6"/>
    <w:rsid w:val="005F1866"/>
    <w:rsid w:val="005F3A73"/>
    <w:rsid w:val="005F4895"/>
    <w:rsid w:val="0060454B"/>
    <w:rsid w:val="006045B0"/>
    <w:rsid w:val="0061169C"/>
    <w:rsid w:val="00613C66"/>
    <w:rsid w:val="0061451B"/>
    <w:rsid w:val="006160BB"/>
    <w:rsid w:val="00620888"/>
    <w:rsid w:val="00620C13"/>
    <w:rsid w:val="0063076E"/>
    <w:rsid w:val="0063113E"/>
    <w:rsid w:val="00636834"/>
    <w:rsid w:val="006374F3"/>
    <w:rsid w:val="0064283F"/>
    <w:rsid w:val="00665960"/>
    <w:rsid w:val="00677B38"/>
    <w:rsid w:val="00694F9A"/>
    <w:rsid w:val="006A42B1"/>
    <w:rsid w:val="006A5350"/>
    <w:rsid w:val="006A54E0"/>
    <w:rsid w:val="006B0E64"/>
    <w:rsid w:val="006B6DA7"/>
    <w:rsid w:val="006B72B8"/>
    <w:rsid w:val="006C5874"/>
    <w:rsid w:val="006D08E1"/>
    <w:rsid w:val="006E1C39"/>
    <w:rsid w:val="006E62FC"/>
    <w:rsid w:val="006F2EA4"/>
    <w:rsid w:val="00700028"/>
    <w:rsid w:val="007051A5"/>
    <w:rsid w:val="00710816"/>
    <w:rsid w:val="0071336E"/>
    <w:rsid w:val="007146E1"/>
    <w:rsid w:val="0071611F"/>
    <w:rsid w:val="00721038"/>
    <w:rsid w:val="00735B05"/>
    <w:rsid w:val="00741D2B"/>
    <w:rsid w:val="0075165E"/>
    <w:rsid w:val="00755913"/>
    <w:rsid w:val="00765989"/>
    <w:rsid w:val="00773EAC"/>
    <w:rsid w:val="00777389"/>
    <w:rsid w:val="00781C97"/>
    <w:rsid w:val="00782356"/>
    <w:rsid w:val="00786286"/>
    <w:rsid w:val="00787DBF"/>
    <w:rsid w:val="00792FCB"/>
    <w:rsid w:val="00794499"/>
    <w:rsid w:val="00795333"/>
    <w:rsid w:val="007A1230"/>
    <w:rsid w:val="007A6147"/>
    <w:rsid w:val="007C6998"/>
    <w:rsid w:val="007D7AE1"/>
    <w:rsid w:val="007E31D3"/>
    <w:rsid w:val="007F112B"/>
    <w:rsid w:val="007F39F4"/>
    <w:rsid w:val="007F7D6B"/>
    <w:rsid w:val="00800AA9"/>
    <w:rsid w:val="0080151D"/>
    <w:rsid w:val="008028D1"/>
    <w:rsid w:val="0080415B"/>
    <w:rsid w:val="00811C28"/>
    <w:rsid w:val="00812EA9"/>
    <w:rsid w:val="008131DC"/>
    <w:rsid w:val="00822556"/>
    <w:rsid w:val="00824697"/>
    <w:rsid w:val="008250C8"/>
    <w:rsid w:val="0082623B"/>
    <w:rsid w:val="008278E0"/>
    <w:rsid w:val="00833EDA"/>
    <w:rsid w:val="00834274"/>
    <w:rsid w:val="008364B8"/>
    <w:rsid w:val="008450B9"/>
    <w:rsid w:val="00854C03"/>
    <w:rsid w:val="00866F88"/>
    <w:rsid w:val="00867FAE"/>
    <w:rsid w:val="00881654"/>
    <w:rsid w:val="00886E5C"/>
    <w:rsid w:val="008933C0"/>
    <w:rsid w:val="008A0154"/>
    <w:rsid w:val="008A5180"/>
    <w:rsid w:val="008B0B91"/>
    <w:rsid w:val="008B1DE8"/>
    <w:rsid w:val="008B38B8"/>
    <w:rsid w:val="008B4711"/>
    <w:rsid w:val="008B57D4"/>
    <w:rsid w:val="008B7A61"/>
    <w:rsid w:val="008C29DD"/>
    <w:rsid w:val="008C5AEB"/>
    <w:rsid w:val="008C60FB"/>
    <w:rsid w:val="008D1816"/>
    <w:rsid w:val="008D1DEB"/>
    <w:rsid w:val="008E1B3F"/>
    <w:rsid w:val="008E71F1"/>
    <w:rsid w:val="008E740C"/>
    <w:rsid w:val="00902A9F"/>
    <w:rsid w:val="009033FB"/>
    <w:rsid w:val="00904014"/>
    <w:rsid w:val="0090678B"/>
    <w:rsid w:val="00917920"/>
    <w:rsid w:val="009216C0"/>
    <w:rsid w:val="00927593"/>
    <w:rsid w:val="00931945"/>
    <w:rsid w:val="009374C7"/>
    <w:rsid w:val="00937B5A"/>
    <w:rsid w:val="00940F5A"/>
    <w:rsid w:val="00950003"/>
    <w:rsid w:val="009567FE"/>
    <w:rsid w:val="00970C8E"/>
    <w:rsid w:val="009755C1"/>
    <w:rsid w:val="00975D0D"/>
    <w:rsid w:val="00987EF3"/>
    <w:rsid w:val="0099092C"/>
    <w:rsid w:val="0099534C"/>
    <w:rsid w:val="009A4812"/>
    <w:rsid w:val="009B362B"/>
    <w:rsid w:val="009B6D60"/>
    <w:rsid w:val="009D6AC2"/>
    <w:rsid w:val="009E0DE1"/>
    <w:rsid w:val="009F0B8D"/>
    <w:rsid w:val="009F2297"/>
    <w:rsid w:val="009F235B"/>
    <w:rsid w:val="009F44F0"/>
    <w:rsid w:val="00A0285D"/>
    <w:rsid w:val="00A02AAB"/>
    <w:rsid w:val="00A05314"/>
    <w:rsid w:val="00A1166A"/>
    <w:rsid w:val="00A2489C"/>
    <w:rsid w:val="00A327E7"/>
    <w:rsid w:val="00A34F1E"/>
    <w:rsid w:val="00A40365"/>
    <w:rsid w:val="00A47147"/>
    <w:rsid w:val="00A513F3"/>
    <w:rsid w:val="00A56AC4"/>
    <w:rsid w:val="00A66FA9"/>
    <w:rsid w:val="00A675A8"/>
    <w:rsid w:val="00A7112A"/>
    <w:rsid w:val="00A722D7"/>
    <w:rsid w:val="00A746D4"/>
    <w:rsid w:val="00A83E55"/>
    <w:rsid w:val="00A86F43"/>
    <w:rsid w:val="00A87289"/>
    <w:rsid w:val="00A87EDE"/>
    <w:rsid w:val="00AA6A6C"/>
    <w:rsid w:val="00AB42A3"/>
    <w:rsid w:val="00AB571E"/>
    <w:rsid w:val="00AB585E"/>
    <w:rsid w:val="00AC0E36"/>
    <w:rsid w:val="00AC1709"/>
    <w:rsid w:val="00AC48F3"/>
    <w:rsid w:val="00AC55B9"/>
    <w:rsid w:val="00AD704E"/>
    <w:rsid w:val="00AE72B9"/>
    <w:rsid w:val="00AE79E1"/>
    <w:rsid w:val="00AF291D"/>
    <w:rsid w:val="00B0277D"/>
    <w:rsid w:val="00B0292B"/>
    <w:rsid w:val="00B061C4"/>
    <w:rsid w:val="00B07FF6"/>
    <w:rsid w:val="00B13A15"/>
    <w:rsid w:val="00B13E55"/>
    <w:rsid w:val="00B2280B"/>
    <w:rsid w:val="00B2585F"/>
    <w:rsid w:val="00B303B4"/>
    <w:rsid w:val="00B36EF2"/>
    <w:rsid w:val="00B4236C"/>
    <w:rsid w:val="00B42B8D"/>
    <w:rsid w:val="00B4715B"/>
    <w:rsid w:val="00B54944"/>
    <w:rsid w:val="00B70564"/>
    <w:rsid w:val="00B7105D"/>
    <w:rsid w:val="00B731CC"/>
    <w:rsid w:val="00B74199"/>
    <w:rsid w:val="00B752E4"/>
    <w:rsid w:val="00B8006E"/>
    <w:rsid w:val="00B83833"/>
    <w:rsid w:val="00B86875"/>
    <w:rsid w:val="00B86A98"/>
    <w:rsid w:val="00B9559F"/>
    <w:rsid w:val="00BA3012"/>
    <w:rsid w:val="00BA521F"/>
    <w:rsid w:val="00BB277D"/>
    <w:rsid w:val="00BB5124"/>
    <w:rsid w:val="00BB709F"/>
    <w:rsid w:val="00BC2B36"/>
    <w:rsid w:val="00BC3BED"/>
    <w:rsid w:val="00BD394E"/>
    <w:rsid w:val="00BD449D"/>
    <w:rsid w:val="00BD4D11"/>
    <w:rsid w:val="00BF3B4D"/>
    <w:rsid w:val="00BF5A54"/>
    <w:rsid w:val="00C004DB"/>
    <w:rsid w:val="00C012D3"/>
    <w:rsid w:val="00C2062A"/>
    <w:rsid w:val="00C25397"/>
    <w:rsid w:val="00C257F3"/>
    <w:rsid w:val="00C25E60"/>
    <w:rsid w:val="00C26C3F"/>
    <w:rsid w:val="00C31EB4"/>
    <w:rsid w:val="00C34733"/>
    <w:rsid w:val="00C40D52"/>
    <w:rsid w:val="00C518AE"/>
    <w:rsid w:val="00C62C6B"/>
    <w:rsid w:val="00C667D2"/>
    <w:rsid w:val="00C67250"/>
    <w:rsid w:val="00C76FE1"/>
    <w:rsid w:val="00C8002C"/>
    <w:rsid w:val="00C8060C"/>
    <w:rsid w:val="00C83511"/>
    <w:rsid w:val="00C864D1"/>
    <w:rsid w:val="00C86E75"/>
    <w:rsid w:val="00C86FB0"/>
    <w:rsid w:val="00C937BB"/>
    <w:rsid w:val="00CA26E5"/>
    <w:rsid w:val="00CA3586"/>
    <w:rsid w:val="00CB2721"/>
    <w:rsid w:val="00CB50B1"/>
    <w:rsid w:val="00CB545D"/>
    <w:rsid w:val="00CB6B90"/>
    <w:rsid w:val="00CC2CAA"/>
    <w:rsid w:val="00CD0526"/>
    <w:rsid w:val="00CD1A1F"/>
    <w:rsid w:val="00CD1D46"/>
    <w:rsid w:val="00CE0F07"/>
    <w:rsid w:val="00CE653D"/>
    <w:rsid w:val="00CF034D"/>
    <w:rsid w:val="00CF0D38"/>
    <w:rsid w:val="00CF3199"/>
    <w:rsid w:val="00CF4B81"/>
    <w:rsid w:val="00D02940"/>
    <w:rsid w:val="00D033E9"/>
    <w:rsid w:val="00D03C5E"/>
    <w:rsid w:val="00D046DA"/>
    <w:rsid w:val="00D124D1"/>
    <w:rsid w:val="00D16284"/>
    <w:rsid w:val="00D21A54"/>
    <w:rsid w:val="00D274E5"/>
    <w:rsid w:val="00D30330"/>
    <w:rsid w:val="00D34173"/>
    <w:rsid w:val="00D34A14"/>
    <w:rsid w:val="00D36814"/>
    <w:rsid w:val="00D44072"/>
    <w:rsid w:val="00D466E0"/>
    <w:rsid w:val="00D500F6"/>
    <w:rsid w:val="00D5760D"/>
    <w:rsid w:val="00D62B89"/>
    <w:rsid w:val="00D64E70"/>
    <w:rsid w:val="00D777C5"/>
    <w:rsid w:val="00D80ED6"/>
    <w:rsid w:val="00D951A7"/>
    <w:rsid w:val="00DA304D"/>
    <w:rsid w:val="00DA3A30"/>
    <w:rsid w:val="00DA4A7E"/>
    <w:rsid w:val="00DA5FE0"/>
    <w:rsid w:val="00DA6307"/>
    <w:rsid w:val="00DB28AF"/>
    <w:rsid w:val="00DB5027"/>
    <w:rsid w:val="00DB5ACB"/>
    <w:rsid w:val="00DB5B51"/>
    <w:rsid w:val="00DB6E2B"/>
    <w:rsid w:val="00DB70F0"/>
    <w:rsid w:val="00DB7D37"/>
    <w:rsid w:val="00DC21A6"/>
    <w:rsid w:val="00DC3ADD"/>
    <w:rsid w:val="00DC635F"/>
    <w:rsid w:val="00DC7D5C"/>
    <w:rsid w:val="00DD4BEF"/>
    <w:rsid w:val="00DD5C74"/>
    <w:rsid w:val="00DD69E5"/>
    <w:rsid w:val="00DD7F55"/>
    <w:rsid w:val="00DE45D1"/>
    <w:rsid w:val="00DE57B6"/>
    <w:rsid w:val="00DF010E"/>
    <w:rsid w:val="00DF1016"/>
    <w:rsid w:val="00DF3B51"/>
    <w:rsid w:val="00DF7A1D"/>
    <w:rsid w:val="00E02D0B"/>
    <w:rsid w:val="00E07522"/>
    <w:rsid w:val="00E10E18"/>
    <w:rsid w:val="00E11A4F"/>
    <w:rsid w:val="00E14CE3"/>
    <w:rsid w:val="00E14F1A"/>
    <w:rsid w:val="00E218B6"/>
    <w:rsid w:val="00E21A7E"/>
    <w:rsid w:val="00E25B95"/>
    <w:rsid w:val="00E30432"/>
    <w:rsid w:val="00E40FEC"/>
    <w:rsid w:val="00E41A4D"/>
    <w:rsid w:val="00E50B22"/>
    <w:rsid w:val="00E5305C"/>
    <w:rsid w:val="00E53EA4"/>
    <w:rsid w:val="00E637CD"/>
    <w:rsid w:val="00E63900"/>
    <w:rsid w:val="00E63A8D"/>
    <w:rsid w:val="00E747B0"/>
    <w:rsid w:val="00E74C88"/>
    <w:rsid w:val="00E90939"/>
    <w:rsid w:val="00E96658"/>
    <w:rsid w:val="00EA0516"/>
    <w:rsid w:val="00EB3D7F"/>
    <w:rsid w:val="00EC271F"/>
    <w:rsid w:val="00EC571E"/>
    <w:rsid w:val="00EE0623"/>
    <w:rsid w:val="00EE56B7"/>
    <w:rsid w:val="00EF028B"/>
    <w:rsid w:val="00EF1C13"/>
    <w:rsid w:val="00EF39B6"/>
    <w:rsid w:val="00EF6585"/>
    <w:rsid w:val="00F06439"/>
    <w:rsid w:val="00F13EB2"/>
    <w:rsid w:val="00F163A1"/>
    <w:rsid w:val="00F2073F"/>
    <w:rsid w:val="00F21131"/>
    <w:rsid w:val="00F22773"/>
    <w:rsid w:val="00F313D5"/>
    <w:rsid w:val="00F415DD"/>
    <w:rsid w:val="00F43656"/>
    <w:rsid w:val="00F46E04"/>
    <w:rsid w:val="00F51008"/>
    <w:rsid w:val="00F53AED"/>
    <w:rsid w:val="00F540AF"/>
    <w:rsid w:val="00F56F5A"/>
    <w:rsid w:val="00F619EF"/>
    <w:rsid w:val="00F61B9D"/>
    <w:rsid w:val="00F622C7"/>
    <w:rsid w:val="00F62355"/>
    <w:rsid w:val="00F85CC8"/>
    <w:rsid w:val="00F9413C"/>
    <w:rsid w:val="00F94A1D"/>
    <w:rsid w:val="00FA15CA"/>
    <w:rsid w:val="00FA372A"/>
    <w:rsid w:val="00FA418F"/>
    <w:rsid w:val="00FC0707"/>
    <w:rsid w:val="00FC754D"/>
    <w:rsid w:val="00FD2B3B"/>
    <w:rsid w:val="00FD6417"/>
    <w:rsid w:val="00FD7C27"/>
    <w:rsid w:val="00FF0479"/>
    <w:rsid w:val="00FF51F4"/>
    <w:rsid w:val="00FF62EB"/>
    <w:rsid w:val="018FFE44"/>
    <w:rsid w:val="0253960C"/>
    <w:rsid w:val="02CEDE49"/>
    <w:rsid w:val="039BC45D"/>
    <w:rsid w:val="039D785D"/>
    <w:rsid w:val="03C2471C"/>
    <w:rsid w:val="03FF0895"/>
    <w:rsid w:val="04BC897E"/>
    <w:rsid w:val="059B1FC9"/>
    <w:rsid w:val="07066801"/>
    <w:rsid w:val="0727072F"/>
    <w:rsid w:val="07CF8B52"/>
    <w:rsid w:val="09FC8DF0"/>
    <w:rsid w:val="0AEF863B"/>
    <w:rsid w:val="0B25E27C"/>
    <w:rsid w:val="0B63C166"/>
    <w:rsid w:val="0B9F6A09"/>
    <w:rsid w:val="0BA5EB36"/>
    <w:rsid w:val="0BF6B5D0"/>
    <w:rsid w:val="0CCB0C61"/>
    <w:rsid w:val="0E44EF64"/>
    <w:rsid w:val="0E4F4E87"/>
    <w:rsid w:val="1098ED43"/>
    <w:rsid w:val="11557973"/>
    <w:rsid w:val="115C184E"/>
    <w:rsid w:val="1275C97E"/>
    <w:rsid w:val="1336C1F3"/>
    <w:rsid w:val="13695748"/>
    <w:rsid w:val="14AEB48D"/>
    <w:rsid w:val="15B101D8"/>
    <w:rsid w:val="15DEBE76"/>
    <w:rsid w:val="15F64743"/>
    <w:rsid w:val="1662F098"/>
    <w:rsid w:val="168F0780"/>
    <w:rsid w:val="18C049B2"/>
    <w:rsid w:val="18CF7A3D"/>
    <w:rsid w:val="1A05AB9C"/>
    <w:rsid w:val="1A18D94B"/>
    <w:rsid w:val="1AE7ACF9"/>
    <w:rsid w:val="1B5B40D0"/>
    <w:rsid w:val="1BA3C7BD"/>
    <w:rsid w:val="1D2BE12F"/>
    <w:rsid w:val="1E84A933"/>
    <w:rsid w:val="1E870713"/>
    <w:rsid w:val="221506A4"/>
    <w:rsid w:val="23BF5FD8"/>
    <w:rsid w:val="248D0AFA"/>
    <w:rsid w:val="25A0E8C9"/>
    <w:rsid w:val="2601E339"/>
    <w:rsid w:val="27670423"/>
    <w:rsid w:val="27A80CFE"/>
    <w:rsid w:val="2812A072"/>
    <w:rsid w:val="28E5773E"/>
    <w:rsid w:val="2911D8DF"/>
    <w:rsid w:val="2927DE45"/>
    <w:rsid w:val="29AA0649"/>
    <w:rsid w:val="29B707F2"/>
    <w:rsid w:val="2AE7C203"/>
    <w:rsid w:val="2BB3B92B"/>
    <w:rsid w:val="2C2512C1"/>
    <w:rsid w:val="2DF3B1FE"/>
    <w:rsid w:val="2E7065AC"/>
    <w:rsid w:val="2E7D6C0C"/>
    <w:rsid w:val="2E814A89"/>
    <w:rsid w:val="2EF898B5"/>
    <w:rsid w:val="3094006A"/>
    <w:rsid w:val="3362BC3F"/>
    <w:rsid w:val="33CF63D7"/>
    <w:rsid w:val="365F146B"/>
    <w:rsid w:val="36927186"/>
    <w:rsid w:val="373A4679"/>
    <w:rsid w:val="382B5B7B"/>
    <w:rsid w:val="386A25E7"/>
    <w:rsid w:val="3A7714C2"/>
    <w:rsid w:val="3B09FF04"/>
    <w:rsid w:val="3B722CC8"/>
    <w:rsid w:val="3D844530"/>
    <w:rsid w:val="3DC95FEE"/>
    <w:rsid w:val="3F0BC13E"/>
    <w:rsid w:val="3F8BD03C"/>
    <w:rsid w:val="402A475D"/>
    <w:rsid w:val="41E58F11"/>
    <w:rsid w:val="423FAA3E"/>
    <w:rsid w:val="45B4A429"/>
    <w:rsid w:val="4850DEF8"/>
    <w:rsid w:val="4874F0E5"/>
    <w:rsid w:val="489BEA96"/>
    <w:rsid w:val="494C5B31"/>
    <w:rsid w:val="4A87738D"/>
    <w:rsid w:val="4B65557A"/>
    <w:rsid w:val="4B84C0A0"/>
    <w:rsid w:val="4C2343EE"/>
    <w:rsid w:val="4C451AFF"/>
    <w:rsid w:val="4D7153E4"/>
    <w:rsid w:val="4EBBC015"/>
    <w:rsid w:val="4EFE79DB"/>
    <w:rsid w:val="51D9884A"/>
    <w:rsid w:val="52043C3D"/>
    <w:rsid w:val="533F353D"/>
    <w:rsid w:val="53DFFE94"/>
    <w:rsid w:val="540F510B"/>
    <w:rsid w:val="5469CF28"/>
    <w:rsid w:val="54C7D7C3"/>
    <w:rsid w:val="554FFFBF"/>
    <w:rsid w:val="555986E4"/>
    <w:rsid w:val="562AE351"/>
    <w:rsid w:val="56BDE927"/>
    <w:rsid w:val="57BF6FB2"/>
    <w:rsid w:val="5878703E"/>
    <w:rsid w:val="591DC980"/>
    <w:rsid w:val="59979287"/>
    <w:rsid w:val="5B5EC79E"/>
    <w:rsid w:val="5CBC90CE"/>
    <w:rsid w:val="5E5E4910"/>
    <w:rsid w:val="5E6AA855"/>
    <w:rsid w:val="5E81BBCE"/>
    <w:rsid w:val="5F03FDC1"/>
    <w:rsid w:val="5F971590"/>
    <w:rsid w:val="5FA62035"/>
    <w:rsid w:val="5FF6F88D"/>
    <w:rsid w:val="60D95697"/>
    <w:rsid w:val="61FD248F"/>
    <w:rsid w:val="62931BCA"/>
    <w:rsid w:val="62FB9694"/>
    <w:rsid w:val="632690A9"/>
    <w:rsid w:val="639C6C2F"/>
    <w:rsid w:val="648C0E5D"/>
    <w:rsid w:val="675DD355"/>
    <w:rsid w:val="678407E5"/>
    <w:rsid w:val="678B66F6"/>
    <w:rsid w:val="67F84693"/>
    <w:rsid w:val="69AB7CD8"/>
    <w:rsid w:val="69F62298"/>
    <w:rsid w:val="6A73C65E"/>
    <w:rsid w:val="6AF5AA10"/>
    <w:rsid w:val="6B173242"/>
    <w:rsid w:val="6B4B2DC4"/>
    <w:rsid w:val="6BC2F16F"/>
    <w:rsid w:val="6D767315"/>
    <w:rsid w:val="6E9F7CF4"/>
    <w:rsid w:val="6EA14237"/>
    <w:rsid w:val="6F0E459E"/>
    <w:rsid w:val="6F4A115F"/>
    <w:rsid w:val="6FE7A065"/>
    <w:rsid w:val="6FEA301B"/>
    <w:rsid w:val="7065939B"/>
    <w:rsid w:val="70E5005A"/>
    <w:rsid w:val="712B28ED"/>
    <w:rsid w:val="722E617E"/>
    <w:rsid w:val="725CA2C6"/>
    <w:rsid w:val="73ECC2A4"/>
    <w:rsid w:val="74829FAC"/>
    <w:rsid w:val="74ABA0FF"/>
    <w:rsid w:val="751AF1F8"/>
    <w:rsid w:val="75CAA839"/>
    <w:rsid w:val="7659719F"/>
    <w:rsid w:val="76BE8D20"/>
    <w:rsid w:val="7752E0DE"/>
    <w:rsid w:val="79195C74"/>
    <w:rsid w:val="7AB52CD5"/>
    <w:rsid w:val="7CF7858C"/>
    <w:rsid w:val="7E05DFC9"/>
    <w:rsid w:val="7EB11D81"/>
    <w:rsid w:val="7EDA0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C13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3BB"/>
    <w:pPr>
      <w:keepNext/>
      <w:keepLines/>
      <w:spacing w:before="24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3BB"/>
    <w:pPr>
      <w:keepNext/>
      <w:keepLines/>
      <w:spacing w:before="40" w:line="256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63BB"/>
    <w:pPr>
      <w:keepNext/>
      <w:keepLines/>
      <w:spacing w:before="40" w:line="256" w:lineRule="auto"/>
      <w:outlineLvl w:val="3"/>
    </w:pPr>
    <w:rPr>
      <w:rFonts w:ascii="Cambria" w:eastAsia="Times New Roman" w:hAnsi="Cambria" w:cs="Times New Roman"/>
      <w:i/>
      <w:iCs/>
      <w:color w:val="365F91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FD4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FD4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D63BB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3BB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D63BB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styleId="Hipercze">
    <w:name w:val="Hyperlink"/>
    <w:unhideWhenUsed/>
    <w:rsid w:val="000D63B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63BB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63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63BB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rsid w:val="000D63BB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3BB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3BB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3BB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3BB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D63BB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0D63BB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0D63BB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0D63BB"/>
    <w:rPr>
      <w:rFonts w:ascii="Times New Roman" w:hAnsi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3BB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3BB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0D63B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paragraph" w:customStyle="1" w:styleId="Default">
    <w:name w:val="Default"/>
    <w:rsid w:val="000D63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0D63B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0D63B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0D63B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0D63B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0D63BB"/>
    <w:pPr>
      <w:spacing w:after="120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0D63BB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0D63B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rsid w:val="000D63BB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0D63B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0D63BB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0D63BB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D63BB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0D63BB"/>
    <w:rPr>
      <w:vertAlign w:val="superscript"/>
    </w:rPr>
  </w:style>
  <w:style w:type="character" w:customStyle="1" w:styleId="mcetext-insertedbyben">
    <w:name w:val="mcetext-insertedbyben"/>
    <w:rsid w:val="000D63BB"/>
  </w:style>
  <w:style w:type="character" w:customStyle="1" w:styleId="st">
    <w:name w:val="st"/>
    <w:basedOn w:val="Domylnaczcionkaakapitu"/>
    <w:rsid w:val="000D63BB"/>
  </w:style>
  <w:style w:type="character" w:customStyle="1" w:styleId="Nagwek1Znak1">
    <w:name w:val="Nagłówek 1 Znak1"/>
    <w:basedOn w:val="Domylnaczcionkaakapitu"/>
    <w:uiPriority w:val="9"/>
    <w:rsid w:val="000D63BB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0D63B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0D63BB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0D63BB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0D63BB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">
    <w:name w:val="Normal Table0"/>
    <w:uiPriority w:val="2"/>
    <w:semiHidden/>
    <w:qFormat/>
    <w:rsid w:val="000D63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0D63B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F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F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Uwydatnienie">
    <w:name w:val="Emphasis"/>
    <w:uiPriority w:val="20"/>
    <w:qFormat/>
    <w:rsid w:val="00440FD4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440FD4"/>
  </w:style>
  <w:style w:type="table" w:customStyle="1" w:styleId="Tabela-Siatka21">
    <w:name w:val="Tabela - Siatka21"/>
    <w:basedOn w:val="Standardowy"/>
    <w:next w:val="Tabela-Siatka"/>
    <w:uiPriority w:val="59"/>
    <w:rsid w:val="00CF0D38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71611F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8D1DEB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5F3A73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0294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02940"/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E40FEC"/>
    <w:rPr>
      <w:rFonts w:ascii="Times New Roman" w:hAnsi="Times New Roman"/>
      <w:sz w:val="24"/>
    </w:rPr>
  </w:style>
  <w:style w:type="character" w:customStyle="1" w:styleId="value">
    <w:name w:val="value"/>
    <w:rsid w:val="006368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zamowienia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79C07-D9A3-4640-AD71-2759F55BC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13</Pages>
  <Words>3476</Words>
  <Characters>20858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20</cp:revision>
  <cp:lastPrinted>2023-04-05T10:14:00Z</cp:lastPrinted>
  <dcterms:created xsi:type="dcterms:W3CDTF">2023-04-05T10:26:00Z</dcterms:created>
  <dcterms:modified xsi:type="dcterms:W3CDTF">2023-10-06T13:16:00Z</dcterms:modified>
</cp:coreProperties>
</file>