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36264E">
        <w:rPr>
          <w:rFonts w:asciiTheme="majorHAnsi" w:hAnsiTheme="majorHAnsi"/>
          <w:color w:val="000000" w:themeColor="text1"/>
          <w:sz w:val="20"/>
          <w:szCs w:val="20"/>
        </w:rPr>
        <w:t>18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36264E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F8622F" w:rsidRDefault="0034016B" w:rsidP="00B8712D">
      <w:pPr>
        <w:jc w:val="center"/>
        <w:rPr>
          <w:rFonts w:asciiTheme="majorHAnsi" w:eastAsia="Times New Roman" w:hAnsiTheme="majorHAnsi" w:cs="Arial"/>
          <w:b/>
          <w:szCs w:val="24"/>
          <w:u w:val="single"/>
          <w:lang w:eastAsia="pl-PL"/>
        </w:rPr>
      </w:pP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Informacja</w:t>
      </w:r>
      <w:r w:rsidR="005F558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nr </w:t>
      </w:r>
      <w:r w:rsidR="00F8622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1</w:t>
      </w:r>
      <w:r w:rsidR="00B8712D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</w:t>
      </w: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dla Wykonawców oraz zmiana treści Zaproszenia</w:t>
      </w:r>
    </w:p>
    <w:p w:rsidR="0034016B" w:rsidRPr="00F8622F" w:rsidRDefault="0034016B" w:rsidP="0034016B">
      <w:pPr>
        <w:jc w:val="both"/>
        <w:rPr>
          <w:rFonts w:asciiTheme="majorHAnsi" w:eastAsia="Times New Roman" w:hAnsiTheme="majorHAnsi" w:cs="Arial"/>
          <w:b/>
          <w:szCs w:val="24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49169B" w:rsidRDefault="00F8622F" w:rsidP="0036264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Cs w:val="24"/>
        </w:rPr>
        <w:t xml:space="preserve">     </w:t>
      </w:r>
      <w:r w:rsidR="00860E95" w:rsidRPr="00F8622F">
        <w:rPr>
          <w:rFonts w:asciiTheme="majorHAnsi" w:hAnsiTheme="majorHAnsi"/>
          <w:sz w:val="22"/>
        </w:rPr>
        <w:t>Dotyczy p</w:t>
      </w:r>
      <w:r w:rsidR="00C6708D" w:rsidRPr="00F8622F">
        <w:rPr>
          <w:rFonts w:asciiTheme="majorHAnsi" w:hAnsiTheme="majorHAnsi"/>
          <w:sz w:val="22"/>
        </w:rPr>
        <w:t>ostępowania</w:t>
      </w:r>
      <w:r w:rsidR="00860E95" w:rsidRPr="00F8622F">
        <w:rPr>
          <w:rFonts w:asciiTheme="majorHAnsi" w:hAnsiTheme="majorHAnsi"/>
          <w:sz w:val="22"/>
        </w:rPr>
        <w:t>:</w:t>
      </w:r>
      <w:r w:rsidR="00C6708D" w:rsidRPr="00F8622F">
        <w:rPr>
          <w:rFonts w:asciiTheme="majorHAnsi" w:hAnsiTheme="majorHAnsi"/>
          <w:sz w:val="22"/>
        </w:rPr>
        <w:t xml:space="preserve"> </w:t>
      </w:r>
      <w:r w:rsidR="008E1EC1" w:rsidRPr="0036264E">
        <w:rPr>
          <w:rFonts w:ascii="Cambria" w:hAnsi="Cambria" w:cs="Arial"/>
          <w:b/>
          <w:sz w:val="22"/>
        </w:rPr>
        <w:t>„</w:t>
      </w:r>
      <w:r w:rsidR="0036264E" w:rsidRPr="0036264E">
        <w:rPr>
          <w:rFonts w:asciiTheme="majorHAnsi" w:hAnsiTheme="majorHAnsi"/>
          <w:b/>
          <w:sz w:val="22"/>
        </w:rPr>
        <w:t xml:space="preserve">Dostawę, montaż  i uruchomienie klimatyzatorów typu </w:t>
      </w:r>
      <w:proofErr w:type="spellStart"/>
      <w:r w:rsidR="0036264E" w:rsidRPr="0036264E">
        <w:rPr>
          <w:rFonts w:asciiTheme="majorHAnsi" w:hAnsiTheme="majorHAnsi"/>
          <w:b/>
          <w:sz w:val="22"/>
        </w:rPr>
        <w:t>split</w:t>
      </w:r>
      <w:proofErr w:type="spellEnd"/>
      <w:r w:rsidR="0036264E" w:rsidRPr="0036264E">
        <w:rPr>
          <w:rFonts w:asciiTheme="majorHAnsi" w:hAnsiTheme="majorHAnsi"/>
          <w:b/>
          <w:sz w:val="22"/>
        </w:rPr>
        <w:t xml:space="preserve"> oraz </w:t>
      </w:r>
      <w:proofErr w:type="spellStart"/>
      <w:r w:rsidR="0036264E" w:rsidRPr="0036264E">
        <w:rPr>
          <w:rFonts w:asciiTheme="majorHAnsi" w:hAnsiTheme="majorHAnsi"/>
          <w:b/>
          <w:sz w:val="22"/>
        </w:rPr>
        <w:t>multi-split</w:t>
      </w:r>
      <w:proofErr w:type="spellEnd"/>
      <w:r w:rsidR="0036264E" w:rsidRPr="0036264E">
        <w:rPr>
          <w:rFonts w:asciiTheme="majorHAnsi" w:hAnsiTheme="majorHAnsi"/>
          <w:b/>
          <w:sz w:val="22"/>
        </w:rPr>
        <w:t xml:space="preserve"> w budynku Szkół ZDZ w Nowym Mieście nad Pilicą</w:t>
      </w:r>
      <w:r w:rsidR="0036264E" w:rsidRPr="002048AA">
        <w:rPr>
          <w:rFonts w:asciiTheme="majorHAnsi" w:hAnsiTheme="majorHAnsi"/>
          <w:b/>
          <w:sz w:val="20"/>
          <w:szCs w:val="20"/>
        </w:rPr>
        <w:t>”</w:t>
      </w:r>
      <w:r w:rsidR="0036264E">
        <w:rPr>
          <w:rFonts w:asciiTheme="majorHAnsi" w:hAnsiTheme="majorHAnsi"/>
          <w:b/>
          <w:sz w:val="20"/>
          <w:szCs w:val="20"/>
        </w:rPr>
        <w:t>.</w:t>
      </w:r>
    </w:p>
    <w:p w:rsidR="0036264E" w:rsidRPr="0036264E" w:rsidRDefault="0036264E" w:rsidP="0036264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8E1EC1" w:rsidRPr="00F8622F" w:rsidRDefault="008E1EC1" w:rsidP="008E1EC1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color w:val="000000" w:themeColor="text1"/>
          <w:sz w:val="22"/>
        </w:rPr>
      </w:pPr>
    </w:p>
    <w:p w:rsidR="005F558F" w:rsidRPr="00F8622F" w:rsidRDefault="00F8622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     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>W związku z tym, że wpłynęły pytania do treści Zaproszenia</w:t>
      </w:r>
      <w:r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i potrzebny jest czas na udzielenie odpowiedzi,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przedłużony zostaje </w:t>
      </w:r>
      <w:r w:rsidR="005F558F" w:rsidRPr="00F8622F">
        <w:rPr>
          <w:rFonts w:asciiTheme="majorHAnsi" w:eastAsia="Times New Roman" w:hAnsiTheme="majorHAnsi" w:cs="Times New Roman"/>
          <w:b/>
          <w:sz w:val="22"/>
          <w:highlight w:val="yellow"/>
          <w:u w:val="single"/>
          <w:lang w:eastAsia="pl-PL"/>
        </w:rPr>
        <w:t>termin składania ofert.</w:t>
      </w:r>
    </w:p>
    <w:p w:rsidR="005F558F" w:rsidRPr="00F8622F" w:rsidRDefault="005F558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</w:p>
    <w:p w:rsidR="005F558F" w:rsidRPr="00F8622F" w:rsidRDefault="005F558F" w:rsidP="005F558F">
      <w:pPr>
        <w:jc w:val="both"/>
        <w:rPr>
          <w:rFonts w:asciiTheme="majorHAnsi" w:eastAsia="Calibri" w:hAnsiTheme="majorHAnsi" w:cs="Times New Roman"/>
          <w:b/>
          <w:sz w:val="22"/>
        </w:rPr>
      </w:pPr>
      <w:r w:rsidRPr="00F8622F">
        <w:rPr>
          <w:rFonts w:asciiTheme="majorHAnsi" w:eastAsia="Calibri" w:hAnsiTheme="majorHAnsi" w:cs="Times New Roman"/>
          <w:sz w:val="22"/>
        </w:rPr>
        <w:t xml:space="preserve"> Nowy termin składania ofert ustala się do dnia: </w:t>
      </w:r>
      <w:r w:rsidR="0036264E">
        <w:rPr>
          <w:rFonts w:asciiTheme="majorHAnsi" w:eastAsia="Calibri" w:hAnsiTheme="majorHAnsi" w:cs="Times New Roman"/>
          <w:b/>
          <w:sz w:val="22"/>
          <w:highlight w:val="yellow"/>
        </w:rPr>
        <w:t>25.11</w:t>
      </w:r>
      <w:r w:rsidRPr="00F8622F">
        <w:rPr>
          <w:rFonts w:asciiTheme="majorHAnsi" w:eastAsia="Calibri" w:hAnsiTheme="majorHAnsi" w:cs="Times New Roman"/>
          <w:b/>
          <w:sz w:val="22"/>
          <w:highlight w:val="yellow"/>
        </w:rPr>
        <w:t>.2024 r., do godz.: 10:00.</w:t>
      </w:r>
    </w:p>
    <w:p w:rsidR="005F558F" w:rsidRPr="00F8622F" w:rsidRDefault="005F558F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5F558F">
      <w:pPr>
        <w:ind w:left="5245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B8712D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B8712D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8F" w:rsidRDefault="005F558F" w:rsidP="0063076E">
      <w:r>
        <w:separator/>
      </w:r>
    </w:p>
  </w:endnote>
  <w:endnote w:type="continuationSeparator" w:id="0">
    <w:p w:rsidR="005F558F" w:rsidRDefault="005F558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8F" w:rsidRDefault="005F558F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58F" w:rsidRPr="000B41C8" w:rsidRDefault="005F558F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8F" w:rsidRDefault="005F558F" w:rsidP="0063076E">
      <w:r>
        <w:separator/>
      </w:r>
    </w:p>
  </w:footnote>
  <w:footnote w:type="continuationSeparator" w:id="0">
    <w:p w:rsidR="005F558F" w:rsidRDefault="005F558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C1" w:rsidRDefault="008E1EC1" w:rsidP="00C7404D">
    <w:pPr>
      <w:pStyle w:val="Nagwek"/>
      <w:jc w:val="center"/>
    </w:pPr>
  </w:p>
  <w:p w:rsidR="005F558F" w:rsidRDefault="005F558F" w:rsidP="008E1EC1">
    <w:pPr>
      <w:pStyle w:val="Nagwek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1EC1" w:rsidRPr="008E1EC1" w:rsidRDefault="008E1EC1" w:rsidP="008E1EC1">
    <w:pPr>
      <w:pStyle w:val="Nagwek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5B4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264E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558F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C5FEE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E1EC1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267CE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8622F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255D-5886-41CB-9F91-66B5DA69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28</cp:revision>
  <cp:lastPrinted>2024-07-12T12:58:00Z</cp:lastPrinted>
  <dcterms:created xsi:type="dcterms:W3CDTF">2024-07-10T13:44:00Z</dcterms:created>
  <dcterms:modified xsi:type="dcterms:W3CDTF">2024-11-18T13:58:00Z</dcterms:modified>
</cp:coreProperties>
</file>