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55BF" w14:textId="77777777"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14:paraId="2C6F4878" w14:textId="77777777" w:rsidR="00F8282C" w:rsidRPr="00484FE6" w:rsidRDefault="00C0616E" w:rsidP="00484FE6">
      <w:pPr>
        <w:pStyle w:val="Tekstpodstawowy"/>
        <w:ind w:left="5664"/>
        <w:jc w:val="right"/>
        <w:rPr>
          <w:rFonts w:asciiTheme="majorHAnsi" w:hAnsiTheme="majorHAnsi"/>
          <w:sz w:val="20"/>
          <w:szCs w:val="20"/>
        </w:rPr>
      </w:pPr>
      <w:r w:rsidRPr="00484FE6">
        <w:rPr>
          <w:rFonts w:asciiTheme="majorHAnsi" w:hAnsiTheme="majorHAnsi"/>
          <w:sz w:val="20"/>
          <w:szCs w:val="20"/>
        </w:rPr>
        <w:t xml:space="preserve">                    </w:t>
      </w:r>
      <w:r w:rsidR="00CB7620" w:rsidRPr="00484FE6">
        <w:rPr>
          <w:rFonts w:asciiTheme="majorHAnsi" w:hAnsiTheme="majorHAnsi"/>
          <w:sz w:val="20"/>
          <w:szCs w:val="20"/>
        </w:rPr>
        <w:t>Kielce, dnia</w:t>
      </w:r>
      <w:r w:rsidR="00E60DD8" w:rsidRPr="00484FE6">
        <w:rPr>
          <w:rFonts w:asciiTheme="majorHAnsi" w:hAnsiTheme="majorHAnsi"/>
          <w:sz w:val="20"/>
          <w:szCs w:val="20"/>
        </w:rPr>
        <w:t xml:space="preserve"> </w:t>
      </w:r>
      <w:r w:rsidR="00BE1787">
        <w:rPr>
          <w:rFonts w:asciiTheme="majorHAnsi" w:hAnsiTheme="majorHAnsi"/>
          <w:sz w:val="20"/>
          <w:szCs w:val="20"/>
        </w:rPr>
        <w:t>21</w:t>
      </w:r>
      <w:r w:rsidR="008F5F5B">
        <w:rPr>
          <w:rFonts w:asciiTheme="majorHAnsi" w:hAnsiTheme="majorHAnsi"/>
          <w:sz w:val="20"/>
          <w:szCs w:val="20"/>
        </w:rPr>
        <w:t>.01.2026</w:t>
      </w:r>
      <w:r w:rsidR="007D791F" w:rsidRPr="00484FE6">
        <w:rPr>
          <w:rFonts w:asciiTheme="majorHAnsi" w:hAnsiTheme="majorHAnsi"/>
          <w:sz w:val="20"/>
          <w:szCs w:val="20"/>
        </w:rPr>
        <w:t xml:space="preserve"> </w:t>
      </w:r>
      <w:r w:rsidR="009A0FBB" w:rsidRPr="00484FE6">
        <w:rPr>
          <w:rFonts w:asciiTheme="majorHAnsi" w:hAnsiTheme="majorHAnsi"/>
          <w:sz w:val="20"/>
          <w:szCs w:val="20"/>
        </w:rPr>
        <w:t>r.</w:t>
      </w:r>
    </w:p>
    <w:p w14:paraId="443BF364" w14:textId="77777777" w:rsidR="00F73A85" w:rsidRDefault="00F73A85" w:rsidP="00F73A85">
      <w:pPr>
        <w:ind w:left="5664"/>
        <w:jc w:val="both"/>
        <w:rPr>
          <w:rFonts w:ascii="Cambria" w:hAnsi="Cambria"/>
          <w:sz w:val="20"/>
          <w:szCs w:val="20"/>
          <w:lang w:eastAsia="zh-CN"/>
        </w:rPr>
      </w:pPr>
    </w:p>
    <w:p w14:paraId="65E2EB98" w14:textId="77777777" w:rsidR="006945FD" w:rsidRPr="00BE1787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14:paraId="4D7523DF" w14:textId="77777777" w:rsidR="009738B0" w:rsidRPr="00BE1787" w:rsidRDefault="009738B0" w:rsidP="00411381">
      <w:pPr>
        <w:jc w:val="center"/>
        <w:rPr>
          <w:rFonts w:cs="Times New Roman"/>
          <w:b/>
          <w:sz w:val="22"/>
          <w:u w:val="single"/>
        </w:rPr>
      </w:pPr>
    </w:p>
    <w:p w14:paraId="21EE134E" w14:textId="77777777" w:rsidR="00411381" w:rsidRPr="00BE1787" w:rsidRDefault="00411381" w:rsidP="00411381">
      <w:pPr>
        <w:jc w:val="center"/>
        <w:rPr>
          <w:rFonts w:cs="Times New Roman"/>
          <w:b/>
          <w:sz w:val="22"/>
          <w:u w:val="single"/>
        </w:rPr>
      </w:pPr>
      <w:r w:rsidRPr="00BE1787">
        <w:rPr>
          <w:rFonts w:cs="Times New Roman"/>
          <w:b/>
          <w:sz w:val="22"/>
          <w:u w:val="single"/>
        </w:rPr>
        <w:t xml:space="preserve">INFORMACJA O </w:t>
      </w:r>
      <w:r w:rsidR="002E7829" w:rsidRPr="00BE1787">
        <w:rPr>
          <w:rFonts w:cs="Times New Roman"/>
          <w:b/>
          <w:sz w:val="22"/>
          <w:u w:val="single"/>
        </w:rPr>
        <w:t>WYBORZE OFERTY NAJKORZYSTNIEJSZEJ</w:t>
      </w:r>
    </w:p>
    <w:p w14:paraId="45676363" w14:textId="77777777" w:rsidR="00411381" w:rsidRPr="00BE1787" w:rsidRDefault="00411381" w:rsidP="00411381">
      <w:pPr>
        <w:jc w:val="center"/>
        <w:rPr>
          <w:rFonts w:cs="Times New Roman"/>
          <w:b/>
          <w:sz w:val="22"/>
          <w:u w:val="single"/>
        </w:rPr>
      </w:pPr>
    </w:p>
    <w:p w14:paraId="2A5CB4D1" w14:textId="77777777" w:rsidR="00BE1787" w:rsidRPr="00BE1787" w:rsidRDefault="00411381" w:rsidP="00BE1787">
      <w:pPr>
        <w:keepNext/>
        <w:autoSpaceDE w:val="0"/>
        <w:autoSpaceDN w:val="0"/>
        <w:adjustRightInd w:val="0"/>
        <w:jc w:val="both"/>
        <w:outlineLvl w:val="1"/>
        <w:rPr>
          <w:rFonts w:cs="Times New Roman"/>
          <w:sz w:val="22"/>
        </w:rPr>
      </w:pPr>
      <w:r w:rsidRPr="00BE1787">
        <w:rPr>
          <w:rFonts w:cs="Times New Roman"/>
          <w:sz w:val="22"/>
        </w:rPr>
        <w:t xml:space="preserve">Dotyczy: </w:t>
      </w:r>
      <w:r w:rsidRPr="00BE1787">
        <w:rPr>
          <w:rFonts w:cs="Times New Roman"/>
          <w:b/>
          <w:sz w:val="22"/>
        </w:rPr>
        <w:t>postępowania na</w:t>
      </w:r>
      <w:r w:rsidR="008822DC" w:rsidRPr="00BE1787">
        <w:rPr>
          <w:rFonts w:cs="Times New Roman"/>
          <w:iCs/>
          <w:color w:val="000000" w:themeColor="text1"/>
          <w:sz w:val="22"/>
        </w:rPr>
        <w:t xml:space="preserve">: </w:t>
      </w:r>
      <w:r w:rsidR="00BE1787" w:rsidRPr="00BE1787">
        <w:rPr>
          <w:rFonts w:cs="Times New Roman"/>
          <w:b/>
          <w:sz w:val="22"/>
        </w:rPr>
        <w:t>„P</w:t>
      </w:r>
      <w:r w:rsidR="00BE1787" w:rsidRPr="00BE1787">
        <w:rPr>
          <w:rFonts w:cs="Times New Roman"/>
          <w:b/>
          <w:iCs/>
          <w:sz w:val="22"/>
        </w:rPr>
        <w:t>rzeprowadzenie szkolenia:</w:t>
      </w:r>
      <w:bookmarkStart w:id="0" w:name="_Hlk210373804"/>
      <w:r w:rsidR="00BE1787" w:rsidRPr="00BE1787">
        <w:rPr>
          <w:rFonts w:cs="Times New Roman"/>
          <w:b/>
          <w:iCs/>
          <w:sz w:val="22"/>
        </w:rPr>
        <w:t xml:space="preserve"> Język obcy w życiu codziennym</w:t>
      </w:r>
      <w:bookmarkEnd w:id="0"/>
      <w:r w:rsidR="00BE1787" w:rsidRPr="00BE1787">
        <w:rPr>
          <w:rFonts w:cs="Times New Roman"/>
          <w:b/>
          <w:iCs/>
          <w:sz w:val="22"/>
        </w:rPr>
        <w:t>” dla Uczestników/Uczestniczek (w tym osób z niepełnosprawnościami)</w:t>
      </w:r>
      <w:r w:rsidR="00BE1787" w:rsidRPr="00BE1787">
        <w:rPr>
          <w:rFonts w:cs="Times New Roman"/>
          <w:b/>
          <w:sz w:val="22"/>
        </w:rPr>
        <w:t xml:space="preserve"> projektu pn. „(O)tworzyć </w:t>
      </w:r>
      <w:proofErr w:type="spellStart"/>
      <w:r w:rsidR="00BE1787" w:rsidRPr="00BE1787">
        <w:rPr>
          <w:rFonts w:cs="Times New Roman"/>
          <w:b/>
          <w:sz w:val="22"/>
        </w:rPr>
        <w:t>świ@t</w:t>
      </w:r>
      <w:proofErr w:type="spellEnd"/>
      <w:r w:rsidR="00BE1787" w:rsidRPr="00BE1787">
        <w:rPr>
          <w:rFonts w:cs="Times New Roman"/>
          <w:b/>
          <w:sz w:val="22"/>
        </w:rPr>
        <w:t>”</w:t>
      </w:r>
      <w:r w:rsidR="00BE1787" w:rsidRPr="00BE1787">
        <w:rPr>
          <w:rFonts w:cs="Times New Roman"/>
          <w:sz w:val="22"/>
        </w:rPr>
        <w:t xml:space="preserve"> współfinansowanego ze środków Europejskiego Funduszu Społecznego Plus (EFS+) </w:t>
      </w:r>
      <w:r w:rsidR="00BE1787" w:rsidRPr="00BE1787">
        <w:rPr>
          <w:rFonts w:cs="Times New Roman"/>
          <w:sz w:val="22"/>
        </w:rPr>
        <w:br/>
        <w:t xml:space="preserve">w ramach programu Fundusze Europejskie dla Mazowsza 2021-2027 i realizowanego przez Zakład Doskonalenia Zawodowego w Kielcach.  </w:t>
      </w:r>
    </w:p>
    <w:p w14:paraId="41918653" w14:textId="77777777" w:rsidR="00411381" w:rsidRPr="00BE1787" w:rsidRDefault="00BE1787" w:rsidP="00BE1787">
      <w:pPr>
        <w:keepNext/>
        <w:autoSpaceDE w:val="0"/>
        <w:autoSpaceDN w:val="0"/>
        <w:adjustRightInd w:val="0"/>
        <w:jc w:val="both"/>
        <w:outlineLvl w:val="1"/>
        <w:rPr>
          <w:rFonts w:cs="Times New Roman"/>
          <w:sz w:val="22"/>
        </w:rPr>
      </w:pPr>
      <w:r w:rsidRPr="00BE1787">
        <w:rPr>
          <w:rFonts w:cs="Times New Roman"/>
          <w:sz w:val="22"/>
        </w:rPr>
        <w:t xml:space="preserve"> </w:t>
      </w:r>
    </w:p>
    <w:p w14:paraId="06DAF42D" w14:textId="77777777" w:rsidR="00411381" w:rsidRPr="00BE1787" w:rsidRDefault="00411381" w:rsidP="00411381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BE1787">
        <w:rPr>
          <w:rFonts w:ascii="Times New Roman" w:hAnsi="Times New Roman" w:cs="Times New Roman"/>
        </w:rPr>
        <w:t>Zamawiający - Zakład Doskonalenia Zawodowego informuje, że</w:t>
      </w:r>
      <w:r w:rsidR="00A053B4" w:rsidRPr="00BE1787">
        <w:rPr>
          <w:rFonts w:ascii="Times New Roman" w:hAnsi="Times New Roman" w:cs="Times New Roman"/>
        </w:rPr>
        <w:t xml:space="preserve"> dokonano wyboru najkorzystniejszych ofert w zakresie poszczególnych zadań, tj.:</w:t>
      </w:r>
      <w:r w:rsidRPr="00BE1787">
        <w:rPr>
          <w:rFonts w:ascii="Times New Roman" w:hAnsi="Times New Roman" w:cs="Times New Roman"/>
        </w:rPr>
        <w:t xml:space="preserve">: </w:t>
      </w:r>
    </w:p>
    <w:p w14:paraId="18D6038B" w14:textId="77777777" w:rsidR="00BE1787" w:rsidRPr="00411381" w:rsidRDefault="00BE1787" w:rsidP="00BE1787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 xml:space="preserve">W zakresie ZADANIA nr </w:t>
      </w:r>
      <w:r>
        <w:rPr>
          <w:rFonts w:ascii="Cambria" w:hAnsi="Cambria" w:cs="Times New Roman"/>
          <w:b/>
          <w:sz w:val="20"/>
          <w:szCs w:val="20"/>
        </w:rPr>
        <w:t>3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14:paraId="6552B0E1" w14:textId="77777777" w:rsidR="00BE1787" w:rsidRPr="00A053B4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A053B4">
        <w:rPr>
          <w:rFonts w:ascii="Cambria" w:hAnsi="Cambria" w:cs="Times New Roman"/>
          <w:i/>
          <w:sz w:val="20"/>
          <w:szCs w:val="20"/>
        </w:rPr>
        <w:t xml:space="preserve">(Oferta nr </w:t>
      </w:r>
      <w:r>
        <w:rPr>
          <w:rFonts w:ascii="Cambria" w:hAnsi="Cambria" w:cs="Times New Roman"/>
          <w:i/>
          <w:sz w:val="20"/>
          <w:szCs w:val="20"/>
        </w:rPr>
        <w:t>2</w:t>
      </w:r>
      <w:r w:rsidRPr="00A053B4">
        <w:rPr>
          <w:rFonts w:ascii="Cambria" w:hAnsi="Cambria" w:cs="Times New Roman"/>
          <w:i/>
          <w:sz w:val="20"/>
          <w:szCs w:val="20"/>
        </w:rPr>
        <w:t>)</w:t>
      </w:r>
    </w:p>
    <w:p w14:paraId="30588939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Anna Stachurska </w:t>
      </w:r>
    </w:p>
    <w:p w14:paraId="4F950F3F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Maków Nowy, </w:t>
      </w:r>
    </w:p>
    <w:p w14:paraId="2476BEED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ul. Diamentowa 26, </w:t>
      </w:r>
    </w:p>
    <w:p w14:paraId="7A87582B" w14:textId="77777777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/>
          <w:sz w:val="20"/>
          <w:szCs w:val="20"/>
          <w:lang w:eastAsia="zh-CN"/>
        </w:rPr>
        <w:t>26-640 Skaryszew</w:t>
      </w:r>
    </w:p>
    <w:p w14:paraId="354E742A" w14:textId="77777777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z ceną: 170,00 zł/h; 17 000,00 zł</w:t>
      </w:r>
    </w:p>
    <w:p w14:paraId="1DCB438E" w14:textId="77777777" w:rsidR="00BE1787" w:rsidRDefault="00BE1787" w:rsidP="00BE1787">
      <w:pPr>
        <w:pStyle w:val="Bezodstpw"/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297C18">
        <w:rPr>
          <w:rStyle w:val="Pogrubienie"/>
          <w:rFonts w:asciiTheme="majorHAnsi" w:hAnsiTheme="majorHAnsi"/>
          <w:i/>
          <w:sz w:val="20"/>
          <w:szCs w:val="20"/>
          <w:u w:val="single"/>
        </w:rPr>
        <w:t>Uzasadnienie:</w:t>
      </w:r>
      <w:r w:rsidRPr="00297C18">
        <w:rPr>
          <w:rFonts w:asciiTheme="majorHAnsi" w:hAnsiTheme="majorHAnsi"/>
          <w:i/>
          <w:sz w:val="20"/>
          <w:szCs w:val="20"/>
          <w:u w:val="single"/>
        </w:rPr>
        <w:br/>
      </w:r>
      <w:r w:rsidRPr="00297C18">
        <w:rPr>
          <w:rFonts w:asciiTheme="majorHAnsi" w:hAnsiTheme="majorHAnsi"/>
          <w:i/>
          <w:sz w:val="20"/>
          <w:szCs w:val="20"/>
        </w:rPr>
        <w:t>Wybrana oferta jest najkorzystniejsza na podstawie przyjętych kryteriów oceny ofert, określonych w Zapytaniu ofertowym.</w:t>
      </w:r>
    </w:p>
    <w:p w14:paraId="19EB5F54" w14:textId="77777777" w:rsidR="00F73A85" w:rsidRDefault="00F73A85" w:rsidP="00BE1787">
      <w:pPr>
        <w:pStyle w:val="Bezodstpw"/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</w:p>
    <w:p w14:paraId="75B4CA97" w14:textId="77777777" w:rsidR="00BE1787" w:rsidRPr="00411381" w:rsidRDefault="00BE1787" w:rsidP="00BE1787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W zakresie ZADANIA nr 4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14:paraId="33CD0216" w14:textId="77777777" w:rsidR="00BE1787" w:rsidRPr="00A053B4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A053B4">
        <w:rPr>
          <w:rFonts w:ascii="Cambria" w:hAnsi="Cambria" w:cs="Times New Roman"/>
          <w:i/>
          <w:sz w:val="20"/>
          <w:szCs w:val="20"/>
        </w:rPr>
        <w:t xml:space="preserve"> (Oferta nr </w:t>
      </w:r>
      <w:r>
        <w:rPr>
          <w:rFonts w:ascii="Cambria" w:hAnsi="Cambria" w:cs="Times New Roman"/>
          <w:i/>
          <w:sz w:val="20"/>
          <w:szCs w:val="20"/>
        </w:rPr>
        <w:t>2</w:t>
      </w:r>
      <w:r w:rsidRPr="00A053B4">
        <w:rPr>
          <w:rFonts w:ascii="Cambria" w:hAnsi="Cambria" w:cs="Times New Roman"/>
          <w:i/>
          <w:sz w:val="20"/>
          <w:szCs w:val="20"/>
        </w:rPr>
        <w:t>)</w:t>
      </w:r>
    </w:p>
    <w:p w14:paraId="5AD5C9F3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Anna Stachurska </w:t>
      </w:r>
    </w:p>
    <w:p w14:paraId="56B165D0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Maków Nowy, </w:t>
      </w:r>
    </w:p>
    <w:p w14:paraId="6E9BC409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ul. Diamentowa 26, </w:t>
      </w:r>
    </w:p>
    <w:p w14:paraId="68BC878D" w14:textId="77777777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/>
          <w:sz w:val="20"/>
          <w:szCs w:val="20"/>
          <w:lang w:eastAsia="zh-CN"/>
        </w:rPr>
        <w:t>26-640 Skaryszew</w:t>
      </w:r>
    </w:p>
    <w:p w14:paraId="23A916D9" w14:textId="1D9B55AF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z ceną: 170,00 zł/h; 8 500,00zł</w:t>
      </w:r>
    </w:p>
    <w:p w14:paraId="28DE4884" w14:textId="77777777" w:rsidR="00BE1787" w:rsidRDefault="00BE1787" w:rsidP="00BE1787">
      <w:pPr>
        <w:pStyle w:val="Bezodstpw"/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  <w:r w:rsidRPr="00297C18">
        <w:rPr>
          <w:rStyle w:val="Pogrubienie"/>
          <w:rFonts w:asciiTheme="majorHAnsi" w:hAnsiTheme="majorHAnsi"/>
          <w:i/>
          <w:sz w:val="20"/>
          <w:szCs w:val="20"/>
          <w:u w:val="single"/>
        </w:rPr>
        <w:t>Uzasadnienie:</w:t>
      </w:r>
      <w:r w:rsidRPr="00297C18">
        <w:rPr>
          <w:rFonts w:asciiTheme="majorHAnsi" w:hAnsiTheme="majorHAnsi"/>
          <w:i/>
          <w:sz w:val="20"/>
          <w:szCs w:val="20"/>
          <w:u w:val="single"/>
        </w:rPr>
        <w:br/>
      </w:r>
      <w:r w:rsidRPr="00297C18">
        <w:rPr>
          <w:rFonts w:asciiTheme="majorHAnsi" w:hAnsiTheme="majorHAnsi"/>
          <w:i/>
          <w:sz w:val="20"/>
          <w:szCs w:val="20"/>
        </w:rPr>
        <w:t>Wybrana oferta jest najkorzystniejsza na podstawie przyjętych kryteriów oceny ofert, określonych w Zapytaniu ofertowym.</w:t>
      </w:r>
    </w:p>
    <w:p w14:paraId="7290C6F1" w14:textId="77777777" w:rsidR="00F73A85" w:rsidRDefault="00F73A85" w:rsidP="00BE1787">
      <w:pPr>
        <w:pStyle w:val="Bezodstpw"/>
        <w:spacing w:line="276" w:lineRule="auto"/>
        <w:jc w:val="both"/>
        <w:rPr>
          <w:rFonts w:asciiTheme="majorHAnsi" w:hAnsiTheme="majorHAnsi"/>
          <w:i/>
          <w:sz w:val="20"/>
          <w:szCs w:val="20"/>
        </w:rPr>
      </w:pPr>
    </w:p>
    <w:p w14:paraId="372D0755" w14:textId="77777777" w:rsidR="00BE1787" w:rsidRPr="00411381" w:rsidRDefault="00BE1787" w:rsidP="00BE1787">
      <w:pPr>
        <w:pStyle w:val="Bezodstpw"/>
        <w:shd w:val="clear" w:color="auto" w:fill="FFFF00"/>
        <w:spacing w:line="276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11381">
        <w:rPr>
          <w:rFonts w:ascii="Cambria" w:hAnsi="Cambria" w:cs="Times New Roman"/>
          <w:b/>
          <w:sz w:val="20"/>
          <w:szCs w:val="20"/>
        </w:rPr>
        <w:t xml:space="preserve">W zakresie ZADANIA nr </w:t>
      </w:r>
      <w:r>
        <w:rPr>
          <w:rFonts w:ascii="Cambria" w:hAnsi="Cambria" w:cs="Times New Roman"/>
          <w:b/>
          <w:sz w:val="20"/>
          <w:szCs w:val="20"/>
        </w:rPr>
        <w:t>5</w:t>
      </w:r>
      <w:r w:rsidRPr="00411381">
        <w:rPr>
          <w:rFonts w:ascii="Cambria" w:hAnsi="Cambria" w:cs="Times New Roman"/>
          <w:b/>
          <w:sz w:val="20"/>
          <w:szCs w:val="20"/>
        </w:rPr>
        <w:t>:</w:t>
      </w:r>
    </w:p>
    <w:p w14:paraId="557F246A" w14:textId="77777777" w:rsidR="00BE1787" w:rsidRPr="00A053B4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/>
          <w:sz w:val="20"/>
          <w:szCs w:val="20"/>
        </w:rPr>
      </w:pPr>
      <w:r w:rsidRPr="00A053B4">
        <w:rPr>
          <w:rFonts w:ascii="Cambria" w:hAnsi="Cambria" w:cs="Times New Roman"/>
          <w:i/>
          <w:sz w:val="20"/>
          <w:szCs w:val="20"/>
        </w:rPr>
        <w:t xml:space="preserve">(Oferta nr </w:t>
      </w:r>
      <w:r>
        <w:rPr>
          <w:rFonts w:ascii="Cambria" w:hAnsi="Cambria" w:cs="Times New Roman"/>
          <w:i/>
          <w:sz w:val="20"/>
          <w:szCs w:val="20"/>
        </w:rPr>
        <w:t>2</w:t>
      </w:r>
      <w:r w:rsidRPr="00A053B4">
        <w:rPr>
          <w:rFonts w:ascii="Cambria" w:hAnsi="Cambria" w:cs="Times New Roman"/>
          <w:i/>
          <w:sz w:val="20"/>
          <w:szCs w:val="20"/>
        </w:rPr>
        <w:t>)</w:t>
      </w:r>
    </w:p>
    <w:p w14:paraId="09A4DCDD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Anna Stachurska </w:t>
      </w:r>
    </w:p>
    <w:p w14:paraId="14B9C269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Maków Nowy, </w:t>
      </w:r>
    </w:p>
    <w:p w14:paraId="3563EB7F" w14:textId="77777777" w:rsidR="00BE1787" w:rsidRDefault="00BE1787" w:rsidP="00BE1787">
      <w:pPr>
        <w:jc w:val="both"/>
        <w:rPr>
          <w:rFonts w:ascii="Cambria" w:hAnsi="Cambria"/>
          <w:sz w:val="20"/>
          <w:szCs w:val="20"/>
          <w:lang w:eastAsia="zh-CN"/>
        </w:rPr>
      </w:pPr>
      <w:r>
        <w:rPr>
          <w:rFonts w:ascii="Cambria" w:hAnsi="Cambria"/>
          <w:sz w:val="20"/>
          <w:szCs w:val="20"/>
          <w:lang w:eastAsia="zh-CN"/>
        </w:rPr>
        <w:t xml:space="preserve">ul. Diamentowa 26, </w:t>
      </w:r>
    </w:p>
    <w:p w14:paraId="554E2733" w14:textId="77777777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/>
          <w:sz w:val="20"/>
          <w:szCs w:val="20"/>
          <w:lang w:eastAsia="zh-CN"/>
        </w:rPr>
        <w:t>26-640 Skaryszew</w:t>
      </w:r>
    </w:p>
    <w:p w14:paraId="3242B4FB" w14:textId="77777777" w:rsidR="00BE1787" w:rsidRDefault="00BE1787" w:rsidP="00BE1787">
      <w:pPr>
        <w:pStyle w:val="Bezodstpw"/>
        <w:spacing w:line="276" w:lineRule="auto"/>
        <w:jc w:val="both"/>
        <w:rPr>
          <w:rFonts w:ascii="Cambria" w:hAnsi="Cambria" w:cs="Times New Roman"/>
          <w:iCs/>
          <w:sz w:val="20"/>
          <w:szCs w:val="20"/>
        </w:rPr>
      </w:pPr>
      <w:r>
        <w:rPr>
          <w:rFonts w:ascii="Cambria" w:hAnsi="Cambria" w:cs="Times New Roman"/>
          <w:iCs/>
          <w:sz w:val="20"/>
          <w:szCs w:val="20"/>
        </w:rPr>
        <w:t>z ceną: 170,00 zł/h; 17 000,00 zł</w:t>
      </w:r>
    </w:p>
    <w:p w14:paraId="4425D8C6" w14:textId="77777777" w:rsidR="00411381" w:rsidRPr="00BE1787" w:rsidRDefault="00BE1787" w:rsidP="00BE178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297C18">
        <w:rPr>
          <w:rStyle w:val="Pogrubienie"/>
          <w:rFonts w:asciiTheme="majorHAnsi" w:hAnsiTheme="majorHAnsi"/>
          <w:i/>
          <w:sz w:val="20"/>
          <w:szCs w:val="20"/>
          <w:u w:val="single"/>
        </w:rPr>
        <w:t>Uzasadnienie:</w:t>
      </w:r>
      <w:r w:rsidRPr="00297C18">
        <w:rPr>
          <w:rFonts w:asciiTheme="majorHAnsi" w:hAnsiTheme="majorHAnsi"/>
          <w:i/>
          <w:sz w:val="20"/>
          <w:szCs w:val="20"/>
          <w:u w:val="single"/>
        </w:rPr>
        <w:br/>
      </w:r>
      <w:r w:rsidRPr="00297C18">
        <w:rPr>
          <w:rFonts w:asciiTheme="majorHAnsi" w:hAnsiTheme="majorHAnsi"/>
          <w:i/>
          <w:sz w:val="20"/>
          <w:szCs w:val="20"/>
        </w:rPr>
        <w:t>Wybrana oferta jest najkorzystniejsza na podstawie przyjętych kryteriów oceny ofert, określonych w Zapytaniu ofertowym.</w:t>
      </w:r>
    </w:p>
    <w:p w14:paraId="7AFA0ABA" w14:textId="77777777" w:rsidR="00297C18" w:rsidRPr="00BE1787" w:rsidRDefault="00297C18" w:rsidP="00411381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657A89DD" w14:textId="77777777" w:rsidR="008822DC" w:rsidRPr="00BE1787" w:rsidRDefault="00A053B4" w:rsidP="00411381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  <w:r w:rsidRPr="00BE1787">
        <w:rPr>
          <w:rFonts w:ascii="Times New Roman" w:hAnsi="Times New Roman" w:cs="Times New Roman"/>
          <w:iCs/>
        </w:rPr>
        <w:t>Zamawiający unieważnia postępowanie</w:t>
      </w:r>
      <w:r w:rsidR="008822DC" w:rsidRPr="00BE1787">
        <w:rPr>
          <w:rFonts w:ascii="Times New Roman" w:hAnsi="Times New Roman" w:cs="Times New Roman"/>
          <w:iCs/>
        </w:rPr>
        <w:t>;</w:t>
      </w:r>
    </w:p>
    <w:p w14:paraId="2907CCB6" w14:textId="77777777" w:rsidR="008822DC" w:rsidRPr="00BE1787" w:rsidRDefault="00A053B4" w:rsidP="00BE1787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  <w:r w:rsidRPr="00BE1787">
        <w:rPr>
          <w:rFonts w:ascii="Times New Roman" w:hAnsi="Times New Roman" w:cs="Times New Roman"/>
          <w:iCs/>
        </w:rPr>
        <w:t xml:space="preserve"> </w:t>
      </w:r>
      <w:r w:rsidRPr="00BE1787">
        <w:rPr>
          <w:rFonts w:ascii="Times New Roman" w:hAnsi="Times New Roman" w:cs="Times New Roman"/>
          <w:b/>
          <w:iCs/>
        </w:rPr>
        <w:t xml:space="preserve">w zakresie ZADANIA nr </w:t>
      </w:r>
      <w:r w:rsidR="00BE1787">
        <w:rPr>
          <w:rFonts w:ascii="Times New Roman" w:hAnsi="Times New Roman" w:cs="Times New Roman"/>
          <w:b/>
          <w:iCs/>
        </w:rPr>
        <w:t xml:space="preserve">1, </w:t>
      </w:r>
      <w:r w:rsidRPr="00BE1787">
        <w:rPr>
          <w:rFonts w:ascii="Times New Roman" w:hAnsi="Times New Roman" w:cs="Times New Roman"/>
          <w:b/>
          <w:iCs/>
        </w:rPr>
        <w:t>2</w:t>
      </w:r>
      <w:r w:rsidRPr="00BE1787">
        <w:rPr>
          <w:rFonts w:ascii="Times New Roman" w:hAnsi="Times New Roman" w:cs="Times New Roman"/>
          <w:iCs/>
        </w:rPr>
        <w:t xml:space="preserve"> </w:t>
      </w:r>
      <w:r w:rsidR="008822DC" w:rsidRPr="00BE1787">
        <w:rPr>
          <w:rFonts w:ascii="Times New Roman" w:hAnsi="Times New Roman" w:cs="Times New Roman"/>
          <w:iCs/>
        </w:rPr>
        <w:t>z uwagi na brak ważnych ofert, niepodlegających odrzuceniu.</w:t>
      </w:r>
    </w:p>
    <w:p w14:paraId="2B452B66" w14:textId="77777777" w:rsidR="008822DC" w:rsidRPr="00BE1787" w:rsidRDefault="008822DC" w:rsidP="00411381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179EB442" w14:textId="77777777" w:rsidR="00411381" w:rsidRPr="00BE1787" w:rsidRDefault="00411381" w:rsidP="00411381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3E761767" w14:textId="77777777" w:rsidR="008822DC" w:rsidRPr="00BE1787" w:rsidRDefault="008822DC" w:rsidP="0041138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iCs/>
        </w:rPr>
      </w:pPr>
    </w:p>
    <w:p w14:paraId="536C9293" w14:textId="77777777" w:rsidR="00411381" w:rsidRPr="00F46C3B" w:rsidRDefault="00411381" w:rsidP="006A74DF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iCs/>
        </w:rPr>
      </w:pPr>
      <w:r w:rsidRPr="00F46C3B">
        <w:rPr>
          <w:rFonts w:ascii="Times New Roman" w:hAnsi="Times New Roman" w:cs="Times New Roman"/>
          <w:bCs/>
          <w:iCs/>
        </w:rPr>
        <w:t xml:space="preserve">Nazwy (firm), siedziby i adresy Wykonawców, którzy złożyli oferty za pośrednictwem </w:t>
      </w:r>
      <w:r w:rsidRPr="00F46C3B">
        <w:rPr>
          <w:rFonts w:ascii="Times New Roman" w:hAnsi="Times New Roman" w:cs="Times New Roman"/>
          <w:bCs/>
          <w:iCs/>
        </w:rPr>
        <w:br/>
        <w:t xml:space="preserve">Bazy Konkurencyjności w terminie do dnia </w:t>
      </w:r>
      <w:r w:rsidR="008822DC" w:rsidRPr="00F46C3B">
        <w:rPr>
          <w:rFonts w:ascii="Times New Roman" w:hAnsi="Times New Roman" w:cs="Times New Roman"/>
          <w:bCs/>
          <w:iCs/>
        </w:rPr>
        <w:t>22</w:t>
      </w:r>
      <w:r w:rsidR="00CC0DB1" w:rsidRPr="00F46C3B">
        <w:rPr>
          <w:rFonts w:ascii="Times New Roman" w:hAnsi="Times New Roman" w:cs="Times New Roman"/>
          <w:bCs/>
          <w:iCs/>
        </w:rPr>
        <w:t>.12</w:t>
      </w:r>
      <w:r w:rsidRPr="00F46C3B">
        <w:rPr>
          <w:rFonts w:ascii="Times New Roman" w:hAnsi="Times New Roman" w:cs="Times New Roman"/>
          <w:bCs/>
          <w:iCs/>
        </w:rPr>
        <w:t>.2025 r. do godziny 10:00 wraz ze streszczeniem oceny i porównania złożonych ofert zawierającym punktację przyznaną ofertom w przyjętym kryterium: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988"/>
        <w:gridCol w:w="4652"/>
        <w:gridCol w:w="9"/>
        <w:gridCol w:w="20"/>
        <w:gridCol w:w="1188"/>
        <w:gridCol w:w="15"/>
        <w:gridCol w:w="50"/>
        <w:gridCol w:w="1153"/>
        <w:gridCol w:w="1213"/>
      </w:tblGrid>
      <w:tr w:rsidR="00BE1787" w:rsidRPr="00411381" w14:paraId="4F6738B4" w14:textId="77777777" w:rsidTr="00F73A85">
        <w:tc>
          <w:tcPr>
            <w:tcW w:w="988" w:type="dxa"/>
            <w:vAlign w:val="center"/>
          </w:tcPr>
          <w:p w14:paraId="39BAA080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Nr</w:t>
            </w:r>
          </w:p>
          <w:p w14:paraId="47AC1109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oferty</w:t>
            </w:r>
          </w:p>
        </w:tc>
        <w:tc>
          <w:tcPr>
            <w:tcW w:w="4652" w:type="dxa"/>
            <w:vAlign w:val="center"/>
          </w:tcPr>
          <w:p w14:paraId="2F166B80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381">
              <w:rPr>
                <w:rFonts w:ascii="Cambria" w:hAnsi="Cambria"/>
                <w:sz w:val="20"/>
                <w:szCs w:val="20"/>
              </w:rPr>
              <w:t>Nazwa (firma) i adres Wykonawcy</w:t>
            </w:r>
          </w:p>
        </w:tc>
        <w:tc>
          <w:tcPr>
            <w:tcW w:w="1282" w:type="dxa"/>
            <w:gridSpan w:val="5"/>
            <w:vAlign w:val="center"/>
          </w:tcPr>
          <w:p w14:paraId="0A26D031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bCs/>
                <w:sz w:val="20"/>
                <w:szCs w:val="20"/>
                <w:lang w:eastAsia="zh-CN"/>
              </w:rPr>
              <w:t>Cena oferty brutto”</w:t>
            </w:r>
          </w:p>
        </w:tc>
        <w:tc>
          <w:tcPr>
            <w:tcW w:w="1153" w:type="dxa"/>
            <w:vAlign w:val="center"/>
          </w:tcPr>
          <w:p w14:paraId="0E0D8E3E" w14:textId="77777777" w:rsidR="00BE1787" w:rsidRPr="00411381" w:rsidRDefault="00BE1787" w:rsidP="00F73A85">
            <w:pPr>
              <w:ind w:left="-7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 xml:space="preserve"> „Aspekt    społeczny”</w:t>
            </w:r>
          </w:p>
        </w:tc>
        <w:tc>
          <w:tcPr>
            <w:tcW w:w="1213" w:type="dxa"/>
            <w:vAlign w:val="center"/>
          </w:tcPr>
          <w:p w14:paraId="39169AF8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>Łączna liczba punktów</w:t>
            </w:r>
          </w:p>
          <w:p w14:paraId="3343E9A5" w14:textId="77777777" w:rsidR="00BE1787" w:rsidRPr="00411381" w:rsidRDefault="00BE1787" w:rsidP="00F73A85">
            <w:pPr>
              <w:ind w:right="1308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</w:tr>
      <w:tr w:rsidR="00BE1787" w:rsidRPr="00411381" w14:paraId="39BD6004" w14:textId="77777777" w:rsidTr="00F73A85">
        <w:tc>
          <w:tcPr>
            <w:tcW w:w="9288" w:type="dxa"/>
            <w:gridSpan w:val="9"/>
            <w:shd w:val="clear" w:color="auto" w:fill="FFFF00"/>
            <w:vAlign w:val="center"/>
          </w:tcPr>
          <w:p w14:paraId="45F74275" w14:textId="77777777" w:rsidR="00BE1787" w:rsidRPr="00411381" w:rsidRDefault="00BE1787" w:rsidP="00F73A85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ZADANIE nr 1</w:t>
            </w:r>
          </w:p>
        </w:tc>
      </w:tr>
      <w:tr w:rsidR="00BE1787" w:rsidRPr="00411381" w14:paraId="53095468" w14:textId="77777777" w:rsidTr="00F73A85">
        <w:trPr>
          <w:trHeight w:val="924"/>
        </w:trPr>
        <w:tc>
          <w:tcPr>
            <w:tcW w:w="988" w:type="dxa"/>
            <w:vAlign w:val="center"/>
          </w:tcPr>
          <w:p w14:paraId="3119474E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1" w:type="dxa"/>
            <w:gridSpan w:val="2"/>
            <w:vAlign w:val="center"/>
          </w:tcPr>
          <w:p w14:paraId="31D14A9C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Przemysław Łuczak OŚRODEK JĘZYKÓW OBCYCH „AKCENT”</w:t>
            </w:r>
          </w:p>
          <w:p w14:paraId="45282341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Ul. Demokracji 19 A, </w:t>
            </w:r>
          </w:p>
          <w:p w14:paraId="2FDD53A0" w14:textId="77777777" w:rsidR="00BE1787" w:rsidRPr="009D0C4C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74-400 Dębno</w:t>
            </w:r>
          </w:p>
        </w:tc>
        <w:tc>
          <w:tcPr>
            <w:tcW w:w="3639" w:type="dxa"/>
            <w:gridSpan w:val="6"/>
            <w:vAlign w:val="center"/>
          </w:tcPr>
          <w:p w14:paraId="58DDE0E3" w14:textId="77777777" w:rsidR="00BE1787" w:rsidRPr="009D0C4C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533259">
              <w:rPr>
                <w:bCs/>
                <w:sz w:val="20"/>
                <w:szCs w:val="20"/>
              </w:rPr>
              <w:t xml:space="preserve">Zamawiający nie przyznał punktów </w:t>
            </w:r>
            <w:r>
              <w:rPr>
                <w:bCs/>
                <w:sz w:val="20"/>
                <w:szCs w:val="20"/>
              </w:rPr>
              <w:br/>
            </w:r>
            <w:r w:rsidRPr="00533259">
              <w:rPr>
                <w:bCs/>
                <w:sz w:val="20"/>
                <w:szCs w:val="20"/>
              </w:rPr>
              <w:t>z powodu odrzucenia oferty.</w:t>
            </w:r>
          </w:p>
        </w:tc>
      </w:tr>
      <w:tr w:rsidR="00BE1787" w:rsidRPr="00411381" w14:paraId="706C13DC" w14:textId="77777777" w:rsidTr="00F73A85">
        <w:trPr>
          <w:trHeight w:val="302"/>
        </w:trPr>
        <w:tc>
          <w:tcPr>
            <w:tcW w:w="9288" w:type="dxa"/>
            <w:gridSpan w:val="9"/>
            <w:shd w:val="clear" w:color="auto" w:fill="FFFF00"/>
            <w:vAlign w:val="center"/>
          </w:tcPr>
          <w:p w14:paraId="27F801DC" w14:textId="77777777" w:rsidR="00BE1787" w:rsidRPr="009D0C4C" w:rsidRDefault="00BE1787" w:rsidP="00F73A85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ZADANIE nr 2</w:t>
            </w:r>
          </w:p>
        </w:tc>
      </w:tr>
      <w:tr w:rsidR="00BE1787" w:rsidRPr="00411381" w14:paraId="2B84B969" w14:textId="77777777" w:rsidTr="00F73A85">
        <w:tc>
          <w:tcPr>
            <w:tcW w:w="988" w:type="dxa"/>
            <w:vAlign w:val="center"/>
          </w:tcPr>
          <w:p w14:paraId="7D42CEF0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1" w:type="dxa"/>
            <w:gridSpan w:val="2"/>
            <w:vAlign w:val="center"/>
          </w:tcPr>
          <w:p w14:paraId="0709BC4F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Przemysław Łuczak OŚRODEK JĘZYKÓW OBCYCH „AKCENT”</w:t>
            </w:r>
          </w:p>
          <w:p w14:paraId="1B89E490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Ul. Demokracji 19 A,</w:t>
            </w:r>
          </w:p>
          <w:p w14:paraId="14123531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 74-400 Dębno</w:t>
            </w:r>
          </w:p>
        </w:tc>
        <w:tc>
          <w:tcPr>
            <w:tcW w:w="3639" w:type="dxa"/>
            <w:gridSpan w:val="6"/>
            <w:vAlign w:val="center"/>
          </w:tcPr>
          <w:p w14:paraId="198F5A37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533259">
              <w:rPr>
                <w:bCs/>
                <w:sz w:val="20"/>
                <w:szCs w:val="20"/>
              </w:rPr>
              <w:t xml:space="preserve">Zamawiający nie przyznał punktów </w:t>
            </w:r>
            <w:r>
              <w:rPr>
                <w:bCs/>
                <w:sz w:val="20"/>
                <w:szCs w:val="20"/>
              </w:rPr>
              <w:br/>
            </w:r>
            <w:r w:rsidRPr="00533259">
              <w:rPr>
                <w:bCs/>
                <w:sz w:val="20"/>
                <w:szCs w:val="20"/>
              </w:rPr>
              <w:t>z powodu odrzucenia oferty.</w:t>
            </w:r>
          </w:p>
        </w:tc>
      </w:tr>
      <w:tr w:rsidR="00BE1787" w:rsidRPr="00411381" w14:paraId="618876B3" w14:textId="77777777" w:rsidTr="00F73A85">
        <w:tc>
          <w:tcPr>
            <w:tcW w:w="9288" w:type="dxa"/>
            <w:gridSpan w:val="9"/>
            <w:shd w:val="clear" w:color="auto" w:fill="FFFF00"/>
            <w:vAlign w:val="center"/>
          </w:tcPr>
          <w:p w14:paraId="1DC9CB49" w14:textId="77777777" w:rsidR="00BE1787" w:rsidRPr="009D0C4C" w:rsidRDefault="00BE1787" w:rsidP="00F73A85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ZADANIE nr 3</w:t>
            </w:r>
          </w:p>
        </w:tc>
      </w:tr>
      <w:tr w:rsidR="00BE1787" w:rsidRPr="00411381" w14:paraId="6447A419" w14:textId="77777777" w:rsidTr="00F73A85">
        <w:trPr>
          <w:trHeight w:val="617"/>
        </w:trPr>
        <w:tc>
          <w:tcPr>
            <w:tcW w:w="988" w:type="dxa"/>
            <w:vAlign w:val="center"/>
          </w:tcPr>
          <w:p w14:paraId="4B3EA04C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</w:t>
            </w:r>
          </w:p>
          <w:p w14:paraId="3C985355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4652" w:type="dxa"/>
            <w:vAlign w:val="center"/>
          </w:tcPr>
          <w:p w14:paraId="3AC1C7E9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Przemysław Łuczak OŚRODEK JĘZYKÓW OBCYCH „AKCENT” </w:t>
            </w:r>
          </w:p>
          <w:p w14:paraId="371EFBEE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Ul. Demokracji 19 A, </w:t>
            </w:r>
          </w:p>
          <w:p w14:paraId="3AB39B79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74-400 Dębno</w:t>
            </w:r>
          </w:p>
        </w:tc>
        <w:tc>
          <w:tcPr>
            <w:tcW w:w="3648" w:type="dxa"/>
            <w:gridSpan w:val="7"/>
            <w:vAlign w:val="center"/>
          </w:tcPr>
          <w:p w14:paraId="17604BC6" w14:textId="77777777" w:rsidR="00BE1787" w:rsidRPr="00411381" w:rsidRDefault="00BE1787" w:rsidP="00F73A85">
            <w:pPr>
              <w:spacing w:after="200" w:line="276" w:lineRule="auto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533259">
              <w:rPr>
                <w:bCs/>
                <w:sz w:val="20"/>
                <w:szCs w:val="20"/>
              </w:rPr>
              <w:t xml:space="preserve">Zamawiający nie przyznał punktów </w:t>
            </w:r>
            <w:r>
              <w:rPr>
                <w:bCs/>
                <w:sz w:val="20"/>
                <w:szCs w:val="20"/>
              </w:rPr>
              <w:br/>
            </w:r>
            <w:r w:rsidRPr="00533259">
              <w:rPr>
                <w:bCs/>
                <w:sz w:val="20"/>
                <w:szCs w:val="20"/>
              </w:rPr>
              <w:t>z powodu odrzucenia oferty.</w:t>
            </w:r>
            <w:r>
              <w:rPr>
                <w:rFonts w:ascii="Cambria" w:hAnsi="Cambria"/>
                <w:sz w:val="20"/>
                <w:szCs w:val="20"/>
                <w:lang w:eastAsia="zh-CN"/>
              </w:rPr>
              <w:t>-</w:t>
            </w:r>
          </w:p>
        </w:tc>
      </w:tr>
      <w:tr w:rsidR="00BE1787" w:rsidRPr="00411381" w14:paraId="14DD2197" w14:textId="77777777" w:rsidTr="00F73A85">
        <w:trPr>
          <w:trHeight w:val="617"/>
        </w:trPr>
        <w:tc>
          <w:tcPr>
            <w:tcW w:w="988" w:type="dxa"/>
            <w:vAlign w:val="center"/>
          </w:tcPr>
          <w:p w14:paraId="2B6F43A0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52" w:type="dxa"/>
            <w:vAlign w:val="center"/>
          </w:tcPr>
          <w:p w14:paraId="66822438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Anna Stachurska </w:t>
            </w:r>
          </w:p>
          <w:p w14:paraId="29B4630B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Maków Nowy, </w:t>
            </w:r>
          </w:p>
          <w:p w14:paraId="084869A7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ul. Diamentowa 26, </w:t>
            </w:r>
          </w:p>
          <w:p w14:paraId="5D09D82D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26-640 Skaryszew</w:t>
            </w:r>
          </w:p>
        </w:tc>
        <w:tc>
          <w:tcPr>
            <w:tcW w:w="1217" w:type="dxa"/>
            <w:gridSpan w:val="3"/>
            <w:vAlign w:val="center"/>
          </w:tcPr>
          <w:p w14:paraId="5DB70C24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17 000,00</w:t>
            </w:r>
          </w:p>
        </w:tc>
        <w:tc>
          <w:tcPr>
            <w:tcW w:w="1218" w:type="dxa"/>
            <w:gridSpan w:val="3"/>
            <w:vAlign w:val="center"/>
          </w:tcPr>
          <w:p w14:paraId="52599A18" w14:textId="77777777" w:rsidR="00BE1787" w:rsidRDefault="00BE1787" w:rsidP="00F73A85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brak</w:t>
            </w:r>
          </w:p>
        </w:tc>
        <w:tc>
          <w:tcPr>
            <w:tcW w:w="1213" w:type="dxa"/>
            <w:vAlign w:val="center"/>
          </w:tcPr>
          <w:p w14:paraId="52795C77" w14:textId="77777777" w:rsidR="00BE1787" w:rsidRDefault="00BE1787" w:rsidP="00F73A85">
            <w:pPr>
              <w:spacing w:after="200" w:line="276" w:lineRule="auto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95</w:t>
            </w:r>
          </w:p>
        </w:tc>
      </w:tr>
      <w:tr w:rsidR="00BE1787" w:rsidRPr="00411381" w14:paraId="7AC7147E" w14:textId="77777777" w:rsidTr="00F73A85">
        <w:tc>
          <w:tcPr>
            <w:tcW w:w="9288" w:type="dxa"/>
            <w:gridSpan w:val="9"/>
            <w:shd w:val="clear" w:color="auto" w:fill="FFFF00"/>
            <w:vAlign w:val="center"/>
          </w:tcPr>
          <w:p w14:paraId="025E67F7" w14:textId="77777777" w:rsidR="00BE1787" w:rsidRPr="009D0C4C" w:rsidRDefault="00BE1787" w:rsidP="00F73A85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ZADANIE nr 4</w:t>
            </w:r>
          </w:p>
        </w:tc>
      </w:tr>
      <w:tr w:rsidR="00BE1787" w:rsidRPr="00411381" w14:paraId="6DA6596F" w14:textId="77777777" w:rsidTr="00F73A85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26A1498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vAlign w:val="center"/>
          </w:tcPr>
          <w:p w14:paraId="7AA4EE7F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Przemysław Łuczak OŚRODEK JĘZYKÓW OBCYCH „AKCENT” </w:t>
            </w:r>
          </w:p>
          <w:p w14:paraId="245E71D4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Ul. Demokracji 19 A,</w:t>
            </w:r>
          </w:p>
          <w:p w14:paraId="564196E0" w14:textId="77777777" w:rsidR="00BE1787" w:rsidRPr="006A61C8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 74-400 Dębno</w:t>
            </w:r>
          </w:p>
        </w:tc>
        <w:tc>
          <w:tcPr>
            <w:tcW w:w="3648" w:type="dxa"/>
            <w:gridSpan w:val="7"/>
            <w:tcBorders>
              <w:bottom w:val="single" w:sz="4" w:space="0" w:color="auto"/>
            </w:tcBorders>
            <w:vAlign w:val="center"/>
          </w:tcPr>
          <w:p w14:paraId="2D45E671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sz w:val="20"/>
                <w:szCs w:val="20"/>
                <w:lang w:eastAsia="zh-CN"/>
              </w:rPr>
              <w:t xml:space="preserve"> </w:t>
            </w:r>
            <w:r w:rsidRPr="00533259">
              <w:rPr>
                <w:bCs/>
                <w:sz w:val="20"/>
                <w:szCs w:val="20"/>
              </w:rPr>
              <w:t xml:space="preserve">Zamawiający nie przyznał punktów </w:t>
            </w:r>
            <w:r>
              <w:rPr>
                <w:bCs/>
                <w:sz w:val="20"/>
                <w:szCs w:val="20"/>
              </w:rPr>
              <w:br/>
            </w:r>
            <w:r w:rsidRPr="00533259">
              <w:rPr>
                <w:bCs/>
                <w:sz w:val="20"/>
                <w:szCs w:val="20"/>
              </w:rPr>
              <w:t>z powodu odrzucenia oferty</w:t>
            </w:r>
          </w:p>
        </w:tc>
      </w:tr>
      <w:tr w:rsidR="00BE1787" w:rsidRPr="00411381" w14:paraId="69EB4A2A" w14:textId="77777777" w:rsidTr="00F73A85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1C1F61B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652" w:type="dxa"/>
            <w:tcBorders>
              <w:bottom w:val="single" w:sz="4" w:space="0" w:color="auto"/>
            </w:tcBorders>
            <w:vAlign w:val="center"/>
          </w:tcPr>
          <w:p w14:paraId="290B2A2C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Anna Stachurska </w:t>
            </w:r>
          </w:p>
          <w:p w14:paraId="2C5DB4F3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Maków Nowy, </w:t>
            </w:r>
          </w:p>
          <w:p w14:paraId="21F39563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ul. Diamentowa 26, </w:t>
            </w:r>
          </w:p>
          <w:p w14:paraId="18B6B8E8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26-640 Skaryszew</w:t>
            </w:r>
          </w:p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34E049C4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8 500,00</w:t>
            </w: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  <w:vAlign w:val="center"/>
          </w:tcPr>
          <w:p w14:paraId="1B7AA17F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brak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4A924EF1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95</w:t>
            </w:r>
          </w:p>
        </w:tc>
      </w:tr>
      <w:tr w:rsidR="00BE1787" w:rsidRPr="00411381" w14:paraId="637F5B17" w14:textId="77777777" w:rsidTr="00F73A85">
        <w:tc>
          <w:tcPr>
            <w:tcW w:w="9288" w:type="dxa"/>
            <w:gridSpan w:val="9"/>
            <w:shd w:val="clear" w:color="auto" w:fill="FFFF00"/>
            <w:vAlign w:val="center"/>
          </w:tcPr>
          <w:p w14:paraId="02892C91" w14:textId="77777777" w:rsidR="00BE1787" w:rsidRPr="00411381" w:rsidRDefault="00BE1787" w:rsidP="00F73A85">
            <w:pPr>
              <w:jc w:val="center"/>
              <w:rPr>
                <w:rFonts w:ascii="Cambria" w:hAnsi="Cambria"/>
                <w:b/>
                <w:sz w:val="20"/>
                <w:szCs w:val="20"/>
                <w:lang w:eastAsia="zh-CN"/>
              </w:rPr>
            </w:pPr>
            <w:r w:rsidRPr="00411381">
              <w:rPr>
                <w:rFonts w:ascii="Cambria" w:hAnsi="Cambria"/>
                <w:b/>
                <w:sz w:val="20"/>
                <w:szCs w:val="20"/>
                <w:lang w:eastAsia="zh-CN"/>
              </w:rPr>
              <w:t>ZADANIE n</w:t>
            </w:r>
            <w:r>
              <w:rPr>
                <w:rFonts w:ascii="Cambria" w:hAnsi="Cambria"/>
                <w:b/>
                <w:sz w:val="20"/>
                <w:szCs w:val="20"/>
                <w:lang w:eastAsia="zh-CN"/>
              </w:rPr>
              <w:t>r 5</w:t>
            </w:r>
          </w:p>
        </w:tc>
      </w:tr>
      <w:tr w:rsidR="00BE1787" w:rsidRPr="00411381" w14:paraId="1C3E7129" w14:textId="77777777" w:rsidTr="00F73A85">
        <w:tc>
          <w:tcPr>
            <w:tcW w:w="988" w:type="dxa"/>
            <w:vAlign w:val="center"/>
          </w:tcPr>
          <w:p w14:paraId="27D665D7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70DA379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  <w:p w14:paraId="114545E8" w14:textId="77777777" w:rsidR="00BE1787" w:rsidRPr="00411381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</w:p>
        </w:tc>
        <w:tc>
          <w:tcPr>
            <w:tcW w:w="4681" w:type="dxa"/>
            <w:gridSpan w:val="3"/>
            <w:vAlign w:val="center"/>
          </w:tcPr>
          <w:p w14:paraId="29978CCE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Przemysław Łuczak OŚRODEK JĘZYKÓW OBCYCH „AKCENT”</w:t>
            </w:r>
          </w:p>
          <w:p w14:paraId="3601852A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Ul. Demokracji 19 A,</w:t>
            </w:r>
          </w:p>
          <w:p w14:paraId="735E7D4A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 74-400 Dębno</w:t>
            </w:r>
          </w:p>
        </w:tc>
        <w:tc>
          <w:tcPr>
            <w:tcW w:w="3619" w:type="dxa"/>
            <w:gridSpan w:val="5"/>
            <w:vAlign w:val="center"/>
          </w:tcPr>
          <w:p w14:paraId="0AF96258" w14:textId="77777777" w:rsidR="00BE1787" w:rsidRPr="00411381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533259">
              <w:rPr>
                <w:bCs/>
                <w:sz w:val="20"/>
                <w:szCs w:val="20"/>
              </w:rPr>
              <w:t xml:space="preserve">Zamawiający nie przyznał punktów </w:t>
            </w:r>
            <w:r>
              <w:rPr>
                <w:bCs/>
                <w:sz w:val="20"/>
                <w:szCs w:val="20"/>
              </w:rPr>
              <w:br/>
            </w:r>
            <w:r w:rsidRPr="00533259">
              <w:rPr>
                <w:bCs/>
                <w:sz w:val="20"/>
                <w:szCs w:val="20"/>
              </w:rPr>
              <w:t>z powodu odrzucenia oferty</w:t>
            </w:r>
          </w:p>
        </w:tc>
      </w:tr>
      <w:tr w:rsidR="00BE1787" w:rsidRPr="00411381" w14:paraId="75B4475F" w14:textId="77777777" w:rsidTr="00F73A85">
        <w:tc>
          <w:tcPr>
            <w:tcW w:w="988" w:type="dxa"/>
            <w:vAlign w:val="center"/>
          </w:tcPr>
          <w:p w14:paraId="2287E54C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4681" w:type="dxa"/>
            <w:gridSpan w:val="3"/>
            <w:vAlign w:val="center"/>
          </w:tcPr>
          <w:p w14:paraId="52745F50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Anna Stachurska </w:t>
            </w:r>
          </w:p>
          <w:p w14:paraId="55795D92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Maków Nowy,</w:t>
            </w:r>
          </w:p>
          <w:p w14:paraId="2C079E41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 xml:space="preserve"> ul. Diamentowa 26, </w:t>
            </w:r>
          </w:p>
          <w:p w14:paraId="3B4EF2E3" w14:textId="77777777" w:rsidR="00BE1787" w:rsidRDefault="00BE1787" w:rsidP="00F73A85">
            <w:pPr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26-640 Skaryszew</w:t>
            </w:r>
          </w:p>
        </w:tc>
        <w:tc>
          <w:tcPr>
            <w:tcW w:w="1203" w:type="dxa"/>
            <w:gridSpan w:val="2"/>
            <w:vAlign w:val="center"/>
          </w:tcPr>
          <w:p w14:paraId="5EC8CF0C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17 000,00</w:t>
            </w:r>
          </w:p>
        </w:tc>
        <w:tc>
          <w:tcPr>
            <w:tcW w:w="1203" w:type="dxa"/>
            <w:gridSpan w:val="2"/>
            <w:vAlign w:val="center"/>
          </w:tcPr>
          <w:p w14:paraId="58BBDE5E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brak</w:t>
            </w:r>
          </w:p>
        </w:tc>
        <w:tc>
          <w:tcPr>
            <w:tcW w:w="1213" w:type="dxa"/>
            <w:vAlign w:val="center"/>
          </w:tcPr>
          <w:p w14:paraId="3A4EA247" w14:textId="77777777" w:rsidR="00BE1787" w:rsidRDefault="00BE1787" w:rsidP="00F73A85">
            <w:pPr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>
              <w:rPr>
                <w:rFonts w:ascii="Cambria" w:hAnsi="Cambria"/>
                <w:sz w:val="20"/>
                <w:szCs w:val="20"/>
                <w:lang w:eastAsia="zh-CN"/>
              </w:rPr>
              <w:t>95</w:t>
            </w:r>
          </w:p>
        </w:tc>
      </w:tr>
    </w:tbl>
    <w:p w14:paraId="2022EF97" w14:textId="77777777" w:rsidR="00E52616" w:rsidRPr="00BE1787" w:rsidRDefault="00C85F49" w:rsidP="00C85F49">
      <w:pPr>
        <w:tabs>
          <w:tab w:val="left" w:pos="5387"/>
          <w:tab w:val="left" w:pos="6521"/>
          <w:tab w:val="left" w:pos="7088"/>
        </w:tabs>
        <w:ind w:left="3261"/>
        <w:rPr>
          <w:rFonts w:cs="Times New Roman"/>
          <w:b/>
          <w:sz w:val="22"/>
        </w:rPr>
      </w:pPr>
      <w:r w:rsidRPr="00BE1787">
        <w:rPr>
          <w:rFonts w:cs="Times New Roman"/>
          <w:b/>
          <w:sz w:val="22"/>
        </w:rPr>
        <w:t xml:space="preserve">  </w:t>
      </w:r>
    </w:p>
    <w:p w14:paraId="774E32DE" w14:textId="77777777" w:rsidR="00AB106C" w:rsidRPr="000E7530" w:rsidRDefault="00A30B15" w:rsidP="00AB1B48">
      <w:pPr>
        <w:tabs>
          <w:tab w:val="left" w:pos="5387"/>
          <w:tab w:val="left" w:pos="6521"/>
          <w:tab w:val="left" w:pos="7088"/>
        </w:tabs>
        <w:ind w:left="5812" w:hanging="567"/>
        <w:jc w:val="center"/>
        <w:rPr>
          <w:rFonts w:cs="Times New Roman"/>
          <w:sz w:val="16"/>
          <w:szCs w:val="16"/>
        </w:rPr>
      </w:pPr>
      <w:r w:rsidRPr="00BE1787">
        <w:rPr>
          <w:rFonts w:cs="Times New Roman"/>
          <w:sz w:val="22"/>
        </w:rPr>
        <w:t xml:space="preserve">    </w:t>
      </w:r>
      <w:r w:rsidR="00CC0DB1" w:rsidRPr="000E7530">
        <w:rPr>
          <w:rFonts w:cs="Times New Roman"/>
          <w:sz w:val="16"/>
          <w:szCs w:val="16"/>
        </w:rPr>
        <w:t xml:space="preserve">Starszy </w:t>
      </w:r>
      <w:r w:rsidR="00AB106C" w:rsidRPr="000E7530">
        <w:rPr>
          <w:rFonts w:cs="Times New Roman"/>
          <w:sz w:val="16"/>
          <w:szCs w:val="16"/>
        </w:rPr>
        <w:t>Specjalista ds. Zamówień</w:t>
      </w:r>
      <w:r w:rsidR="00974E29" w:rsidRPr="000E7530">
        <w:rPr>
          <w:rFonts w:cs="Times New Roman"/>
          <w:sz w:val="16"/>
          <w:szCs w:val="16"/>
        </w:rPr>
        <w:t xml:space="preserve"> </w:t>
      </w:r>
      <w:r w:rsidR="00AB106C" w:rsidRPr="000E7530">
        <w:rPr>
          <w:rFonts w:cs="Times New Roman"/>
          <w:sz w:val="16"/>
          <w:szCs w:val="16"/>
        </w:rPr>
        <w:t xml:space="preserve">Publicznych                                                                                                                      </w:t>
      </w:r>
      <w:r w:rsidR="00B731A6" w:rsidRPr="000E7530">
        <w:rPr>
          <w:rFonts w:cs="Times New Roman"/>
          <w:sz w:val="16"/>
          <w:szCs w:val="16"/>
        </w:rPr>
        <w:t xml:space="preserve">   </w:t>
      </w:r>
      <w:r w:rsidR="00AB106C" w:rsidRPr="000E7530">
        <w:rPr>
          <w:rFonts w:cs="Times New Roman"/>
          <w:sz w:val="16"/>
          <w:szCs w:val="16"/>
        </w:rPr>
        <w:t>i kontraktowania</w:t>
      </w:r>
      <w:r w:rsidR="00974E29" w:rsidRPr="000E7530">
        <w:rPr>
          <w:rFonts w:cs="Times New Roman"/>
          <w:sz w:val="16"/>
          <w:szCs w:val="16"/>
        </w:rPr>
        <w:t xml:space="preserve"> </w:t>
      </w:r>
      <w:r w:rsidR="00AB106C" w:rsidRPr="000E7530">
        <w:rPr>
          <w:rFonts w:cs="Times New Roman"/>
          <w:sz w:val="16"/>
          <w:szCs w:val="16"/>
        </w:rPr>
        <w:t xml:space="preserve">wydatków                             </w:t>
      </w:r>
      <w:r w:rsidR="00AB106C" w:rsidRPr="000E7530">
        <w:rPr>
          <w:rFonts w:cs="Times New Roman"/>
          <w:sz w:val="16"/>
          <w:szCs w:val="16"/>
        </w:rPr>
        <w:br/>
      </w:r>
      <w:r w:rsidR="00AB106C" w:rsidRPr="000E7530">
        <w:rPr>
          <w:rFonts w:cs="Times New Roman"/>
          <w:b/>
          <w:i/>
          <w:sz w:val="16"/>
          <w:szCs w:val="16"/>
        </w:rPr>
        <w:t>(-)</w:t>
      </w:r>
      <w:r w:rsidR="00AB106C" w:rsidRPr="000E7530">
        <w:rPr>
          <w:rFonts w:cs="Times New Roman"/>
          <w:b/>
          <w:i/>
          <w:sz w:val="16"/>
          <w:szCs w:val="16"/>
        </w:rPr>
        <w:br/>
      </w:r>
      <w:r w:rsidR="00AB1B48" w:rsidRPr="000E7530">
        <w:rPr>
          <w:rFonts w:cs="Times New Roman"/>
          <w:b/>
          <w:i/>
          <w:sz w:val="16"/>
          <w:szCs w:val="16"/>
        </w:rPr>
        <w:t xml:space="preserve"> </w:t>
      </w:r>
      <w:r w:rsidR="008822DC" w:rsidRPr="000E7530">
        <w:rPr>
          <w:rFonts w:cs="Times New Roman"/>
          <w:b/>
          <w:i/>
          <w:sz w:val="16"/>
          <w:szCs w:val="16"/>
        </w:rPr>
        <w:t>Agnieszka Kalita</w:t>
      </w:r>
    </w:p>
    <w:p w14:paraId="0E0265A3" w14:textId="77777777" w:rsidR="00AB106C" w:rsidRPr="00BE1787" w:rsidRDefault="00AB106C" w:rsidP="00AB106C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22"/>
        </w:rPr>
      </w:pPr>
    </w:p>
    <w:p w14:paraId="0D01E2C7" w14:textId="77777777" w:rsidR="00E52616" w:rsidRPr="00BE1787" w:rsidRDefault="00E52616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sectPr w:rsidR="00E52616" w:rsidRPr="00BE1787" w:rsidSect="005F25F6">
      <w:headerReference w:type="default" r:id="rId8"/>
      <w:footerReference w:type="default" r:id="rId9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EE0C" w14:textId="77777777" w:rsidR="00F73A85" w:rsidRDefault="00F73A85" w:rsidP="0063076E">
      <w:r>
        <w:separator/>
      </w:r>
    </w:p>
  </w:endnote>
  <w:endnote w:type="continuationSeparator" w:id="0">
    <w:p w14:paraId="21E6D4E6" w14:textId="77777777" w:rsidR="00F73A85" w:rsidRDefault="00F73A8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FCAE" w14:textId="77777777" w:rsidR="00F73A85" w:rsidRPr="000B41C8" w:rsidRDefault="00F73A85" w:rsidP="00AB106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0E7BB18" wp14:editId="15016336">
          <wp:extent cx="5727700" cy="831850"/>
          <wp:effectExtent l="0" t="0" r="0" b="0"/>
          <wp:docPr id="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2CEC" w14:textId="77777777" w:rsidR="00F73A85" w:rsidRDefault="00F73A85" w:rsidP="0063076E">
      <w:r>
        <w:separator/>
      </w:r>
    </w:p>
  </w:footnote>
  <w:footnote w:type="continuationSeparator" w:id="0">
    <w:p w14:paraId="080E8757" w14:textId="77777777" w:rsidR="00F73A85" w:rsidRDefault="00F73A8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D11D" w14:textId="77777777" w:rsidR="00F73A85" w:rsidRDefault="00F73A85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1314737" wp14:editId="3A85FA7F">
          <wp:extent cx="5684806" cy="793630"/>
          <wp:effectExtent l="0" t="0" r="0" b="0"/>
          <wp:docPr id="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0369" cy="797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D10B1" w14:textId="77BB2876" w:rsidR="00F73A85" w:rsidRPr="008F5F5B" w:rsidRDefault="00F73A85" w:rsidP="008F5F5B">
    <w:pPr>
      <w:pStyle w:val="Nagwek"/>
      <w:jc w:val="right"/>
      <w:rPr>
        <w:rFonts w:asciiTheme="majorHAnsi" w:hAnsiTheme="majorHAnsi"/>
        <w:sz w:val="20"/>
        <w:szCs w:val="20"/>
      </w:rPr>
    </w:pPr>
    <w:r w:rsidRPr="008F5F5B">
      <w:rPr>
        <w:rFonts w:cs="Times New Roman"/>
        <w:sz w:val="20"/>
        <w:szCs w:val="20"/>
      </w:rPr>
      <w:t>13</w:t>
    </w:r>
    <w:r w:rsidR="005017E0">
      <w:rPr>
        <w:rFonts w:cs="Times New Roman"/>
        <w:sz w:val="20"/>
        <w:szCs w:val="20"/>
      </w:rPr>
      <w:t>1</w:t>
    </w:r>
    <w:r w:rsidRPr="008F5F5B">
      <w:rPr>
        <w:rFonts w:cs="Times New Roman"/>
        <w:sz w:val="20"/>
        <w:szCs w:val="20"/>
      </w:rPr>
      <w:t>/ZK/2025/Oś</w:t>
    </w:r>
    <w:r w:rsidRPr="008F5F5B">
      <w:rPr>
        <w:rFonts w:cs="Times New Roman"/>
        <w:smallCaps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 w15:restartNumberingAfterBreak="0">
    <w:nsid w:val="013B692F"/>
    <w:multiLevelType w:val="hybridMultilevel"/>
    <w:tmpl w:val="64E05E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15DDA"/>
    <w:multiLevelType w:val="multilevel"/>
    <w:tmpl w:val="6ADE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C18AC"/>
    <w:multiLevelType w:val="hybridMultilevel"/>
    <w:tmpl w:val="5770B978"/>
    <w:lvl w:ilvl="0" w:tplc="23525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6" w15:restartNumberingAfterBreak="0">
    <w:nsid w:val="29C11786"/>
    <w:multiLevelType w:val="multilevel"/>
    <w:tmpl w:val="5F00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2599F"/>
    <w:multiLevelType w:val="hybridMultilevel"/>
    <w:tmpl w:val="D11C9710"/>
    <w:lvl w:ilvl="0" w:tplc="7382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3AAA"/>
    <w:multiLevelType w:val="hybridMultilevel"/>
    <w:tmpl w:val="6B32D7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00DBF"/>
    <w:multiLevelType w:val="hybridMultilevel"/>
    <w:tmpl w:val="D11C9710"/>
    <w:lvl w:ilvl="0" w:tplc="7382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1019A"/>
    <w:multiLevelType w:val="hybridMultilevel"/>
    <w:tmpl w:val="30080854"/>
    <w:lvl w:ilvl="0" w:tplc="5DB0C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C09C2"/>
    <w:multiLevelType w:val="hybridMultilevel"/>
    <w:tmpl w:val="32F06C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A2784"/>
    <w:multiLevelType w:val="hybridMultilevel"/>
    <w:tmpl w:val="85687A2C"/>
    <w:lvl w:ilvl="0" w:tplc="461E7B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5" w15:restartNumberingAfterBreak="0">
    <w:nsid w:val="7C616802"/>
    <w:multiLevelType w:val="hybridMultilevel"/>
    <w:tmpl w:val="E9644D9C"/>
    <w:lvl w:ilvl="0" w:tplc="72F6A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E4870"/>
    <w:multiLevelType w:val="hybridMultilevel"/>
    <w:tmpl w:val="498C0E6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367181">
    <w:abstractNumId w:val="0"/>
  </w:num>
  <w:num w:numId="2" w16cid:durableId="1936207425">
    <w:abstractNumId w:val="9"/>
  </w:num>
  <w:num w:numId="3" w16cid:durableId="1074472806">
    <w:abstractNumId w:val="5"/>
  </w:num>
  <w:num w:numId="4" w16cid:durableId="1372414328">
    <w:abstractNumId w:val="16"/>
  </w:num>
  <w:num w:numId="5" w16cid:durableId="106629981">
    <w:abstractNumId w:val="12"/>
  </w:num>
  <w:num w:numId="6" w16cid:durableId="624118469">
    <w:abstractNumId w:val="2"/>
  </w:num>
  <w:num w:numId="7" w16cid:durableId="424503244">
    <w:abstractNumId w:val="8"/>
  </w:num>
  <w:num w:numId="8" w16cid:durableId="221186313">
    <w:abstractNumId w:val="4"/>
  </w:num>
  <w:num w:numId="9" w16cid:durableId="1985309300">
    <w:abstractNumId w:val="15"/>
  </w:num>
  <w:num w:numId="10" w16cid:durableId="628777258">
    <w:abstractNumId w:val="11"/>
  </w:num>
  <w:num w:numId="11" w16cid:durableId="2128044407">
    <w:abstractNumId w:val="7"/>
  </w:num>
  <w:num w:numId="12" w16cid:durableId="1254168051">
    <w:abstractNumId w:val="10"/>
  </w:num>
  <w:num w:numId="13" w16cid:durableId="680476433">
    <w:abstractNumId w:val="6"/>
  </w:num>
  <w:num w:numId="14" w16cid:durableId="151916694">
    <w:abstractNumId w:val="3"/>
  </w:num>
  <w:num w:numId="15" w16cid:durableId="88672358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9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173B"/>
    <w:rsid w:val="0004621B"/>
    <w:rsid w:val="00050EB9"/>
    <w:rsid w:val="00051038"/>
    <w:rsid w:val="000626B4"/>
    <w:rsid w:val="00064614"/>
    <w:rsid w:val="00066BD1"/>
    <w:rsid w:val="00067D19"/>
    <w:rsid w:val="00072F9A"/>
    <w:rsid w:val="000756A2"/>
    <w:rsid w:val="00077664"/>
    <w:rsid w:val="00077A01"/>
    <w:rsid w:val="000937C7"/>
    <w:rsid w:val="000952F5"/>
    <w:rsid w:val="000A08F2"/>
    <w:rsid w:val="000A7422"/>
    <w:rsid w:val="000B288B"/>
    <w:rsid w:val="000B346D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3560"/>
    <w:rsid w:val="000E51EA"/>
    <w:rsid w:val="000E7530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365C"/>
    <w:rsid w:val="00194F4A"/>
    <w:rsid w:val="00197972"/>
    <w:rsid w:val="001A3722"/>
    <w:rsid w:val="001A3BF9"/>
    <w:rsid w:val="001B02D7"/>
    <w:rsid w:val="001B2BC9"/>
    <w:rsid w:val="001C7525"/>
    <w:rsid w:val="001C79A9"/>
    <w:rsid w:val="001D0511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56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76077"/>
    <w:rsid w:val="002817D4"/>
    <w:rsid w:val="00281911"/>
    <w:rsid w:val="00282DD2"/>
    <w:rsid w:val="00283F27"/>
    <w:rsid w:val="00294136"/>
    <w:rsid w:val="00297AFC"/>
    <w:rsid w:val="00297C18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15B9"/>
    <w:rsid w:val="002C3107"/>
    <w:rsid w:val="002C3FA8"/>
    <w:rsid w:val="002C6A06"/>
    <w:rsid w:val="002D0F7D"/>
    <w:rsid w:val="002D3EAA"/>
    <w:rsid w:val="002D7D7A"/>
    <w:rsid w:val="002E050F"/>
    <w:rsid w:val="002E2187"/>
    <w:rsid w:val="002E5AE5"/>
    <w:rsid w:val="002E7829"/>
    <w:rsid w:val="002F18CB"/>
    <w:rsid w:val="002F3324"/>
    <w:rsid w:val="002F3BF3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19CE"/>
    <w:rsid w:val="0034289F"/>
    <w:rsid w:val="0034576D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CF9"/>
    <w:rsid w:val="00383F61"/>
    <w:rsid w:val="003866C0"/>
    <w:rsid w:val="00394652"/>
    <w:rsid w:val="00394A36"/>
    <w:rsid w:val="003973BF"/>
    <w:rsid w:val="003A1FF7"/>
    <w:rsid w:val="003A46D3"/>
    <w:rsid w:val="003B33B9"/>
    <w:rsid w:val="003B3C2B"/>
    <w:rsid w:val="003B6E57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21CB"/>
    <w:rsid w:val="003F313A"/>
    <w:rsid w:val="003F5A21"/>
    <w:rsid w:val="003F6100"/>
    <w:rsid w:val="00401B4D"/>
    <w:rsid w:val="0040292C"/>
    <w:rsid w:val="00411381"/>
    <w:rsid w:val="0041140B"/>
    <w:rsid w:val="00411D2F"/>
    <w:rsid w:val="00414764"/>
    <w:rsid w:val="00415BAC"/>
    <w:rsid w:val="004160AC"/>
    <w:rsid w:val="0042048F"/>
    <w:rsid w:val="00425137"/>
    <w:rsid w:val="00426441"/>
    <w:rsid w:val="00426B21"/>
    <w:rsid w:val="00430F27"/>
    <w:rsid w:val="00431035"/>
    <w:rsid w:val="004315C8"/>
    <w:rsid w:val="00431DD0"/>
    <w:rsid w:val="00433453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4FE6"/>
    <w:rsid w:val="00485F98"/>
    <w:rsid w:val="00486352"/>
    <w:rsid w:val="0048790B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7E0"/>
    <w:rsid w:val="00501975"/>
    <w:rsid w:val="00501ED1"/>
    <w:rsid w:val="00507CDA"/>
    <w:rsid w:val="0051197B"/>
    <w:rsid w:val="00512180"/>
    <w:rsid w:val="00512E8A"/>
    <w:rsid w:val="005132F9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1B35"/>
    <w:rsid w:val="00582F9B"/>
    <w:rsid w:val="00592771"/>
    <w:rsid w:val="005945B8"/>
    <w:rsid w:val="00594765"/>
    <w:rsid w:val="0059540A"/>
    <w:rsid w:val="00596059"/>
    <w:rsid w:val="0059606A"/>
    <w:rsid w:val="005A2E61"/>
    <w:rsid w:val="005A6FFB"/>
    <w:rsid w:val="005B2BC2"/>
    <w:rsid w:val="005B383D"/>
    <w:rsid w:val="005B4713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1180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8B5"/>
    <w:rsid w:val="00630F65"/>
    <w:rsid w:val="00633883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2BF7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A74DF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4AD6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421"/>
    <w:rsid w:val="00715F24"/>
    <w:rsid w:val="00717F05"/>
    <w:rsid w:val="00720A2D"/>
    <w:rsid w:val="00720C6E"/>
    <w:rsid w:val="00723200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2C8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71E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2DC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B7090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8F5F5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738B0"/>
    <w:rsid w:val="00974E29"/>
    <w:rsid w:val="0098293F"/>
    <w:rsid w:val="009841A4"/>
    <w:rsid w:val="009851D8"/>
    <w:rsid w:val="0098565C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400"/>
    <w:rsid w:val="009B483A"/>
    <w:rsid w:val="009C62C9"/>
    <w:rsid w:val="009D0578"/>
    <w:rsid w:val="009D08FC"/>
    <w:rsid w:val="009D0C4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053B4"/>
    <w:rsid w:val="00A12E18"/>
    <w:rsid w:val="00A12E5E"/>
    <w:rsid w:val="00A20D4C"/>
    <w:rsid w:val="00A25E41"/>
    <w:rsid w:val="00A278FB"/>
    <w:rsid w:val="00A27FA6"/>
    <w:rsid w:val="00A30B15"/>
    <w:rsid w:val="00A33CAA"/>
    <w:rsid w:val="00A34680"/>
    <w:rsid w:val="00A35294"/>
    <w:rsid w:val="00A35FCD"/>
    <w:rsid w:val="00A37859"/>
    <w:rsid w:val="00A45DBF"/>
    <w:rsid w:val="00A46579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5CA4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06C"/>
    <w:rsid w:val="00AB13C9"/>
    <w:rsid w:val="00AB1B48"/>
    <w:rsid w:val="00AB1F14"/>
    <w:rsid w:val="00AC0617"/>
    <w:rsid w:val="00AC30EE"/>
    <w:rsid w:val="00AD2A83"/>
    <w:rsid w:val="00AD56E0"/>
    <w:rsid w:val="00AD6859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074B0"/>
    <w:rsid w:val="00B12BAD"/>
    <w:rsid w:val="00B12FC2"/>
    <w:rsid w:val="00B1346C"/>
    <w:rsid w:val="00B17935"/>
    <w:rsid w:val="00B17E0D"/>
    <w:rsid w:val="00B20DFB"/>
    <w:rsid w:val="00B25AE3"/>
    <w:rsid w:val="00B2719E"/>
    <w:rsid w:val="00B35E63"/>
    <w:rsid w:val="00B3667F"/>
    <w:rsid w:val="00B401F0"/>
    <w:rsid w:val="00B40C31"/>
    <w:rsid w:val="00B415B8"/>
    <w:rsid w:val="00B436E8"/>
    <w:rsid w:val="00B44559"/>
    <w:rsid w:val="00B44612"/>
    <w:rsid w:val="00B50F17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31A6"/>
    <w:rsid w:val="00B74CE7"/>
    <w:rsid w:val="00B779AA"/>
    <w:rsid w:val="00B81054"/>
    <w:rsid w:val="00B8363F"/>
    <w:rsid w:val="00B848C0"/>
    <w:rsid w:val="00B848E7"/>
    <w:rsid w:val="00B93C80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26FC"/>
    <w:rsid w:val="00BB3B22"/>
    <w:rsid w:val="00BC4A76"/>
    <w:rsid w:val="00BC4F31"/>
    <w:rsid w:val="00BC67FA"/>
    <w:rsid w:val="00BC7D96"/>
    <w:rsid w:val="00BD19AB"/>
    <w:rsid w:val="00BD4B77"/>
    <w:rsid w:val="00BD7C96"/>
    <w:rsid w:val="00BE1787"/>
    <w:rsid w:val="00BE374C"/>
    <w:rsid w:val="00BE67CA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67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35E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5F49"/>
    <w:rsid w:val="00C86FB0"/>
    <w:rsid w:val="00C9005F"/>
    <w:rsid w:val="00C91F0E"/>
    <w:rsid w:val="00C92401"/>
    <w:rsid w:val="00C947F9"/>
    <w:rsid w:val="00C96CCB"/>
    <w:rsid w:val="00CA004B"/>
    <w:rsid w:val="00CA3586"/>
    <w:rsid w:val="00CA4A04"/>
    <w:rsid w:val="00CA4DEA"/>
    <w:rsid w:val="00CB07DA"/>
    <w:rsid w:val="00CB1FE3"/>
    <w:rsid w:val="00CB475B"/>
    <w:rsid w:val="00CB7620"/>
    <w:rsid w:val="00CC0DB1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A0B"/>
    <w:rsid w:val="00D51E1B"/>
    <w:rsid w:val="00D54C6F"/>
    <w:rsid w:val="00D62989"/>
    <w:rsid w:val="00D62C9A"/>
    <w:rsid w:val="00D632E4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0544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59C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4245"/>
    <w:rsid w:val="00E0539E"/>
    <w:rsid w:val="00E06738"/>
    <w:rsid w:val="00E0726A"/>
    <w:rsid w:val="00E07625"/>
    <w:rsid w:val="00E16649"/>
    <w:rsid w:val="00E21984"/>
    <w:rsid w:val="00E234A2"/>
    <w:rsid w:val="00E24C7C"/>
    <w:rsid w:val="00E25B95"/>
    <w:rsid w:val="00E315EE"/>
    <w:rsid w:val="00E34080"/>
    <w:rsid w:val="00E36D62"/>
    <w:rsid w:val="00E40DAB"/>
    <w:rsid w:val="00E51F40"/>
    <w:rsid w:val="00E5210D"/>
    <w:rsid w:val="00E52616"/>
    <w:rsid w:val="00E5298D"/>
    <w:rsid w:val="00E533DD"/>
    <w:rsid w:val="00E53709"/>
    <w:rsid w:val="00E55AF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4994"/>
    <w:rsid w:val="00E7517B"/>
    <w:rsid w:val="00E756A7"/>
    <w:rsid w:val="00E760D1"/>
    <w:rsid w:val="00E801B6"/>
    <w:rsid w:val="00E80DF7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1F72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42F6"/>
    <w:rsid w:val="00F46C3B"/>
    <w:rsid w:val="00F46FD3"/>
    <w:rsid w:val="00F5333A"/>
    <w:rsid w:val="00F53D9A"/>
    <w:rsid w:val="00F5414A"/>
    <w:rsid w:val="00F55AFC"/>
    <w:rsid w:val="00F6346D"/>
    <w:rsid w:val="00F64097"/>
    <w:rsid w:val="00F642EB"/>
    <w:rsid w:val="00F70BB5"/>
    <w:rsid w:val="00F71CB4"/>
    <w:rsid w:val="00F72548"/>
    <w:rsid w:val="00F73A85"/>
    <w:rsid w:val="00F73B5B"/>
    <w:rsid w:val="00F74985"/>
    <w:rsid w:val="00F75547"/>
    <w:rsid w:val="00F75C32"/>
    <w:rsid w:val="00F77540"/>
    <w:rsid w:val="00F8282C"/>
    <w:rsid w:val="00F90677"/>
    <w:rsid w:val="00F920E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7AED2BE"/>
  <w15:docId w15:val="{8920FD53-18B2-4CA5-8CFD-090F073F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97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7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75AE-C91E-46F3-9E11-F69E694A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Agnieszka Kalita</cp:lastModifiedBy>
  <cp:revision>12</cp:revision>
  <cp:lastPrinted>2025-12-17T12:58:00Z</cp:lastPrinted>
  <dcterms:created xsi:type="dcterms:W3CDTF">2026-01-20T13:07:00Z</dcterms:created>
  <dcterms:modified xsi:type="dcterms:W3CDTF">2026-01-21T11:42:00Z</dcterms:modified>
</cp:coreProperties>
</file>