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494558" w:rsidRDefault="00A51F49" w:rsidP="00494558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160EC3">
        <w:rPr>
          <w:rFonts w:asciiTheme="majorHAnsi" w:hAnsiTheme="majorHAnsi" w:cs="Calibri"/>
          <w:color w:val="000000" w:themeColor="text1"/>
          <w:sz w:val="20"/>
          <w:szCs w:val="20"/>
        </w:rPr>
        <w:t>22</w:t>
      </w:r>
      <w:r w:rsidR="00FB0B1D">
        <w:rPr>
          <w:rFonts w:asciiTheme="majorHAnsi" w:hAnsiTheme="majorHAnsi" w:cs="Calibri"/>
          <w:color w:val="000000" w:themeColor="text1"/>
          <w:sz w:val="20"/>
          <w:szCs w:val="20"/>
        </w:rPr>
        <w:t>.10.2025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C84BD1" w:rsidRDefault="00C84BD1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494558" w:rsidRDefault="007F453D" w:rsidP="00581971">
      <w:pPr>
        <w:pStyle w:val="NormalnyWeb"/>
        <w:shd w:val="clear" w:color="auto" w:fill="FFFFFF"/>
        <w:spacing w:line="23" w:lineRule="atLeast"/>
        <w:jc w:val="both"/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</w:pPr>
      <w:r w:rsidRPr="00494558">
        <w:rPr>
          <w:rFonts w:ascii="Cambria" w:hAnsi="Cambria"/>
          <w:sz w:val="20"/>
          <w:szCs w:val="20"/>
        </w:rPr>
        <w:t>Zakład Doskonalenia Zawodowego w Kielcach,</w:t>
      </w:r>
      <w:r w:rsidR="00571E0E" w:rsidRPr="00494558">
        <w:rPr>
          <w:rFonts w:ascii="Cambria" w:hAnsi="Cambria"/>
          <w:sz w:val="20"/>
          <w:szCs w:val="20"/>
        </w:rPr>
        <w:t xml:space="preserve"> zaprasza do złożenia oferty</w:t>
      </w:r>
      <w:r w:rsidR="00DC6B74" w:rsidRPr="00494558">
        <w:rPr>
          <w:rFonts w:ascii="Cambria" w:hAnsi="Cambria"/>
          <w:sz w:val="20"/>
          <w:szCs w:val="20"/>
        </w:rPr>
        <w:t xml:space="preserve">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na</w:t>
      </w:r>
      <w:r w:rsidR="00DC6B74" w:rsidRPr="00494558">
        <w:rPr>
          <w:rFonts w:ascii="Cambria" w:hAnsi="Cambria"/>
          <w:b/>
          <w:color w:val="000000" w:themeColor="text1"/>
          <w:sz w:val="20"/>
          <w:szCs w:val="20"/>
        </w:rPr>
        <w:t xml:space="preserve"> „</w:t>
      </w:r>
      <w:r w:rsidR="0058197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</w:t>
      </w:r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krzeseł do sal komputerowy</w:t>
      </w:r>
      <w:r w:rsidR="0005348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ch i </w:t>
      </w:r>
      <w:r w:rsidR="0058197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dydaktyc</w:t>
      </w:r>
      <w:r w:rsidR="007D2C82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znych do</w:t>
      </w:r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Szkół ZDZ w </w:t>
      </w:r>
      <w:r w:rsidR="00FB0B1D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Kazimierzy Wielkiej</w:t>
      </w:r>
      <w:r w:rsidR="008F3D21" w:rsidRPr="00494558">
        <w:rPr>
          <w:rFonts w:ascii="Cambria" w:hAnsi="Cambria"/>
          <w:color w:val="000000" w:themeColor="text1"/>
          <w:sz w:val="20"/>
          <w:szCs w:val="20"/>
        </w:rPr>
        <w:t>”</w:t>
      </w:r>
      <w:r w:rsidR="00571E0E" w:rsidRPr="00494558">
        <w:rPr>
          <w:rFonts w:ascii="Cambria" w:hAnsi="Cambria"/>
          <w:color w:val="000000" w:themeColor="text1"/>
          <w:sz w:val="20"/>
          <w:szCs w:val="20"/>
        </w:rPr>
        <w:t>,</w:t>
      </w:r>
      <w:r w:rsidR="00581971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D2C82">
        <w:rPr>
          <w:rFonts w:ascii="Cambria" w:hAnsi="Cambria"/>
          <w:color w:val="000000" w:themeColor="text1"/>
          <w:sz w:val="20"/>
          <w:szCs w:val="20"/>
        </w:rPr>
        <w:t xml:space="preserve">zgodnie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CF62DF" w:rsidRPr="00494558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494558">
              <w:rPr>
                <w:rFonts w:ascii="Cambria" w:hAnsi="Cambria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494558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Biuro Zakładu,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494558">
              <w:rPr>
                <w:rFonts w:ascii="Cambria" w:hAnsi="Cambria" w:cs="Arial"/>
                <w:sz w:val="20"/>
                <w:szCs w:val="20"/>
              </w:rPr>
              <w:t>ul. Śląska 9, 25-328 Kielce</w:t>
            </w:r>
          </w:p>
          <w:p w:rsidR="00EB1406" w:rsidRPr="00494558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>Wieloosobowe Stanowiska ds.</w:t>
            </w:r>
            <w:r w:rsidR="00CF62DF"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494558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godziny pracy: od poniedziałku do piątku w godz. od 8:00 do 16:00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  <w:t xml:space="preserve">tel. 041/ 366-47-91, </w:t>
            </w:r>
            <w:r w:rsidR="00410E17" w:rsidRPr="00494558">
              <w:rPr>
                <w:rFonts w:ascii="Cambria" w:hAnsi="Cambria" w:cs="Arial"/>
                <w:sz w:val="20"/>
                <w:szCs w:val="20"/>
              </w:rPr>
              <w:t>wew. 130, 131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</w:r>
            <w:hyperlink r:id="rId8" w:history="1">
              <w:r w:rsidRPr="00494558">
                <w:rPr>
                  <w:rFonts w:ascii="Cambria" w:hAnsi="Cambria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494558">
              <w:rPr>
                <w:rFonts w:ascii="Cambria" w:hAnsi="Cambria" w:cs="Arial"/>
                <w:sz w:val="20"/>
                <w:szCs w:val="20"/>
              </w:rPr>
              <w:t xml:space="preserve">    e-mail: </w:t>
            </w:r>
            <w:hyperlink r:id="rId9" w:history="1">
              <w:r w:rsidRPr="00494558">
                <w:rPr>
                  <w:rStyle w:val="Hipercze"/>
                  <w:rFonts w:ascii="Cambria" w:hAnsi="Cambria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494558" w:rsidRPr="00494558" w:rsidRDefault="00494558" w:rsidP="00494558">
      <w:pPr>
        <w:pStyle w:val="Akapitzlist"/>
        <w:spacing w:after="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501CB0" w:rsidRPr="007D2C82" w:rsidRDefault="007F453D" w:rsidP="007D2C82">
      <w:pPr>
        <w:pStyle w:val="Akapitzlist"/>
        <w:numPr>
          <w:ilvl w:val="0"/>
          <w:numId w:val="1"/>
        </w:numPr>
        <w:spacing w:after="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>Przedmiotem zamówienia</w:t>
      </w:r>
      <w:r w:rsidRPr="00494558">
        <w:rPr>
          <w:rFonts w:ascii="Cambria" w:hAnsi="Cambria" w:cs="Calibri"/>
          <w:sz w:val="20"/>
          <w:szCs w:val="20"/>
        </w:rPr>
        <w:t xml:space="preserve"> </w:t>
      </w:r>
      <w:r w:rsidRPr="00494558">
        <w:rPr>
          <w:rFonts w:ascii="Cambria" w:hAnsi="Cambria" w:cs="Calibri"/>
          <w:b/>
          <w:sz w:val="20"/>
          <w:szCs w:val="20"/>
        </w:rPr>
        <w:t>jest:</w:t>
      </w:r>
      <w:r w:rsidR="007D2C82">
        <w:rPr>
          <w:rFonts w:ascii="Cambria" w:hAnsi="Cambria" w:cs="Calibri"/>
          <w:b/>
          <w:sz w:val="20"/>
          <w:szCs w:val="20"/>
        </w:rPr>
        <w:t xml:space="preserve"> </w:t>
      </w:r>
      <w:r w:rsidR="007D2C82"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Dostawa krz</w:t>
      </w:r>
      <w:r w:rsidR="00053481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eseł do sal komputerowych i </w:t>
      </w:r>
      <w:r w:rsidR="007D2C82"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dydaktyc</w:t>
      </w:r>
      <w:r w:rsid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znych do</w:t>
      </w:r>
      <w:r w:rsidR="007D2C82"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 Szkół ZDZ w </w:t>
      </w:r>
      <w:r w:rsidR="00160EC3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Kazimierzy Wielkiej</w:t>
      </w:r>
      <w:r w:rsidR="003A4FB9" w:rsidRPr="007D2C82">
        <w:rPr>
          <w:rFonts w:ascii="Cambria" w:hAnsi="Cambria" w:cs="Calibri"/>
          <w:sz w:val="20"/>
          <w:szCs w:val="20"/>
        </w:rPr>
        <w:t xml:space="preserve">. </w:t>
      </w:r>
      <w:r w:rsidR="00D8069A" w:rsidRPr="007D2C82">
        <w:rPr>
          <w:rFonts w:ascii="Cambria" w:hAnsi="Cambria" w:cs="Calibri"/>
          <w:sz w:val="20"/>
          <w:szCs w:val="20"/>
        </w:rPr>
        <w:t xml:space="preserve">Zakres rzeczowy </w:t>
      </w:r>
      <w:r w:rsidR="0079075C" w:rsidRPr="007D2C82">
        <w:rPr>
          <w:rFonts w:ascii="Cambria" w:hAnsi="Cambria" w:cs="Calibri"/>
          <w:sz w:val="20"/>
          <w:szCs w:val="20"/>
        </w:rPr>
        <w:t xml:space="preserve">dostawy </w:t>
      </w:r>
      <w:r w:rsidR="00D8069A" w:rsidRPr="007D2C82">
        <w:rPr>
          <w:rFonts w:ascii="Cambria" w:hAnsi="Cambria" w:cs="Calibri"/>
          <w:sz w:val="20"/>
          <w:szCs w:val="20"/>
        </w:rPr>
        <w:t>został określony</w:t>
      </w:r>
      <w:r w:rsidR="00BE2BA6" w:rsidRPr="007D2C82">
        <w:rPr>
          <w:rFonts w:ascii="Cambria" w:hAnsi="Cambria" w:cs="Calibri"/>
          <w:sz w:val="20"/>
          <w:szCs w:val="20"/>
        </w:rPr>
        <w:t xml:space="preserve"> w C</w:t>
      </w:r>
      <w:r w:rsidR="00D8069A" w:rsidRPr="007D2C82">
        <w:rPr>
          <w:rFonts w:ascii="Cambria" w:hAnsi="Cambria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A51F49" w:rsidRPr="00494558" w:rsidRDefault="00C10F76" w:rsidP="00160EC3">
      <w:pPr>
        <w:spacing w:after="0" w:line="240" w:lineRule="auto"/>
        <w:ind w:left="284" w:firstLine="142"/>
        <w:jc w:val="both"/>
        <w:rPr>
          <w:rFonts w:ascii="Cambria" w:eastAsia="Calibri" w:hAnsi="Cambria" w:cs="Calibri"/>
          <w:sz w:val="20"/>
          <w:szCs w:val="20"/>
        </w:rPr>
      </w:pPr>
      <w:r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 w:rsidRPr="00494558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 w:rsidRPr="00494558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494558">
        <w:rPr>
          <w:rFonts w:ascii="Cambria" w:hAnsi="Cambria" w:cs="Calibri"/>
          <w:sz w:val="20"/>
          <w:szCs w:val="20"/>
        </w:rPr>
        <w:t xml:space="preserve"> </w:t>
      </w:r>
    </w:p>
    <w:p w:rsidR="00FB0B1D" w:rsidRDefault="00160EC3" w:rsidP="00160EC3">
      <w:pPr>
        <w:spacing w:after="0" w:line="240" w:lineRule="auto"/>
      </w:pPr>
      <w:r>
        <w:rPr>
          <w:rFonts w:ascii="Cambria" w:hAnsi="Cambria" w:cs="Calibri"/>
          <w:b/>
          <w:bCs/>
          <w:sz w:val="20"/>
          <w:szCs w:val="20"/>
        </w:rPr>
        <w:t xml:space="preserve">2.    </w:t>
      </w:r>
      <w:r w:rsidR="007F453D" w:rsidRPr="00494558">
        <w:rPr>
          <w:rFonts w:ascii="Cambria" w:hAnsi="Cambria" w:cs="Calibri"/>
          <w:b/>
          <w:bCs/>
          <w:sz w:val="20"/>
          <w:szCs w:val="20"/>
        </w:rPr>
        <w:t xml:space="preserve">Miejsce </w:t>
      </w:r>
      <w:r w:rsidR="00DC6B74" w:rsidRPr="00494558">
        <w:rPr>
          <w:rFonts w:ascii="Cambria" w:hAnsi="Cambria" w:cs="Calibri"/>
          <w:b/>
          <w:bCs/>
          <w:sz w:val="20"/>
          <w:szCs w:val="20"/>
        </w:rPr>
        <w:t>dostawy</w:t>
      </w:r>
      <w:r w:rsidR="007F453D" w:rsidRPr="00494558">
        <w:rPr>
          <w:rFonts w:ascii="Cambria" w:hAnsi="Cambria" w:cs="Calibri"/>
          <w:b/>
          <w:bCs/>
          <w:sz w:val="20"/>
          <w:szCs w:val="20"/>
        </w:rPr>
        <w:t>:</w:t>
      </w:r>
      <w:r w:rsidR="007F453D" w:rsidRPr="00494558">
        <w:rPr>
          <w:rFonts w:ascii="Cambria" w:hAnsi="Cambria" w:cs="Calibri"/>
          <w:bCs/>
          <w:sz w:val="20"/>
          <w:szCs w:val="20"/>
        </w:rPr>
        <w:t xml:space="preserve"> </w:t>
      </w:r>
      <w:r w:rsidR="00BE2BA6" w:rsidRPr="00160EC3">
        <w:rPr>
          <w:rFonts w:asciiTheme="majorHAnsi" w:hAnsiTheme="majorHAnsi"/>
          <w:sz w:val="20"/>
          <w:szCs w:val="20"/>
        </w:rPr>
        <w:t xml:space="preserve">Szkoły  ZDZ </w:t>
      </w:r>
      <w:r w:rsidR="00633810" w:rsidRPr="00160EC3">
        <w:rPr>
          <w:rFonts w:asciiTheme="majorHAnsi" w:hAnsiTheme="majorHAnsi"/>
          <w:sz w:val="20"/>
          <w:szCs w:val="20"/>
        </w:rPr>
        <w:t xml:space="preserve">w </w:t>
      </w:r>
      <w:r w:rsidR="00FB0B1D" w:rsidRPr="00160EC3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Kazimierzy Wielkiej </w:t>
      </w:r>
      <w:r w:rsidR="00FB0B1D" w:rsidRPr="00160EC3">
        <w:rPr>
          <w:rFonts w:asciiTheme="majorHAnsi" w:hAnsiTheme="majorHAnsi"/>
          <w:sz w:val="20"/>
          <w:szCs w:val="20"/>
        </w:rPr>
        <w:t>ul. Kolejowa 27, 28-500 Kazimierza Wielka</w:t>
      </w:r>
    </w:p>
    <w:p w:rsidR="007F453D" w:rsidRPr="00160EC3" w:rsidRDefault="00DC6B74" w:rsidP="00160E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 xml:space="preserve">Termin </w:t>
      </w:r>
      <w:r w:rsidR="003835A7" w:rsidRPr="009B0ACB">
        <w:rPr>
          <w:rFonts w:ascii="Cambria" w:hAnsi="Cambria" w:cs="Calibri"/>
          <w:b/>
          <w:sz w:val="20"/>
          <w:szCs w:val="20"/>
        </w:rPr>
        <w:t xml:space="preserve">realizacji </w:t>
      </w:r>
      <w:r w:rsidRPr="009B0ACB">
        <w:rPr>
          <w:rFonts w:ascii="Cambria" w:hAnsi="Cambria" w:cs="Calibri"/>
          <w:b/>
          <w:sz w:val="20"/>
          <w:szCs w:val="20"/>
        </w:rPr>
        <w:t>zamówienia:</w:t>
      </w:r>
      <w:r w:rsidR="003835A7" w:rsidRPr="00494558">
        <w:rPr>
          <w:rFonts w:ascii="Cambria" w:hAnsi="Cambria" w:cs="Calibri"/>
          <w:b/>
          <w:sz w:val="20"/>
          <w:szCs w:val="20"/>
        </w:rPr>
        <w:t xml:space="preserve"> </w:t>
      </w:r>
      <w:r w:rsidR="00160EC3" w:rsidRPr="00160EC3">
        <w:rPr>
          <w:rFonts w:ascii="Cambria" w:hAnsi="Cambria" w:cs="Calibri"/>
          <w:sz w:val="20"/>
          <w:szCs w:val="20"/>
        </w:rPr>
        <w:t>do 21 dni od dnia podpisania Umowy.</w:t>
      </w:r>
    </w:p>
    <w:p w:rsidR="007F453D" w:rsidRPr="00494558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49455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340E56" w:rsidRPr="00494558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A51F49" w:rsidRPr="00494558" w:rsidRDefault="00A51F49" w:rsidP="001E65F6">
      <w:pPr>
        <w:spacing w:after="0"/>
        <w:ind w:left="360"/>
        <w:jc w:val="both"/>
        <w:rPr>
          <w:rFonts w:ascii="Cambria" w:hAnsi="Cambria"/>
          <w:color w:val="FF0000"/>
          <w:sz w:val="20"/>
          <w:szCs w:val="20"/>
        </w:rPr>
      </w:pPr>
      <w:r w:rsidRPr="00494558">
        <w:rPr>
          <w:rFonts w:ascii="Cambria" w:hAnsi="Cambria"/>
          <w:sz w:val="20"/>
          <w:szCs w:val="20"/>
        </w:rPr>
        <w:t xml:space="preserve">Cena winna zawierać wszystkie koszty </w:t>
      </w:r>
      <w:r w:rsidRPr="00494558">
        <w:rPr>
          <w:rFonts w:ascii="Cambria" w:hAnsi="Cambria"/>
          <w:color w:val="000000" w:themeColor="text1"/>
          <w:sz w:val="20"/>
          <w:szCs w:val="20"/>
        </w:rPr>
        <w:t>rea</w:t>
      </w:r>
      <w:r w:rsidR="00577FCA" w:rsidRPr="00494558">
        <w:rPr>
          <w:rFonts w:ascii="Cambria" w:hAnsi="Cambria"/>
          <w:color w:val="000000" w:themeColor="text1"/>
          <w:sz w:val="20"/>
          <w:szCs w:val="20"/>
        </w:rPr>
        <w:t xml:space="preserve">lizacji </w:t>
      </w:r>
      <w:r w:rsidR="00FD6922" w:rsidRPr="00494558">
        <w:rPr>
          <w:rFonts w:ascii="Cambria" w:hAnsi="Cambria"/>
          <w:color w:val="000000" w:themeColor="text1"/>
          <w:sz w:val="20"/>
          <w:szCs w:val="20"/>
        </w:rPr>
        <w:t xml:space="preserve">zamówienia </w:t>
      </w:r>
      <w:r w:rsidR="000F1E8C" w:rsidRPr="00494558">
        <w:rPr>
          <w:rFonts w:ascii="Cambria" w:hAnsi="Cambria"/>
          <w:color w:val="000000" w:themeColor="text1"/>
          <w:sz w:val="20"/>
          <w:szCs w:val="20"/>
        </w:rPr>
        <w:t>w tym koszty transportu.</w:t>
      </w:r>
    </w:p>
    <w:p w:rsidR="007F453D" w:rsidRPr="00494558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 w:cs="Arial"/>
          <w:b/>
          <w:sz w:val="20"/>
          <w:szCs w:val="20"/>
        </w:rPr>
      </w:pPr>
      <w:r w:rsidRPr="00494558">
        <w:rPr>
          <w:rFonts w:ascii="Cambria" w:hAnsi="Cambria"/>
          <w:sz w:val="20"/>
          <w:szCs w:val="20"/>
        </w:rPr>
        <w:t>Jedynym kryterium oceny ofert jest</w:t>
      </w:r>
      <w:r w:rsidRPr="00494558">
        <w:rPr>
          <w:rFonts w:ascii="Cambria" w:hAnsi="Cambria"/>
          <w:b/>
          <w:sz w:val="20"/>
          <w:szCs w:val="20"/>
        </w:rPr>
        <w:t xml:space="preserve"> 100% cena.</w:t>
      </w:r>
    </w:p>
    <w:p w:rsidR="007F453D" w:rsidRPr="00494558" w:rsidRDefault="007F453D" w:rsidP="001E65F6">
      <w:pPr>
        <w:numPr>
          <w:ilvl w:val="0"/>
          <w:numId w:val="1"/>
        </w:numPr>
        <w:spacing w:after="0"/>
        <w:jc w:val="both"/>
        <w:rPr>
          <w:rFonts w:ascii="Cambria" w:eastAsia="Times New Roman" w:hAnsi="Cambria" w:cs="Arial"/>
          <w:vanish/>
          <w:sz w:val="20"/>
          <w:szCs w:val="20"/>
          <w:lang w:eastAsia="pl-PL"/>
          <w:specVanish/>
        </w:rPr>
      </w:pPr>
      <w:r w:rsidRPr="00494558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Pr="00494558">
        <w:rPr>
          <w:rFonts w:ascii="Cambria" w:eastAsia="Times New Roman" w:hAnsi="Cambria"/>
          <w:b/>
          <w:sz w:val="20"/>
          <w:szCs w:val="20"/>
          <w:lang w:eastAsia="pl-PL"/>
        </w:rPr>
        <w:t xml:space="preserve">do dnia </w:t>
      </w:r>
      <w:r w:rsidR="00160EC3">
        <w:rPr>
          <w:rFonts w:ascii="Cambria" w:eastAsia="Times New Roman" w:hAnsi="Cambria"/>
          <w:b/>
          <w:sz w:val="20"/>
          <w:szCs w:val="20"/>
          <w:lang w:eastAsia="pl-PL"/>
        </w:rPr>
        <w:t>29</w:t>
      </w:r>
      <w:r w:rsidR="00FB0B1D">
        <w:rPr>
          <w:rFonts w:ascii="Cambria" w:eastAsia="Times New Roman" w:hAnsi="Cambria"/>
          <w:b/>
          <w:sz w:val="20"/>
          <w:szCs w:val="20"/>
          <w:lang w:eastAsia="pl-PL"/>
        </w:rPr>
        <w:t>-10</w:t>
      </w:r>
      <w:r w:rsidR="00BE2BA6" w:rsidRPr="00494558">
        <w:rPr>
          <w:rFonts w:ascii="Cambria" w:eastAsia="Times New Roman" w:hAnsi="Cambria"/>
          <w:b/>
          <w:sz w:val="20"/>
          <w:szCs w:val="20"/>
          <w:lang w:eastAsia="pl-PL"/>
        </w:rPr>
        <w:t>-202</w:t>
      </w:r>
      <w:r w:rsidR="00FB0B1D">
        <w:rPr>
          <w:rFonts w:ascii="Cambria" w:eastAsia="Times New Roman" w:hAnsi="Cambria"/>
          <w:b/>
          <w:sz w:val="20"/>
          <w:szCs w:val="20"/>
          <w:lang w:eastAsia="pl-PL"/>
        </w:rPr>
        <w:t>5</w:t>
      </w:r>
      <w:r w:rsidR="00CB6654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:00</w:t>
      </w:r>
      <w:r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,</w:t>
      </w:r>
      <w:r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</w:t>
      </w:r>
      <w:r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w wybranej </w:t>
      </w:r>
      <w:r w:rsidRPr="00494558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osobiście, kurierem lub pocztą do </w:t>
      </w:r>
      <w:r w:rsidRPr="00494558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494558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Zakład Doskonalenia Zawodowego </w:t>
      </w:r>
      <w:r w:rsidR="00251AD6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r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>w Kielcach ul. Śląska 9, 25-328 Kielce</w:t>
      </w:r>
      <w:r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. </w:t>
      </w:r>
    </w:p>
    <w:p w:rsidR="002744AB" w:rsidRPr="00403F87" w:rsidRDefault="002744AB" w:rsidP="00492E37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  <w:highlight w:val="yellow"/>
        </w:rPr>
      </w:pPr>
      <w:r w:rsidRPr="00494558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03F87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403F87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0" w:history="1">
        <w:r w:rsidRPr="00403F87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403F87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494558" w:rsidRDefault="007F453D" w:rsidP="001E65F6">
      <w:pPr>
        <w:spacing w:after="60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494558">
        <w:rPr>
          <w:rFonts w:ascii="Cambria" w:hAnsi="Cambria"/>
          <w:sz w:val="20"/>
          <w:szCs w:val="20"/>
        </w:rPr>
        <w:t>Oferta</w:t>
      </w:r>
      <w:r w:rsidR="00A667F5" w:rsidRPr="00494558">
        <w:rPr>
          <w:rFonts w:ascii="Cambria" w:hAnsi="Cambria"/>
          <w:sz w:val="20"/>
          <w:szCs w:val="20"/>
        </w:rPr>
        <w:t xml:space="preserve"> </w:t>
      </w:r>
      <w:r w:rsidRPr="00494558">
        <w:rPr>
          <w:rFonts w:ascii="Cambria" w:hAnsi="Cambria"/>
          <w:sz w:val="20"/>
          <w:szCs w:val="20"/>
        </w:rPr>
        <w:t>winna być złożona w zamkniętej kopercie z opisem:</w:t>
      </w:r>
      <w:r w:rsidRPr="00494558">
        <w:rPr>
          <w:rFonts w:ascii="Cambria" w:hAnsi="Cambria"/>
          <w:b/>
          <w:sz w:val="20"/>
          <w:szCs w:val="20"/>
        </w:rPr>
        <w:t xml:space="preserve"> </w:t>
      </w:r>
    </w:p>
    <w:p w:rsidR="00CC2162" w:rsidRPr="00494558" w:rsidRDefault="007F453D" w:rsidP="00F95C07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  <w:r w:rsidRPr="00494558">
        <w:rPr>
          <w:rFonts w:ascii="Cambria" w:hAnsi="Cambria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3D63CF" w:rsidRPr="00494558" w:rsidTr="004A2099">
        <w:trPr>
          <w:trHeight w:val="853"/>
        </w:trPr>
        <w:tc>
          <w:tcPr>
            <w:tcW w:w="8931" w:type="dxa"/>
            <w:vAlign w:val="center"/>
          </w:tcPr>
          <w:p w:rsidR="003D63CF" w:rsidRPr="005F0477" w:rsidRDefault="003D63CF" w:rsidP="004A2099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0477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7D2C82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D</w:t>
            </w:r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ostawa krzeseł do sal komputerowy</w:t>
            </w:r>
            <w:r w:rsidR="0080214C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ch i </w:t>
            </w:r>
            <w:r w:rsidR="007D2C82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dydaktycznych do</w:t>
            </w:r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 Szkół ZDZ w </w:t>
            </w:r>
            <w:r w:rsidR="00FB0B1D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Kazimierzy Wielkiej”</w:t>
            </w:r>
          </w:p>
          <w:p w:rsidR="003D63CF" w:rsidRPr="00494558" w:rsidRDefault="00BE2BA6" w:rsidP="004A2099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NIE OTWIERAĆ przed </w:t>
            </w:r>
            <w:r w:rsidR="00160EC3">
              <w:rPr>
                <w:rFonts w:ascii="Cambria" w:hAnsi="Cambria"/>
                <w:b/>
                <w:sz w:val="20"/>
                <w:szCs w:val="20"/>
                <w:highlight w:val="yellow"/>
              </w:rPr>
              <w:t>29</w:t>
            </w:r>
            <w:r w:rsidR="00FB0B1D">
              <w:rPr>
                <w:rFonts w:ascii="Cambria" w:hAnsi="Cambria"/>
                <w:b/>
                <w:sz w:val="20"/>
                <w:szCs w:val="20"/>
                <w:highlight w:val="yellow"/>
              </w:rPr>
              <w:t>-10-2025</w:t>
            </w:r>
            <w:r w:rsidR="003D0ACE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, godz. 10</w:t>
            </w:r>
            <w:r w:rsidR="004A2099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:00</w:t>
            </w:r>
          </w:p>
        </w:tc>
      </w:tr>
    </w:tbl>
    <w:p w:rsidR="00494558" w:rsidRPr="00494558" w:rsidRDefault="00494558" w:rsidP="007D2C82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7F453D" w:rsidRPr="00494558" w:rsidRDefault="007F453D" w:rsidP="001E65F6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94558">
        <w:rPr>
          <w:rFonts w:ascii="Cambria" w:hAnsi="Cambria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494558" w:rsidRPr="007D2C82" w:rsidRDefault="007F453D" w:rsidP="00492E37">
      <w:pPr>
        <w:pStyle w:val="Tekstpodstawowy"/>
        <w:numPr>
          <w:ilvl w:val="0"/>
          <w:numId w:val="2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494558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494558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494558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94558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492E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325950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047E63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Do oferty cenowej należy załączyć karty katalogowe/opis/zdjęcie oferowanych produktów, z których będzie wynikało, że oferowany przedmiot zamówienia </w:t>
            </w:r>
            <w:r w:rsidR="00047E63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jest zgodny z opisem</w:t>
            </w:r>
            <w:r w:rsidR="00047E63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w </w:t>
            </w:r>
            <w:r w:rsidR="00047E63" w:rsidRPr="002C424F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ofercie</w:t>
            </w:r>
            <w:r w:rsidR="00403F87">
              <w:rPr>
                <w:rFonts w:asciiTheme="majorHAnsi" w:hAnsiTheme="majorHAnsi"/>
                <w:sz w:val="20"/>
                <w:szCs w:val="20"/>
                <w:lang w:eastAsia="zh-CN"/>
              </w:rPr>
              <w:t>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492E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90592A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</w:t>
            </w:r>
            <w:r w:rsidR="007F453D"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W przypadku wskazania, w ofercie cenowej, przez Wykonawcę dostępności oświadczeń lub dokumentów, w formie elektronicznej pod określonymi adresami internetowymi </w:t>
            </w: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lastRenderedPageBreak/>
              <w:t>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494558" w:rsidRDefault="00494558" w:rsidP="007F128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494558" w:rsidRPr="00607D23" w:rsidRDefault="00494558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86319" w:rsidRDefault="00986319" w:rsidP="00160EC3">
      <w:pPr>
        <w:tabs>
          <w:tab w:val="left" w:pos="6255"/>
          <w:tab w:val="center" w:pos="7158"/>
        </w:tabs>
        <w:spacing w:after="0" w:line="20" w:lineRule="atLeast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160EC3" w:rsidRDefault="00160EC3" w:rsidP="00160EC3">
      <w:pPr>
        <w:tabs>
          <w:tab w:val="left" w:pos="6255"/>
          <w:tab w:val="center" w:pos="7158"/>
        </w:tabs>
        <w:spacing w:after="0" w:line="20" w:lineRule="atLeast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BE6DF8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494558" w:rsidRDefault="00494558" w:rsidP="004945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16512" w:rsidRPr="001A7839" w:rsidRDefault="00220B55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D1694C" w:rsidRDefault="00D1694C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</w:rPr>
      </w:pPr>
    </w:p>
    <w:p w:rsidR="00A80DC3" w:rsidRDefault="000564BA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</w:rPr>
      </w:pPr>
      <w:r w:rsidRPr="005D39B5">
        <w:rPr>
          <w:rFonts w:asciiTheme="majorHAnsi" w:hAnsiTheme="majorHAnsi"/>
          <w:b/>
        </w:rPr>
        <w:t>CHARAKTERYSTYKA PRZEDMIOTU ZAMÓWIENIA</w:t>
      </w:r>
    </w:p>
    <w:p w:rsidR="00494558" w:rsidRPr="00160EC3" w:rsidRDefault="00D1694C" w:rsidP="00160EC3">
      <w:pPr>
        <w:tabs>
          <w:tab w:val="center" w:pos="4536"/>
          <w:tab w:val="right" w:pos="9072"/>
        </w:tabs>
        <w:jc w:val="center"/>
        <w:rPr>
          <w:rFonts w:ascii="Cambria" w:hAnsi="Cambria" w:cs="Calibri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>Przedmiotem zamówienia</w:t>
      </w:r>
      <w:r w:rsidRPr="00494558">
        <w:rPr>
          <w:rFonts w:ascii="Cambria" w:hAnsi="Cambria" w:cs="Calibri"/>
          <w:sz w:val="20"/>
          <w:szCs w:val="20"/>
        </w:rPr>
        <w:t xml:space="preserve"> </w:t>
      </w:r>
      <w:r w:rsidRPr="00494558">
        <w:rPr>
          <w:rFonts w:ascii="Cambria" w:hAnsi="Cambria" w:cs="Calibri"/>
          <w:b/>
          <w:sz w:val="20"/>
          <w:szCs w:val="20"/>
        </w:rPr>
        <w:t>jest:</w:t>
      </w:r>
      <w:r>
        <w:rPr>
          <w:rFonts w:ascii="Cambria" w:hAnsi="Cambria" w:cs="Calibri"/>
          <w:b/>
          <w:sz w:val="20"/>
          <w:szCs w:val="20"/>
        </w:rPr>
        <w:t xml:space="preserve"> </w:t>
      </w:r>
      <w:r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Dostawa krzeseł do sal komputerowych i sal dydaktyc</w:t>
      </w:r>
      <w:r>
        <w:rPr>
          <w:rFonts w:ascii="Cambria" w:hAnsi="Cambria" w:cs="Arial"/>
          <w:color w:val="111111"/>
          <w:sz w:val="20"/>
          <w:szCs w:val="20"/>
          <w:shd w:val="clear" w:color="auto" w:fill="FFFFFF"/>
        </w:rPr>
        <w:t>znych do</w:t>
      </w:r>
      <w:r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 Szkół ZDZ w </w:t>
      </w:r>
      <w:r w:rsidR="00160EC3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Kazimierzy Wielkiej.</w:t>
      </w:r>
    </w:p>
    <w:p w:rsidR="004C43FA" w:rsidRPr="00E40F15" w:rsidRDefault="00160EC3" w:rsidP="00BD1E14">
      <w:pPr>
        <w:spacing w:after="6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  <w:highlight w:val="yellow"/>
        </w:rPr>
        <w:t>1</w:t>
      </w:r>
      <w:r w:rsidR="00E40F15" w:rsidRPr="00E40F15">
        <w:rPr>
          <w:rFonts w:asciiTheme="majorHAnsi" w:hAnsiTheme="majorHAnsi" w:cs="Calibri"/>
          <w:b/>
          <w:highlight w:val="yellow"/>
        </w:rPr>
        <w:t>.</w:t>
      </w:r>
      <w:r w:rsidR="00E40F15" w:rsidRPr="00E40F15">
        <w:rPr>
          <w:rFonts w:asciiTheme="majorHAnsi" w:hAnsiTheme="majorHAnsi" w:cs="Calibri"/>
          <w:b/>
          <w:highlight w:val="yellow"/>
        </w:rPr>
        <w:tab/>
        <w:t>Fotel obrotowy</w:t>
      </w:r>
    </w:p>
    <w:tbl>
      <w:tblPr>
        <w:tblStyle w:val="Tabelasiatki1jasnaakcent11"/>
        <w:tblW w:w="8405" w:type="dxa"/>
        <w:tblLayout w:type="fixed"/>
        <w:tblLook w:val="0000"/>
      </w:tblPr>
      <w:tblGrid>
        <w:gridCol w:w="632"/>
        <w:gridCol w:w="1873"/>
        <w:gridCol w:w="3948"/>
        <w:gridCol w:w="987"/>
        <w:gridCol w:w="965"/>
      </w:tblGrid>
      <w:tr w:rsidR="004C43FA" w:rsidRPr="000C51D2" w:rsidTr="00160EC3">
        <w:trPr>
          <w:trHeight w:val="255"/>
        </w:trPr>
        <w:tc>
          <w:tcPr>
            <w:tcW w:w="632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1D2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L.p.</w:t>
            </w:r>
          </w:p>
        </w:tc>
        <w:tc>
          <w:tcPr>
            <w:tcW w:w="1873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Nazwa/symbol</w:t>
            </w:r>
          </w:p>
        </w:tc>
        <w:tc>
          <w:tcPr>
            <w:tcW w:w="3948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opis</w:t>
            </w:r>
          </w:p>
        </w:tc>
        <w:tc>
          <w:tcPr>
            <w:tcW w:w="987" w:type="dxa"/>
            <w:shd w:val="clear" w:color="auto" w:fill="B8CCE4" w:themeFill="accent1" w:themeFillTint="66"/>
          </w:tcPr>
          <w:p w:rsidR="004C43FA" w:rsidRDefault="004C43FA" w:rsidP="004C43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rozmiar</w:t>
            </w:r>
          </w:p>
        </w:tc>
        <w:tc>
          <w:tcPr>
            <w:tcW w:w="965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ilość</w:t>
            </w:r>
          </w:p>
        </w:tc>
      </w:tr>
      <w:tr w:rsidR="004C43FA" w:rsidRPr="000C51D2" w:rsidTr="00160EC3">
        <w:trPr>
          <w:trHeight w:val="1059"/>
        </w:trPr>
        <w:tc>
          <w:tcPr>
            <w:tcW w:w="632" w:type="dxa"/>
            <w:vMerge w:val="restart"/>
            <w:vAlign w:val="center"/>
          </w:tcPr>
          <w:p w:rsidR="004C43FA" w:rsidRPr="00213827" w:rsidRDefault="00E40F15" w:rsidP="004C43FA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4C43FA" w:rsidRPr="0021382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873" w:type="dxa"/>
            <w:vMerge w:val="restart"/>
            <w:vAlign w:val="center"/>
          </w:tcPr>
          <w:p w:rsidR="004C43FA" w:rsidRPr="00213827" w:rsidRDefault="004C43FA" w:rsidP="004C43FA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Fotel obrotowy</w:t>
            </w:r>
          </w:p>
        </w:tc>
        <w:tc>
          <w:tcPr>
            <w:tcW w:w="3948" w:type="dxa"/>
            <w:vMerge w:val="restart"/>
            <w:vAlign w:val="center"/>
          </w:tcPr>
          <w:p w:rsidR="00160EC3" w:rsidRPr="00160EC3" w:rsidRDefault="001A7839" w:rsidP="00160EC3">
            <w:pPr>
              <w:pStyle w:val="Akapitzlist"/>
              <w:ind w:left="0" w:hanging="142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160EC3" w:rsidRPr="00160EC3">
              <w:rPr>
                <w:rFonts w:asciiTheme="majorHAnsi" w:eastAsia="Times New Roman" w:hAnsiTheme="majorHAnsi"/>
                <w:b/>
                <w:color w:val="222222"/>
                <w:sz w:val="20"/>
                <w:szCs w:val="20"/>
                <w:lang w:eastAsia="pl-PL"/>
              </w:rPr>
              <w:t>Krzesło obrotowe, pięcioramienne, na kółkach</w:t>
            </w:r>
            <w:r w:rsidR="00160EC3" w:rsidRPr="00160EC3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.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  <w:t>Regulacja wysokości siedziska</w:t>
            </w: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 xml:space="preserve"> realizowana podnośnikiem gazowym. Zakres regulacji referencyjny: 44–58 cm (tolerancja równoważności ±2 cm). 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  <w:t xml:space="preserve">Regulacja wysokości oparcia. </w:t>
            </w:r>
          </w:p>
          <w:p w:rsid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>Siedzisko profilowane, z zaokrągloną przednią krawędzią o wymiarach referencyjnych 48 × 45 cm (szer. × gł.); dopuszczalna tolerancja dla</w:t>
            </w:r>
            <w:r w:rsidRPr="00923D5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</w:t>
            </w: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 xml:space="preserve">równoważności: ±2 </w:t>
            </w:r>
            <w:proofErr w:type="spellStart"/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>cm</w:t>
            </w:r>
            <w:proofErr w:type="spellEnd"/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>. </w:t>
            </w:r>
          </w:p>
          <w:p w:rsid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  <w:t>Oparcie profilowane,</w:t>
            </w: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 xml:space="preserve"> wspierające odcinek lędźwiowy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  <w:t>Tapicerka tkaninowa</w:t>
            </w: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>, kolor czarny  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  <w:t>Wypełnienie siedziska i oparcia</w:t>
            </w: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 xml:space="preserve"> — pianka poliuretanowa o sprężystości zapewniającej komfort przy pracy ciągłej.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  <w:t>Podstawa:</w:t>
            </w: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 xml:space="preserve"> tworzywo sztuczne, pięcioramienne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  <w:lang w:eastAsia="pl-PL"/>
              </w:rPr>
              <w:t>Kółka</w:t>
            </w: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 xml:space="preserve"> twarde do miękkich podłóg,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>Wysokość całkowita: ok. 102–120 cm (zależnie od ustawień). </w:t>
            </w:r>
          </w:p>
          <w:p w:rsidR="00160EC3" w:rsidRPr="00160EC3" w:rsidRDefault="00160EC3" w:rsidP="00160EC3">
            <w:pPr>
              <w:shd w:val="clear" w:color="auto" w:fill="FFFFFF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</w:pPr>
            <w:r w:rsidRPr="00160EC3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  <w:lang w:eastAsia="pl-PL"/>
              </w:rPr>
              <w:t>Siedzisko: 48 × 45 cm (szer. × gł.). </w:t>
            </w:r>
          </w:p>
          <w:p w:rsidR="00160EC3" w:rsidRPr="00160EC3" w:rsidRDefault="00160EC3" w:rsidP="00160EC3">
            <w:p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  <w:p w:rsidR="004C43FA" w:rsidRPr="00175CD3" w:rsidRDefault="004C43FA" w:rsidP="00492E37">
            <w:pPr>
              <w:pStyle w:val="Normalny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0" w:lineRule="atLeast"/>
              <w:ind w:left="0" w:hanging="539"/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7" w:type="dxa"/>
            <w:vAlign w:val="center"/>
          </w:tcPr>
          <w:p w:rsidR="004C43FA" w:rsidRPr="00C07901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965" w:type="dxa"/>
            <w:vAlign w:val="center"/>
          </w:tcPr>
          <w:p w:rsidR="004C43FA" w:rsidRPr="000C51D2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C43FA" w:rsidRPr="000C51D2" w:rsidTr="00160EC3">
        <w:trPr>
          <w:trHeight w:val="1058"/>
        </w:trPr>
        <w:tc>
          <w:tcPr>
            <w:tcW w:w="632" w:type="dxa"/>
            <w:vMerge/>
            <w:vAlign w:val="center"/>
          </w:tcPr>
          <w:p w:rsidR="004C43FA" w:rsidRPr="00213827" w:rsidRDefault="004C43FA" w:rsidP="004C43FA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73" w:type="dxa"/>
            <w:vMerge/>
            <w:vAlign w:val="center"/>
          </w:tcPr>
          <w:p w:rsidR="004C43FA" w:rsidRDefault="004C43FA" w:rsidP="004C43FA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3948" w:type="dxa"/>
            <w:vMerge/>
            <w:vAlign w:val="center"/>
          </w:tcPr>
          <w:p w:rsidR="004C43FA" w:rsidRDefault="004C43FA" w:rsidP="00492E37">
            <w:pPr>
              <w:pStyle w:val="NormalnyWeb"/>
              <w:numPr>
                <w:ilvl w:val="0"/>
                <w:numId w:val="15"/>
              </w:numPr>
              <w:shd w:val="clear" w:color="auto" w:fill="FFFFFF"/>
              <w:spacing w:line="20" w:lineRule="atLeast"/>
              <w:ind w:left="0" w:hanging="539"/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7" w:type="dxa"/>
            <w:vAlign w:val="center"/>
          </w:tcPr>
          <w:p w:rsidR="004C43FA" w:rsidRPr="00C07901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965" w:type="dxa"/>
            <w:vAlign w:val="center"/>
          </w:tcPr>
          <w:p w:rsidR="004C43FA" w:rsidRPr="000C51D2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</w:tbl>
    <w:p w:rsidR="004C43FA" w:rsidRDefault="00160EC3" w:rsidP="00160EC3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 w:rsidRPr="00160EC3">
        <w:rPr>
          <w:rFonts w:asciiTheme="majorHAnsi" w:hAnsiTheme="majorHAnsi" w:cs="Calibri"/>
          <w:b/>
          <w:sz w:val="20"/>
          <w:szCs w:val="20"/>
          <w:u w:val="single"/>
        </w:rPr>
        <w:drawing>
          <wp:inline distT="0" distB="0" distL="0" distR="0">
            <wp:extent cx="2562225" cy="2562225"/>
            <wp:effectExtent l="19050" t="0" r="9525" b="0"/>
            <wp:docPr id="7" name="Obraz 1" descr="https://b2bpartnercdn.vshcdn.net/content/images/product/default/krzeslo-biurowe-comfort-pk-bez-podlokietnikow-czarny_1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2bpartnercdn.vshcdn.net/content/images/product/default/krzeslo-biurowe-comfort-pk-bez-podlokietnikow-czarny_13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39" w:rsidRDefault="001A7839" w:rsidP="001A7839">
      <w:pPr>
        <w:rPr>
          <w:rFonts w:ascii="Cambria" w:hAnsi="Cambria"/>
          <w:sz w:val="18"/>
          <w:szCs w:val="18"/>
        </w:rPr>
      </w:pPr>
      <w:r w:rsidRPr="004C43FA">
        <w:rPr>
          <w:rFonts w:ascii="Cambria" w:hAnsi="Cambria"/>
          <w:sz w:val="18"/>
          <w:szCs w:val="18"/>
        </w:rPr>
        <w:t>*zdjęcie poglądowe</w:t>
      </w:r>
    </w:p>
    <w:p w:rsidR="00494558" w:rsidRPr="004C43FA" w:rsidRDefault="00494558" w:rsidP="001A7839">
      <w:pPr>
        <w:rPr>
          <w:rFonts w:ascii="Cambria" w:hAnsi="Cambria"/>
          <w:sz w:val="18"/>
          <w:szCs w:val="18"/>
        </w:rPr>
      </w:pPr>
    </w:p>
    <w:p w:rsidR="001A7839" w:rsidRDefault="00494558" w:rsidP="00E40F15">
      <w:pPr>
        <w:spacing w:after="60" w:line="40" w:lineRule="atLeas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Krzesło powinno posiadać:</w:t>
      </w:r>
    </w:p>
    <w:p w:rsidR="00B60089" w:rsidRDefault="00494558" w:rsidP="00745721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1A7839">
        <w:rPr>
          <w:rFonts w:ascii="Cambria" w:hAnsi="Cambria"/>
          <w:b/>
          <w:color w:val="333333"/>
          <w:sz w:val="20"/>
          <w:szCs w:val="20"/>
          <w:highlight w:val="yellow"/>
        </w:rPr>
        <w:t xml:space="preserve">Certyfikat Zgodności z Normą PN-EN 1729-1:2007. Meble. Krzesła i stoły dla instytucji </w:t>
      </w:r>
      <w:r>
        <w:rPr>
          <w:rFonts w:ascii="Cambria" w:hAnsi="Cambria"/>
          <w:b/>
          <w:color w:val="333333"/>
          <w:sz w:val="20"/>
          <w:szCs w:val="20"/>
          <w:highlight w:val="yellow"/>
        </w:rPr>
        <w:t xml:space="preserve">    </w:t>
      </w:r>
      <w:r w:rsidRPr="001A7839">
        <w:rPr>
          <w:rFonts w:ascii="Cambria" w:hAnsi="Cambria"/>
          <w:b/>
          <w:color w:val="333333"/>
          <w:sz w:val="20"/>
          <w:szCs w:val="20"/>
          <w:highlight w:val="yellow"/>
        </w:rPr>
        <w:t>edukacyjnych.</w:t>
      </w:r>
    </w:p>
    <w:p w:rsidR="001A7839" w:rsidRDefault="001A783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D1694C" w:rsidRDefault="00160EC3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Miejsce dostawy: </w:t>
      </w:r>
      <w:r w:rsidR="00D1694C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  <w:r w:rsidRPr="00160EC3">
        <w:rPr>
          <w:rFonts w:asciiTheme="majorHAnsi" w:hAnsiTheme="majorHAnsi"/>
          <w:sz w:val="20"/>
          <w:szCs w:val="20"/>
        </w:rPr>
        <w:t xml:space="preserve">Szkoły  ZDZ w </w:t>
      </w:r>
      <w:r w:rsidRPr="00160EC3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Kazimierzy Wielkiej </w:t>
      </w:r>
      <w:r w:rsidRPr="00160EC3">
        <w:rPr>
          <w:rFonts w:asciiTheme="majorHAnsi" w:hAnsiTheme="majorHAnsi"/>
          <w:sz w:val="20"/>
          <w:szCs w:val="20"/>
        </w:rPr>
        <w:t>ul. Kolejowa 27, 28-500 Kazimierza Wielka</w:t>
      </w:r>
    </w:p>
    <w:p w:rsidR="00D1694C" w:rsidRPr="00D1694C" w:rsidRDefault="00D1694C" w:rsidP="00BD1E14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Termin dostawy: </w:t>
      </w:r>
      <w:r w:rsidRPr="00D1694C">
        <w:rPr>
          <w:rFonts w:asciiTheme="majorHAnsi" w:hAnsiTheme="majorHAnsi" w:cs="Calibri"/>
          <w:b/>
          <w:sz w:val="20"/>
          <w:szCs w:val="20"/>
        </w:rPr>
        <w:t xml:space="preserve">do </w:t>
      </w:r>
      <w:r w:rsidR="00160EC3">
        <w:rPr>
          <w:rFonts w:asciiTheme="majorHAnsi" w:hAnsiTheme="majorHAnsi" w:cs="Calibri"/>
          <w:b/>
          <w:sz w:val="20"/>
          <w:szCs w:val="20"/>
        </w:rPr>
        <w:t>21 dni od dnia podpisania Umowy</w:t>
      </w:r>
    </w:p>
    <w:p w:rsidR="00161F16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1F16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40F15" w:rsidRDefault="00E40F15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916512" w:rsidRDefault="0091651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2"/>
        <w:gridCol w:w="6112"/>
      </w:tblGrid>
      <w:tr w:rsidR="007F453D" w:rsidRPr="00607D23" w:rsidTr="00325950">
        <w:trPr>
          <w:trHeight w:val="293"/>
        </w:trPr>
        <w:tc>
          <w:tcPr>
            <w:tcW w:w="9334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325950">
        <w:trPr>
          <w:trHeight w:val="101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AA3A40" w:rsidRPr="00AC0867" w:rsidRDefault="00AA3A40" w:rsidP="007D2C8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925119" w:rsidRDefault="00AA3A40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325950">
        <w:trPr>
          <w:trHeight w:val="406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F31F3B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34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7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5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10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30056" w:rsidRPr="00F31F3B" w:rsidRDefault="00930056" w:rsidP="00930056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i/>
          <w:sz w:val="16"/>
          <w:szCs w:val="16"/>
          <w:lang w:eastAsia="ar-SA"/>
        </w:rPr>
      </w:pPr>
      <w:r w:rsidRPr="00325950">
        <w:rPr>
          <w:rFonts w:ascii="Cambria" w:eastAsia="Times New Roman" w:hAnsi="Cambria" w:cs="Calibri"/>
          <w:b/>
          <w:sz w:val="16"/>
          <w:szCs w:val="16"/>
          <w:vertAlign w:val="superscript"/>
          <w:lang w:eastAsia="ar-SA"/>
        </w:rPr>
        <w:t>*)</w:t>
      </w:r>
      <w:r w:rsidRPr="00325950">
        <w:rPr>
          <w:rFonts w:ascii="Cambria" w:eastAsia="Times New Roman" w:hAnsi="Cambria" w:cs="Calibri"/>
          <w:i/>
          <w:sz w:val="16"/>
          <w:szCs w:val="16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:rsidR="00F31F3B" w:rsidRDefault="00F31F3B" w:rsidP="00930056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453D" w:rsidRPr="00607D23" w:rsidRDefault="007F453D" w:rsidP="00930056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161F16" w:rsidRDefault="007F453D" w:rsidP="00930056">
      <w:pPr>
        <w:spacing w:after="0" w:line="240" w:lineRule="auto"/>
        <w:jc w:val="center"/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83251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</w:t>
      </w:r>
      <w:r w:rsidR="00161F16" w:rsidRPr="00633810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krzeseł do </w:t>
      </w:r>
      <w:r w:rsidR="00161F16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sal komputerowych </w:t>
      </w:r>
      <w:r w:rsidR="0074572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i </w:t>
      </w:r>
      <w:r w:rsidR="0083251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dydaktycznych do</w:t>
      </w:r>
      <w:r w:rsidR="00161F16" w:rsidRPr="00633810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Szkół ZDZ </w:t>
      </w:r>
    </w:p>
    <w:p w:rsidR="00202681" w:rsidRDefault="00161F16" w:rsidP="0093005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33810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w </w:t>
      </w:r>
      <w:r w:rsidR="00160EC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Kazimierzy Wielkiej</w:t>
      </w:r>
      <w:r w:rsidR="007F453D"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930056">
      <w:pPr>
        <w:spacing w:after="120" w:line="240" w:lineRule="auto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F31F3B" w:rsidRDefault="00F31F3B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/>
      </w:tblPr>
      <w:tblGrid>
        <w:gridCol w:w="531"/>
        <w:gridCol w:w="1704"/>
        <w:gridCol w:w="992"/>
        <w:gridCol w:w="2693"/>
        <w:gridCol w:w="709"/>
        <w:gridCol w:w="1417"/>
        <w:gridCol w:w="1242"/>
      </w:tblGrid>
      <w:tr w:rsidR="00413EA0" w:rsidRPr="0099783A" w:rsidTr="00325950">
        <w:tc>
          <w:tcPr>
            <w:tcW w:w="531" w:type="dxa"/>
            <w:vMerge w:val="restart"/>
            <w:vAlign w:val="center"/>
          </w:tcPr>
          <w:p w:rsidR="00413EA0" w:rsidRPr="0099783A" w:rsidRDefault="00413EA0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704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992" w:type="dxa"/>
            <w:vAlign w:val="center"/>
          </w:tcPr>
          <w:p w:rsidR="00413EA0" w:rsidRPr="0099783A" w:rsidRDefault="00E40F15" w:rsidP="00C84808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Roz</w:t>
            </w:r>
            <w:r w:rsidR="0032595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miar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  <w:r w:rsidR="00403F87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7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242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413EA0" w:rsidRPr="0099783A" w:rsidTr="00325950">
        <w:tc>
          <w:tcPr>
            <w:tcW w:w="531" w:type="dxa"/>
            <w:vMerge/>
            <w:shd w:val="clear" w:color="auto" w:fill="E5B8B7" w:themeFill="accent2" w:themeFillTint="66"/>
          </w:tcPr>
          <w:p w:rsidR="00413EA0" w:rsidRPr="0099783A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B8CCE4" w:themeFill="accent1" w:themeFillTint="66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413EA0" w:rsidRPr="0099783A" w:rsidRDefault="00E40F15" w:rsidP="00413EA0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42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6</w:t>
            </w:r>
            <w:r w:rsidR="00413EA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=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4*5</w:t>
            </w:r>
          </w:p>
        </w:tc>
      </w:tr>
      <w:tr w:rsidR="00160EC3" w:rsidRPr="0099783A" w:rsidTr="00160EC3">
        <w:trPr>
          <w:trHeight w:val="737"/>
        </w:trPr>
        <w:tc>
          <w:tcPr>
            <w:tcW w:w="531" w:type="dxa"/>
            <w:vAlign w:val="center"/>
          </w:tcPr>
          <w:p w:rsidR="00160EC3" w:rsidRPr="0099783A" w:rsidRDefault="00160EC3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1.</w:t>
            </w:r>
          </w:p>
        </w:tc>
        <w:tc>
          <w:tcPr>
            <w:tcW w:w="1704" w:type="dxa"/>
            <w:vAlign w:val="center"/>
          </w:tcPr>
          <w:p w:rsidR="00160EC3" w:rsidRPr="001B4B28" w:rsidRDefault="00160EC3" w:rsidP="00D66DF2">
            <w:pPr>
              <w:tabs>
                <w:tab w:val="left" w:pos="0"/>
              </w:tabs>
              <w:spacing w:after="60" w:line="276" w:lineRule="auto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Fotel obrotowy</w:t>
            </w:r>
          </w:p>
        </w:tc>
        <w:tc>
          <w:tcPr>
            <w:tcW w:w="992" w:type="dxa"/>
            <w:vAlign w:val="center"/>
          </w:tcPr>
          <w:p w:rsidR="00160EC3" w:rsidRPr="001B4B28" w:rsidRDefault="00160EC3" w:rsidP="00160EC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60EC3" w:rsidRPr="001B4B28" w:rsidRDefault="00160EC3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0EC3" w:rsidRPr="001B4B28" w:rsidRDefault="00160EC3" w:rsidP="00160EC3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0EC3" w:rsidRPr="001B4B28" w:rsidRDefault="00160EC3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160EC3" w:rsidRPr="001B4B28" w:rsidRDefault="00160EC3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E40F15">
        <w:trPr>
          <w:trHeight w:val="587"/>
        </w:trPr>
        <w:tc>
          <w:tcPr>
            <w:tcW w:w="8046" w:type="dxa"/>
            <w:gridSpan w:val="6"/>
            <w:shd w:val="clear" w:color="auto" w:fill="B8CCE4" w:themeFill="accent1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242" w:type="dxa"/>
            <w:shd w:val="clear" w:color="auto" w:fill="B8CCE4" w:themeFill="accent1" w:themeFillTint="66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07AB5" w:rsidRDefault="00F07AB5" w:rsidP="00F07AB5">
      <w:pPr>
        <w:pStyle w:val="Akapitzlist"/>
        <w:spacing w:after="60" w:line="240" w:lineRule="auto"/>
        <w:ind w:left="360"/>
        <w:contextualSpacing w:val="0"/>
        <w:jc w:val="both"/>
        <w:rPr>
          <w:rFonts w:asciiTheme="majorHAnsi" w:hAnsiTheme="majorHAnsi" w:cs="Calibri"/>
          <w:b/>
          <w:sz w:val="20"/>
          <w:szCs w:val="20"/>
        </w:rPr>
      </w:pPr>
    </w:p>
    <w:p w:rsidR="00325950" w:rsidRPr="00F31F3B" w:rsidRDefault="00390D81" w:rsidP="007251A2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F31F3B">
        <w:rPr>
          <w:rFonts w:ascii="Cambria" w:hAnsi="Cambria" w:cs="Calibri Light"/>
          <w:b/>
          <w:sz w:val="20"/>
          <w:szCs w:val="20"/>
          <w:highlight w:val="yellow"/>
        </w:rPr>
        <w:t>Do oferty cenowej załączam karty katalogowe/opis/zdjęcia oferowanych produktów, z których wynika, że oferowane przedmioty zamówienia są zgodne z opisem w ofercie</w:t>
      </w:r>
      <w:r w:rsidRPr="00F31F3B">
        <w:rPr>
          <w:rFonts w:ascii="Cambria" w:hAnsi="Cambria" w:cs="Calibri Light"/>
          <w:b/>
          <w:sz w:val="20"/>
          <w:szCs w:val="20"/>
        </w:rPr>
        <w:t>.</w:t>
      </w:r>
    </w:p>
    <w:p w:rsidR="00F31F3B" w:rsidRPr="007251A2" w:rsidRDefault="00F31F3B" w:rsidP="007251A2">
      <w:pPr>
        <w:spacing w:after="60"/>
        <w:jc w:val="both"/>
        <w:rPr>
          <w:rFonts w:ascii="Cambria" w:hAnsi="Cambria" w:cs="Calibri Light"/>
          <w:b/>
          <w:color w:val="FF0000"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160EC3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4" w:history="1">
        <w:r w:rsidRPr="00084FA3">
          <w:rPr>
            <w:rStyle w:val="Hipercze"/>
            <w:rFonts w:asciiTheme="majorHAnsi" w:hAnsiTheme="majorHAnsi"/>
            <w:sz w:val="20"/>
            <w:szCs w:val="20"/>
          </w:rPr>
          <w:t>https://ems.ms.gov.pl</w:t>
        </w:r>
      </w:hyperlink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160EC3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5" w:history="1">
        <w:r w:rsidRPr="00084FA3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930056" w:rsidRPr="00607D23" w:rsidRDefault="00930056" w:rsidP="00494558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  <w:r w:rsidR="00494558">
        <w:rPr>
          <w:rFonts w:asciiTheme="majorHAnsi" w:hAnsiTheme="majorHAnsi"/>
          <w:sz w:val="20"/>
          <w:szCs w:val="20"/>
        </w:rPr>
        <w:t xml:space="preserve">                         …………………………………………………………………                                             </w:t>
      </w:r>
    </w:p>
    <w:p w:rsidR="000208AC" w:rsidRPr="00494558" w:rsidRDefault="00A51F49" w:rsidP="00494558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494558">
        <w:rPr>
          <w:rFonts w:asciiTheme="majorHAnsi" w:hAnsiTheme="majorHAnsi"/>
          <w:sz w:val="20"/>
          <w:szCs w:val="20"/>
        </w:rPr>
        <w:t xml:space="preserve">   </w:t>
      </w:r>
      <w:r w:rsidRPr="00607D23">
        <w:rPr>
          <w:rFonts w:asciiTheme="majorHAnsi" w:hAnsiTheme="majorHAnsi"/>
          <w:sz w:val="20"/>
          <w:szCs w:val="20"/>
        </w:rPr>
        <w:t xml:space="preserve">upoważnionych do składania oświadczeń </w:t>
      </w:r>
      <w:r w:rsidR="00494558">
        <w:rPr>
          <w:rFonts w:asciiTheme="majorHAnsi" w:hAnsiTheme="majorHAnsi"/>
          <w:sz w:val="20"/>
          <w:szCs w:val="20"/>
        </w:rPr>
        <w:t xml:space="preserve">                        </w:t>
      </w:r>
      <w:r w:rsidRPr="00607D23">
        <w:rPr>
          <w:rFonts w:asciiTheme="majorHAnsi" w:hAnsiTheme="majorHAnsi"/>
          <w:sz w:val="20"/>
          <w:szCs w:val="20"/>
        </w:rPr>
        <w:t>wol</w:t>
      </w:r>
      <w:r w:rsidR="00494558">
        <w:rPr>
          <w:rFonts w:asciiTheme="majorHAnsi" w:hAnsiTheme="majorHAnsi"/>
          <w:sz w:val="20"/>
          <w:szCs w:val="20"/>
        </w:rPr>
        <w:t>i</w:t>
      </w:r>
    </w:p>
    <w:p w:rsidR="000208AC" w:rsidRDefault="000208AC" w:rsidP="002D1432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40F15" w:rsidRDefault="00E40F15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25950" w:rsidRDefault="00325950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25950" w:rsidRDefault="00325950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40F15" w:rsidRDefault="00E40F15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60EC3" w:rsidRDefault="00160EC3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60EC3" w:rsidRDefault="00160EC3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60EC3" w:rsidRDefault="00160EC3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60EC3" w:rsidRDefault="00160EC3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F31F3B" w:rsidRDefault="00F31F3B" w:rsidP="00F31F3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F31F3B" w:rsidRDefault="00570DBD" w:rsidP="00F31F3B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160EC3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F31F3B" w:rsidRDefault="00F31F3B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570DBD" w:rsidRPr="00570DBD" w:rsidRDefault="00160EC3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020EEA">
        <w:rPr>
          <w:rFonts w:ascii="Cambria" w:eastAsia="Calibri" w:hAnsi="Cambria" w:cs="Times New Roman"/>
          <w:bCs/>
          <w:sz w:val="20"/>
          <w:szCs w:val="20"/>
        </w:rPr>
        <w:t xml:space="preserve"> roku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="004E4013">
        <w:rPr>
          <w:rFonts w:ascii="Cambria" w:eastAsia="Calibri" w:hAnsi="Cambria" w:cs="Tahoma"/>
          <w:bCs/>
          <w:sz w:val="20"/>
          <w:szCs w:val="20"/>
          <w:lang w:eastAsia="pl-PL"/>
        </w:rPr>
        <w:t>STOWARZYSZEŃ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F31F3B" w:rsidRDefault="00F31F3B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492E37">
      <w:pPr>
        <w:keepLines/>
        <w:numPr>
          <w:ilvl w:val="0"/>
          <w:numId w:val="13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020EEA">
        <w:rPr>
          <w:rFonts w:asciiTheme="majorHAnsi" w:eastAsia="Calibri" w:hAnsiTheme="majorHAnsi" w:cs="Times New Roman"/>
          <w:sz w:val="20"/>
          <w:szCs w:val="20"/>
        </w:rPr>
        <w:t>krzesła do sal komputerowych i dydaktycznych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 w dalszej części umowy materiałami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492E37">
      <w:pPr>
        <w:keepLines/>
        <w:numPr>
          <w:ilvl w:val="0"/>
          <w:numId w:val="13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160EC3" w:rsidRDefault="0036007E" w:rsidP="00492E3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654480">
        <w:rPr>
          <w:rFonts w:ascii="Cambria" w:hAnsi="Cambria"/>
          <w:sz w:val="20"/>
          <w:szCs w:val="20"/>
        </w:rPr>
        <w:t xml:space="preserve">Wykonawca dostarczy </w:t>
      </w:r>
      <w:r w:rsidR="00FF50E1" w:rsidRPr="00654480">
        <w:rPr>
          <w:rFonts w:ascii="Cambria" w:hAnsi="Cambria"/>
          <w:sz w:val="20"/>
          <w:szCs w:val="20"/>
        </w:rPr>
        <w:t>materiały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="0015745E" w:rsidRPr="00654480">
        <w:rPr>
          <w:rFonts w:ascii="Cambria" w:hAnsi="Cambria"/>
          <w:sz w:val="20"/>
          <w:szCs w:val="20"/>
        </w:rPr>
        <w:t xml:space="preserve">do </w:t>
      </w:r>
      <w:r w:rsidR="00160EC3" w:rsidRPr="00160EC3">
        <w:rPr>
          <w:rFonts w:asciiTheme="majorHAnsi" w:hAnsiTheme="majorHAnsi"/>
          <w:sz w:val="20"/>
          <w:szCs w:val="20"/>
        </w:rPr>
        <w:t xml:space="preserve">Szkoły  ZDZ w </w:t>
      </w:r>
      <w:r w:rsidR="00160EC3" w:rsidRPr="00160EC3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Kazimierzy Wielkiej </w:t>
      </w:r>
      <w:r w:rsidR="00160EC3" w:rsidRPr="00160EC3">
        <w:rPr>
          <w:rFonts w:asciiTheme="majorHAnsi" w:hAnsiTheme="majorHAnsi"/>
          <w:sz w:val="20"/>
          <w:szCs w:val="20"/>
        </w:rPr>
        <w:t>ul. Kolejowa 27, 28-500 Kazimierza Wielka</w:t>
      </w:r>
      <w:r w:rsidR="00654480" w:rsidRPr="00654480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,</w:t>
      </w:r>
      <w:r w:rsidR="00A30931" w:rsidRPr="00654480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654480">
        <w:rPr>
          <w:rFonts w:ascii="Cambria" w:hAnsi="Cambria"/>
          <w:sz w:val="20"/>
          <w:szCs w:val="20"/>
        </w:rPr>
        <w:t xml:space="preserve"> w ilościach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Pr="00654480">
        <w:rPr>
          <w:rFonts w:ascii="Cambria" w:hAnsi="Cambria"/>
          <w:sz w:val="20"/>
          <w:szCs w:val="20"/>
        </w:rPr>
        <w:t xml:space="preserve"> </w:t>
      </w:r>
      <w:r w:rsidR="00570DBD" w:rsidRPr="00160EC3">
        <w:rPr>
          <w:rFonts w:ascii="Cambria" w:hAnsi="Cambria"/>
          <w:sz w:val="20"/>
          <w:szCs w:val="20"/>
        </w:rPr>
        <w:t>wskazanych w charakterystyce przedmiotu zamówienia.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160EC3" w:rsidRPr="00D1694C">
        <w:rPr>
          <w:rFonts w:asciiTheme="majorHAnsi" w:hAnsiTheme="majorHAnsi" w:cs="Calibri"/>
          <w:b/>
          <w:sz w:val="20"/>
          <w:szCs w:val="20"/>
        </w:rPr>
        <w:t xml:space="preserve">do </w:t>
      </w:r>
      <w:r w:rsidR="00160EC3">
        <w:rPr>
          <w:rFonts w:asciiTheme="majorHAnsi" w:hAnsiTheme="majorHAnsi" w:cs="Calibri"/>
          <w:b/>
          <w:sz w:val="20"/>
          <w:szCs w:val="20"/>
        </w:rPr>
        <w:t>21 dni od dnia podpisania Umowy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492E37">
      <w:pPr>
        <w:numPr>
          <w:ilvl w:val="0"/>
          <w:numId w:val="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="00654480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miejscu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492E37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445154" w:rsidRPr="00F31F3B" w:rsidRDefault="00234C72" w:rsidP="00492E37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930056" w:rsidRPr="00570DBD" w:rsidRDefault="00930056" w:rsidP="007F7383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F31F3B" w:rsidRDefault="00F31F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92E37" w:rsidRDefault="00492E37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:rsidR="00570DBD" w:rsidRPr="009C3AC6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492E37">
      <w:pPr>
        <w:keepLines/>
        <w:numPr>
          <w:ilvl w:val="0"/>
          <w:numId w:val="11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492E37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492E37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492E37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492E37">
      <w:pPr>
        <w:keepLines/>
        <w:numPr>
          <w:ilvl w:val="0"/>
          <w:numId w:val="7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492E37">
      <w:pPr>
        <w:keepLines/>
        <w:numPr>
          <w:ilvl w:val="1"/>
          <w:numId w:val="7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492E37">
      <w:pPr>
        <w:keepLines/>
        <w:numPr>
          <w:ilvl w:val="1"/>
          <w:numId w:val="7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492E37">
      <w:pPr>
        <w:keepLines/>
        <w:numPr>
          <w:ilvl w:val="1"/>
          <w:numId w:val="7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492E37">
      <w:pPr>
        <w:keepLines/>
        <w:numPr>
          <w:ilvl w:val="0"/>
          <w:numId w:val="8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492E37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492E37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492E37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492E37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492E37">
      <w:pPr>
        <w:numPr>
          <w:ilvl w:val="0"/>
          <w:numId w:val="9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92E3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92E3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494558" w:rsidRDefault="00494558" w:rsidP="00494558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492E37">
      <w:pPr>
        <w:keepNext/>
        <w:keepLines/>
        <w:numPr>
          <w:ilvl w:val="0"/>
          <w:numId w:val="10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492E37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F31F3B">
      <w:headerReference w:type="default" r:id="rId16"/>
      <w:footerReference w:type="default" r:id="rId17"/>
      <w:pgSz w:w="11906" w:h="16838"/>
      <w:pgMar w:top="1417" w:right="1417" w:bottom="1417" w:left="1417" w:header="708" w:footer="10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C3" w:rsidRDefault="00160EC3" w:rsidP="007F453D">
      <w:pPr>
        <w:spacing w:after="0" w:line="240" w:lineRule="auto"/>
      </w:pPr>
      <w:r>
        <w:separator/>
      </w:r>
    </w:p>
  </w:endnote>
  <w:endnote w:type="continuationSeparator" w:id="0">
    <w:p w:rsidR="00160EC3" w:rsidRDefault="00160EC3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C3" w:rsidRDefault="00160EC3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C3" w:rsidRDefault="00160EC3" w:rsidP="007F453D">
      <w:pPr>
        <w:spacing w:after="0" w:line="240" w:lineRule="auto"/>
      </w:pPr>
      <w:r>
        <w:separator/>
      </w:r>
    </w:p>
  </w:footnote>
  <w:footnote w:type="continuationSeparator" w:id="0">
    <w:p w:rsidR="00160EC3" w:rsidRDefault="00160EC3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C3" w:rsidRDefault="00160EC3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643"/>
        </w:tabs>
        <w:ind w:left="283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E9B3963"/>
    <w:multiLevelType w:val="hybridMultilevel"/>
    <w:tmpl w:val="7830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2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2"/>
  </w:num>
  <w:num w:numId="6">
    <w:abstractNumId w:val="9"/>
  </w:num>
  <w:num w:numId="7">
    <w:abstractNumId w:val="16"/>
  </w:num>
  <w:num w:numId="8">
    <w:abstractNumId w:val="11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208AC"/>
    <w:rsid w:val="00020EEA"/>
    <w:rsid w:val="00031965"/>
    <w:rsid w:val="00036187"/>
    <w:rsid w:val="00047E63"/>
    <w:rsid w:val="00053481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0EC3"/>
    <w:rsid w:val="00161F16"/>
    <w:rsid w:val="00164BC9"/>
    <w:rsid w:val="00164DC3"/>
    <w:rsid w:val="001669BF"/>
    <w:rsid w:val="00175CD3"/>
    <w:rsid w:val="0018093A"/>
    <w:rsid w:val="00184FBD"/>
    <w:rsid w:val="001874B0"/>
    <w:rsid w:val="00193E83"/>
    <w:rsid w:val="00195B8E"/>
    <w:rsid w:val="001A1C6A"/>
    <w:rsid w:val="001A4379"/>
    <w:rsid w:val="001A7839"/>
    <w:rsid w:val="001B4B28"/>
    <w:rsid w:val="001B604E"/>
    <w:rsid w:val="001D63FF"/>
    <w:rsid w:val="001E65F6"/>
    <w:rsid w:val="001F310D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A3C8E"/>
    <w:rsid w:val="002B31A9"/>
    <w:rsid w:val="002D143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25950"/>
    <w:rsid w:val="00331B33"/>
    <w:rsid w:val="00333716"/>
    <w:rsid w:val="00340E56"/>
    <w:rsid w:val="0034305F"/>
    <w:rsid w:val="00343418"/>
    <w:rsid w:val="00352162"/>
    <w:rsid w:val="0036007E"/>
    <w:rsid w:val="00361B09"/>
    <w:rsid w:val="003660D6"/>
    <w:rsid w:val="003675CD"/>
    <w:rsid w:val="003835A7"/>
    <w:rsid w:val="00390D81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3F87"/>
    <w:rsid w:val="0040502D"/>
    <w:rsid w:val="00410E17"/>
    <w:rsid w:val="00411CEC"/>
    <w:rsid w:val="00413EA0"/>
    <w:rsid w:val="00445154"/>
    <w:rsid w:val="00446D33"/>
    <w:rsid w:val="00453321"/>
    <w:rsid w:val="004553EC"/>
    <w:rsid w:val="0046009F"/>
    <w:rsid w:val="00460806"/>
    <w:rsid w:val="00467791"/>
    <w:rsid w:val="00470E60"/>
    <w:rsid w:val="00473D23"/>
    <w:rsid w:val="00473E30"/>
    <w:rsid w:val="00475DCD"/>
    <w:rsid w:val="004775D6"/>
    <w:rsid w:val="00491788"/>
    <w:rsid w:val="00492E37"/>
    <w:rsid w:val="00494558"/>
    <w:rsid w:val="004A014C"/>
    <w:rsid w:val="004A2099"/>
    <w:rsid w:val="004A52FB"/>
    <w:rsid w:val="004B23D4"/>
    <w:rsid w:val="004B4FE9"/>
    <w:rsid w:val="004C43FA"/>
    <w:rsid w:val="004D0E69"/>
    <w:rsid w:val="004D1A86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1971"/>
    <w:rsid w:val="005828AC"/>
    <w:rsid w:val="00585DDB"/>
    <w:rsid w:val="005A1D5B"/>
    <w:rsid w:val="005A6CAB"/>
    <w:rsid w:val="005A7E63"/>
    <w:rsid w:val="005B1DB2"/>
    <w:rsid w:val="005D39B5"/>
    <w:rsid w:val="005D495B"/>
    <w:rsid w:val="005D541A"/>
    <w:rsid w:val="005F0477"/>
    <w:rsid w:val="00606F0B"/>
    <w:rsid w:val="00607AF6"/>
    <w:rsid w:val="00607D23"/>
    <w:rsid w:val="00612667"/>
    <w:rsid w:val="00633810"/>
    <w:rsid w:val="006447E3"/>
    <w:rsid w:val="00653239"/>
    <w:rsid w:val="00654393"/>
    <w:rsid w:val="00654480"/>
    <w:rsid w:val="00656C32"/>
    <w:rsid w:val="00682E67"/>
    <w:rsid w:val="006907C4"/>
    <w:rsid w:val="006A6242"/>
    <w:rsid w:val="006B171E"/>
    <w:rsid w:val="006B3B0B"/>
    <w:rsid w:val="006C605D"/>
    <w:rsid w:val="006D6CDA"/>
    <w:rsid w:val="006E00ED"/>
    <w:rsid w:val="006F1B60"/>
    <w:rsid w:val="007050B6"/>
    <w:rsid w:val="00710F20"/>
    <w:rsid w:val="007165AC"/>
    <w:rsid w:val="007233FD"/>
    <w:rsid w:val="007251A2"/>
    <w:rsid w:val="00726828"/>
    <w:rsid w:val="00740459"/>
    <w:rsid w:val="00742852"/>
    <w:rsid w:val="00744161"/>
    <w:rsid w:val="00744B25"/>
    <w:rsid w:val="00745721"/>
    <w:rsid w:val="00752D7A"/>
    <w:rsid w:val="00754CA1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2C82"/>
    <w:rsid w:val="007D3E3E"/>
    <w:rsid w:val="007D613C"/>
    <w:rsid w:val="007F1287"/>
    <w:rsid w:val="007F453D"/>
    <w:rsid w:val="007F7383"/>
    <w:rsid w:val="007F7C8D"/>
    <w:rsid w:val="00800511"/>
    <w:rsid w:val="0080214C"/>
    <w:rsid w:val="00803137"/>
    <w:rsid w:val="00812085"/>
    <w:rsid w:val="00826BD3"/>
    <w:rsid w:val="00832518"/>
    <w:rsid w:val="00841D90"/>
    <w:rsid w:val="00845BDB"/>
    <w:rsid w:val="00846435"/>
    <w:rsid w:val="0085285A"/>
    <w:rsid w:val="00855E0B"/>
    <w:rsid w:val="0085667F"/>
    <w:rsid w:val="00875487"/>
    <w:rsid w:val="00892A47"/>
    <w:rsid w:val="008A02E4"/>
    <w:rsid w:val="008C523F"/>
    <w:rsid w:val="008C6EE3"/>
    <w:rsid w:val="008C709D"/>
    <w:rsid w:val="008C7E36"/>
    <w:rsid w:val="008F3D21"/>
    <w:rsid w:val="009015E8"/>
    <w:rsid w:val="00905715"/>
    <w:rsid w:val="0090592A"/>
    <w:rsid w:val="009063C1"/>
    <w:rsid w:val="00916512"/>
    <w:rsid w:val="00923DE9"/>
    <w:rsid w:val="00925119"/>
    <w:rsid w:val="00930056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0ACB"/>
    <w:rsid w:val="009B6787"/>
    <w:rsid w:val="009C1791"/>
    <w:rsid w:val="009C3AC6"/>
    <w:rsid w:val="009C3BB8"/>
    <w:rsid w:val="009C7BF2"/>
    <w:rsid w:val="009D572B"/>
    <w:rsid w:val="009D7E18"/>
    <w:rsid w:val="009E217F"/>
    <w:rsid w:val="009F0DE2"/>
    <w:rsid w:val="009F3841"/>
    <w:rsid w:val="00A10984"/>
    <w:rsid w:val="00A15293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60089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84808"/>
    <w:rsid w:val="00C84BD1"/>
    <w:rsid w:val="00C93E6D"/>
    <w:rsid w:val="00CA5A21"/>
    <w:rsid w:val="00CA72AC"/>
    <w:rsid w:val="00CA7875"/>
    <w:rsid w:val="00CB6654"/>
    <w:rsid w:val="00CC2162"/>
    <w:rsid w:val="00CC59C6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1694C"/>
    <w:rsid w:val="00D209CC"/>
    <w:rsid w:val="00D261FE"/>
    <w:rsid w:val="00D30E46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B6425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0F15"/>
    <w:rsid w:val="00E41735"/>
    <w:rsid w:val="00E425FE"/>
    <w:rsid w:val="00E4573B"/>
    <w:rsid w:val="00E628D5"/>
    <w:rsid w:val="00E62F3D"/>
    <w:rsid w:val="00E723E6"/>
    <w:rsid w:val="00E87453"/>
    <w:rsid w:val="00E87E63"/>
    <w:rsid w:val="00EB1406"/>
    <w:rsid w:val="00EC78D5"/>
    <w:rsid w:val="00ED6BA9"/>
    <w:rsid w:val="00EE388A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31F3B"/>
    <w:rsid w:val="00F52C56"/>
    <w:rsid w:val="00F64E7E"/>
    <w:rsid w:val="00F7588A"/>
    <w:rsid w:val="00F77417"/>
    <w:rsid w:val="00F816F3"/>
    <w:rsid w:val="00F902DD"/>
    <w:rsid w:val="00F95C07"/>
    <w:rsid w:val="00FA64E3"/>
    <w:rsid w:val="00FA74EE"/>
    <w:rsid w:val="00FB0B1D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">
    <w:name w:val="Tabela siatki 1 — jasna — akcent 11"/>
    <w:basedOn w:val="Standardowy"/>
    <w:uiPriority w:val="46"/>
    <w:rsid w:val="00175C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103F-53CF-416C-8F8B-A3449A7B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10</Pages>
  <Words>3038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95</cp:revision>
  <dcterms:created xsi:type="dcterms:W3CDTF">2024-03-18T14:54:00Z</dcterms:created>
  <dcterms:modified xsi:type="dcterms:W3CDTF">2025-10-22T08:36:00Z</dcterms:modified>
</cp:coreProperties>
</file>