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E77889">
        <w:rPr>
          <w:rFonts w:asciiTheme="majorHAnsi" w:hAnsiTheme="majorHAnsi" w:cs="Calibri"/>
          <w:color w:val="000000" w:themeColor="text1"/>
          <w:sz w:val="20"/>
          <w:szCs w:val="20"/>
        </w:rPr>
        <w:t xml:space="preserve"> 12.09</w:t>
      </w:r>
      <w:r w:rsidR="00751F50">
        <w:rPr>
          <w:rFonts w:asciiTheme="majorHAnsi" w:hAnsiTheme="majorHAnsi" w:cs="Calibri"/>
          <w:color w:val="000000" w:themeColor="text1"/>
          <w:sz w:val="20"/>
          <w:szCs w:val="20"/>
        </w:rPr>
        <w:t>.2025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F606A0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744B25" w:rsidRPr="000C7E2E">
        <w:rPr>
          <w:rFonts w:asciiTheme="majorHAnsi" w:hAnsiTheme="majorHAnsi"/>
          <w:b/>
          <w:sz w:val="20"/>
          <w:szCs w:val="20"/>
        </w:rPr>
        <w:t xml:space="preserve">Dostawa mebli szkolnych </w:t>
      </w:r>
      <w:r w:rsidR="00B74816">
        <w:rPr>
          <w:rFonts w:asciiTheme="majorHAnsi" w:hAnsiTheme="majorHAnsi"/>
          <w:b/>
          <w:sz w:val="20"/>
          <w:szCs w:val="20"/>
        </w:rPr>
        <w:t>do</w:t>
      </w:r>
      <w:r w:rsidR="00BE2BA6" w:rsidRPr="000C7E2E">
        <w:rPr>
          <w:rFonts w:asciiTheme="majorHAnsi" w:hAnsiTheme="majorHAnsi"/>
          <w:b/>
          <w:sz w:val="20"/>
          <w:szCs w:val="20"/>
        </w:rPr>
        <w:t xml:space="preserve"> </w:t>
      </w:r>
      <w:r w:rsidR="00D96693">
        <w:rPr>
          <w:rFonts w:ascii="Cambria" w:hAnsi="Cambria"/>
          <w:b/>
          <w:sz w:val="20"/>
          <w:szCs w:val="20"/>
        </w:rPr>
        <w:t xml:space="preserve">Szkoły </w:t>
      </w:r>
      <w:r w:rsidR="00BE2BA6" w:rsidRPr="000C7E2E">
        <w:rPr>
          <w:rFonts w:ascii="Cambria" w:hAnsi="Cambria"/>
          <w:b/>
          <w:sz w:val="20"/>
          <w:szCs w:val="20"/>
        </w:rPr>
        <w:t>ZDZ</w:t>
      </w:r>
      <w:r w:rsidR="00751F50">
        <w:rPr>
          <w:rFonts w:ascii="Cambria" w:hAnsi="Cambria"/>
          <w:b/>
          <w:sz w:val="20"/>
          <w:szCs w:val="20"/>
        </w:rPr>
        <w:t xml:space="preserve"> w </w:t>
      </w:r>
      <w:r w:rsidR="00E77889">
        <w:rPr>
          <w:rFonts w:ascii="Cambria" w:hAnsi="Cambria"/>
          <w:b/>
          <w:sz w:val="20"/>
          <w:szCs w:val="20"/>
        </w:rPr>
        <w:t>Kazimierzy Wielkiej</w:t>
      </w:r>
      <w:r w:rsidR="00BE2BA6" w:rsidRPr="000C7E2E">
        <w:rPr>
          <w:rFonts w:ascii="Cambria" w:hAnsi="Cambria"/>
          <w:b/>
          <w:sz w:val="20"/>
          <w:szCs w:val="20"/>
        </w:rPr>
        <w:t>,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F606A0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BE2BA6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0C7E2E">
        <w:rPr>
          <w:rFonts w:asciiTheme="majorHAnsi" w:hAnsiTheme="majorHAnsi"/>
          <w:sz w:val="20"/>
          <w:szCs w:val="20"/>
        </w:rPr>
        <w:t xml:space="preserve">Dostawa mebli szkolnych do </w:t>
      </w:r>
      <w:r w:rsidR="00751F50">
        <w:rPr>
          <w:rFonts w:ascii="Cambria" w:hAnsi="Cambria"/>
          <w:sz w:val="20"/>
          <w:szCs w:val="20"/>
        </w:rPr>
        <w:t>Szkoły  ZDZ w</w:t>
      </w:r>
      <w:r w:rsidRPr="000C7E2E">
        <w:rPr>
          <w:rFonts w:ascii="Cambria" w:hAnsi="Cambria"/>
          <w:sz w:val="20"/>
          <w:szCs w:val="20"/>
        </w:rPr>
        <w:t xml:space="preserve"> </w:t>
      </w:r>
      <w:r w:rsidR="00E77889">
        <w:rPr>
          <w:rFonts w:ascii="Cambria" w:hAnsi="Cambria"/>
          <w:sz w:val="20"/>
          <w:szCs w:val="20"/>
        </w:rPr>
        <w:t>Kazimierzy Wielkiej</w:t>
      </w:r>
      <w:r w:rsidRPr="00BE6DF8">
        <w:rPr>
          <w:rFonts w:ascii="Cambria" w:hAnsi="Cambria"/>
          <w:color w:val="00B0F0"/>
          <w:sz w:val="20"/>
          <w:szCs w:val="20"/>
        </w:rPr>
        <w:t>,</w:t>
      </w:r>
      <w:r w:rsidR="003A4FB9"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>
        <w:rPr>
          <w:rFonts w:asciiTheme="majorHAnsi" w:hAnsiTheme="majorHAnsi" w:cs="Calibri"/>
          <w:sz w:val="20"/>
          <w:szCs w:val="20"/>
        </w:rPr>
        <w:t xml:space="preserve"> w C</w:t>
      </w:r>
      <w:r w:rsidR="00D8069A" w:rsidRPr="00D8069A">
        <w:rPr>
          <w:rFonts w:asciiTheme="majorHAnsi" w:hAnsiTheme="majorHAnsi" w:cs="Calibri"/>
          <w:sz w:val="20"/>
          <w:szCs w:val="20"/>
        </w:rPr>
        <w:t>harakterystyce przedmiotu zamówienia - Załącznik nr 1 do Zaproszenia oraz w Projekcie umowy – Załącznik nr 3 do Zaproszenia, które stanowią integralną część Zaproszenia.</w:t>
      </w:r>
    </w:p>
    <w:p w:rsidR="006E4114" w:rsidRDefault="00C10F76" w:rsidP="006E4114">
      <w:pPr>
        <w:spacing w:after="0" w:line="240" w:lineRule="auto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="00BE2BA6">
        <w:rPr>
          <w:rFonts w:ascii="Cambria" w:eastAsia="Calibri" w:hAnsi="Cambria" w:cs="Calibri"/>
          <w:b/>
          <w:sz w:val="20"/>
          <w:szCs w:val="20"/>
          <w:u w:val="single"/>
        </w:rPr>
        <w:t>dopuszcza składania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E77889" w:rsidRDefault="007F453D" w:rsidP="00B917A2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Theme="majorHAnsi" w:hAnsiTheme="majorHAnsi"/>
          <w:sz w:val="20"/>
          <w:szCs w:val="20"/>
        </w:rPr>
      </w:pPr>
      <w:r w:rsidRPr="00E77889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E77889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E77889">
        <w:rPr>
          <w:rFonts w:asciiTheme="majorHAnsi" w:hAnsiTheme="majorHAnsi" w:cs="Calibri"/>
          <w:b/>
          <w:bCs/>
          <w:sz w:val="20"/>
          <w:szCs w:val="20"/>
        </w:rPr>
        <w:t>:</w:t>
      </w:r>
      <w:r w:rsidRPr="00E77889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E77889">
        <w:rPr>
          <w:rFonts w:asciiTheme="majorHAnsi" w:hAnsiTheme="majorHAnsi"/>
          <w:sz w:val="20"/>
          <w:szCs w:val="20"/>
        </w:rPr>
        <w:t>Szkoły Zakładu Doskonalenia Zawodowego w Kazimierzy Wielkiej ul. Kolejowa 27, 28-500 Kazimierza Wielka</w:t>
      </w:r>
      <w:r w:rsidR="00F46BA8">
        <w:rPr>
          <w:rFonts w:asciiTheme="majorHAnsi" w:hAnsiTheme="majorHAnsi"/>
          <w:sz w:val="20"/>
          <w:szCs w:val="20"/>
        </w:rPr>
        <w:t>.</w:t>
      </w:r>
    </w:p>
    <w:p w:rsidR="007F453D" w:rsidRPr="00E77889" w:rsidRDefault="00DC6B74" w:rsidP="00B917A2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Theme="majorHAnsi" w:hAnsiTheme="majorHAnsi"/>
          <w:sz w:val="20"/>
          <w:szCs w:val="20"/>
        </w:rPr>
      </w:pPr>
      <w:r w:rsidRPr="00E77889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 w:rsidRPr="00E77889">
        <w:rPr>
          <w:rFonts w:asciiTheme="majorHAnsi" w:hAnsiTheme="majorHAnsi" w:cs="Calibri"/>
          <w:b/>
          <w:sz w:val="20"/>
          <w:szCs w:val="20"/>
        </w:rPr>
        <w:t xml:space="preserve">realizacji </w:t>
      </w:r>
      <w:r w:rsidRPr="00E77889">
        <w:rPr>
          <w:rFonts w:asciiTheme="majorHAnsi" w:hAnsiTheme="majorHAnsi" w:cs="Calibri"/>
          <w:b/>
          <w:sz w:val="20"/>
          <w:szCs w:val="20"/>
        </w:rPr>
        <w:t>zamówienia</w:t>
      </w:r>
      <w:r w:rsidRPr="00E77889">
        <w:rPr>
          <w:rFonts w:asciiTheme="majorHAnsi" w:hAnsiTheme="majorHAnsi" w:cs="Calibri"/>
          <w:sz w:val="20"/>
          <w:szCs w:val="20"/>
        </w:rPr>
        <w:t>:</w:t>
      </w:r>
      <w:r w:rsidR="003835A7" w:rsidRPr="00E77889">
        <w:rPr>
          <w:rFonts w:asciiTheme="majorHAnsi" w:hAnsiTheme="majorHAnsi" w:cs="Calibri"/>
          <w:b/>
          <w:sz w:val="20"/>
          <w:szCs w:val="20"/>
        </w:rPr>
        <w:t xml:space="preserve"> </w:t>
      </w:r>
      <w:r w:rsidR="00E77889">
        <w:rPr>
          <w:rFonts w:asciiTheme="majorHAnsi" w:hAnsiTheme="majorHAnsi" w:cs="Calibri"/>
          <w:sz w:val="20"/>
          <w:szCs w:val="20"/>
        </w:rPr>
        <w:t xml:space="preserve">do </w:t>
      </w:r>
      <w:r w:rsidR="00B030BE">
        <w:rPr>
          <w:rFonts w:asciiTheme="majorHAnsi" w:hAnsiTheme="majorHAnsi"/>
          <w:sz w:val="20"/>
          <w:szCs w:val="20"/>
        </w:rPr>
        <w:t>30.10</w:t>
      </w:r>
      <w:r w:rsidR="00E77889">
        <w:rPr>
          <w:rFonts w:asciiTheme="majorHAnsi" w:hAnsiTheme="majorHAnsi"/>
          <w:sz w:val="20"/>
          <w:szCs w:val="20"/>
        </w:rPr>
        <w:t>.2025 r.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</w:t>
      </w:r>
      <w:r w:rsidR="00D9669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 xml:space="preserve">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2036BE">
        <w:rPr>
          <w:rFonts w:asciiTheme="majorHAnsi" w:eastAsia="Times New Roman" w:hAnsiTheme="majorHAnsi"/>
          <w:b/>
          <w:sz w:val="20"/>
          <w:szCs w:val="20"/>
          <w:lang w:eastAsia="pl-PL"/>
        </w:rPr>
        <w:t>19</w:t>
      </w:r>
      <w:bookmarkStart w:id="0" w:name="_GoBack"/>
      <w:bookmarkEnd w:id="0"/>
      <w:r w:rsidR="00E77889">
        <w:rPr>
          <w:rFonts w:asciiTheme="majorHAnsi" w:eastAsia="Times New Roman" w:hAnsiTheme="majorHAnsi"/>
          <w:b/>
          <w:sz w:val="20"/>
          <w:szCs w:val="20"/>
          <w:lang w:eastAsia="pl-PL"/>
        </w:rPr>
        <w:t>-09</w:t>
      </w:r>
      <w:r w:rsidR="00BE2BA6" w:rsidRPr="00B917A2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BE2BA6" w:rsidRPr="000C7E2E">
        <w:rPr>
          <w:rFonts w:asciiTheme="majorHAnsi" w:eastAsia="Times New Roman" w:hAnsiTheme="majorHAnsi"/>
          <w:b/>
          <w:sz w:val="20"/>
          <w:szCs w:val="20"/>
          <w:lang w:eastAsia="pl-PL"/>
        </w:rPr>
        <w:t>202</w:t>
      </w:r>
      <w:r w:rsidR="00E87C9F">
        <w:rPr>
          <w:rFonts w:asciiTheme="majorHAnsi" w:eastAsia="Times New Roman" w:hAnsiTheme="majorHAnsi"/>
          <w:b/>
          <w:sz w:val="20"/>
          <w:szCs w:val="20"/>
          <w:lang w:eastAsia="pl-PL"/>
        </w:rPr>
        <w:t>5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526361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A667F5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Pr="00A667F5">
        <w:rPr>
          <w:rFonts w:ascii="Cambria" w:eastAsia="Times New Roman" w:hAnsi="Cambria" w:cs="Arial"/>
          <w:sz w:val="20"/>
          <w:szCs w:val="20"/>
        </w:rPr>
        <w:t xml:space="preserve"> </w:t>
      </w:r>
      <w:r w:rsidRPr="002744AB">
        <w:rPr>
          <w:rFonts w:ascii="Cambria" w:eastAsia="Times New Roman" w:hAnsi="Cambria" w:cs="Arial"/>
          <w:sz w:val="20"/>
          <w:szCs w:val="20"/>
        </w:rPr>
        <w:t>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1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E244C9">
        <w:trPr>
          <w:trHeight w:val="853"/>
        </w:trPr>
        <w:tc>
          <w:tcPr>
            <w:tcW w:w="8931" w:type="dxa"/>
            <w:shd w:val="clear" w:color="auto" w:fill="EEECE1" w:themeFill="background2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Dostawa 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mebli</w:t>
            </w:r>
            <w:r w:rsidR="00081F59">
              <w:rPr>
                <w:rFonts w:asciiTheme="majorHAnsi" w:hAnsiTheme="majorHAnsi"/>
                <w:b/>
                <w:sz w:val="20"/>
                <w:szCs w:val="20"/>
              </w:rPr>
              <w:t xml:space="preserve"> szkolnych </w:t>
            </w:r>
            <w:r w:rsidR="004A2099" w:rsidRPr="000C7E2E">
              <w:rPr>
                <w:rFonts w:asciiTheme="majorHAnsi" w:hAnsiTheme="majorHAnsi"/>
                <w:b/>
                <w:sz w:val="20"/>
                <w:szCs w:val="20"/>
              </w:rPr>
              <w:t>do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Szk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ł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y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ZDZ </w:t>
            </w:r>
            <w:r w:rsidR="00E87C9F">
              <w:rPr>
                <w:rFonts w:ascii="Cambria" w:hAnsi="Cambria"/>
                <w:b/>
                <w:sz w:val="20"/>
                <w:szCs w:val="20"/>
              </w:rPr>
              <w:t>w</w:t>
            </w:r>
            <w:r w:rsidR="00BE2BA6" w:rsidRPr="000C7E2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E77889">
              <w:rPr>
                <w:rFonts w:ascii="Cambria" w:hAnsi="Cambria"/>
                <w:b/>
                <w:sz w:val="20"/>
                <w:szCs w:val="20"/>
              </w:rPr>
              <w:t>Kazimierzy Wielkiej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BE2BA6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Pr="00D96693">
              <w:rPr>
                <w:rFonts w:asciiTheme="majorHAnsi" w:hAnsiTheme="majorHAnsi"/>
                <w:b/>
                <w:sz w:val="20"/>
                <w:szCs w:val="20"/>
              </w:rPr>
              <w:t xml:space="preserve">przed </w:t>
            </w:r>
            <w:r w:rsidR="002036BE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 w:rsidR="00E77889">
              <w:rPr>
                <w:rFonts w:asciiTheme="majorHAnsi" w:hAnsiTheme="majorHAnsi"/>
                <w:b/>
                <w:sz w:val="20"/>
                <w:szCs w:val="20"/>
              </w:rPr>
              <w:t>-09</w:t>
            </w:r>
            <w:r w:rsidR="00D96693" w:rsidRPr="00D96693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D96693"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E87C9F" w:rsidRPr="00D9669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3D0ACE" w:rsidRPr="00D96693">
              <w:rPr>
                <w:rFonts w:asciiTheme="majorHAnsi" w:hAnsiTheme="majorHAnsi"/>
                <w:b/>
                <w:sz w:val="20"/>
                <w:szCs w:val="20"/>
              </w:rPr>
              <w:t>, godz. 10</w:t>
            </w:r>
            <w:r w:rsidR="004A2099" w:rsidRPr="00D96693">
              <w:rPr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95C16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lastRenderedPageBreak/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BE6DF8"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E206E1" w:rsidRDefault="00E206E1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E6DF8" w:rsidRDefault="00BE6DF8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Monika Szostak</w:t>
      </w:r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Default="008C523F" w:rsidP="00A80DC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917A2" w:rsidRDefault="00220B55" w:rsidP="00B917A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B917A2" w:rsidRPr="00B917A2" w:rsidRDefault="00B917A2" w:rsidP="00B917A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917A2" w:rsidRPr="00B030BE" w:rsidRDefault="000564BA" w:rsidP="00B030BE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  <w:sz w:val="24"/>
          <w:szCs w:val="24"/>
        </w:rPr>
      </w:pPr>
      <w:r w:rsidRPr="00B030BE">
        <w:rPr>
          <w:rFonts w:asciiTheme="majorHAnsi" w:hAnsiTheme="majorHAnsi"/>
          <w:b/>
          <w:sz w:val="24"/>
          <w:szCs w:val="24"/>
        </w:rPr>
        <w:t>CHARAKTERYSTYKA PRZEDMIOTU ZAMÓWIENIA</w:t>
      </w:r>
    </w:p>
    <w:p w:rsidR="00901DE0" w:rsidRPr="00B030BE" w:rsidRDefault="00E206E1" w:rsidP="00CF6C71">
      <w:pPr>
        <w:pStyle w:val="Standard"/>
        <w:rPr>
          <w:rFonts w:asciiTheme="majorHAnsi" w:hAnsiTheme="majorHAnsi"/>
          <w:sz w:val="22"/>
          <w:szCs w:val="22"/>
        </w:rPr>
      </w:pPr>
      <w:r w:rsidRPr="00B030BE">
        <w:rPr>
          <w:rFonts w:asciiTheme="majorHAnsi" w:hAnsiTheme="majorHAnsi" w:cs="Calibri"/>
          <w:b/>
          <w:sz w:val="22"/>
          <w:szCs w:val="22"/>
        </w:rPr>
        <w:t>Przedmiotem zamówienia</w:t>
      </w:r>
      <w:r w:rsidRPr="00B030BE">
        <w:rPr>
          <w:rFonts w:asciiTheme="majorHAnsi" w:hAnsiTheme="majorHAnsi" w:cs="Calibri"/>
          <w:sz w:val="22"/>
          <w:szCs w:val="22"/>
        </w:rPr>
        <w:t xml:space="preserve"> </w:t>
      </w:r>
      <w:r w:rsidRPr="00B030BE">
        <w:rPr>
          <w:rFonts w:asciiTheme="majorHAnsi" w:hAnsiTheme="majorHAnsi" w:cs="Calibri"/>
          <w:b/>
          <w:sz w:val="22"/>
          <w:szCs w:val="22"/>
        </w:rPr>
        <w:t xml:space="preserve">jest: </w:t>
      </w:r>
      <w:r w:rsidRPr="00B030BE">
        <w:rPr>
          <w:rFonts w:asciiTheme="majorHAnsi" w:hAnsiTheme="majorHAnsi" w:cs="Calibri"/>
          <w:sz w:val="22"/>
          <w:szCs w:val="22"/>
        </w:rPr>
        <w:t>„</w:t>
      </w:r>
      <w:r w:rsidRPr="00B030BE">
        <w:rPr>
          <w:rFonts w:asciiTheme="majorHAnsi" w:hAnsiTheme="majorHAnsi"/>
          <w:sz w:val="22"/>
          <w:szCs w:val="22"/>
        </w:rPr>
        <w:t xml:space="preserve">Dostawa mebli szkolnych do Szkoły ZDZ </w:t>
      </w:r>
      <w:r w:rsidR="005A19CD" w:rsidRPr="00B030BE">
        <w:rPr>
          <w:rFonts w:asciiTheme="majorHAnsi" w:hAnsiTheme="majorHAnsi"/>
          <w:sz w:val="22"/>
          <w:szCs w:val="22"/>
        </w:rPr>
        <w:t xml:space="preserve"> </w:t>
      </w:r>
      <w:r w:rsidRPr="00B030BE">
        <w:rPr>
          <w:rFonts w:asciiTheme="majorHAnsi" w:hAnsiTheme="majorHAnsi"/>
          <w:sz w:val="22"/>
          <w:szCs w:val="22"/>
        </w:rPr>
        <w:t xml:space="preserve">w </w:t>
      </w:r>
      <w:r w:rsidR="00901DE0" w:rsidRPr="00B030BE">
        <w:rPr>
          <w:rFonts w:asciiTheme="majorHAnsi" w:hAnsiTheme="majorHAnsi"/>
          <w:sz w:val="22"/>
          <w:szCs w:val="22"/>
        </w:rPr>
        <w:t>K</w:t>
      </w:r>
      <w:r w:rsidR="00B030BE" w:rsidRPr="00B030BE">
        <w:rPr>
          <w:rFonts w:asciiTheme="majorHAnsi" w:hAnsiTheme="majorHAnsi"/>
          <w:sz w:val="22"/>
          <w:szCs w:val="22"/>
        </w:rPr>
        <w:t xml:space="preserve">azimierzy </w:t>
      </w:r>
      <w:r w:rsidR="00F46BA8">
        <w:rPr>
          <w:rFonts w:asciiTheme="majorHAnsi" w:hAnsiTheme="majorHAnsi"/>
          <w:sz w:val="22"/>
          <w:szCs w:val="22"/>
        </w:rPr>
        <w:t xml:space="preserve">           </w:t>
      </w:r>
      <w:r w:rsidR="00B030BE" w:rsidRPr="00B030BE">
        <w:rPr>
          <w:rFonts w:asciiTheme="majorHAnsi" w:hAnsiTheme="majorHAnsi"/>
          <w:sz w:val="22"/>
          <w:szCs w:val="22"/>
        </w:rPr>
        <w:t>Wielkiej</w:t>
      </w:r>
      <w:r w:rsidRPr="00B030BE">
        <w:rPr>
          <w:rFonts w:asciiTheme="majorHAnsi" w:hAnsiTheme="majorHAnsi"/>
          <w:color w:val="000000" w:themeColor="text1"/>
          <w:sz w:val="22"/>
          <w:szCs w:val="22"/>
        </w:rPr>
        <w:t>”</w:t>
      </w:r>
      <w:r w:rsidR="00B74816" w:rsidRPr="00B030BE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901DE0" w:rsidRPr="005A19CD" w:rsidRDefault="00901DE0" w:rsidP="00CF6C71">
      <w:pPr>
        <w:pStyle w:val="Standard"/>
        <w:rPr>
          <w:rFonts w:asciiTheme="majorHAnsi" w:hAnsiTheme="majorHAnsi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01DE0" w:rsidRPr="005A19CD" w:rsidTr="00901DE0">
        <w:tc>
          <w:tcPr>
            <w:tcW w:w="9212" w:type="dxa"/>
            <w:shd w:val="clear" w:color="auto" w:fill="FDE9D9" w:themeFill="accent6" w:themeFillTint="33"/>
          </w:tcPr>
          <w:p w:rsidR="00901DE0" w:rsidRPr="005A19CD" w:rsidRDefault="00901DE0" w:rsidP="00901DE0">
            <w:pPr>
              <w:pStyle w:val="Bezodstpw"/>
              <w:ind w:left="644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901DE0" w:rsidRPr="00F46BA8" w:rsidRDefault="00B030BE" w:rsidP="00B030BE">
            <w:pPr>
              <w:pStyle w:val="Standard"/>
              <w:jc w:val="center"/>
              <w:rPr>
                <w:rFonts w:ascii="Cambria" w:hAnsi="Cambria"/>
                <w:i/>
                <w:sz w:val="20"/>
                <w:szCs w:val="20"/>
                <w:u w:val="single"/>
              </w:rPr>
            </w:pPr>
            <w:r w:rsidRPr="00F46BA8">
              <w:rPr>
                <w:rFonts w:ascii="Cambria" w:eastAsia="Times New Roman" w:hAnsi="Cambria" w:cs="Times New Roman"/>
                <w:b/>
                <w:bCs/>
                <w:i/>
                <w:lang w:eastAsia="pl-PL"/>
              </w:rPr>
              <w:t>Krzesło niebieskie, rozmiar 4–6</w:t>
            </w:r>
          </w:p>
        </w:tc>
      </w:tr>
      <w:tr w:rsidR="00901DE0" w:rsidRPr="005A19CD" w:rsidTr="00901DE0">
        <w:tc>
          <w:tcPr>
            <w:tcW w:w="9212" w:type="dxa"/>
            <w:shd w:val="clear" w:color="auto" w:fill="FBD4B4" w:themeFill="accent6" w:themeFillTint="66"/>
          </w:tcPr>
          <w:p w:rsidR="00901DE0" w:rsidRPr="005A19CD" w:rsidRDefault="00901DE0" w:rsidP="00901DE0">
            <w:pPr>
              <w:pStyle w:val="Standard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01DE0" w:rsidRPr="00F46BA8" w:rsidRDefault="00B030BE" w:rsidP="00B030BE">
            <w:pPr>
              <w:pStyle w:val="Standard"/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F46BA8">
              <w:rPr>
                <w:rFonts w:asciiTheme="majorHAnsi" w:hAnsiTheme="majorHAnsi"/>
                <w:b/>
                <w:i/>
                <w:sz w:val="22"/>
                <w:szCs w:val="22"/>
              </w:rPr>
              <w:t>3</w:t>
            </w:r>
            <w:r w:rsidR="00D96693" w:rsidRPr="00F46BA8">
              <w:rPr>
                <w:rFonts w:asciiTheme="majorHAnsi" w:hAnsiTheme="majorHAnsi"/>
                <w:b/>
                <w:i/>
                <w:sz w:val="22"/>
                <w:szCs w:val="22"/>
              </w:rPr>
              <w:t>0 szt</w:t>
            </w:r>
            <w:r w:rsidR="00901DE0" w:rsidRPr="00F46BA8">
              <w:rPr>
                <w:rFonts w:asciiTheme="majorHAnsi" w:hAnsiTheme="majorHAnsi"/>
                <w:b/>
                <w:i/>
                <w:sz w:val="22"/>
                <w:szCs w:val="22"/>
              </w:rPr>
              <w:t>.</w:t>
            </w:r>
          </w:p>
        </w:tc>
      </w:tr>
    </w:tbl>
    <w:p w:rsidR="00B917A2" w:rsidRPr="005A19CD" w:rsidRDefault="00B917A2" w:rsidP="00901DE0">
      <w:pPr>
        <w:pStyle w:val="Bezodstpw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B030BE" w:rsidRPr="00B030BE" w:rsidRDefault="00B030BE" w:rsidP="00B030BE">
      <w:pPr>
        <w:numPr>
          <w:ilvl w:val="0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Przeznaczenie:</w:t>
      </w:r>
    </w:p>
    <w:p w:rsidR="00B030BE" w:rsidRPr="00B030BE" w:rsidRDefault="00B030BE" w:rsidP="00B030BE">
      <w:pPr>
        <w:spacing w:before="100" w:beforeAutospacing="1"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Krzesło szkolne przeznaczone do użytku w salach dydaktycznych, spełniające normy ergonomiczne i bezpieczeństwa dla uczniów szkół podstawowych i ponadpodstawowych.</w:t>
      </w:r>
    </w:p>
    <w:p w:rsidR="00B030BE" w:rsidRPr="00B030BE" w:rsidRDefault="00B030BE" w:rsidP="00B030BE">
      <w:pPr>
        <w:numPr>
          <w:ilvl w:val="0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Rozmiar: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Regulowany w zakresie rozmiarów 4–6 (zgodnie z normą PN-EN 1729-1:2007).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Odpowiednie dla wzrostu uczniów od 133 cm do 188 cm.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Wysokość siedziska regulowana w zakresie 38–46 cm.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Wysokość całkowita krzesła: ok. 74–90 cm.</w:t>
      </w:r>
    </w:p>
    <w:p w:rsidR="00B030BE" w:rsidRPr="00B030BE" w:rsidRDefault="00B030BE" w:rsidP="00B030BE">
      <w:pPr>
        <w:numPr>
          <w:ilvl w:val="0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Konstrukcja: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Stelaż metalowy, wykonany z rury stalowej o profilu okrągłym lub eliptycznym.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Malowanie proszkowe w kolorze niebieskim, odporne na zarysowania i uszkodzenia mechaniczne.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Stopki wyposażone w nakładki z tworzywa sztucznego (antypoślizgowe, chroniące podłogę przed zarysowaniami).</w:t>
      </w:r>
    </w:p>
    <w:p w:rsidR="00B030BE" w:rsidRPr="00B030BE" w:rsidRDefault="00B030BE" w:rsidP="00B030BE">
      <w:pPr>
        <w:numPr>
          <w:ilvl w:val="0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Siedzisko i oparcie: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Wykonane ze sklejki bukowej profilowanej, lakierowanej lakierem wodnym atestowanym.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Ergonomiczny kształt zapewniający prawidłowe podparcie pleców i wygodę użytkowania.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Kolor siedziska i oparcia: naturalne drewno bukowe (lakier półmat) lub wersja laminowana – opcjonalnie.</w:t>
      </w:r>
    </w:p>
    <w:p w:rsidR="00B030BE" w:rsidRPr="00B030BE" w:rsidRDefault="00B030BE" w:rsidP="00B030BE">
      <w:pPr>
        <w:numPr>
          <w:ilvl w:val="0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Bezpieczeństwo i normy: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Produkt zgodny z normą PN-EN 1729-1 i PN-EN 1729-2 (wymiary i bezpieczeństwo mebli szkolnych).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Zaokrąglone krawędzie elementów drewnianych.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Konstrukcja stabilna, odporna na przewrócenie.</w:t>
      </w:r>
    </w:p>
    <w:p w:rsidR="00B030BE" w:rsidRPr="00B030BE" w:rsidRDefault="00B030BE" w:rsidP="00B030BE">
      <w:pPr>
        <w:numPr>
          <w:ilvl w:val="0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Dodatkowe cechy: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Regulacja wysokości w kilku stopniach (śruby lub system teleskopowy z blokadą).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Oznaczenie rozmiaru kolorowym piktogramem zgodnym z normą.</w:t>
      </w:r>
    </w:p>
    <w:p w:rsidR="00B030BE" w:rsidRPr="00B030BE" w:rsidRDefault="00B030BE" w:rsidP="00B030BE">
      <w:pPr>
        <w:numPr>
          <w:ilvl w:val="1"/>
          <w:numId w:val="37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Łatwe do utrzymania w czystości, odporne na codzienne użytkowanie.</w:t>
      </w:r>
    </w:p>
    <w:p w:rsidR="00B917A2" w:rsidRPr="005A19CD" w:rsidRDefault="00B917A2" w:rsidP="00B917A2">
      <w:pPr>
        <w:pStyle w:val="Bezodstpw"/>
        <w:jc w:val="both"/>
        <w:rPr>
          <w:rFonts w:asciiTheme="majorHAnsi" w:hAnsiTheme="majorHAnsi"/>
          <w:sz w:val="20"/>
          <w:szCs w:val="20"/>
        </w:rPr>
      </w:pPr>
    </w:p>
    <w:p w:rsidR="00901DE0" w:rsidRPr="00B030BE" w:rsidRDefault="00901DE0" w:rsidP="00901DE0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lang w:eastAsia="pl-PL"/>
        </w:rPr>
      </w:pPr>
      <w:r w:rsidRPr="00B030BE">
        <w:rPr>
          <w:rFonts w:ascii="Cambria" w:hAnsi="Cambria"/>
          <w:b/>
          <w:highlight w:val="yellow"/>
        </w:rPr>
        <w:t>Posiada certyfikat dopuszczający do użytkowania w jednostkach oświatowych</w:t>
      </w:r>
      <w:r w:rsidRPr="00B030BE">
        <w:rPr>
          <w:rFonts w:ascii="Cambria" w:eastAsia="Times New Roman" w:hAnsi="Cambria" w:cstheme="minorHAnsi"/>
          <w:b/>
          <w:bCs/>
          <w:highlight w:val="yellow"/>
          <w:lang w:eastAsia="pl-PL"/>
        </w:rPr>
        <w:t>.</w:t>
      </w:r>
    </w:p>
    <w:p w:rsidR="00B917A2" w:rsidRPr="00B030BE" w:rsidRDefault="00B917A2" w:rsidP="00901DE0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lang w:eastAsia="pl-PL"/>
        </w:rPr>
      </w:pPr>
    </w:p>
    <w:p w:rsidR="00901DE0" w:rsidRDefault="00901DE0" w:rsidP="00901DE0">
      <w:pPr>
        <w:pStyle w:val="Bezodstpw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01DE0" w:rsidTr="00901DE0">
        <w:tc>
          <w:tcPr>
            <w:tcW w:w="9212" w:type="dxa"/>
            <w:shd w:val="clear" w:color="auto" w:fill="FDE9D9" w:themeFill="accent6" w:themeFillTint="33"/>
          </w:tcPr>
          <w:p w:rsidR="00901DE0" w:rsidRDefault="00901DE0" w:rsidP="00901DE0">
            <w:pPr>
              <w:pStyle w:val="Bezodstpw"/>
              <w:ind w:left="644"/>
              <w:rPr>
                <w:b/>
                <w:bCs/>
              </w:rPr>
            </w:pPr>
          </w:p>
          <w:p w:rsidR="00901DE0" w:rsidRPr="00F46BA8" w:rsidRDefault="00B030BE" w:rsidP="00B030BE">
            <w:pPr>
              <w:pStyle w:val="Standard"/>
              <w:ind w:left="644"/>
              <w:jc w:val="center"/>
              <w:rPr>
                <w:rFonts w:asciiTheme="majorHAnsi" w:hAnsiTheme="majorHAnsi"/>
                <w:i/>
                <w:u w:val="single"/>
              </w:rPr>
            </w:pPr>
            <w:r w:rsidRPr="00F46BA8">
              <w:rPr>
                <w:rFonts w:asciiTheme="majorHAnsi" w:eastAsia="Times New Roman" w:hAnsiTheme="majorHAnsi" w:cs="Times New Roman"/>
                <w:b/>
                <w:bCs/>
                <w:i/>
                <w:lang w:eastAsia="pl-PL"/>
              </w:rPr>
              <w:t>Stół szkolny 1-osobowy, regulowany, rozmiar 4–6</w:t>
            </w:r>
          </w:p>
        </w:tc>
      </w:tr>
      <w:tr w:rsidR="00901DE0" w:rsidTr="00901DE0">
        <w:tc>
          <w:tcPr>
            <w:tcW w:w="9212" w:type="dxa"/>
            <w:shd w:val="clear" w:color="auto" w:fill="FBD4B4" w:themeFill="accent6" w:themeFillTint="66"/>
          </w:tcPr>
          <w:p w:rsidR="00901DE0" w:rsidRDefault="00901DE0" w:rsidP="00901DE0">
            <w:pPr>
              <w:pStyle w:val="Standar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901DE0" w:rsidRPr="00F46BA8" w:rsidRDefault="00B030BE" w:rsidP="00B030BE">
            <w:pPr>
              <w:pStyle w:val="Standard"/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F46BA8">
              <w:rPr>
                <w:rFonts w:asciiTheme="majorHAnsi" w:hAnsiTheme="majorHAnsi"/>
                <w:b/>
                <w:i/>
                <w:sz w:val="22"/>
                <w:szCs w:val="22"/>
              </w:rPr>
              <w:t>3</w:t>
            </w:r>
            <w:r w:rsidR="00D96693" w:rsidRPr="00F46BA8">
              <w:rPr>
                <w:rFonts w:asciiTheme="majorHAnsi" w:hAnsiTheme="majorHAnsi"/>
                <w:b/>
                <w:i/>
                <w:sz w:val="22"/>
                <w:szCs w:val="22"/>
              </w:rPr>
              <w:t>0 szt</w:t>
            </w:r>
            <w:r w:rsidR="00901DE0" w:rsidRPr="00F46BA8">
              <w:rPr>
                <w:rFonts w:asciiTheme="majorHAnsi" w:hAnsiTheme="majorHAnsi"/>
                <w:b/>
                <w:i/>
                <w:sz w:val="22"/>
                <w:szCs w:val="22"/>
              </w:rPr>
              <w:t>.</w:t>
            </w:r>
          </w:p>
        </w:tc>
      </w:tr>
    </w:tbl>
    <w:p w:rsidR="00D96693" w:rsidRPr="00D96693" w:rsidRDefault="00D96693" w:rsidP="00901DE0">
      <w:pPr>
        <w:pStyle w:val="Bezodstpw"/>
        <w:jc w:val="both"/>
        <w:rPr>
          <w:bCs/>
          <w:i/>
          <w:iCs/>
        </w:rPr>
      </w:pPr>
    </w:p>
    <w:p w:rsidR="00B030BE" w:rsidRPr="00B030BE" w:rsidRDefault="00B030BE" w:rsidP="00B030BE">
      <w:pPr>
        <w:numPr>
          <w:ilvl w:val="0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Przeznaczenie:</w:t>
      </w:r>
    </w:p>
    <w:p w:rsidR="00B030BE" w:rsidRPr="00B030BE" w:rsidRDefault="00B030BE" w:rsidP="00B030BE">
      <w:pPr>
        <w:spacing w:before="100" w:beforeAutospacing="1"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Stół szkolny przeznaczony do wyposażenia sal dydaktycznych. Konstrukcja regulowana umożliwia dostosowanie wysokości do wzrostu uczniów zgodnie z normami ergonomicznymi.</w:t>
      </w:r>
    </w:p>
    <w:p w:rsidR="00B030BE" w:rsidRPr="00B030BE" w:rsidRDefault="00B030BE" w:rsidP="00B030BE">
      <w:pPr>
        <w:numPr>
          <w:ilvl w:val="0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Rozmiar: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Regulacja w zakresie rozmiarów 4–6 (zgodnie z PN-EN 1729-1:2007).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Dostosowany dla uczniów o wzroście od 133 cm do 188 cm.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Wysokość blatu regulowana w zakresie 64–76 cm.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Wymiary blatu: 70 × 50 cm (dopuszczalna tolerancja ± 2 cm).</w:t>
      </w:r>
    </w:p>
    <w:p w:rsidR="00B030BE" w:rsidRPr="00B030BE" w:rsidRDefault="00B030BE" w:rsidP="00B030BE">
      <w:pPr>
        <w:numPr>
          <w:ilvl w:val="0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Konstrukcja</w:t>
      </w: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: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Stelaż metalowy wykonany z rury stalowej o profilu okrągłym lub eliptycznym, malowany proszkowo na kolor niebieski.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Nogi wyposażone w stopki z tworzywa sztucznego chroniące podłogę przed zarysowaniami i zwiększające stabilność.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Regulacja wysokości za pomocą śrub lub systemu teleskopowego z blokadą.</w:t>
      </w:r>
    </w:p>
    <w:p w:rsidR="00B030BE" w:rsidRPr="00B030BE" w:rsidRDefault="00B030BE" w:rsidP="00B030BE">
      <w:pPr>
        <w:numPr>
          <w:ilvl w:val="0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Blat: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Wykonany z płyty laminowanej obustronnie, grubości min. 18 mm.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Krawędzie zabezpieczone obrzeżem PCV o grubości min. 2 mm, odpornym na uszkodzenia mechaniczne.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Kolor blatu: jasny buk / klon / inny wg zamówienia.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Powierzchnia łatwa do czyszczenia, odporna na działanie środków dezynfekujących.</w:t>
      </w:r>
    </w:p>
    <w:p w:rsidR="00B030BE" w:rsidRPr="00B030BE" w:rsidRDefault="00B030BE" w:rsidP="00B030BE">
      <w:pPr>
        <w:numPr>
          <w:ilvl w:val="0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Bezpieczeństwo i normy: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Stół spełnia wymagania norm PN-EN 1729-1 i PN-EN 1729-2.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Stabilna konstrukcja odporna na przewrócenie i przesuwanie.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Zaokrąglone narożniki blatu, bezpieczne dla uczniów.</w:t>
      </w:r>
    </w:p>
    <w:p w:rsidR="00B030BE" w:rsidRPr="00B030BE" w:rsidRDefault="00B030BE" w:rsidP="00B030BE">
      <w:pPr>
        <w:numPr>
          <w:ilvl w:val="0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  <w:r w:rsidRPr="00B030BE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Dodatkowe cechy: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Możliwość oznaczenia rozmiaru stołu kolorowym piktogramem zgodnym z normą.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Estetyczne wykonanie, odporne na intensywne użytkowanie.</w:t>
      </w:r>
    </w:p>
    <w:p w:rsidR="00B030BE" w:rsidRPr="00B030BE" w:rsidRDefault="00B030BE" w:rsidP="00B030BE">
      <w:pPr>
        <w:numPr>
          <w:ilvl w:val="1"/>
          <w:numId w:val="38"/>
        </w:numPr>
        <w:spacing w:before="100" w:beforeAutospacing="1"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030BE">
        <w:rPr>
          <w:rFonts w:ascii="Cambria" w:eastAsia="Times New Roman" w:hAnsi="Cambria" w:cs="Times New Roman"/>
          <w:sz w:val="20"/>
          <w:szCs w:val="20"/>
          <w:lang w:eastAsia="pl-PL"/>
        </w:rPr>
        <w:t>Łatwy do ustawienia w rzędach i łączenia w układzie klasowym.</w:t>
      </w:r>
    </w:p>
    <w:p w:rsidR="00901DE0" w:rsidRPr="005A19CD" w:rsidRDefault="00901DE0" w:rsidP="00901DE0">
      <w:pPr>
        <w:pStyle w:val="Bezodstpw"/>
        <w:rPr>
          <w:rFonts w:asciiTheme="majorHAnsi" w:hAnsiTheme="majorHAnsi"/>
          <w:sz w:val="20"/>
          <w:szCs w:val="20"/>
        </w:rPr>
      </w:pPr>
    </w:p>
    <w:p w:rsidR="00901DE0" w:rsidRPr="00B030BE" w:rsidRDefault="00901DE0" w:rsidP="00901DE0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lang w:eastAsia="pl-PL"/>
        </w:rPr>
      </w:pPr>
      <w:r w:rsidRPr="00B030BE">
        <w:rPr>
          <w:rFonts w:asciiTheme="majorHAnsi" w:hAnsiTheme="majorHAnsi"/>
          <w:b/>
          <w:highlight w:val="yellow"/>
        </w:rPr>
        <w:t>Posiada certyfikat dopuszczający do użytkowania w jednostkach oświatowych</w:t>
      </w:r>
      <w:r w:rsidR="005A19CD" w:rsidRPr="00B030BE">
        <w:rPr>
          <w:rFonts w:asciiTheme="majorHAnsi" w:eastAsia="Times New Roman" w:hAnsiTheme="majorHAnsi" w:cstheme="minorHAnsi"/>
          <w:b/>
          <w:bCs/>
          <w:highlight w:val="yellow"/>
          <w:lang w:eastAsia="pl-PL"/>
        </w:rPr>
        <w:t>.</w:t>
      </w:r>
    </w:p>
    <w:p w:rsidR="005A19CD" w:rsidRDefault="00B030BE" w:rsidP="00B030BE">
      <w:pPr>
        <w:spacing w:before="100" w:beforeAutospacing="1" w:after="100" w:afterAutospacing="1" w:line="240" w:lineRule="auto"/>
        <w:jc w:val="center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B030BE">
        <w:rPr>
          <w:rFonts w:asciiTheme="majorHAnsi" w:eastAsia="Times New Roman" w:hAnsiTheme="majorHAnsi" w:cstheme="minorHAnsi"/>
          <w:b/>
          <w:bCs/>
          <w:noProof/>
          <w:sz w:val="20"/>
          <w:szCs w:val="20"/>
          <w:lang w:eastAsia="pl-PL"/>
        </w:rPr>
        <w:drawing>
          <wp:inline distT="0" distB="0" distL="0" distR="0">
            <wp:extent cx="3971925" cy="3219450"/>
            <wp:effectExtent l="19050" t="0" r="9525" b="0"/>
            <wp:docPr id="6" name="Obraz 3" descr="https://phu-atus.com.pl/userfiles/products/SZKOLA/Krzesla/krz_szkolne_Janek_regulowane/krzeslo-szkolne-janek-regulowan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u-atus.com.pl/userfiles/products/SZKOLA/Krzesla/krz_szkolne_Janek_regulowane/krzeslo-szkolne-janek-regulowane-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12" cy="321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BE" w:rsidRDefault="00B030BE" w:rsidP="00B030BE">
      <w:pPr>
        <w:pStyle w:val="Bezodstpw"/>
        <w:jc w:val="both"/>
        <w:rPr>
          <w:bCs/>
          <w:i/>
          <w:iCs/>
          <w:sz w:val="20"/>
          <w:szCs w:val="20"/>
        </w:rPr>
      </w:pPr>
      <w:r w:rsidRPr="00D96693">
        <w:rPr>
          <w:bCs/>
          <w:i/>
          <w:iCs/>
          <w:sz w:val="20"/>
          <w:szCs w:val="20"/>
        </w:rPr>
        <w:t>*zdjęcie poglądowe</w:t>
      </w:r>
    </w:p>
    <w:p w:rsidR="00B030BE" w:rsidRDefault="00B030BE" w:rsidP="00B030BE">
      <w:pPr>
        <w:pStyle w:val="Bezodstpw"/>
        <w:jc w:val="both"/>
        <w:rPr>
          <w:bCs/>
          <w:i/>
          <w:iCs/>
          <w:sz w:val="20"/>
          <w:szCs w:val="20"/>
        </w:rPr>
      </w:pPr>
    </w:p>
    <w:p w:rsidR="00B030BE" w:rsidRDefault="00B030BE" w:rsidP="00B030BE">
      <w:pPr>
        <w:pStyle w:val="Bezodstpw"/>
        <w:jc w:val="both"/>
        <w:rPr>
          <w:bCs/>
          <w:i/>
          <w:iCs/>
          <w:sz w:val="20"/>
          <w:szCs w:val="20"/>
        </w:rPr>
      </w:pPr>
    </w:p>
    <w:p w:rsidR="00B030BE" w:rsidRPr="00B030BE" w:rsidRDefault="00B030BE" w:rsidP="00B030BE">
      <w:pPr>
        <w:pStyle w:val="Bezodstpw"/>
        <w:jc w:val="both"/>
        <w:rPr>
          <w:bCs/>
          <w:i/>
          <w:iCs/>
          <w:sz w:val="20"/>
          <w:szCs w:val="20"/>
        </w:rPr>
      </w:pPr>
    </w:p>
    <w:p w:rsidR="007771E8" w:rsidRPr="00F46BA8" w:rsidRDefault="007771E8" w:rsidP="00D47E40">
      <w:pPr>
        <w:spacing w:after="0" w:line="240" w:lineRule="auto"/>
        <w:rPr>
          <w:rFonts w:asciiTheme="majorHAnsi" w:hAnsiTheme="majorHAnsi"/>
          <w:highlight w:val="yellow"/>
        </w:rPr>
      </w:pPr>
      <w:r w:rsidRPr="00F46BA8">
        <w:rPr>
          <w:rFonts w:asciiTheme="majorHAnsi" w:hAnsiTheme="majorHAnsi"/>
          <w:b/>
          <w:highlight w:val="yellow"/>
        </w:rPr>
        <w:t>Termin realizacji</w:t>
      </w:r>
      <w:r w:rsidR="00AD5872" w:rsidRPr="00F46BA8">
        <w:rPr>
          <w:rFonts w:asciiTheme="majorHAnsi" w:hAnsiTheme="majorHAnsi"/>
          <w:b/>
          <w:highlight w:val="yellow"/>
        </w:rPr>
        <w:t>:</w:t>
      </w:r>
      <w:r w:rsidR="00B030BE" w:rsidRPr="00F46BA8">
        <w:rPr>
          <w:rFonts w:asciiTheme="majorHAnsi" w:hAnsiTheme="majorHAnsi"/>
          <w:highlight w:val="yellow"/>
        </w:rPr>
        <w:t xml:space="preserve"> do 30 października</w:t>
      </w:r>
      <w:r w:rsidR="00AD5872" w:rsidRPr="00F46BA8">
        <w:rPr>
          <w:rFonts w:asciiTheme="majorHAnsi" w:hAnsiTheme="majorHAnsi"/>
          <w:highlight w:val="yellow"/>
        </w:rPr>
        <w:t xml:space="preserve"> 2025 r.</w:t>
      </w:r>
    </w:p>
    <w:p w:rsidR="007771E8" w:rsidRPr="00F46BA8" w:rsidRDefault="007771E8" w:rsidP="00B030BE">
      <w:pPr>
        <w:spacing w:after="0" w:line="240" w:lineRule="auto"/>
        <w:ind w:left="1701" w:hanging="1701"/>
        <w:rPr>
          <w:rFonts w:asciiTheme="majorHAnsi" w:hAnsiTheme="majorHAnsi"/>
        </w:rPr>
      </w:pPr>
      <w:r w:rsidRPr="00F46BA8">
        <w:rPr>
          <w:rFonts w:asciiTheme="majorHAnsi" w:hAnsiTheme="majorHAnsi"/>
          <w:b/>
          <w:highlight w:val="yellow"/>
        </w:rPr>
        <w:t>Adres dostawy:</w:t>
      </w:r>
      <w:r w:rsidR="00B030BE" w:rsidRPr="00F46BA8">
        <w:rPr>
          <w:rFonts w:asciiTheme="majorHAnsi" w:hAnsiTheme="majorHAnsi"/>
          <w:b/>
          <w:highlight w:val="yellow"/>
        </w:rPr>
        <w:t xml:space="preserve"> </w:t>
      </w:r>
      <w:r w:rsidRPr="00F46BA8">
        <w:rPr>
          <w:rFonts w:asciiTheme="majorHAnsi" w:hAnsiTheme="majorHAnsi"/>
          <w:highlight w:val="yellow"/>
        </w:rPr>
        <w:t xml:space="preserve"> </w:t>
      </w:r>
      <w:r w:rsidR="00B030BE" w:rsidRPr="00F46BA8">
        <w:rPr>
          <w:rFonts w:asciiTheme="majorHAnsi" w:hAnsiTheme="majorHAnsi"/>
          <w:highlight w:val="yellow"/>
        </w:rPr>
        <w:t>Szkoły Zakładu Doskonalenia Zawodowego w Kazimierzy Wielkiej ul. Kolejowa    27, 28-500 Kazimierza Wielka</w:t>
      </w:r>
    </w:p>
    <w:p w:rsidR="00901DE0" w:rsidRPr="00B030BE" w:rsidRDefault="00901DE0" w:rsidP="00901DE0">
      <w:pPr>
        <w:pStyle w:val="Bezodstpw"/>
        <w:rPr>
          <w:rFonts w:asciiTheme="majorHAnsi" w:hAnsiTheme="majorHAnsi"/>
          <w:sz w:val="20"/>
          <w:szCs w:val="20"/>
        </w:rPr>
      </w:pPr>
    </w:p>
    <w:p w:rsidR="00B74816" w:rsidRPr="005A19CD" w:rsidRDefault="00B74816" w:rsidP="00B74816">
      <w:pPr>
        <w:pStyle w:val="Standard"/>
        <w:ind w:left="720"/>
        <w:jc w:val="both"/>
        <w:rPr>
          <w:rFonts w:asciiTheme="majorHAnsi" w:hAnsiTheme="majorHAnsi"/>
          <w:b/>
          <w:sz w:val="20"/>
          <w:szCs w:val="20"/>
        </w:rPr>
      </w:pPr>
    </w:p>
    <w:p w:rsidR="00081F59" w:rsidRPr="005A19CD" w:rsidRDefault="00081F59" w:rsidP="00B74816">
      <w:pPr>
        <w:pStyle w:val="Standard"/>
        <w:ind w:left="720"/>
        <w:jc w:val="both"/>
        <w:rPr>
          <w:rFonts w:asciiTheme="majorHAnsi" w:hAnsiTheme="majorHAnsi"/>
          <w:b/>
          <w:sz w:val="20"/>
          <w:szCs w:val="20"/>
        </w:rPr>
      </w:pPr>
    </w:p>
    <w:p w:rsidR="00081F59" w:rsidRPr="00B74816" w:rsidRDefault="00081F59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5A19CD" w:rsidRDefault="005A19CD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916512" w:rsidRDefault="00916512" w:rsidP="00BD1E14">
      <w:pPr>
        <w:spacing w:after="60"/>
        <w:rPr>
          <w:rFonts w:asciiTheme="majorHAnsi" w:eastAsia="SimSun" w:hAnsiTheme="majorHAnsi" w:cs="Arial"/>
          <w:kern w:val="3"/>
          <w:sz w:val="20"/>
          <w:szCs w:val="20"/>
          <w:lang w:eastAsia="zh-CN" w:bidi="hi-IN"/>
        </w:rPr>
      </w:pPr>
    </w:p>
    <w:p w:rsidR="00D96693" w:rsidRDefault="00D96693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CF395D" w:rsidRDefault="00CF395D" w:rsidP="00B74816">
      <w:pPr>
        <w:spacing w:after="60"/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6F0B" w:rsidRDefault="007F453D" w:rsidP="00B74816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6082"/>
      </w:tblGrid>
      <w:tr w:rsidR="007F453D" w:rsidRPr="00607D23" w:rsidTr="006E4114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6E4114">
        <w:trPr>
          <w:trHeight w:val="1137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A3A40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7F453D" w:rsidRPr="00925119" w:rsidRDefault="007F453D" w:rsidP="00AA3A40">
            <w:pPr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5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Pr="00AC0867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  <w:r w:rsidRPr="00AC0867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7F453D" w:rsidRPr="00607D23" w:rsidRDefault="00D96693" w:rsidP="00D96693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0867">
              <w:rPr>
                <w:rFonts w:ascii="Cambria" w:hAnsi="Cambria" w:cs="Calibri"/>
                <w:sz w:val="20"/>
              </w:rPr>
              <w:t>Osoba posiada kwalifikowany podpis elektroniczny   TAK/NIE *)</w:t>
            </w:r>
          </w:p>
        </w:tc>
      </w:tr>
      <w:tr w:rsidR="007F453D" w:rsidRPr="00607D23" w:rsidTr="006E4114">
        <w:trPr>
          <w:trHeight w:val="375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02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1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25119" w:rsidRPr="00D47E40" w:rsidRDefault="006E4114" w:rsidP="00D47E40">
      <w:pPr>
        <w:jc w:val="both"/>
        <w:rPr>
          <w:rFonts w:ascii="Cambria" w:hAnsi="Cambria"/>
          <w:i/>
          <w:sz w:val="18"/>
          <w:szCs w:val="18"/>
        </w:rPr>
      </w:pPr>
      <w:r w:rsidRPr="00EA2D79">
        <w:rPr>
          <w:rFonts w:ascii="Cambria" w:hAnsi="Cambria"/>
          <w:sz w:val="18"/>
          <w:szCs w:val="18"/>
          <w:vertAlign w:val="superscript"/>
        </w:rPr>
        <w:t>*)</w:t>
      </w:r>
      <w:r w:rsidRPr="00EA2D79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453D" w:rsidRPr="00607D23" w:rsidRDefault="007F453D" w:rsidP="00542B27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D47E40" w:rsidRPr="000C7E2E">
        <w:rPr>
          <w:rFonts w:asciiTheme="majorHAnsi" w:hAnsiTheme="majorHAnsi"/>
          <w:b/>
          <w:sz w:val="20"/>
          <w:szCs w:val="20"/>
        </w:rPr>
        <w:t xml:space="preserve">Dostawa mebli szkolnych do Szkoły ZDZ </w:t>
      </w:r>
      <w:r w:rsidR="00D47E40">
        <w:rPr>
          <w:rFonts w:ascii="Cambria" w:hAnsi="Cambria"/>
          <w:b/>
          <w:sz w:val="20"/>
          <w:szCs w:val="20"/>
        </w:rPr>
        <w:t>w</w:t>
      </w:r>
      <w:r w:rsidR="00D47E40" w:rsidRPr="000C7E2E">
        <w:rPr>
          <w:rFonts w:ascii="Cambria" w:hAnsi="Cambria"/>
          <w:b/>
          <w:sz w:val="20"/>
          <w:szCs w:val="20"/>
        </w:rPr>
        <w:t xml:space="preserve"> </w:t>
      </w:r>
      <w:r w:rsidR="00B030BE">
        <w:rPr>
          <w:rFonts w:ascii="Cambria" w:hAnsi="Cambria"/>
          <w:b/>
          <w:sz w:val="20"/>
          <w:szCs w:val="20"/>
        </w:rPr>
        <w:t>Kazimierzy Wielkiej”</w:t>
      </w:r>
    </w:p>
    <w:p w:rsidR="00C755E8" w:rsidRDefault="007F453D" w:rsidP="00542B27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2B31A9" w:rsidRPr="00202681" w:rsidRDefault="002B31A9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412"/>
        <w:gridCol w:w="2835"/>
        <w:gridCol w:w="669"/>
        <w:gridCol w:w="1412"/>
        <w:gridCol w:w="1429"/>
      </w:tblGrid>
      <w:tr w:rsidR="006907C4" w:rsidRPr="0099783A" w:rsidTr="00D47E40">
        <w:tc>
          <w:tcPr>
            <w:tcW w:w="531" w:type="dxa"/>
            <w:vMerge w:val="restart"/>
            <w:vAlign w:val="center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412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6907C4" w:rsidRPr="0099783A" w:rsidRDefault="00D96693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Producent/</w:t>
            </w:r>
            <w:r w:rsidR="006907C4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symbol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/nazwa</w:t>
            </w:r>
            <w:r w:rsidR="00F07AB5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D47E40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FBD4B4" w:themeFill="accent6" w:themeFillTint="66"/>
            <w:vAlign w:val="center"/>
          </w:tcPr>
          <w:p w:rsidR="006907C4" w:rsidRPr="0099783A" w:rsidRDefault="00CC59C6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5=</w:t>
            </w:r>
            <w:r w:rsidR="006907C4"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A16878">
        <w:trPr>
          <w:trHeight w:val="851"/>
        </w:trPr>
        <w:tc>
          <w:tcPr>
            <w:tcW w:w="531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:rsidR="00A16878" w:rsidRPr="00D47E40" w:rsidRDefault="00A16878" w:rsidP="00A16878">
            <w:pPr>
              <w:spacing w:after="60"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:rsidR="006907C4" w:rsidRPr="00D47E40" w:rsidRDefault="00B030BE" w:rsidP="00A16878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Krzesło</w:t>
            </w:r>
          </w:p>
        </w:tc>
        <w:tc>
          <w:tcPr>
            <w:tcW w:w="2835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B74816" w:rsidRDefault="00B030BE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</w:t>
            </w:r>
            <w:r w:rsidR="00D47E40">
              <w:rPr>
                <w:rFonts w:asciiTheme="majorHAnsi" w:hAnsiTheme="majorHAnsi" w:cs="Calibri"/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907C4" w:rsidRPr="0099783A" w:rsidTr="00A16878">
        <w:trPr>
          <w:trHeight w:val="851"/>
        </w:trPr>
        <w:tc>
          <w:tcPr>
            <w:tcW w:w="531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:rsidR="00A16878" w:rsidRPr="00D47E40" w:rsidRDefault="00A16878" w:rsidP="00A16878">
            <w:pPr>
              <w:spacing w:after="60" w:line="276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871CFC" w:rsidRPr="00D47E40" w:rsidRDefault="00B030BE" w:rsidP="00A16878">
            <w:pPr>
              <w:spacing w:after="60" w:line="276" w:lineRule="auto"/>
              <w:rPr>
                <w:rFonts w:ascii="Cambria" w:hAnsi="Cambria" w:cs="Calibri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Stół szkolny</w:t>
            </w:r>
          </w:p>
        </w:tc>
        <w:tc>
          <w:tcPr>
            <w:tcW w:w="2835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B74816" w:rsidRDefault="00B030BE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</w:t>
            </w:r>
            <w:r w:rsidR="00D47E40">
              <w:rPr>
                <w:rFonts w:asciiTheme="majorHAnsi" w:hAnsiTheme="majorHAnsi" w:cs="Calibri"/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D47E40">
        <w:trPr>
          <w:trHeight w:val="587"/>
        </w:trPr>
        <w:tc>
          <w:tcPr>
            <w:tcW w:w="7859" w:type="dxa"/>
            <w:gridSpan w:val="5"/>
            <w:shd w:val="clear" w:color="auto" w:fill="FDE9D9" w:themeFill="accent6" w:themeFillTint="33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FDE9D9" w:themeFill="accent6" w:themeFillTint="33"/>
          </w:tcPr>
          <w:p w:rsidR="005D495B" w:rsidRPr="0099783A" w:rsidRDefault="005D495B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8F6853" w:rsidRPr="00081F59" w:rsidRDefault="008F6853" w:rsidP="00D96693">
      <w:pPr>
        <w:spacing w:after="60" w:line="240" w:lineRule="auto"/>
        <w:jc w:val="both"/>
        <w:rPr>
          <w:rFonts w:asciiTheme="majorHAnsi" w:hAnsiTheme="majorHAnsi" w:cs="Calibri"/>
          <w:b/>
          <w:i/>
          <w:color w:val="FF0000"/>
          <w:sz w:val="20"/>
          <w:szCs w:val="20"/>
        </w:rPr>
      </w:pPr>
    </w:p>
    <w:p w:rsidR="00A16878" w:rsidRDefault="00A16878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2036BE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5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https://prs.ms.gov.pl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Krajowego Rejestru Sądowego</w:t>
      </w:r>
    </w:p>
    <w:p w:rsidR="00FD3679" w:rsidRPr="00FD3679" w:rsidRDefault="002036BE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6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https://www.ceidg.gov.pl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</w:t>
      </w:r>
      <w:proofErr w:type="spellStart"/>
      <w:r w:rsidR="00FD3679"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="00FD3679"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51F49" w:rsidRPr="00607D23" w:rsidRDefault="00542B27" w:rsidP="00542B2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</w:t>
      </w:r>
      <w:r w:rsidR="00A51F49"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D5872" w:rsidRDefault="00A51F4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</w:t>
      </w:r>
      <w:r w:rsidR="00AD5872">
        <w:rPr>
          <w:rFonts w:asciiTheme="majorHAnsi" w:hAnsiTheme="majorHAnsi"/>
          <w:sz w:val="20"/>
          <w:szCs w:val="20"/>
        </w:rPr>
        <w:t>ń</w:t>
      </w: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570DBD" w:rsidRPr="00AD5872" w:rsidRDefault="00570DBD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right"/>
        <w:rPr>
          <w:rFonts w:asciiTheme="majorHAnsi" w:hAnsiTheme="majorHAnsi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</w:t>
      </w:r>
      <w:r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="00B74816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25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445154" w:rsidRPr="00570DBD" w:rsidRDefault="00445154" w:rsidP="00F46BA8">
      <w:pPr>
        <w:spacing w:after="60" w:line="240" w:lineRule="auto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B74816" w:rsidP="005A19CD">
      <w:pPr>
        <w:spacing w:after="0" w:line="20" w:lineRule="atLeast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2025</w:t>
      </w:r>
      <w:r w:rsidR="00D96693">
        <w:rPr>
          <w:rFonts w:ascii="Cambria" w:eastAsia="Calibri" w:hAnsi="Cambria" w:cs="Times New Roman"/>
          <w:bCs/>
          <w:sz w:val="20"/>
          <w:szCs w:val="20"/>
        </w:rPr>
        <w:t xml:space="preserve"> roku 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>między:</w:t>
      </w:r>
    </w:p>
    <w:p w:rsidR="00081F59" w:rsidRPr="00467CDA" w:rsidRDefault="00081F59" w:rsidP="005A19CD">
      <w:pPr>
        <w:suppressAutoHyphens/>
        <w:spacing w:after="0" w:line="20" w:lineRule="atLeast"/>
        <w:jc w:val="both"/>
        <w:rPr>
          <w:rFonts w:ascii="Cambria" w:hAnsi="Cambria" w:cs="Calibri"/>
          <w:color w:val="000000"/>
          <w:sz w:val="20"/>
          <w:szCs w:val="20"/>
          <w:lang w:eastAsia="ar-SA"/>
        </w:rPr>
      </w:pPr>
      <w:r w:rsidRPr="00467CDA">
        <w:rPr>
          <w:rFonts w:ascii="Cambria" w:hAnsi="Cambria" w:cs="Calibri"/>
          <w:b/>
          <w:color w:val="000000"/>
          <w:sz w:val="20"/>
          <w:szCs w:val="20"/>
          <w:lang w:eastAsia="ar-SA"/>
        </w:rPr>
        <w:t>Zakładem Doskonalenia Zawodowego w Kielcach</w:t>
      </w:r>
      <w:r w:rsidRPr="00467CDA">
        <w:rPr>
          <w:rFonts w:ascii="Cambria" w:hAnsi="Cambria" w:cs="Calibri"/>
          <w:color w:val="000000"/>
          <w:sz w:val="20"/>
          <w:szCs w:val="20"/>
          <w:lang w:eastAsia="ar-SA"/>
        </w:rPr>
        <w:t>, ul. Paderewskiego 55, 25-950 Kielce, zarejestrowanym w Krajowym Rejestrze Sądowym pod nr KRS 0000067987, prowadzonym przez Sąd Rejonowy X Wydział Gospodarczy w Kielcach, NIP 657-000-88-69</w:t>
      </w:r>
    </w:p>
    <w:p w:rsidR="00570DBD" w:rsidRPr="00570DBD" w:rsidRDefault="00570DBD" w:rsidP="005A19CD">
      <w:pPr>
        <w:spacing w:after="0" w:line="20" w:lineRule="atLeast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Pr="00B030BE" w:rsidRDefault="00D70ED4" w:rsidP="00B030BE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7F7383" w:rsidRDefault="007F7383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526361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="00081F59">
        <w:rPr>
          <w:rFonts w:asciiTheme="majorHAnsi" w:eastAsia="Calibri" w:hAnsiTheme="majorHAnsi" w:cs="Times New Roman"/>
          <w:sz w:val="20"/>
          <w:szCs w:val="20"/>
        </w:rPr>
        <w:t>sprzedaje i</w:t>
      </w:r>
      <w:r w:rsidR="00B74816">
        <w:rPr>
          <w:rFonts w:asciiTheme="majorHAnsi" w:eastAsia="Calibri" w:hAnsiTheme="majorHAnsi" w:cs="Times New Roman"/>
          <w:sz w:val="20"/>
          <w:szCs w:val="20"/>
        </w:rPr>
        <w:t xml:space="preserve"> dostarcza</w:t>
      </w:r>
      <w:r w:rsidR="00B030BE">
        <w:rPr>
          <w:rFonts w:asciiTheme="majorHAnsi" w:eastAsia="Calibri" w:hAnsiTheme="majorHAnsi" w:cs="Times New Roman"/>
          <w:sz w:val="20"/>
          <w:szCs w:val="20"/>
        </w:rPr>
        <w:t xml:space="preserve"> meble</w:t>
      </w:r>
      <w:r w:rsidR="00B7481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FF50E1" w:rsidRPr="009F0DE2">
        <w:rPr>
          <w:rFonts w:asciiTheme="majorHAnsi" w:eastAsia="Calibri" w:hAnsiTheme="majorHAnsi" w:cs="Times New Roman"/>
          <w:sz w:val="20"/>
          <w:szCs w:val="20"/>
        </w:rPr>
        <w:t>szkolne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E26F08">
        <w:rPr>
          <w:rFonts w:asciiTheme="majorHAnsi" w:eastAsia="Calibri" w:hAnsiTheme="majorHAnsi" w:cs="Times New Roman"/>
          <w:sz w:val="20"/>
          <w:szCs w:val="20"/>
        </w:rPr>
        <w:t>zwane w dalszej części U</w:t>
      </w:r>
      <w:r w:rsidRPr="00B30966">
        <w:rPr>
          <w:rFonts w:asciiTheme="majorHAnsi" w:eastAsia="Calibri" w:hAnsiTheme="majorHAnsi" w:cs="Times New Roman"/>
          <w:sz w:val="20"/>
          <w:szCs w:val="20"/>
        </w:rPr>
        <w:t>mowy materiałami</w:t>
      </w:r>
      <w:r w:rsidR="00B74816">
        <w:rPr>
          <w:rFonts w:asciiTheme="majorHAnsi" w:eastAsia="Calibri" w:hAnsiTheme="majorHAnsi" w:cs="Times New Roman"/>
          <w:sz w:val="20"/>
          <w:szCs w:val="20"/>
        </w:rPr>
        <w:t>,</w:t>
      </w: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</w:t>
      </w:r>
      <w:r w:rsidR="00A30931">
        <w:rPr>
          <w:rFonts w:asciiTheme="majorHAnsi" w:eastAsia="Calibri" w:hAnsiTheme="majorHAnsi" w:cs="Times New Roman"/>
          <w:bCs/>
          <w:sz w:val="20"/>
          <w:szCs w:val="20"/>
        </w:rPr>
        <w:t xml:space="preserve">terystyce przedmiotu zamówienia 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526361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B30966" w:rsidRDefault="0036007E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081F59">
        <w:rPr>
          <w:rFonts w:ascii="Cambria" w:eastAsia="Calibri" w:hAnsi="Cambria" w:cs="Times New Roman"/>
          <w:sz w:val="20"/>
          <w:szCs w:val="20"/>
        </w:rPr>
        <w:t>materiały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="00B030BE">
        <w:rPr>
          <w:rFonts w:ascii="Cambria" w:eastAsia="Calibri" w:hAnsi="Cambria" w:cs="Times New Roman"/>
          <w:sz w:val="20"/>
          <w:szCs w:val="20"/>
        </w:rPr>
        <w:t>do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</w:t>
      </w:r>
      <w:r w:rsidR="00B030BE">
        <w:rPr>
          <w:rFonts w:ascii="Cambria" w:hAnsi="Cambria"/>
          <w:sz w:val="20"/>
          <w:szCs w:val="20"/>
        </w:rPr>
        <w:t>Szkoły</w:t>
      </w:r>
      <w:r w:rsidR="00FF14A5">
        <w:rPr>
          <w:rFonts w:ascii="Cambria" w:hAnsi="Cambria"/>
          <w:sz w:val="20"/>
          <w:szCs w:val="20"/>
        </w:rPr>
        <w:t xml:space="preserve"> </w:t>
      </w:r>
      <w:r w:rsidR="00B74816">
        <w:rPr>
          <w:rFonts w:ascii="Cambria" w:hAnsi="Cambria"/>
          <w:sz w:val="20"/>
          <w:szCs w:val="20"/>
        </w:rPr>
        <w:t>ZDZ w</w:t>
      </w:r>
      <w:r w:rsidR="00A30931" w:rsidRPr="000C7E2E">
        <w:rPr>
          <w:rFonts w:ascii="Cambria" w:hAnsi="Cambria"/>
          <w:sz w:val="20"/>
          <w:szCs w:val="20"/>
        </w:rPr>
        <w:t xml:space="preserve"> </w:t>
      </w:r>
      <w:r w:rsidR="00AD5872">
        <w:rPr>
          <w:rFonts w:ascii="Cambria" w:hAnsi="Cambria"/>
          <w:sz w:val="20"/>
          <w:szCs w:val="20"/>
        </w:rPr>
        <w:t>K</w:t>
      </w:r>
      <w:r w:rsidR="00B030BE">
        <w:rPr>
          <w:rFonts w:ascii="Cambria" w:hAnsi="Cambria"/>
          <w:sz w:val="20"/>
          <w:szCs w:val="20"/>
        </w:rPr>
        <w:t>azimierzy Wielkiej</w:t>
      </w:r>
      <w:r w:rsidR="00FF14A5">
        <w:rPr>
          <w:rFonts w:ascii="Cambria" w:hAnsi="Cambria"/>
          <w:sz w:val="20"/>
          <w:szCs w:val="20"/>
        </w:rPr>
        <w:t>,</w:t>
      </w:r>
      <w:r w:rsidR="00A30931" w:rsidRPr="000C7E2E">
        <w:rPr>
          <w:rFonts w:ascii="Cambria" w:hAnsi="Cambria"/>
          <w:sz w:val="20"/>
          <w:szCs w:val="20"/>
        </w:rPr>
        <w:t xml:space="preserve"> </w:t>
      </w:r>
      <w:r w:rsidR="00B030BE">
        <w:rPr>
          <w:rFonts w:asciiTheme="majorHAnsi" w:hAnsiTheme="majorHAnsi"/>
          <w:sz w:val="20"/>
          <w:szCs w:val="20"/>
        </w:rPr>
        <w:t>ul. Kolejowa 27, 28-500 Kazimierza Wielka</w:t>
      </w:r>
      <w:r w:rsidR="00B74816">
        <w:rPr>
          <w:rFonts w:asciiTheme="majorHAnsi" w:hAnsiTheme="majorHAnsi" w:cs="Calibri"/>
          <w:sz w:val="20"/>
          <w:szCs w:val="20"/>
        </w:rPr>
        <w:t>,</w:t>
      </w:r>
      <w:r w:rsidR="00A30931">
        <w:rPr>
          <w:rFonts w:asciiTheme="majorHAnsi" w:hAnsiTheme="majorHAnsi" w:cs="Calibri"/>
          <w:sz w:val="20"/>
          <w:szCs w:val="20"/>
        </w:rPr>
        <w:t xml:space="preserve">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 ilościach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Pr="00B30966">
        <w:rPr>
          <w:rFonts w:ascii="Cambria" w:eastAsia="Calibri" w:hAnsi="Cambria" w:cs="Times New Roman"/>
          <w:sz w:val="20"/>
          <w:szCs w:val="20"/>
        </w:rPr>
        <w:t xml:space="preserve"> i rodzajach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wskazany</w:t>
      </w:r>
      <w:r w:rsidR="008A087F">
        <w:rPr>
          <w:rFonts w:ascii="Cambria" w:eastAsia="Calibri" w:hAnsi="Cambria" w:cs="Times New Roman"/>
          <w:sz w:val="20"/>
          <w:szCs w:val="20"/>
        </w:rPr>
        <w:t xml:space="preserve">ch w charakterystyce przedmiotu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>zamówienia.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 w:rsidR="005A19CD">
        <w:rPr>
          <w:rFonts w:ascii="Cambria" w:eastAsia="Calibri" w:hAnsi="Cambria" w:cs="Arial"/>
          <w:sz w:val="20"/>
          <w:szCs w:val="20"/>
        </w:rPr>
        <w:t>materiały</w:t>
      </w:r>
      <w:r>
        <w:rPr>
          <w:rFonts w:ascii="Cambria" w:eastAsia="Calibri" w:hAnsi="Cambria" w:cs="Arial"/>
          <w:sz w:val="20"/>
          <w:szCs w:val="20"/>
        </w:rPr>
        <w:t xml:space="preserve">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85285A" w:rsidRPr="004F6CB7">
        <w:rPr>
          <w:rFonts w:ascii="Cambria" w:eastAsia="Calibri" w:hAnsi="Cambria" w:cs="Arial"/>
          <w:sz w:val="20"/>
          <w:szCs w:val="20"/>
        </w:rPr>
        <w:t xml:space="preserve">do </w:t>
      </w:r>
      <w:r w:rsidR="00B030BE">
        <w:rPr>
          <w:rFonts w:ascii="Cambria" w:eastAsia="Calibri" w:hAnsi="Cambria" w:cs="Arial"/>
          <w:sz w:val="20"/>
          <w:szCs w:val="20"/>
        </w:rPr>
        <w:t>30 października</w:t>
      </w:r>
      <w:r w:rsidR="00985C99" w:rsidRPr="004F6CB7">
        <w:rPr>
          <w:rFonts w:ascii="Cambria" w:eastAsia="Calibri" w:hAnsi="Cambria" w:cs="Arial"/>
          <w:sz w:val="20"/>
          <w:szCs w:val="20"/>
        </w:rPr>
        <w:t xml:space="preserve"> </w:t>
      </w:r>
      <w:r w:rsidR="000C7E2E" w:rsidRPr="004F6CB7">
        <w:rPr>
          <w:rFonts w:ascii="Cambria" w:eastAsia="Calibri" w:hAnsi="Cambria" w:cs="Arial"/>
          <w:sz w:val="20"/>
          <w:szCs w:val="20"/>
        </w:rPr>
        <w:t>202</w:t>
      </w:r>
      <w:r w:rsidR="00B74816">
        <w:rPr>
          <w:rFonts w:ascii="Cambria" w:eastAsia="Calibri" w:hAnsi="Cambria" w:cs="Arial"/>
          <w:sz w:val="20"/>
          <w:szCs w:val="20"/>
        </w:rPr>
        <w:t>5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="000C7E2E" w:rsidRPr="000C7E2E">
        <w:rPr>
          <w:rFonts w:ascii="Cambria" w:eastAsia="Calibri" w:hAnsi="Cambria" w:cs="Arial"/>
          <w:sz w:val="20"/>
          <w:szCs w:val="20"/>
        </w:rPr>
        <w:t>roku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526361">
      <w:pPr>
        <w:numPr>
          <w:ilvl w:val="0"/>
          <w:numId w:val="10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526361">
      <w:pPr>
        <w:numPr>
          <w:ilvl w:val="0"/>
          <w:numId w:val="10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234C72" w:rsidRPr="00D30E46" w:rsidRDefault="00234C72" w:rsidP="00526361">
      <w:pPr>
        <w:numPr>
          <w:ilvl w:val="0"/>
          <w:numId w:val="10"/>
        </w:numPr>
        <w:spacing w:after="0" w:line="240" w:lineRule="auto"/>
        <w:jc w:val="both"/>
        <w:rPr>
          <w:rFonts w:ascii="Cambria" w:eastAsia="Calibri" w:hAnsi="Cambria" w:cs="Arial"/>
          <w:color w:val="FF0000"/>
          <w:sz w:val="20"/>
          <w:szCs w:val="20"/>
        </w:rPr>
      </w:pPr>
      <w:r w:rsidRPr="00234C7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234C72">
        <w:rPr>
          <w:rFonts w:asciiTheme="majorHAnsi" w:hAnsiTheme="majorHAnsi" w:cstheme="minorHAnsi"/>
          <w:sz w:val="20"/>
          <w:szCs w:val="20"/>
        </w:rPr>
        <w:t>certyfikaty dopuszczające do użytku                        w jednostkach oświatowych</w:t>
      </w:r>
      <w:r w:rsidR="000C7E2E">
        <w:rPr>
          <w:rFonts w:ascii="Cambria" w:eastAsia="Calibri" w:hAnsi="Cambria" w:cs="Arial"/>
          <w:sz w:val="20"/>
          <w:szCs w:val="20"/>
        </w:rPr>
        <w:t>.</w:t>
      </w:r>
    </w:p>
    <w:p w:rsidR="00017A3B" w:rsidRDefault="00017A3B" w:rsidP="00B030BE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017A3B" w:rsidRDefault="00017A3B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E244C9" w:rsidRDefault="00570DBD" w:rsidP="00526361">
      <w:pPr>
        <w:keepLines/>
        <w:numPr>
          <w:ilvl w:val="0"/>
          <w:numId w:val="15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E244C9">
        <w:rPr>
          <w:rFonts w:ascii="Cambria" w:eastAsia="Calibri" w:hAnsi="Cambria" w:cs="Times New Roman"/>
          <w:sz w:val="20"/>
          <w:szCs w:val="20"/>
        </w:rPr>
        <w:t xml:space="preserve">Wykonawca udziela rękojmi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będąc</w:t>
      </w:r>
      <w:r w:rsidR="00244066" w:rsidRPr="00E244C9">
        <w:rPr>
          <w:rFonts w:ascii="Cambria" w:eastAsia="Calibri" w:hAnsi="Cambria" w:cs="Times New Roman"/>
          <w:sz w:val="20"/>
          <w:szCs w:val="20"/>
        </w:rPr>
        <w:t>e</w:t>
      </w:r>
      <w:r w:rsidR="00E244C9" w:rsidRPr="00E244C9">
        <w:rPr>
          <w:rFonts w:ascii="Cambria" w:eastAsia="Calibri" w:hAnsi="Cambria" w:cs="Times New Roman"/>
          <w:sz w:val="20"/>
          <w:szCs w:val="20"/>
        </w:rPr>
        <w:t xml:space="preserve"> przedmiotem umowy na okres 24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miesięcy od dnia dostawy. Wykonawca udziela gwarancji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określon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e 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w charakterystyce na okres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r w:rsidR="00E17DB1" w:rsidRPr="00E17DB1">
        <w:rPr>
          <w:rFonts w:ascii="Cambria" w:eastAsia="Calibri" w:hAnsi="Cambria" w:cs="Times New Roman"/>
          <w:sz w:val="20"/>
          <w:szCs w:val="20"/>
        </w:rPr>
        <w:t>24</w:t>
      </w:r>
      <w:r w:rsidRPr="00E17DB1">
        <w:rPr>
          <w:rFonts w:ascii="Cambria" w:eastAsia="Calibri" w:hAnsi="Cambria" w:cs="Times New Roman"/>
          <w:sz w:val="20"/>
          <w:szCs w:val="20"/>
        </w:rPr>
        <w:t xml:space="preserve"> miesięcy oraz zgodnie z zaleceniami producenta. Warunki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gwarancji nie mogą nakładać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r w:rsidRPr="00E244C9">
        <w:rPr>
          <w:rFonts w:ascii="Cambria" w:eastAsia="Calibri" w:hAnsi="Cambria" w:cs="Times New Roman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26361">
      <w:pPr>
        <w:keepLines/>
        <w:numPr>
          <w:ilvl w:val="0"/>
          <w:numId w:val="11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0E46">
        <w:rPr>
          <w:rFonts w:ascii="Cambria" w:eastAsia="Calibri" w:hAnsi="Cambria" w:cs="Times New Roman"/>
          <w:sz w:val="20"/>
          <w:szCs w:val="20"/>
        </w:rPr>
        <w:t xml:space="preserve"> w wysokości 1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 § 3 ust.1 za każdy dzień opóźnienia,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26361">
      <w:pPr>
        <w:keepLines/>
        <w:numPr>
          <w:ilvl w:val="0"/>
          <w:numId w:val="12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26361">
      <w:pPr>
        <w:numPr>
          <w:ilvl w:val="0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26361">
      <w:pPr>
        <w:numPr>
          <w:ilvl w:val="1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26361">
      <w:pPr>
        <w:numPr>
          <w:ilvl w:val="1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26361">
      <w:pPr>
        <w:numPr>
          <w:ilvl w:val="0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26361">
      <w:pPr>
        <w:numPr>
          <w:ilvl w:val="0"/>
          <w:numId w:val="13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526361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526361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26361">
      <w:pPr>
        <w:keepNext/>
        <w:keepLines/>
        <w:numPr>
          <w:ilvl w:val="0"/>
          <w:numId w:val="14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526361">
      <w:pPr>
        <w:keepNext/>
        <w:keepLines/>
        <w:numPr>
          <w:ilvl w:val="0"/>
          <w:numId w:val="14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7"/>
      <w:footerReference w:type="default" r:id="rId1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89" w:rsidRDefault="00E77889" w:rsidP="007F453D">
      <w:pPr>
        <w:spacing w:after="0" w:line="240" w:lineRule="auto"/>
      </w:pPr>
      <w:r>
        <w:separator/>
      </w:r>
    </w:p>
  </w:endnote>
  <w:endnote w:type="continuationSeparator" w:id="0">
    <w:p w:rsidR="00E77889" w:rsidRDefault="00E77889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89" w:rsidRDefault="00E77889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89" w:rsidRDefault="00E77889" w:rsidP="007F453D">
      <w:pPr>
        <w:spacing w:after="0" w:line="240" w:lineRule="auto"/>
      </w:pPr>
      <w:r>
        <w:separator/>
      </w:r>
    </w:p>
  </w:footnote>
  <w:footnote w:type="continuationSeparator" w:id="0">
    <w:p w:rsidR="00E77889" w:rsidRDefault="00E77889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89" w:rsidRDefault="00E77889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6D25BF2"/>
    <w:multiLevelType w:val="hybridMultilevel"/>
    <w:tmpl w:val="E7EE3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9E6"/>
    <w:multiLevelType w:val="multilevel"/>
    <w:tmpl w:val="5F444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EFC7F62"/>
    <w:multiLevelType w:val="hybridMultilevel"/>
    <w:tmpl w:val="B154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853F2"/>
    <w:multiLevelType w:val="hybridMultilevel"/>
    <w:tmpl w:val="49128B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54347"/>
    <w:multiLevelType w:val="hybridMultilevel"/>
    <w:tmpl w:val="C114C1CE"/>
    <w:lvl w:ilvl="0" w:tplc="2172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B24764"/>
    <w:multiLevelType w:val="hybridMultilevel"/>
    <w:tmpl w:val="7FCAF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520EE"/>
    <w:multiLevelType w:val="multilevel"/>
    <w:tmpl w:val="20D0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A6E47D9"/>
    <w:multiLevelType w:val="hybridMultilevel"/>
    <w:tmpl w:val="CD70FD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A9934B7"/>
    <w:multiLevelType w:val="hybridMultilevel"/>
    <w:tmpl w:val="9BA0F3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DEE0397"/>
    <w:multiLevelType w:val="hybridMultilevel"/>
    <w:tmpl w:val="C114C1CE"/>
    <w:lvl w:ilvl="0" w:tplc="2172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E25439E"/>
    <w:multiLevelType w:val="hybridMultilevel"/>
    <w:tmpl w:val="8D1A8B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E7317"/>
    <w:multiLevelType w:val="hybridMultilevel"/>
    <w:tmpl w:val="EF2AD1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7773F"/>
    <w:multiLevelType w:val="hybridMultilevel"/>
    <w:tmpl w:val="A11C5E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D919CF"/>
    <w:multiLevelType w:val="hybridMultilevel"/>
    <w:tmpl w:val="8ADA4CB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02FA1"/>
    <w:multiLevelType w:val="multilevel"/>
    <w:tmpl w:val="F31A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>
    <w:nsid w:val="71B6184E"/>
    <w:multiLevelType w:val="hybridMultilevel"/>
    <w:tmpl w:val="1F9283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454222"/>
    <w:multiLevelType w:val="hybridMultilevel"/>
    <w:tmpl w:val="19E6DA0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D9E6D47"/>
    <w:multiLevelType w:val="hybridMultilevel"/>
    <w:tmpl w:val="E2B869F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1"/>
  </w:num>
  <w:num w:numId="9">
    <w:abstractNumId w:val="11"/>
  </w:num>
  <w:num w:numId="10">
    <w:abstractNumId w:val="22"/>
  </w:num>
  <w:num w:numId="11">
    <w:abstractNumId w:val="33"/>
  </w:num>
  <w:num w:numId="12">
    <w:abstractNumId w:val="25"/>
  </w:num>
  <w:num w:numId="13">
    <w:abstractNumId w:val="13"/>
  </w:num>
  <w:num w:numId="14">
    <w:abstractNumId w:val="16"/>
  </w:num>
  <w:num w:numId="15">
    <w:abstractNumId w:val="12"/>
  </w:num>
  <w:num w:numId="16">
    <w:abstractNumId w:val="2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</w:num>
  <w:num w:numId="20">
    <w:abstractNumId w:val="6"/>
  </w:num>
  <w:num w:numId="21">
    <w:abstractNumId w:val="27"/>
  </w:num>
  <w:num w:numId="22">
    <w:abstractNumId w:val="19"/>
  </w:num>
  <w:num w:numId="23">
    <w:abstractNumId w:val="36"/>
  </w:num>
  <w:num w:numId="24">
    <w:abstractNumId w:val="1"/>
  </w:num>
  <w:num w:numId="25">
    <w:abstractNumId w:val="35"/>
  </w:num>
  <w:num w:numId="26">
    <w:abstractNumId w:val="18"/>
  </w:num>
  <w:num w:numId="27">
    <w:abstractNumId w:val="21"/>
  </w:num>
  <w:num w:numId="28">
    <w:abstractNumId w:val="30"/>
  </w:num>
  <w:num w:numId="29">
    <w:abstractNumId w:val="4"/>
  </w:num>
  <w:num w:numId="30">
    <w:abstractNumId w:val="3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34"/>
  </w:num>
  <w:num w:numId="35">
    <w:abstractNumId w:val="5"/>
  </w:num>
  <w:num w:numId="36">
    <w:abstractNumId w:val="24"/>
  </w:num>
  <w:num w:numId="37">
    <w:abstractNumId w:val="7"/>
  </w:num>
  <w:num w:numId="38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17A3B"/>
    <w:rsid w:val="000208AC"/>
    <w:rsid w:val="00031965"/>
    <w:rsid w:val="00036187"/>
    <w:rsid w:val="000564BA"/>
    <w:rsid w:val="000611AA"/>
    <w:rsid w:val="00061EE0"/>
    <w:rsid w:val="00064EB4"/>
    <w:rsid w:val="00081F59"/>
    <w:rsid w:val="00087A2B"/>
    <w:rsid w:val="00096871"/>
    <w:rsid w:val="000A2426"/>
    <w:rsid w:val="000A6315"/>
    <w:rsid w:val="000B292A"/>
    <w:rsid w:val="000B595A"/>
    <w:rsid w:val="000C5518"/>
    <w:rsid w:val="000C7E2E"/>
    <w:rsid w:val="000D0B1D"/>
    <w:rsid w:val="000D4C02"/>
    <w:rsid w:val="000F1E8C"/>
    <w:rsid w:val="000F302F"/>
    <w:rsid w:val="001018D1"/>
    <w:rsid w:val="0011110C"/>
    <w:rsid w:val="001243B6"/>
    <w:rsid w:val="00135DD7"/>
    <w:rsid w:val="00154514"/>
    <w:rsid w:val="00154753"/>
    <w:rsid w:val="00156328"/>
    <w:rsid w:val="0015745E"/>
    <w:rsid w:val="00164BC9"/>
    <w:rsid w:val="00164DC3"/>
    <w:rsid w:val="001669BF"/>
    <w:rsid w:val="00171898"/>
    <w:rsid w:val="0018093A"/>
    <w:rsid w:val="00184FBD"/>
    <w:rsid w:val="001874B0"/>
    <w:rsid w:val="00193E83"/>
    <w:rsid w:val="00194435"/>
    <w:rsid w:val="00195B8E"/>
    <w:rsid w:val="001A1C6A"/>
    <w:rsid w:val="001A4379"/>
    <w:rsid w:val="001B4B28"/>
    <w:rsid w:val="001B604E"/>
    <w:rsid w:val="001D63FF"/>
    <w:rsid w:val="001E65F6"/>
    <w:rsid w:val="00202681"/>
    <w:rsid w:val="002036BE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57C23"/>
    <w:rsid w:val="002744AB"/>
    <w:rsid w:val="00290082"/>
    <w:rsid w:val="002A0E1B"/>
    <w:rsid w:val="002A3460"/>
    <w:rsid w:val="002A3B01"/>
    <w:rsid w:val="002B31A9"/>
    <w:rsid w:val="002C597F"/>
    <w:rsid w:val="002D1432"/>
    <w:rsid w:val="002D2EA2"/>
    <w:rsid w:val="002D341B"/>
    <w:rsid w:val="002D5611"/>
    <w:rsid w:val="002D5EEE"/>
    <w:rsid w:val="002D7B4D"/>
    <w:rsid w:val="002E4D03"/>
    <w:rsid w:val="002F2C6C"/>
    <w:rsid w:val="002F5CFB"/>
    <w:rsid w:val="00310F2A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31F8"/>
    <w:rsid w:val="003B6517"/>
    <w:rsid w:val="003D0ACE"/>
    <w:rsid w:val="003D1AF8"/>
    <w:rsid w:val="003D63CF"/>
    <w:rsid w:val="003E78F9"/>
    <w:rsid w:val="003F7717"/>
    <w:rsid w:val="0040502D"/>
    <w:rsid w:val="00410E17"/>
    <w:rsid w:val="00411CEC"/>
    <w:rsid w:val="00445154"/>
    <w:rsid w:val="00446D33"/>
    <w:rsid w:val="00453321"/>
    <w:rsid w:val="004553EC"/>
    <w:rsid w:val="0046009F"/>
    <w:rsid w:val="00460806"/>
    <w:rsid w:val="00467791"/>
    <w:rsid w:val="00470E60"/>
    <w:rsid w:val="00473E30"/>
    <w:rsid w:val="00475DCD"/>
    <w:rsid w:val="004775D6"/>
    <w:rsid w:val="0048419E"/>
    <w:rsid w:val="00491788"/>
    <w:rsid w:val="004A014C"/>
    <w:rsid w:val="004A2099"/>
    <w:rsid w:val="004B23D4"/>
    <w:rsid w:val="004B4FE9"/>
    <w:rsid w:val="004D0E69"/>
    <w:rsid w:val="004D1B4C"/>
    <w:rsid w:val="004E2CEB"/>
    <w:rsid w:val="004E4013"/>
    <w:rsid w:val="004F261F"/>
    <w:rsid w:val="004F6CB7"/>
    <w:rsid w:val="00501CB0"/>
    <w:rsid w:val="005028A9"/>
    <w:rsid w:val="005149BC"/>
    <w:rsid w:val="00525A41"/>
    <w:rsid w:val="00526361"/>
    <w:rsid w:val="005359D1"/>
    <w:rsid w:val="005429AF"/>
    <w:rsid w:val="00542B27"/>
    <w:rsid w:val="00550934"/>
    <w:rsid w:val="00557EAD"/>
    <w:rsid w:val="0056761D"/>
    <w:rsid w:val="00570DBD"/>
    <w:rsid w:val="00571E0E"/>
    <w:rsid w:val="00577FCA"/>
    <w:rsid w:val="005828AC"/>
    <w:rsid w:val="00585DDB"/>
    <w:rsid w:val="00590E69"/>
    <w:rsid w:val="005A19CD"/>
    <w:rsid w:val="005A1D5B"/>
    <w:rsid w:val="005A6CAB"/>
    <w:rsid w:val="005A7E63"/>
    <w:rsid w:val="005B1DB2"/>
    <w:rsid w:val="005D495B"/>
    <w:rsid w:val="005D541A"/>
    <w:rsid w:val="00606F0B"/>
    <w:rsid w:val="00607AF6"/>
    <w:rsid w:val="00607D23"/>
    <w:rsid w:val="00612667"/>
    <w:rsid w:val="00644204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E4114"/>
    <w:rsid w:val="006F1B60"/>
    <w:rsid w:val="00702520"/>
    <w:rsid w:val="007050B6"/>
    <w:rsid w:val="00710F20"/>
    <w:rsid w:val="007165AC"/>
    <w:rsid w:val="007233FD"/>
    <w:rsid w:val="00726828"/>
    <w:rsid w:val="00740459"/>
    <w:rsid w:val="00742852"/>
    <w:rsid w:val="00744161"/>
    <w:rsid w:val="00744B25"/>
    <w:rsid w:val="00751F50"/>
    <w:rsid w:val="00754CA1"/>
    <w:rsid w:val="007771E8"/>
    <w:rsid w:val="00782F49"/>
    <w:rsid w:val="00784B5D"/>
    <w:rsid w:val="0079075C"/>
    <w:rsid w:val="00796561"/>
    <w:rsid w:val="007A78D2"/>
    <w:rsid w:val="007B1A6B"/>
    <w:rsid w:val="007B47F2"/>
    <w:rsid w:val="007B4A3D"/>
    <w:rsid w:val="007B4E23"/>
    <w:rsid w:val="007D3E3E"/>
    <w:rsid w:val="007D613C"/>
    <w:rsid w:val="007F1287"/>
    <w:rsid w:val="007F453D"/>
    <w:rsid w:val="007F7383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71CFC"/>
    <w:rsid w:val="00875487"/>
    <w:rsid w:val="00892A47"/>
    <w:rsid w:val="008A02E4"/>
    <w:rsid w:val="008A087F"/>
    <w:rsid w:val="008C125B"/>
    <w:rsid w:val="008C523F"/>
    <w:rsid w:val="008C6EE3"/>
    <w:rsid w:val="008C709D"/>
    <w:rsid w:val="008C7E36"/>
    <w:rsid w:val="008F3D21"/>
    <w:rsid w:val="008F6853"/>
    <w:rsid w:val="009015E8"/>
    <w:rsid w:val="00901DE0"/>
    <w:rsid w:val="009063C1"/>
    <w:rsid w:val="00916512"/>
    <w:rsid w:val="00923DE9"/>
    <w:rsid w:val="00925119"/>
    <w:rsid w:val="00931C21"/>
    <w:rsid w:val="00944927"/>
    <w:rsid w:val="00950913"/>
    <w:rsid w:val="00957CB9"/>
    <w:rsid w:val="00962311"/>
    <w:rsid w:val="0097396E"/>
    <w:rsid w:val="0098180D"/>
    <w:rsid w:val="00985C99"/>
    <w:rsid w:val="00986319"/>
    <w:rsid w:val="0099783A"/>
    <w:rsid w:val="009B6787"/>
    <w:rsid w:val="009C1791"/>
    <w:rsid w:val="009C3AC6"/>
    <w:rsid w:val="009C3BB8"/>
    <w:rsid w:val="009C7BF2"/>
    <w:rsid w:val="009D7E18"/>
    <w:rsid w:val="009E217F"/>
    <w:rsid w:val="009E51B9"/>
    <w:rsid w:val="009F0DE2"/>
    <w:rsid w:val="009F3841"/>
    <w:rsid w:val="00A10984"/>
    <w:rsid w:val="00A15293"/>
    <w:rsid w:val="00A16878"/>
    <w:rsid w:val="00A2232D"/>
    <w:rsid w:val="00A30931"/>
    <w:rsid w:val="00A31FE5"/>
    <w:rsid w:val="00A33321"/>
    <w:rsid w:val="00A33895"/>
    <w:rsid w:val="00A34595"/>
    <w:rsid w:val="00A43061"/>
    <w:rsid w:val="00A4496B"/>
    <w:rsid w:val="00A51F49"/>
    <w:rsid w:val="00A52E2C"/>
    <w:rsid w:val="00A54084"/>
    <w:rsid w:val="00A6025E"/>
    <w:rsid w:val="00A667F5"/>
    <w:rsid w:val="00A7144A"/>
    <w:rsid w:val="00A80DC3"/>
    <w:rsid w:val="00A80F6F"/>
    <w:rsid w:val="00A91450"/>
    <w:rsid w:val="00A95C16"/>
    <w:rsid w:val="00A963EC"/>
    <w:rsid w:val="00A96C53"/>
    <w:rsid w:val="00A9748F"/>
    <w:rsid w:val="00AA3A40"/>
    <w:rsid w:val="00AA3C25"/>
    <w:rsid w:val="00AA4EC2"/>
    <w:rsid w:val="00AB66FA"/>
    <w:rsid w:val="00AC2995"/>
    <w:rsid w:val="00AD371C"/>
    <w:rsid w:val="00AD5872"/>
    <w:rsid w:val="00AD6006"/>
    <w:rsid w:val="00AE4B25"/>
    <w:rsid w:val="00AF1501"/>
    <w:rsid w:val="00AF2D3B"/>
    <w:rsid w:val="00B024D0"/>
    <w:rsid w:val="00B030BE"/>
    <w:rsid w:val="00B056EA"/>
    <w:rsid w:val="00B218E6"/>
    <w:rsid w:val="00B2581E"/>
    <w:rsid w:val="00B30966"/>
    <w:rsid w:val="00B64F87"/>
    <w:rsid w:val="00B6735B"/>
    <w:rsid w:val="00B67A23"/>
    <w:rsid w:val="00B71BEB"/>
    <w:rsid w:val="00B74816"/>
    <w:rsid w:val="00B74E06"/>
    <w:rsid w:val="00B917A2"/>
    <w:rsid w:val="00B91C5F"/>
    <w:rsid w:val="00B94B8B"/>
    <w:rsid w:val="00BB4060"/>
    <w:rsid w:val="00BC2D4D"/>
    <w:rsid w:val="00BD0040"/>
    <w:rsid w:val="00BD18DC"/>
    <w:rsid w:val="00BD1E14"/>
    <w:rsid w:val="00BD5106"/>
    <w:rsid w:val="00BE2BA6"/>
    <w:rsid w:val="00BE349A"/>
    <w:rsid w:val="00BE636A"/>
    <w:rsid w:val="00BE6DF8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479DC"/>
    <w:rsid w:val="00C5702A"/>
    <w:rsid w:val="00C755E8"/>
    <w:rsid w:val="00C93E6D"/>
    <w:rsid w:val="00CA5A21"/>
    <w:rsid w:val="00CA6340"/>
    <w:rsid w:val="00CA72AC"/>
    <w:rsid w:val="00CA7875"/>
    <w:rsid w:val="00CA78AE"/>
    <w:rsid w:val="00CB4DCA"/>
    <w:rsid w:val="00CB6654"/>
    <w:rsid w:val="00CC2162"/>
    <w:rsid w:val="00CC59C6"/>
    <w:rsid w:val="00CD1975"/>
    <w:rsid w:val="00CD459E"/>
    <w:rsid w:val="00CD546C"/>
    <w:rsid w:val="00CE4E4D"/>
    <w:rsid w:val="00CE5D5A"/>
    <w:rsid w:val="00CE7604"/>
    <w:rsid w:val="00CF395D"/>
    <w:rsid w:val="00CF62DF"/>
    <w:rsid w:val="00CF6C71"/>
    <w:rsid w:val="00CF7D90"/>
    <w:rsid w:val="00D03D75"/>
    <w:rsid w:val="00D051D2"/>
    <w:rsid w:val="00D1369C"/>
    <w:rsid w:val="00D15A3A"/>
    <w:rsid w:val="00D16469"/>
    <w:rsid w:val="00D209CC"/>
    <w:rsid w:val="00D261FE"/>
    <w:rsid w:val="00D30E46"/>
    <w:rsid w:val="00D46FF6"/>
    <w:rsid w:val="00D478C0"/>
    <w:rsid w:val="00D47E40"/>
    <w:rsid w:val="00D5302F"/>
    <w:rsid w:val="00D5434B"/>
    <w:rsid w:val="00D66DF2"/>
    <w:rsid w:val="00D70ED4"/>
    <w:rsid w:val="00D73838"/>
    <w:rsid w:val="00D74F5E"/>
    <w:rsid w:val="00D75458"/>
    <w:rsid w:val="00D8069A"/>
    <w:rsid w:val="00D826C4"/>
    <w:rsid w:val="00D85847"/>
    <w:rsid w:val="00D96693"/>
    <w:rsid w:val="00DC6B74"/>
    <w:rsid w:val="00DD6BFE"/>
    <w:rsid w:val="00DD76E7"/>
    <w:rsid w:val="00DE49A1"/>
    <w:rsid w:val="00E02EEA"/>
    <w:rsid w:val="00E064CD"/>
    <w:rsid w:val="00E10C42"/>
    <w:rsid w:val="00E119C7"/>
    <w:rsid w:val="00E17DB1"/>
    <w:rsid w:val="00E206E1"/>
    <w:rsid w:val="00E231AE"/>
    <w:rsid w:val="00E244C9"/>
    <w:rsid w:val="00E25302"/>
    <w:rsid w:val="00E26F08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77889"/>
    <w:rsid w:val="00E80D14"/>
    <w:rsid w:val="00E87453"/>
    <w:rsid w:val="00E87C9F"/>
    <w:rsid w:val="00EB1406"/>
    <w:rsid w:val="00EC78D5"/>
    <w:rsid w:val="00ED6BA9"/>
    <w:rsid w:val="00EE388A"/>
    <w:rsid w:val="00EE66BD"/>
    <w:rsid w:val="00EF38F6"/>
    <w:rsid w:val="00F00602"/>
    <w:rsid w:val="00F0117F"/>
    <w:rsid w:val="00F01FF7"/>
    <w:rsid w:val="00F07AB5"/>
    <w:rsid w:val="00F13EF6"/>
    <w:rsid w:val="00F2564F"/>
    <w:rsid w:val="00F26552"/>
    <w:rsid w:val="00F30F82"/>
    <w:rsid w:val="00F46BA8"/>
    <w:rsid w:val="00F52C56"/>
    <w:rsid w:val="00F606A0"/>
    <w:rsid w:val="00F64E7E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14A5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6C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6C71"/>
    <w:pPr>
      <w:spacing w:after="120"/>
    </w:pPr>
  </w:style>
  <w:style w:type="paragraph" w:styleId="Bezodstpw">
    <w:name w:val="No Spacing"/>
    <w:uiPriority w:val="1"/>
    <w:qFormat/>
    <w:rsid w:val="00901DE0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eidg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s.ms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FE63-D15F-4AA4-B650-D54D07C3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3282</Words>
  <Characters>19697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15</cp:revision>
  <dcterms:created xsi:type="dcterms:W3CDTF">2025-07-10T12:34:00Z</dcterms:created>
  <dcterms:modified xsi:type="dcterms:W3CDTF">2025-09-12T12:59:00Z</dcterms:modified>
</cp:coreProperties>
</file>