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5F" w:rsidRPr="006C69AD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B96CF7">
        <w:rPr>
          <w:rFonts w:asciiTheme="majorHAnsi" w:hAnsiTheme="majorHAnsi"/>
          <w:sz w:val="20"/>
          <w:szCs w:val="20"/>
        </w:rPr>
        <w:t>ielce, dnia 17.11.2025r.</w:t>
      </w:r>
      <w:bookmarkStart w:id="0" w:name="_GoBack"/>
      <w:bookmarkEnd w:id="0"/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A745F" w:rsidRPr="003638F1" w:rsidRDefault="00EA745F" w:rsidP="00EA745F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DB49A1">
        <w:rPr>
          <w:rFonts w:asciiTheme="majorHAnsi" w:hAnsiTheme="majorHAnsi"/>
          <w:b/>
          <w:sz w:val="20"/>
          <w:szCs w:val="20"/>
        </w:rPr>
        <w:t>Sprzedaż ścianek działowych wewnętrznych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DB49A1">
        <w:rPr>
          <w:rFonts w:asciiTheme="majorHAnsi" w:hAnsiTheme="majorHAnsi" w:cs="Arial"/>
          <w:sz w:val="20"/>
          <w:szCs w:val="20"/>
        </w:rPr>
        <w:t xml:space="preserve"> wyznaczonego terminu wpłynęła</w:t>
      </w:r>
      <w:r w:rsidR="00170CDE">
        <w:rPr>
          <w:rFonts w:asciiTheme="majorHAnsi" w:hAnsiTheme="majorHAnsi" w:cs="Arial"/>
          <w:sz w:val="20"/>
          <w:szCs w:val="20"/>
        </w:rPr>
        <w:t xml:space="preserve"> </w:t>
      </w:r>
      <w:r w:rsidR="00DB49A1">
        <w:rPr>
          <w:rFonts w:asciiTheme="majorHAnsi" w:hAnsiTheme="majorHAnsi" w:cs="Arial"/>
          <w:sz w:val="20"/>
          <w:szCs w:val="20"/>
        </w:rPr>
        <w:t>1</w:t>
      </w:r>
      <w:r w:rsidR="00C2367C">
        <w:rPr>
          <w:rFonts w:asciiTheme="majorHAnsi" w:hAnsiTheme="majorHAnsi" w:cs="Arial"/>
          <w:sz w:val="20"/>
          <w:szCs w:val="20"/>
        </w:rPr>
        <w:t xml:space="preserve"> ofert</w:t>
      </w:r>
      <w:r w:rsidR="00DB49A1">
        <w:rPr>
          <w:rFonts w:asciiTheme="majorHAnsi" w:hAnsiTheme="majorHAnsi" w:cs="Arial"/>
          <w:sz w:val="20"/>
          <w:szCs w:val="20"/>
        </w:rPr>
        <w:t>a od Wykonawcy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8652"/>
      </w:tblGrid>
      <w:tr w:rsidR="007B54CC" w:rsidRPr="00C2367C" w:rsidTr="007B54CC">
        <w:trPr>
          <w:trHeight w:val="830"/>
        </w:trPr>
        <w:tc>
          <w:tcPr>
            <w:tcW w:w="562" w:type="pct"/>
            <w:vAlign w:val="center"/>
          </w:tcPr>
          <w:p w:rsidR="007B54CC" w:rsidRPr="00C2367C" w:rsidRDefault="007B54CC" w:rsidP="00A66094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4438" w:type="pct"/>
            <w:vAlign w:val="center"/>
          </w:tcPr>
          <w:p w:rsidR="007B54CC" w:rsidRPr="00C2367C" w:rsidRDefault="007B54CC" w:rsidP="00A6609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</w:tr>
      <w:tr w:rsidR="007B54CC" w:rsidRPr="00C2367C" w:rsidTr="007B54CC">
        <w:trPr>
          <w:trHeight w:val="675"/>
        </w:trPr>
        <w:tc>
          <w:tcPr>
            <w:tcW w:w="562" w:type="pct"/>
            <w:shd w:val="clear" w:color="auto" w:fill="auto"/>
            <w:vAlign w:val="center"/>
          </w:tcPr>
          <w:p w:rsidR="007B54CC" w:rsidRPr="00C2367C" w:rsidRDefault="007B54C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B54CC" w:rsidRPr="00C2367C" w:rsidRDefault="007B54C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4438" w:type="pct"/>
            <w:shd w:val="clear" w:color="auto" w:fill="auto"/>
            <w:vAlign w:val="center"/>
          </w:tcPr>
          <w:p w:rsidR="007B54CC" w:rsidRPr="00C2367C" w:rsidRDefault="007B54CC" w:rsidP="00C2367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,,Ekspert Wnętrz’’</w:t>
            </w:r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Marcin Frydrych Ćmińsk ul.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Wyrowce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128,  26-085 Miedziana Góra </w:t>
            </w:r>
          </w:p>
        </w:tc>
      </w:tr>
    </w:tbl>
    <w:p w:rsidR="0063415E" w:rsidRDefault="0063415E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63415E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Sprzedający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- Zakład Doskonalenia Zawodowego w Kielcach informuje, że </w:t>
      </w:r>
      <w:r w:rsidR="00EA745F"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DB49A1" w:rsidRDefault="00C2367C" w:rsidP="00DB49A1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1F1939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DB49A1">
        <w:rPr>
          <w:rFonts w:asciiTheme="majorHAnsi" w:hAnsiTheme="majorHAnsi" w:cs="Times New Roman"/>
          <w:sz w:val="20"/>
          <w:szCs w:val="20"/>
        </w:rPr>
        <w:t xml:space="preserve"> złożona przez</w:t>
      </w:r>
    </w:p>
    <w:p w:rsidR="001F1939" w:rsidRPr="00DB49A1" w:rsidRDefault="001F1939" w:rsidP="00DB49A1">
      <w:pPr>
        <w:jc w:val="both"/>
        <w:rPr>
          <w:rFonts w:asciiTheme="majorHAnsi" w:hAnsiTheme="majorHAnsi" w:cs="Times New Roman"/>
          <w:sz w:val="20"/>
          <w:szCs w:val="20"/>
        </w:rPr>
      </w:pPr>
      <w:r w:rsidRPr="001F1939">
        <w:rPr>
          <w:rFonts w:asciiTheme="majorHAnsi" w:hAnsiTheme="majorHAnsi" w:cs="Calibri"/>
          <w:b/>
          <w:i/>
          <w:sz w:val="20"/>
          <w:szCs w:val="20"/>
        </w:rPr>
        <w:t xml:space="preserve"> </w:t>
      </w:r>
      <w:r w:rsidR="00DB49A1" w:rsidRPr="00DB49A1">
        <w:rPr>
          <w:rFonts w:asciiTheme="majorHAnsi" w:hAnsiTheme="majorHAnsi" w:cs="Calibri"/>
          <w:b/>
          <w:i/>
          <w:sz w:val="20"/>
          <w:szCs w:val="20"/>
        </w:rPr>
        <w:t>,,Ekspert Wnętrz’’ Marcin Frydrych</w:t>
      </w:r>
      <w:r w:rsidRPr="001F1939">
        <w:rPr>
          <w:rFonts w:asciiTheme="majorHAnsi" w:hAnsiTheme="majorHAnsi" w:cs="Calibri"/>
          <w:b/>
          <w:i/>
          <w:sz w:val="20"/>
          <w:szCs w:val="20"/>
        </w:rPr>
        <w:t xml:space="preserve">                                                       </w:t>
      </w:r>
    </w:p>
    <w:p w:rsidR="001F1939" w:rsidRDefault="00DB49A1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Ćmińsk ul. </w:t>
      </w:r>
      <w:proofErr w:type="spellStart"/>
      <w:r>
        <w:rPr>
          <w:rFonts w:asciiTheme="majorHAnsi" w:hAnsiTheme="majorHAnsi" w:cs="Times New Roman"/>
          <w:b/>
          <w:bCs/>
          <w:i/>
          <w:sz w:val="20"/>
          <w:szCs w:val="20"/>
        </w:rPr>
        <w:t>Wyrowce</w:t>
      </w:r>
      <w:proofErr w:type="spellEnd"/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128, </w:t>
      </w:r>
      <w:r w:rsidRPr="00DB49A1">
        <w:rPr>
          <w:rFonts w:asciiTheme="majorHAnsi" w:hAnsiTheme="majorHAnsi" w:cs="Times New Roman"/>
          <w:b/>
          <w:bCs/>
          <w:i/>
          <w:sz w:val="20"/>
          <w:szCs w:val="20"/>
        </w:rPr>
        <w:t>26-085 Miedziana Góra</w:t>
      </w:r>
    </w:p>
    <w:p w:rsidR="00EA745F" w:rsidRPr="00751055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>Cena oferty –</w:t>
      </w:r>
      <w:r w:rsidR="00DB49A1">
        <w:rPr>
          <w:rFonts w:ascii="Cambria" w:eastAsia="Calibri" w:hAnsi="Cambria"/>
          <w:b/>
          <w:sz w:val="20"/>
          <w:szCs w:val="20"/>
        </w:rPr>
        <w:t xml:space="preserve"> 350,00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EE42B9" w:rsidRDefault="00EE42B9" w:rsidP="00EE42B9">
      <w:pPr>
        <w:rPr>
          <w:rFonts w:asciiTheme="majorHAnsi" w:hAnsiTheme="majorHAnsi"/>
          <w:sz w:val="16"/>
          <w:szCs w:val="20"/>
        </w:rPr>
      </w:pPr>
      <w:r w:rsidRPr="00EE42B9">
        <w:rPr>
          <w:sz w:val="20"/>
        </w:rPr>
        <w:t>Najkorzystniejsza oferta, zgodnie z przyjętymi kryteriami oceny, była jednocześnie ofertą o najwyższej cenie.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869AA" w:rsidRDefault="00EA745F" w:rsidP="00EA745F">
      <w:pPr>
        <w:jc w:val="center"/>
        <w:rPr>
          <w:rFonts w:asciiTheme="majorHAnsi" w:eastAsiaTheme="minorEastAsia" w:hAnsiTheme="majorHAnsi"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1F1939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</w:p>
    <w:p w:rsidR="007869AA" w:rsidRDefault="007869AA" w:rsidP="00EA745F">
      <w:pPr>
        <w:jc w:val="center"/>
        <w:rPr>
          <w:rFonts w:asciiTheme="majorHAnsi" w:eastAsiaTheme="minorEastAsia" w:hAnsiTheme="majorHAnsi"/>
          <w:noProof/>
          <w:sz w:val="18"/>
          <w:szCs w:val="18"/>
          <w:lang w:eastAsia="pl-PL"/>
        </w:rPr>
      </w:pPr>
    </w:p>
    <w:p w:rsidR="007869AA" w:rsidRDefault="007869AA" w:rsidP="00EA745F">
      <w:pPr>
        <w:jc w:val="center"/>
        <w:rPr>
          <w:rFonts w:asciiTheme="majorHAnsi" w:eastAsiaTheme="minorEastAsia" w:hAnsiTheme="majorHAnsi"/>
          <w:noProof/>
          <w:sz w:val="18"/>
          <w:szCs w:val="18"/>
          <w:lang w:eastAsia="pl-PL"/>
        </w:rPr>
      </w:pPr>
    </w:p>
    <w:p w:rsidR="00EA745F" w:rsidRPr="00751055" w:rsidRDefault="007869AA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="00EA745F"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DB49A1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Jolanta Bernyk</w:t>
      </w:r>
    </w:p>
    <w:p w:rsidR="00EA745F" w:rsidRPr="00751055" w:rsidRDefault="00DB49A1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Referent ds. Administacji</w:t>
      </w:r>
      <w:r w:rsidR="00EA745F"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62" w:rsidRDefault="00EC1B62" w:rsidP="00351956">
      <w:r>
        <w:separator/>
      </w:r>
    </w:p>
  </w:endnote>
  <w:endnote w:type="continuationSeparator" w:id="0">
    <w:p w:rsidR="00EC1B62" w:rsidRDefault="00EC1B62" w:rsidP="0035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CD68E57" wp14:editId="6E1F5314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B96CF7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B96CF7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62" w:rsidRDefault="00EC1B62" w:rsidP="00351956">
      <w:r>
        <w:separator/>
      </w:r>
    </w:p>
  </w:footnote>
  <w:footnote w:type="continuationSeparator" w:id="0">
    <w:p w:rsidR="00EC1B62" w:rsidRDefault="00EC1B62" w:rsidP="0035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4" w:rsidRDefault="00EC1B62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45F"/>
    <w:rsid w:val="00102800"/>
    <w:rsid w:val="00142374"/>
    <w:rsid w:val="00170CDE"/>
    <w:rsid w:val="001B5EBF"/>
    <w:rsid w:val="001F1939"/>
    <w:rsid w:val="001F4106"/>
    <w:rsid w:val="002133A5"/>
    <w:rsid w:val="00261909"/>
    <w:rsid w:val="002B036F"/>
    <w:rsid w:val="00351956"/>
    <w:rsid w:val="003638F1"/>
    <w:rsid w:val="003778CA"/>
    <w:rsid w:val="004119CE"/>
    <w:rsid w:val="004322F1"/>
    <w:rsid w:val="004552ED"/>
    <w:rsid w:val="00504994"/>
    <w:rsid w:val="00590935"/>
    <w:rsid w:val="005A3B76"/>
    <w:rsid w:val="0063415E"/>
    <w:rsid w:val="006C69AD"/>
    <w:rsid w:val="00703B12"/>
    <w:rsid w:val="00720C4A"/>
    <w:rsid w:val="00735C15"/>
    <w:rsid w:val="0074277F"/>
    <w:rsid w:val="00751055"/>
    <w:rsid w:val="007869AA"/>
    <w:rsid w:val="007B54CC"/>
    <w:rsid w:val="00805764"/>
    <w:rsid w:val="00861810"/>
    <w:rsid w:val="008D79B2"/>
    <w:rsid w:val="00957D36"/>
    <w:rsid w:val="00B96CF7"/>
    <w:rsid w:val="00C2367C"/>
    <w:rsid w:val="00C371E9"/>
    <w:rsid w:val="00DB49A1"/>
    <w:rsid w:val="00DC6DE6"/>
    <w:rsid w:val="00DE306A"/>
    <w:rsid w:val="00EA745F"/>
    <w:rsid w:val="00EC1B62"/>
    <w:rsid w:val="00EC63CD"/>
    <w:rsid w:val="00EE42B9"/>
    <w:rsid w:val="00F024EC"/>
    <w:rsid w:val="00F5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Jolanta Bernyk</cp:lastModifiedBy>
  <cp:revision>74</cp:revision>
  <cp:lastPrinted>2025-11-06T08:42:00Z</cp:lastPrinted>
  <dcterms:created xsi:type="dcterms:W3CDTF">2025-06-04T13:01:00Z</dcterms:created>
  <dcterms:modified xsi:type="dcterms:W3CDTF">2025-11-17T07:59:00Z</dcterms:modified>
</cp:coreProperties>
</file>