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A5" w:rsidRDefault="006B40A5" w:rsidP="009004ED">
      <w:pPr>
        <w:jc w:val="right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Kielce, dnia </w:t>
      </w:r>
      <w:r w:rsidR="00E36244">
        <w:rPr>
          <w:rFonts w:asciiTheme="majorHAnsi" w:hAnsiTheme="majorHAnsi"/>
          <w:sz w:val="20"/>
          <w:szCs w:val="20"/>
        </w:rPr>
        <w:t>30</w:t>
      </w:r>
      <w:r w:rsidR="00C07E1D">
        <w:rPr>
          <w:rFonts w:asciiTheme="majorHAnsi" w:hAnsiTheme="majorHAnsi"/>
          <w:sz w:val="20"/>
          <w:szCs w:val="20"/>
        </w:rPr>
        <w:t>.</w:t>
      </w:r>
      <w:r w:rsidR="007239B0">
        <w:rPr>
          <w:rFonts w:asciiTheme="majorHAnsi" w:hAnsiTheme="majorHAnsi"/>
          <w:sz w:val="20"/>
          <w:szCs w:val="20"/>
        </w:rPr>
        <w:t>05.2025</w:t>
      </w:r>
      <w:r w:rsidRPr="00F074FD">
        <w:rPr>
          <w:rFonts w:asciiTheme="majorHAnsi" w:hAnsiTheme="majorHAnsi"/>
          <w:sz w:val="20"/>
          <w:szCs w:val="20"/>
        </w:rPr>
        <w:t xml:space="preserve"> r.</w:t>
      </w:r>
    </w:p>
    <w:p w:rsidR="006B40A5" w:rsidRPr="00F074FD" w:rsidRDefault="006B40A5" w:rsidP="006B40A5">
      <w:pPr>
        <w:rPr>
          <w:rFonts w:asciiTheme="majorHAnsi" w:hAnsiTheme="majorHAnsi"/>
          <w:sz w:val="20"/>
          <w:szCs w:val="20"/>
        </w:rPr>
      </w:pPr>
    </w:p>
    <w:p w:rsidR="006B40A5" w:rsidRDefault="006B40A5" w:rsidP="005607B9">
      <w:pPr>
        <w:jc w:val="center"/>
        <w:rPr>
          <w:rFonts w:asciiTheme="majorHAnsi" w:hAnsiTheme="majorHAnsi"/>
          <w:b/>
          <w:sz w:val="20"/>
          <w:szCs w:val="20"/>
        </w:rPr>
      </w:pPr>
      <w:r w:rsidRPr="00F074FD">
        <w:rPr>
          <w:rFonts w:asciiTheme="majorHAnsi" w:hAnsiTheme="majorHAnsi"/>
          <w:b/>
          <w:sz w:val="20"/>
          <w:szCs w:val="20"/>
        </w:rPr>
        <w:t xml:space="preserve">ZAPROSZENIE </w:t>
      </w:r>
    </w:p>
    <w:p w:rsidR="00EF7C99" w:rsidRPr="00F074FD" w:rsidRDefault="00EF7C99" w:rsidP="005607B9">
      <w:pPr>
        <w:jc w:val="center"/>
        <w:rPr>
          <w:rFonts w:asciiTheme="majorHAnsi" w:hAnsiTheme="majorHAnsi"/>
          <w:b/>
          <w:sz w:val="20"/>
          <w:szCs w:val="20"/>
        </w:rPr>
      </w:pPr>
    </w:p>
    <w:p w:rsidR="004E1FD5" w:rsidRDefault="006B40A5" w:rsidP="004E1FD5">
      <w:pPr>
        <w:jc w:val="both"/>
        <w:rPr>
          <w:rFonts w:ascii="Cambria" w:hAnsi="Cambria" w:cs="Arial"/>
          <w:b/>
          <w:sz w:val="22"/>
        </w:rPr>
      </w:pPr>
      <w:r w:rsidRPr="00F074FD">
        <w:rPr>
          <w:rFonts w:asciiTheme="majorHAnsi" w:hAnsiTheme="majorHAnsi"/>
          <w:sz w:val="20"/>
          <w:szCs w:val="20"/>
        </w:rPr>
        <w:t xml:space="preserve">do złożenia oferty cenowej w prowadzonym postępowaniu na: </w:t>
      </w:r>
      <w:r w:rsidR="00286FD8">
        <w:rPr>
          <w:rFonts w:asciiTheme="majorHAnsi" w:hAnsiTheme="majorHAnsi" w:cs="Arial"/>
          <w:b/>
          <w:sz w:val="20"/>
          <w:szCs w:val="20"/>
        </w:rPr>
        <w:t>„</w:t>
      </w:r>
      <w:r w:rsidR="006A5F96">
        <w:rPr>
          <w:rFonts w:asciiTheme="majorHAnsi" w:hAnsiTheme="majorHAnsi" w:cs="Arial"/>
          <w:b/>
          <w:bCs/>
          <w:sz w:val="20"/>
          <w:szCs w:val="20"/>
        </w:rPr>
        <w:t>Dostawa i montaż</w:t>
      </w:r>
      <w:r w:rsidR="001E54DD">
        <w:rPr>
          <w:rFonts w:asciiTheme="majorHAnsi" w:hAnsiTheme="majorHAnsi" w:cs="Arial"/>
          <w:b/>
          <w:bCs/>
          <w:sz w:val="20"/>
          <w:szCs w:val="20"/>
        </w:rPr>
        <w:t xml:space="preserve"> szklanej</w:t>
      </w:r>
      <w:r w:rsidR="006A5F96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7239B0">
        <w:rPr>
          <w:rFonts w:asciiTheme="majorHAnsi" w:hAnsiTheme="majorHAnsi" w:cs="Arial"/>
          <w:b/>
          <w:bCs/>
          <w:sz w:val="20"/>
          <w:szCs w:val="20"/>
        </w:rPr>
        <w:t>ścianki działowej w budynku Szkół ZDZ w Nowym Mieście nad Pilicą</w:t>
      </w:r>
      <w:r w:rsidR="00286FD8">
        <w:rPr>
          <w:rFonts w:asciiTheme="majorHAnsi" w:hAnsiTheme="majorHAnsi" w:cs="Arial"/>
          <w:b/>
          <w:bCs/>
          <w:sz w:val="20"/>
          <w:szCs w:val="20"/>
        </w:rPr>
        <w:t>”.</w:t>
      </w:r>
    </w:p>
    <w:p w:rsidR="006B40A5" w:rsidRPr="004E1FD5" w:rsidRDefault="006B40A5" w:rsidP="004E1FD5">
      <w:pPr>
        <w:jc w:val="both"/>
        <w:rPr>
          <w:rFonts w:asciiTheme="majorHAnsi" w:hAnsiTheme="majorHAnsi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6B40A5" w:rsidRPr="00F074FD" w:rsidTr="00ED0EC2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B40A5" w:rsidRPr="00F074FD" w:rsidRDefault="006B40A5" w:rsidP="00ED0EC2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6B40A5" w:rsidRPr="00F074FD" w:rsidTr="00ED0EC2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0A5" w:rsidRPr="00F074FD" w:rsidRDefault="006B40A5" w:rsidP="00ED0EC2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6B40A5" w:rsidRPr="00F074FD" w:rsidRDefault="006B40A5" w:rsidP="00ED0EC2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F074FD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0C2D0C" w:rsidRPr="000C2D0C" w:rsidRDefault="000C2D0C" w:rsidP="000C2D0C">
            <w:pPr>
              <w:tabs>
                <w:tab w:val="left" w:pos="709"/>
              </w:tabs>
              <w:ind w:hanging="357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C2D0C">
              <w:rPr>
                <w:rFonts w:ascii="Cambria" w:hAnsi="Cambria" w:cs="Arial"/>
                <w:b/>
                <w:sz w:val="20"/>
                <w:szCs w:val="20"/>
              </w:rPr>
              <w:t>Wieloosobowe Stanowiska ds. Zamówień Publicznych                                                       i Kontraktowania Wydatków</w:t>
            </w:r>
          </w:p>
          <w:p w:rsidR="006B40A5" w:rsidRPr="00F074FD" w:rsidRDefault="006B40A5" w:rsidP="003537D9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F074FD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3C0C19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F074FD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" w:history="1">
              <w:r w:rsidRPr="00F074FD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F074FD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9" w:history="1">
              <w:r w:rsidRPr="00F074FD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6B40A5" w:rsidRPr="00F074FD" w:rsidRDefault="006B40A5" w:rsidP="006B40A5">
      <w:pPr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7239B0" w:rsidRDefault="006B40A5" w:rsidP="00946D35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CA2A16">
        <w:rPr>
          <w:rFonts w:asciiTheme="majorHAnsi" w:hAnsiTheme="majorHAnsi" w:cs="Calibri"/>
          <w:b/>
          <w:sz w:val="20"/>
          <w:szCs w:val="20"/>
          <w:u w:val="single"/>
        </w:rPr>
        <w:t>Przedmiotem zamówienia</w:t>
      </w:r>
      <w:r w:rsidR="00EF7C99" w:rsidRPr="00CA2A16">
        <w:rPr>
          <w:rFonts w:asciiTheme="majorHAnsi" w:hAnsiTheme="majorHAnsi" w:cs="Calibri"/>
          <w:b/>
          <w:sz w:val="20"/>
          <w:szCs w:val="20"/>
          <w:u w:val="single"/>
        </w:rPr>
        <w:t xml:space="preserve"> jest:</w:t>
      </w:r>
      <w:r w:rsidR="0018782A" w:rsidRPr="00CA2A16">
        <w:rPr>
          <w:rFonts w:asciiTheme="majorHAnsi" w:hAnsiTheme="majorHAnsi" w:cs="Arial"/>
          <w:sz w:val="20"/>
          <w:szCs w:val="20"/>
        </w:rPr>
        <w:t>.</w:t>
      </w:r>
      <w:r w:rsidR="00EC5C03" w:rsidRPr="00EC5C03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7239B0">
        <w:rPr>
          <w:rFonts w:asciiTheme="majorHAnsi" w:hAnsiTheme="majorHAnsi" w:cs="Arial"/>
          <w:bCs/>
          <w:sz w:val="20"/>
          <w:szCs w:val="20"/>
        </w:rPr>
        <w:t xml:space="preserve">Dostawa i montaż </w:t>
      </w:r>
      <w:r w:rsidR="001E54DD">
        <w:rPr>
          <w:rFonts w:asciiTheme="majorHAnsi" w:hAnsiTheme="majorHAnsi" w:cs="Arial"/>
          <w:bCs/>
          <w:sz w:val="20"/>
          <w:szCs w:val="20"/>
        </w:rPr>
        <w:t xml:space="preserve">szklanej </w:t>
      </w:r>
      <w:r w:rsidR="007239B0">
        <w:rPr>
          <w:rFonts w:asciiTheme="majorHAnsi" w:hAnsiTheme="majorHAnsi" w:cs="Arial"/>
          <w:bCs/>
          <w:sz w:val="20"/>
          <w:szCs w:val="20"/>
        </w:rPr>
        <w:t>ścianki działowej w budynku Szkół ZDZ w Nowym Mieście nad Pilicą.</w:t>
      </w:r>
      <w:r w:rsidR="0018782A" w:rsidRPr="00EC5C03">
        <w:rPr>
          <w:rFonts w:asciiTheme="majorHAnsi" w:hAnsiTheme="majorHAnsi" w:cs="Arial"/>
          <w:sz w:val="20"/>
          <w:szCs w:val="20"/>
        </w:rPr>
        <w:t xml:space="preserve"> </w:t>
      </w:r>
    </w:p>
    <w:p w:rsidR="00EA0016" w:rsidRPr="00946D35" w:rsidRDefault="00946D35" w:rsidP="00946D35">
      <w:pPr>
        <w:pStyle w:val="Akapitzlist"/>
        <w:numPr>
          <w:ilvl w:val="0"/>
          <w:numId w:val="3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946D35">
        <w:rPr>
          <w:rFonts w:asciiTheme="majorHAnsi" w:hAnsiTheme="majorHAnsi" w:cs="Arial"/>
          <w:sz w:val="20"/>
          <w:szCs w:val="20"/>
        </w:rPr>
        <w:t>Zakres rzeczowy dostawy został określony</w:t>
      </w:r>
      <w:r w:rsidR="00BD7B56">
        <w:rPr>
          <w:rFonts w:asciiTheme="majorHAnsi" w:hAnsiTheme="majorHAnsi" w:cs="Arial"/>
          <w:sz w:val="20"/>
          <w:szCs w:val="20"/>
        </w:rPr>
        <w:t xml:space="preserve"> w Opisie</w:t>
      </w:r>
      <w:r w:rsidRPr="00946D35">
        <w:rPr>
          <w:rFonts w:asciiTheme="majorHAnsi" w:hAnsiTheme="majorHAnsi" w:cs="Arial"/>
          <w:sz w:val="20"/>
          <w:szCs w:val="20"/>
        </w:rPr>
        <w:t xml:space="preserve"> przedmiotu zamówienia - Załącznik nr 1 do Zaproszenia oraz w Projekcie umowy – Załącznik nr 3 do Zaproszenia, które stanowią integralną część Zaproszenia.</w:t>
      </w:r>
    </w:p>
    <w:p w:rsidR="00F32B4F" w:rsidRPr="00F32B4F" w:rsidRDefault="00F32B4F" w:rsidP="00F32B4F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Theme="majorHAnsi" w:hAnsiTheme="majorHAnsi" w:cs="Arial"/>
          <w:sz w:val="20"/>
          <w:szCs w:val="20"/>
        </w:rPr>
      </w:pPr>
      <w:r w:rsidRPr="00F32B4F">
        <w:rPr>
          <w:rFonts w:asciiTheme="majorHAnsi" w:hAnsiTheme="majorHAnsi" w:cs="Arial"/>
          <w:sz w:val="20"/>
          <w:szCs w:val="20"/>
        </w:rPr>
        <w:t>Wszystkie Załączniki  stanowią integralną część Zaproszenia.</w:t>
      </w:r>
    </w:p>
    <w:p w:rsidR="00600992" w:rsidRPr="00600992" w:rsidRDefault="004212ED" w:rsidP="005A340C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ajorHAnsi" w:eastAsia="Times New Roman" w:hAnsiTheme="majorHAnsi" w:cs="Arial"/>
          <w:b/>
          <w:i/>
          <w:sz w:val="20"/>
          <w:szCs w:val="20"/>
          <w:highlight w:val="yellow"/>
          <w:lang w:eastAsia="pl-PL"/>
        </w:rPr>
      </w:pPr>
      <w:r w:rsidRPr="00E83F0E">
        <w:rPr>
          <w:rFonts w:ascii="Cambria" w:hAnsi="Cambria" w:cs="Calibri"/>
          <w:sz w:val="20"/>
          <w:szCs w:val="20"/>
          <w:highlight w:val="yellow"/>
          <w:lang w:eastAsia="ar-SA"/>
        </w:rPr>
        <w:t>Ze względu na specyfikę przedmiotu zamówienia Zamawiający posiłkując się uregulowaniami zawartymi w art. 131 ust.2 ustawy z dnia 11 września 2019 r. - Prawo za</w:t>
      </w:r>
      <w:r w:rsidR="00E36244">
        <w:rPr>
          <w:rFonts w:ascii="Cambria" w:hAnsi="Cambria" w:cs="Calibri"/>
          <w:sz w:val="20"/>
          <w:szCs w:val="20"/>
          <w:highlight w:val="yellow"/>
          <w:lang w:eastAsia="ar-SA"/>
        </w:rPr>
        <w:t>mówień publicznych (Dz.U. z 2024 r., poz.1320</w:t>
      </w:r>
      <w:r w:rsidRPr="00E83F0E">
        <w:rPr>
          <w:rFonts w:ascii="Cambria" w:hAnsi="Cambria" w:cs="Calibri"/>
          <w:sz w:val="20"/>
          <w:szCs w:val="20"/>
          <w:highlight w:val="yellow"/>
          <w:lang w:eastAsia="ar-SA"/>
        </w:rPr>
        <w:t xml:space="preserve"> ze zm.) </w:t>
      </w:r>
      <w:r w:rsidRPr="00E83F0E">
        <w:rPr>
          <w:rFonts w:ascii="Cambria" w:hAnsi="Cambria" w:cs="Calibri"/>
          <w:b/>
          <w:sz w:val="20"/>
          <w:szCs w:val="20"/>
          <w:highlight w:val="yellow"/>
          <w:u w:val="single"/>
          <w:lang w:eastAsia="ar-SA"/>
        </w:rPr>
        <w:t>wymaga aby Wykonawcy przed złożeniem oferty odbyli wizję lokalną.</w:t>
      </w:r>
      <w:r w:rsidRPr="00E83F0E">
        <w:rPr>
          <w:rFonts w:ascii="Cambria" w:hAnsi="Cambria" w:cs="Calibri"/>
          <w:b/>
          <w:sz w:val="20"/>
          <w:szCs w:val="20"/>
          <w:highlight w:val="yellow"/>
          <w:lang w:eastAsia="ar-SA"/>
        </w:rPr>
        <w:t xml:space="preserve"> Jednocześnie informuje,  że posiłkując się uregulowaniami zawartymi w art. 226 ust.1 pkt 18 </w:t>
      </w:r>
      <w:proofErr w:type="spellStart"/>
      <w:r w:rsidRPr="00E83F0E">
        <w:rPr>
          <w:rFonts w:ascii="Cambria" w:hAnsi="Cambria" w:cs="Calibri"/>
          <w:b/>
          <w:sz w:val="20"/>
          <w:szCs w:val="20"/>
          <w:highlight w:val="yellow"/>
          <w:lang w:eastAsia="ar-SA"/>
        </w:rPr>
        <w:t>Pzp</w:t>
      </w:r>
      <w:proofErr w:type="spellEnd"/>
      <w:r w:rsidRPr="00E83F0E">
        <w:rPr>
          <w:rFonts w:ascii="Cambria" w:hAnsi="Cambria" w:cs="Calibri"/>
          <w:b/>
          <w:sz w:val="20"/>
          <w:szCs w:val="20"/>
          <w:highlight w:val="yellow"/>
          <w:lang w:eastAsia="ar-SA"/>
        </w:rPr>
        <w:t xml:space="preserve">. Zamawiający odrzuci ofertę, która została złożona bez odbycia wizji lokalnej. </w:t>
      </w:r>
    </w:p>
    <w:p w:rsidR="00D75425" w:rsidRPr="009004ED" w:rsidRDefault="00922003" w:rsidP="00600992">
      <w:pPr>
        <w:pStyle w:val="Akapitzlist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ajorHAnsi" w:eastAsia="Times New Roman" w:hAnsiTheme="majorHAnsi" w:cs="Arial"/>
          <w:b/>
          <w:i/>
          <w:sz w:val="20"/>
          <w:szCs w:val="20"/>
          <w:highlight w:val="yellow"/>
          <w:lang w:eastAsia="pl-PL"/>
        </w:rPr>
      </w:pPr>
      <w:r w:rsidRPr="00E1638D">
        <w:rPr>
          <w:rFonts w:ascii="Cambria" w:hAnsi="Cambria" w:cs="Arial"/>
          <w:b/>
          <w:bCs/>
          <w:sz w:val="20"/>
          <w:szCs w:val="20"/>
          <w:highlight w:val="yellow"/>
        </w:rPr>
        <w:t xml:space="preserve">Kontakt </w:t>
      </w:r>
      <w:r w:rsidR="00E1638D" w:rsidRPr="00E1638D">
        <w:rPr>
          <w:rFonts w:ascii="Cambria" w:hAnsi="Cambria" w:cs="Arial"/>
          <w:b/>
          <w:bCs/>
          <w:sz w:val="20"/>
          <w:szCs w:val="20"/>
          <w:highlight w:val="yellow"/>
        </w:rPr>
        <w:t xml:space="preserve">celem ustalenia wizji lokalnej </w:t>
      </w:r>
      <w:r w:rsidR="00E1638D" w:rsidRPr="00E36244">
        <w:rPr>
          <w:rFonts w:ascii="Cambria" w:hAnsi="Cambria" w:cs="Arial"/>
          <w:b/>
          <w:bCs/>
          <w:sz w:val="20"/>
          <w:szCs w:val="20"/>
          <w:highlight w:val="yellow"/>
        </w:rPr>
        <w:t xml:space="preserve">– </w:t>
      </w:r>
      <w:r w:rsidR="00F9579D" w:rsidRPr="00E36244">
        <w:rPr>
          <w:rFonts w:ascii="Cambria" w:hAnsi="Cambria" w:cs="Arial"/>
          <w:b/>
          <w:bCs/>
          <w:color w:val="FF0000"/>
          <w:sz w:val="20"/>
          <w:szCs w:val="20"/>
          <w:highlight w:val="yellow"/>
        </w:rPr>
        <w:t xml:space="preserve"> </w:t>
      </w:r>
      <w:r w:rsidR="007239B0" w:rsidRPr="007239B0">
        <w:rPr>
          <w:rFonts w:asciiTheme="majorHAnsi" w:eastAsia="Times New Roman" w:hAnsiTheme="majorHAnsi" w:cs="Courier New"/>
          <w:b/>
          <w:sz w:val="20"/>
          <w:szCs w:val="20"/>
          <w:highlight w:val="yellow"/>
        </w:rPr>
        <w:t>533818819.</w:t>
      </w:r>
    </w:p>
    <w:p w:rsidR="00600992" w:rsidRDefault="00600992" w:rsidP="00A35AC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46BC6">
        <w:rPr>
          <w:rStyle w:val="componentheading"/>
          <w:rFonts w:ascii="Cambria" w:hAnsi="Cambria" w:cs="Calibri Light"/>
          <w:sz w:val="20"/>
          <w:szCs w:val="20"/>
        </w:rPr>
        <w:t xml:space="preserve">W </w:t>
      </w:r>
      <w:r>
        <w:rPr>
          <w:rStyle w:val="componentheading"/>
          <w:rFonts w:ascii="Cambria" w:hAnsi="Cambria" w:cs="Calibri Light"/>
          <w:sz w:val="20"/>
          <w:szCs w:val="20"/>
        </w:rPr>
        <w:t>przypadku, gdy w Opisie</w:t>
      </w:r>
      <w:r w:rsidRPr="00846BC6">
        <w:rPr>
          <w:rStyle w:val="componentheading"/>
          <w:rFonts w:ascii="Cambria" w:hAnsi="Cambria" w:cs="Calibri Light"/>
          <w:sz w:val="20"/>
          <w:szCs w:val="20"/>
        </w:rPr>
        <w:t xml:space="preserve"> przedmiotu zamówienia </w:t>
      </w:r>
      <w:r w:rsidRPr="00846BC6">
        <w:rPr>
          <w:rFonts w:ascii="Cambria" w:hAnsi="Cambria" w:cs="Calibri Light"/>
          <w:sz w:val="20"/>
          <w:szCs w:val="20"/>
        </w:rPr>
        <w:t>wskazano na konkretne normy, znaki towarowe, lub inne zwroty identyfikujące produkt</w:t>
      </w:r>
      <w:r w:rsidRPr="00846BC6">
        <w:rPr>
          <w:rStyle w:val="componentheading"/>
          <w:rFonts w:ascii="Cambria" w:hAnsi="Cambria" w:cs="Calibri Light"/>
          <w:sz w:val="20"/>
          <w:szCs w:val="20"/>
        </w:rPr>
        <w:t xml:space="preserve"> to należy je traktować jedynie jako określenie pożądanego standardu i jakości. We wszystkich takich sytuacjach Wykonawca może zaoferować </w:t>
      </w:r>
      <w:r>
        <w:rPr>
          <w:rStyle w:val="componentheading"/>
          <w:rFonts w:ascii="Cambria" w:hAnsi="Cambria" w:cs="Calibri Light"/>
          <w:sz w:val="20"/>
          <w:szCs w:val="20"/>
        </w:rPr>
        <w:t>produkt</w:t>
      </w:r>
      <w:r w:rsidRPr="00846BC6">
        <w:rPr>
          <w:rStyle w:val="componentheading"/>
          <w:rFonts w:ascii="Cambria" w:hAnsi="Cambria" w:cs="Calibri Light"/>
          <w:sz w:val="20"/>
          <w:szCs w:val="20"/>
        </w:rPr>
        <w:t xml:space="preserve"> o takich samych bądź lepszych paramet</w:t>
      </w:r>
      <w:r>
        <w:rPr>
          <w:rStyle w:val="componentheading"/>
          <w:rFonts w:ascii="Cambria" w:hAnsi="Cambria" w:cs="Calibri Light"/>
          <w:sz w:val="20"/>
          <w:szCs w:val="20"/>
        </w:rPr>
        <w:t>rach technicznych, jakościowych</w:t>
      </w:r>
      <w:r w:rsidRPr="00846BC6">
        <w:rPr>
          <w:rStyle w:val="componentheading"/>
          <w:rFonts w:ascii="Cambria" w:hAnsi="Cambria" w:cs="Calibri Light"/>
          <w:sz w:val="20"/>
          <w:szCs w:val="20"/>
        </w:rPr>
        <w:t xml:space="preserve"> </w:t>
      </w:r>
      <w:r>
        <w:rPr>
          <w:rStyle w:val="componentheading"/>
          <w:rFonts w:ascii="Cambria" w:hAnsi="Cambria" w:cs="Calibri Light"/>
          <w:sz w:val="20"/>
          <w:szCs w:val="20"/>
        </w:rPr>
        <w:t xml:space="preserve">i </w:t>
      </w:r>
      <w:r w:rsidRPr="00846BC6">
        <w:rPr>
          <w:rStyle w:val="componentheading"/>
          <w:rFonts w:ascii="Cambria" w:hAnsi="Cambria" w:cs="Calibri Light"/>
          <w:sz w:val="20"/>
          <w:szCs w:val="20"/>
        </w:rPr>
        <w:t>funkcjonalno-użytkowych. W przypadku zaoferowania rozwiązania równoważnego, Wykonawca zobowiązany jest wykazać równoważność w od</w:t>
      </w:r>
      <w:r>
        <w:rPr>
          <w:rStyle w:val="componentheading"/>
          <w:rFonts w:ascii="Cambria" w:hAnsi="Cambria" w:cs="Calibri Light"/>
          <w:sz w:val="20"/>
          <w:szCs w:val="20"/>
        </w:rPr>
        <w:t>niesieniu do oferowanego produktu.</w:t>
      </w:r>
    </w:p>
    <w:p w:rsidR="006B40A5" w:rsidRPr="009004ED" w:rsidRDefault="00ED0EC2" w:rsidP="00A35AC2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004ED">
        <w:rPr>
          <w:rFonts w:asciiTheme="majorHAnsi" w:eastAsia="Times New Roman" w:hAnsiTheme="majorHAnsi" w:cs="Arial"/>
          <w:sz w:val="20"/>
          <w:szCs w:val="20"/>
          <w:lang w:eastAsia="pl-PL"/>
        </w:rPr>
        <w:t>Wykonawca udzieli</w:t>
      </w:r>
      <w:r w:rsidR="006B40A5" w:rsidRPr="009004E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Zamawiającemu min</w:t>
      </w:r>
      <w:r w:rsidR="00FF3C62" w:rsidRPr="009004ED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="006B40A5" w:rsidRPr="009004E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0E078D" w:rsidRPr="009004E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5</w:t>
      </w:r>
      <w:r w:rsidR="006B40A5" w:rsidRPr="009004E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-letniej gwarancji</w:t>
      </w:r>
      <w:r w:rsidR="006B40A5" w:rsidRPr="009004E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</w:t>
      </w:r>
      <w:r w:rsidR="009004ED" w:rsidRPr="009004ED">
        <w:rPr>
          <w:rFonts w:asciiTheme="majorHAnsi" w:eastAsia="Times New Roman" w:hAnsiTheme="majorHAnsi" w:cs="Arial"/>
          <w:sz w:val="20"/>
          <w:szCs w:val="20"/>
          <w:lang w:eastAsia="pl-PL"/>
        </w:rPr>
        <w:t>przedmiot</w:t>
      </w:r>
      <w:r w:rsidR="006B40A5" w:rsidRPr="009004E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zamówienia. </w:t>
      </w:r>
    </w:p>
    <w:p w:rsidR="007239B0" w:rsidRPr="007239B0" w:rsidRDefault="006B40A5" w:rsidP="007239B0">
      <w:pPr>
        <w:pStyle w:val="Akapitzlist"/>
        <w:numPr>
          <w:ilvl w:val="0"/>
          <w:numId w:val="3"/>
        </w:numPr>
        <w:spacing w:before="20" w:after="20" w:line="20" w:lineRule="atLeast"/>
        <w:ind w:left="284" w:hanging="284"/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7239B0">
        <w:rPr>
          <w:rFonts w:asciiTheme="majorHAnsi" w:hAnsiTheme="majorHAnsi" w:cs="Calibri"/>
          <w:b/>
          <w:bCs/>
          <w:sz w:val="20"/>
          <w:szCs w:val="20"/>
        </w:rPr>
        <w:t>Miejsce realizacji prac remontowych:</w:t>
      </w:r>
      <w:r w:rsidRPr="007239B0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7239B0" w:rsidRPr="007239B0">
        <w:rPr>
          <w:rFonts w:asciiTheme="majorHAnsi" w:hAnsiTheme="majorHAnsi"/>
          <w:sz w:val="20"/>
          <w:szCs w:val="20"/>
        </w:rPr>
        <w:t>Szkoły ZDZ w Nowym Mieście nad Pilicą ul. Tomaszowska   123/40A, 26-420 Nowe Miasto nad Pilicą</w:t>
      </w:r>
      <w:r w:rsidR="007239B0">
        <w:rPr>
          <w:rFonts w:ascii="Times New Roman" w:hAnsi="Times New Roman"/>
        </w:rPr>
        <w:t xml:space="preserve"> </w:t>
      </w:r>
    </w:p>
    <w:p w:rsidR="00DC1EF5" w:rsidRPr="007239B0" w:rsidRDefault="005A5BE2" w:rsidP="00F56B46">
      <w:pPr>
        <w:numPr>
          <w:ilvl w:val="0"/>
          <w:numId w:val="3"/>
        </w:numPr>
        <w:spacing w:before="20" w:after="20" w:line="20" w:lineRule="atLeast"/>
        <w:ind w:left="284" w:hanging="284"/>
        <w:jc w:val="both"/>
        <w:rPr>
          <w:rFonts w:asciiTheme="majorHAnsi" w:hAnsiTheme="majorHAnsi" w:cs="Calibri"/>
          <w:bCs/>
          <w:sz w:val="20"/>
          <w:szCs w:val="20"/>
        </w:rPr>
      </w:pPr>
      <w:r w:rsidRPr="007239B0">
        <w:rPr>
          <w:rFonts w:asciiTheme="majorHAnsi" w:hAnsiTheme="majorHAnsi" w:cs="Calibri"/>
          <w:bCs/>
          <w:sz w:val="20"/>
          <w:szCs w:val="20"/>
        </w:rPr>
        <w:t>Roboty</w:t>
      </w:r>
      <w:r w:rsidR="009E6562" w:rsidRPr="007239B0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6B40A5" w:rsidRPr="007239B0">
        <w:rPr>
          <w:rFonts w:asciiTheme="majorHAnsi" w:hAnsiTheme="majorHAnsi" w:cs="Calibri"/>
          <w:bCs/>
          <w:sz w:val="20"/>
          <w:szCs w:val="20"/>
        </w:rPr>
        <w:t>będą prowadzone na czynnym – użytkowanym obiekcie. Prace można w</w:t>
      </w:r>
      <w:r w:rsidR="00ED0EC2" w:rsidRPr="007239B0">
        <w:rPr>
          <w:rFonts w:asciiTheme="majorHAnsi" w:hAnsiTheme="majorHAnsi" w:cs="Calibri"/>
          <w:bCs/>
          <w:sz w:val="20"/>
          <w:szCs w:val="20"/>
        </w:rPr>
        <w:t>ykonywać od godz.</w:t>
      </w:r>
      <w:r w:rsidR="009E6562" w:rsidRPr="007239B0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3548DD" w:rsidRPr="007239B0">
        <w:rPr>
          <w:rFonts w:asciiTheme="majorHAnsi" w:hAnsiTheme="majorHAnsi" w:cs="Calibri"/>
          <w:bCs/>
          <w:sz w:val="20"/>
          <w:szCs w:val="20"/>
        </w:rPr>
        <w:t>8</w:t>
      </w:r>
      <w:r w:rsidR="009E6562" w:rsidRPr="007239B0">
        <w:rPr>
          <w:rFonts w:asciiTheme="majorHAnsi" w:hAnsiTheme="majorHAnsi" w:cs="Calibri"/>
          <w:bCs/>
          <w:sz w:val="20"/>
          <w:szCs w:val="20"/>
        </w:rPr>
        <w:t>:00 do godz</w:t>
      </w:r>
      <w:r w:rsidR="000A3355" w:rsidRPr="007239B0">
        <w:rPr>
          <w:rFonts w:asciiTheme="majorHAnsi" w:hAnsiTheme="majorHAnsi" w:cs="Calibri"/>
          <w:bCs/>
          <w:sz w:val="20"/>
          <w:szCs w:val="20"/>
        </w:rPr>
        <w:t>.: 16</w:t>
      </w:r>
      <w:r w:rsidR="006B40A5" w:rsidRPr="007239B0">
        <w:rPr>
          <w:rFonts w:asciiTheme="majorHAnsi" w:hAnsiTheme="majorHAnsi" w:cs="Calibri"/>
          <w:bCs/>
          <w:sz w:val="20"/>
          <w:szCs w:val="20"/>
        </w:rPr>
        <w:t xml:space="preserve">:00. Prace w innych godzinach należy </w:t>
      </w:r>
      <w:r w:rsidR="00272722" w:rsidRPr="007239B0">
        <w:rPr>
          <w:rFonts w:asciiTheme="majorHAnsi" w:hAnsiTheme="majorHAnsi" w:cs="Calibri"/>
          <w:bCs/>
          <w:sz w:val="20"/>
          <w:szCs w:val="20"/>
        </w:rPr>
        <w:t xml:space="preserve">uzgadniać z </w:t>
      </w:r>
      <w:r w:rsidR="003548DD" w:rsidRPr="007239B0">
        <w:rPr>
          <w:rFonts w:asciiTheme="majorHAnsi" w:hAnsiTheme="majorHAnsi" w:cs="Calibri"/>
          <w:bCs/>
          <w:sz w:val="20"/>
          <w:szCs w:val="20"/>
        </w:rPr>
        <w:t>Dyrektorem Jednostki</w:t>
      </w:r>
      <w:r w:rsidR="006B40A5" w:rsidRPr="007239B0">
        <w:rPr>
          <w:rFonts w:asciiTheme="majorHAnsi" w:hAnsiTheme="majorHAnsi" w:cs="Calibri"/>
          <w:bCs/>
          <w:sz w:val="20"/>
          <w:szCs w:val="20"/>
        </w:rPr>
        <w:t>.</w:t>
      </w:r>
      <w:r w:rsidR="007046D3" w:rsidRPr="007239B0">
        <w:rPr>
          <w:rFonts w:asciiTheme="majorHAnsi" w:hAnsiTheme="majorHAnsi" w:cs="Calibri"/>
          <w:bCs/>
          <w:sz w:val="20"/>
          <w:szCs w:val="20"/>
        </w:rPr>
        <w:t xml:space="preserve"> </w:t>
      </w:r>
    </w:p>
    <w:p w:rsidR="00F56B46" w:rsidRPr="00F56B46" w:rsidRDefault="001607E5" w:rsidP="00F56B46">
      <w:pPr>
        <w:numPr>
          <w:ilvl w:val="0"/>
          <w:numId w:val="3"/>
        </w:numPr>
        <w:suppressAutoHyphens/>
        <w:spacing w:before="20" w:after="20" w:line="20" w:lineRule="atLeast"/>
        <w:ind w:left="284" w:right="140" w:hanging="284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F56B46">
        <w:rPr>
          <w:rFonts w:asciiTheme="majorHAnsi" w:hAnsiTheme="majorHAnsi" w:cs="Calibri"/>
          <w:b/>
          <w:sz w:val="20"/>
          <w:szCs w:val="20"/>
        </w:rPr>
        <w:t xml:space="preserve">Termin wykonania zamówienia: </w:t>
      </w:r>
      <w:r w:rsidR="00E36244">
        <w:rPr>
          <w:rFonts w:asciiTheme="majorHAnsi" w:hAnsiTheme="majorHAnsi"/>
          <w:sz w:val="20"/>
          <w:szCs w:val="20"/>
        </w:rPr>
        <w:t>30.06.2025 r. do 29</w:t>
      </w:r>
      <w:r w:rsidR="00F56B46" w:rsidRPr="00F56B46">
        <w:rPr>
          <w:rFonts w:asciiTheme="majorHAnsi" w:hAnsiTheme="majorHAnsi"/>
          <w:sz w:val="20"/>
          <w:szCs w:val="20"/>
        </w:rPr>
        <w:t>.08.2025</w:t>
      </w:r>
      <w:r w:rsidR="00E36244">
        <w:rPr>
          <w:rFonts w:asciiTheme="majorHAnsi" w:hAnsiTheme="majorHAnsi"/>
          <w:sz w:val="20"/>
          <w:szCs w:val="20"/>
        </w:rPr>
        <w:t xml:space="preserve"> </w:t>
      </w:r>
      <w:r w:rsidR="00F56B46" w:rsidRPr="00F56B46">
        <w:rPr>
          <w:rFonts w:asciiTheme="majorHAnsi" w:hAnsiTheme="majorHAnsi"/>
          <w:sz w:val="20"/>
          <w:szCs w:val="20"/>
        </w:rPr>
        <w:t>r</w:t>
      </w:r>
      <w:r w:rsidR="00E36244">
        <w:rPr>
          <w:rFonts w:asciiTheme="majorHAnsi" w:hAnsiTheme="majorHAnsi"/>
          <w:sz w:val="20"/>
          <w:szCs w:val="20"/>
        </w:rPr>
        <w:t>.</w:t>
      </w:r>
    </w:p>
    <w:p w:rsidR="00E36DA9" w:rsidRPr="00F56B46" w:rsidRDefault="00E36DA9" w:rsidP="00F56B46">
      <w:pPr>
        <w:numPr>
          <w:ilvl w:val="0"/>
          <w:numId w:val="3"/>
        </w:numPr>
        <w:suppressAutoHyphens/>
        <w:spacing w:before="20" w:after="20" w:line="20" w:lineRule="atLeast"/>
        <w:ind w:left="360"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F56B46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Pr="00F56B46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E36DA9" w:rsidRPr="00AB5547" w:rsidRDefault="00E36DA9" w:rsidP="00F56B46">
      <w:pPr>
        <w:spacing w:before="20" w:after="20" w:line="20" w:lineRule="atLeast"/>
        <w:ind w:left="360"/>
        <w:jc w:val="both"/>
        <w:rPr>
          <w:rFonts w:asciiTheme="majorHAnsi" w:eastAsiaTheme="minorHAnsi" w:hAnsiTheme="majorHAnsi" w:cstheme="minorBid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realizacji </w:t>
      </w:r>
      <w:r>
        <w:rPr>
          <w:rFonts w:asciiTheme="majorHAnsi" w:hAnsiTheme="majorHAnsi"/>
          <w:color w:val="000000" w:themeColor="text1"/>
          <w:sz w:val="20"/>
          <w:szCs w:val="20"/>
        </w:rPr>
        <w:t>zamówienia w tym koszty transportu.</w:t>
      </w:r>
      <w:r w:rsidR="00AB5547" w:rsidRPr="00AB5547">
        <w:rPr>
          <w:rFonts w:asciiTheme="majorHAnsi" w:eastAsiaTheme="minorHAnsi" w:hAnsiTheme="majorHAnsi" w:cstheme="minorBidi"/>
          <w:sz w:val="20"/>
          <w:szCs w:val="20"/>
        </w:rPr>
        <w:t xml:space="preserve"> </w:t>
      </w:r>
    </w:p>
    <w:p w:rsidR="00E36DA9" w:rsidRPr="00E36DA9" w:rsidRDefault="00E36DA9" w:rsidP="00E36DA9">
      <w:pPr>
        <w:numPr>
          <w:ilvl w:val="0"/>
          <w:numId w:val="3"/>
        </w:numPr>
        <w:spacing w:after="60" w:line="276" w:lineRule="auto"/>
        <w:ind w:left="284" w:hanging="284"/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 w:rsidRPr="00CA2A16">
        <w:rPr>
          <w:rFonts w:asciiTheme="majorHAnsi" w:hAnsiTheme="majorHAnsi"/>
          <w:b/>
          <w:sz w:val="20"/>
          <w:szCs w:val="20"/>
        </w:rPr>
        <w:t>Jedynym kryterium oceny ofert jest 100% cena.</w:t>
      </w:r>
    </w:p>
    <w:p w:rsidR="006A08D1" w:rsidRPr="001607E5" w:rsidRDefault="006A08D1" w:rsidP="001607E5">
      <w:pPr>
        <w:numPr>
          <w:ilvl w:val="0"/>
          <w:numId w:val="3"/>
        </w:numPr>
        <w:suppressAutoHyphens/>
        <w:spacing w:before="40" w:after="40" w:line="276" w:lineRule="auto"/>
        <w:ind w:left="284" w:right="140" w:hanging="284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1607E5">
        <w:rPr>
          <w:rFonts w:ascii="Cambria" w:eastAsia="Batang" w:hAnsi="Cambria" w:cs="Cambria"/>
          <w:b/>
          <w:sz w:val="20"/>
          <w:szCs w:val="20"/>
          <w:u w:val="single"/>
          <w:lang w:eastAsia="zh-CN"/>
        </w:rPr>
        <w:t>Określenie warunków udziału w postępowaniu</w:t>
      </w:r>
      <w:r w:rsidRPr="001607E5">
        <w:rPr>
          <w:rFonts w:ascii="Cambria" w:eastAsia="Batang" w:hAnsi="Cambria" w:cs="Cambria"/>
          <w:b/>
          <w:sz w:val="20"/>
          <w:szCs w:val="20"/>
          <w:lang w:eastAsia="zh-CN"/>
        </w:rPr>
        <w:t>:</w:t>
      </w:r>
    </w:p>
    <w:p w:rsidR="006A08D1" w:rsidRPr="00D333D7" w:rsidRDefault="006A08D1" w:rsidP="00846283">
      <w:pPr>
        <w:pStyle w:val="Akapitzlist"/>
        <w:numPr>
          <w:ilvl w:val="0"/>
          <w:numId w:val="15"/>
        </w:numPr>
        <w:suppressAutoHyphens/>
        <w:spacing w:after="0" w:line="240" w:lineRule="auto"/>
        <w:ind w:left="1003" w:right="142" w:hanging="357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b/>
          <w:sz w:val="20"/>
          <w:szCs w:val="20"/>
          <w:lang w:eastAsia="zh-CN"/>
        </w:rPr>
        <w:t>Opis warunków podmiotowych i sposobu dokonywania oceny spełniania tych warunków</w:t>
      </w:r>
    </w:p>
    <w:p w:rsidR="006A08D1" w:rsidRPr="00D333D7" w:rsidRDefault="006A08D1" w:rsidP="00846283">
      <w:pPr>
        <w:pStyle w:val="Akapitzlist"/>
        <w:numPr>
          <w:ilvl w:val="0"/>
          <w:numId w:val="16"/>
        </w:numPr>
        <w:suppressAutoHyphens/>
        <w:spacing w:before="40" w:after="0" w:line="240" w:lineRule="auto"/>
        <w:ind w:right="140"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sz w:val="20"/>
          <w:szCs w:val="20"/>
          <w:lang w:eastAsia="zh-CN"/>
        </w:rPr>
        <w:t xml:space="preserve">udzielenie zamówienia mogą ubiegać się Wykonawcy, którzy: </w:t>
      </w:r>
    </w:p>
    <w:p w:rsidR="006A08D1" w:rsidRPr="006A08D1" w:rsidRDefault="006A08D1" w:rsidP="009004ED">
      <w:pPr>
        <w:suppressAutoHyphens/>
        <w:spacing w:before="40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spełniają warunki udziału w postępowaniu w zakresie:</w:t>
      </w:r>
    </w:p>
    <w:p w:rsidR="006A08D1" w:rsidRPr="00D333D7" w:rsidRDefault="006A08D1" w:rsidP="00846283">
      <w:pPr>
        <w:pStyle w:val="Akapitzlist"/>
        <w:numPr>
          <w:ilvl w:val="0"/>
          <w:numId w:val="17"/>
        </w:numPr>
        <w:suppressAutoHyphens/>
        <w:spacing w:before="40" w:after="0" w:line="240" w:lineRule="auto"/>
        <w:ind w:right="140"/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b/>
          <w:sz w:val="20"/>
          <w:szCs w:val="20"/>
          <w:lang w:eastAsia="zh-CN"/>
        </w:rPr>
        <w:t>zdolności do występowania w obrocie gospodarczym;</w:t>
      </w:r>
    </w:p>
    <w:p w:rsidR="006A08D1" w:rsidRPr="006A08D1" w:rsidRDefault="006A08D1" w:rsidP="009004ED">
      <w:pPr>
        <w:suppressAutoHyphens/>
        <w:spacing w:before="40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6A08D1" w:rsidRPr="006A08D1" w:rsidRDefault="006A08D1" w:rsidP="009004ED">
      <w:pPr>
        <w:suppressAutoHyphens/>
        <w:spacing w:before="40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6A08D1" w:rsidRDefault="006A08D1" w:rsidP="009004ED">
      <w:pPr>
        <w:suppressAutoHyphens/>
        <w:spacing w:before="40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>Ocena spełnienia tego warunku nastąpi na podstawie złożonego w druku oferty oświadczenia w sprawie spełniania warunków udziału w postępowaniu</w:t>
      </w:r>
    </w:p>
    <w:p w:rsidR="006A08D1" w:rsidRPr="00D333D7" w:rsidRDefault="006A08D1" w:rsidP="00846283">
      <w:pPr>
        <w:pStyle w:val="Akapitzlist"/>
        <w:numPr>
          <w:ilvl w:val="0"/>
          <w:numId w:val="17"/>
        </w:numPr>
        <w:suppressAutoHyphens/>
        <w:spacing w:before="40" w:after="40"/>
        <w:ind w:right="140"/>
        <w:jc w:val="both"/>
        <w:rPr>
          <w:rFonts w:ascii="Cambria" w:eastAsia="Batang" w:hAnsi="Cambria" w:cs="Cambria"/>
          <w:b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b/>
          <w:sz w:val="20"/>
          <w:szCs w:val="20"/>
          <w:lang w:eastAsia="zh-CN"/>
        </w:rPr>
        <w:t>uprawnień do prowadzenia określonej działalności gospodarczej lub zawodowej, o ile wynika to z odrębnych przepisów</w:t>
      </w:r>
      <w:r w:rsidRPr="00D333D7">
        <w:rPr>
          <w:rFonts w:ascii="Cambria" w:eastAsia="Batang" w:hAnsi="Cambria" w:cs="Cambria"/>
          <w:sz w:val="20"/>
          <w:szCs w:val="20"/>
          <w:lang w:eastAsia="zh-CN"/>
        </w:rPr>
        <w:t>,</w:t>
      </w:r>
    </w:p>
    <w:p w:rsidR="006A08D1" w:rsidRPr="006A08D1" w:rsidRDefault="006A08D1" w:rsidP="009004ED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lastRenderedPageBreak/>
        <w:t xml:space="preserve">Zamawiający nie precyzuje warunku w tym zakresie.  </w:t>
      </w:r>
    </w:p>
    <w:p w:rsidR="006A08D1" w:rsidRPr="006A08D1" w:rsidRDefault="006A08D1" w:rsidP="009004ED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6A08D1" w:rsidRDefault="006A08D1" w:rsidP="009004ED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Ocena spełnienia tego warunku nastąpi na podstawie złożonego w druku oferty oświadczenia w sprawie spełniania warunków udziału w postępowaniu </w:t>
      </w:r>
    </w:p>
    <w:p w:rsidR="006A08D1" w:rsidRDefault="006A08D1" w:rsidP="00846283">
      <w:pPr>
        <w:pStyle w:val="Akapitzlist"/>
        <w:numPr>
          <w:ilvl w:val="0"/>
          <w:numId w:val="17"/>
        </w:numPr>
        <w:suppressAutoHyphens/>
        <w:spacing w:after="0" w:line="240" w:lineRule="auto"/>
        <w:ind w:right="142"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i/>
          <w:sz w:val="20"/>
          <w:szCs w:val="20"/>
          <w:lang w:eastAsia="zh-CN"/>
        </w:rPr>
        <w:t>sytua</w:t>
      </w:r>
      <w:r w:rsidR="00C956F6">
        <w:rPr>
          <w:rFonts w:ascii="Cambria" w:eastAsia="Batang" w:hAnsi="Cambria" w:cs="Cambria"/>
          <w:i/>
          <w:sz w:val="20"/>
          <w:szCs w:val="20"/>
          <w:lang w:eastAsia="zh-CN"/>
        </w:rPr>
        <w:t>cji ekonomicznej lub finansowej:</w:t>
      </w:r>
    </w:p>
    <w:p w:rsidR="00C956F6" w:rsidRPr="006A08D1" w:rsidRDefault="00C956F6" w:rsidP="009004ED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C956F6" w:rsidRPr="006A08D1" w:rsidRDefault="00C956F6" w:rsidP="009004ED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C956F6" w:rsidRPr="00C956F6" w:rsidRDefault="00C956F6" w:rsidP="009004ED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Ocena spełnienia tego warunku nastąpi na podstawie złożonego w druku oferty oświadczenia w sprawie spełniania warunków udziału w postępowaniu </w:t>
      </w:r>
    </w:p>
    <w:p w:rsidR="006A08D1" w:rsidRPr="00D333D7" w:rsidRDefault="006A08D1" w:rsidP="00846283">
      <w:pPr>
        <w:pStyle w:val="Akapitzlist"/>
        <w:numPr>
          <w:ilvl w:val="0"/>
          <w:numId w:val="17"/>
        </w:numPr>
        <w:suppressAutoHyphens/>
        <w:spacing w:after="0" w:line="240" w:lineRule="auto"/>
        <w:ind w:right="142"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D333D7">
        <w:rPr>
          <w:rFonts w:ascii="Cambria" w:eastAsia="Batang" w:hAnsi="Cambria" w:cs="Cambria"/>
          <w:i/>
          <w:sz w:val="20"/>
          <w:szCs w:val="20"/>
          <w:lang w:eastAsia="zh-CN"/>
        </w:rPr>
        <w:t>zdolności technicznej lub zawodowej:</w:t>
      </w:r>
    </w:p>
    <w:p w:rsidR="006A08D1" w:rsidRPr="006A08D1" w:rsidRDefault="006A08D1" w:rsidP="009004ED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6A08D1" w:rsidRPr="006A08D1" w:rsidRDefault="006A08D1" w:rsidP="009004ED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u w:val="single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6A08D1" w:rsidRPr="006A08D1" w:rsidRDefault="006A08D1" w:rsidP="009004ED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6A08D1">
        <w:rPr>
          <w:rFonts w:ascii="Cambria" w:eastAsia="Batang" w:hAnsi="Cambria" w:cs="Cambria"/>
          <w:sz w:val="20"/>
          <w:szCs w:val="20"/>
          <w:lang w:eastAsia="zh-CN"/>
        </w:rPr>
        <w:t>Ocena spełnienia tego warunku nastąpi na podstawie złożonego w druku oferty oświadczenia                        w sprawie spełniania warunków udziału w postępowaniu.</w:t>
      </w:r>
    </w:p>
    <w:p w:rsidR="006A08D1" w:rsidRPr="005F31D5" w:rsidRDefault="006A08D1" w:rsidP="009004ED">
      <w:pPr>
        <w:suppressAutoHyphens/>
        <w:ind w:left="284" w:right="142" w:firstLine="424"/>
        <w:contextualSpacing/>
        <w:jc w:val="both"/>
        <w:rPr>
          <w:rFonts w:ascii="Cambria" w:eastAsia="Batang" w:hAnsi="Cambria" w:cs="Cambria"/>
          <w:i/>
          <w:sz w:val="20"/>
          <w:szCs w:val="20"/>
          <w:lang w:eastAsia="zh-CN"/>
        </w:rPr>
      </w:pPr>
      <w:r w:rsidRPr="005F31D5">
        <w:rPr>
          <w:rFonts w:ascii="Cambria" w:eastAsia="Batang" w:hAnsi="Cambria" w:cs="Cambria"/>
          <w:i/>
          <w:sz w:val="20"/>
          <w:szCs w:val="20"/>
          <w:lang w:eastAsia="zh-CN"/>
        </w:rPr>
        <w:t>e) w zakresie dysponowania odpowiednim doświadczeniem niezbędnym do realizacji niniejszego zamówienia:</w:t>
      </w:r>
    </w:p>
    <w:p w:rsidR="00A44D13" w:rsidRPr="005F31D5" w:rsidRDefault="00A44D13" w:rsidP="009004ED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5F31D5">
        <w:rPr>
          <w:rFonts w:ascii="Cambria" w:eastAsia="Batang" w:hAnsi="Cambria" w:cs="Cambria"/>
          <w:sz w:val="20"/>
          <w:szCs w:val="20"/>
          <w:lang w:eastAsia="zh-CN"/>
        </w:rPr>
        <w:t xml:space="preserve">Zamawiający nie precyzuje warunku w tym zakresie.  </w:t>
      </w:r>
    </w:p>
    <w:p w:rsidR="00A44D13" w:rsidRPr="005F31D5" w:rsidRDefault="00A44D13" w:rsidP="009004ED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u w:val="single"/>
          <w:lang w:eastAsia="zh-CN"/>
        </w:rPr>
      </w:pPr>
      <w:r w:rsidRPr="005F31D5">
        <w:rPr>
          <w:rFonts w:ascii="Cambria" w:eastAsia="Batang" w:hAnsi="Cambria" w:cs="Cambria"/>
          <w:sz w:val="20"/>
          <w:szCs w:val="20"/>
          <w:u w:val="single"/>
          <w:lang w:eastAsia="zh-CN"/>
        </w:rPr>
        <w:t>Opis sposobu dokonywania oceny spełniania tego warunku:</w:t>
      </w:r>
    </w:p>
    <w:p w:rsidR="008C6193" w:rsidRDefault="00A44D13" w:rsidP="009004ED">
      <w:pPr>
        <w:suppressAutoHyphens/>
        <w:ind w:left="284" w:right="142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  <w:r w:rsidRPr="005F31D5">
        <w:rPr>
          <w:rFonts w:ascii="Cambria" w:eastAsia="Batang" w:hAnsi="Cambria" w:cs="Cambria"/>
          <w:sz w:val="20"/>
          <w:szCs w:val="20"/>
          <w:lang w:eastAsia="zh-CN"/>
        </w:rPr>
        <w:t>Ocena spełnienia tego warunku nastąpi na podstawie złożonego w druku oferty oświadczenia                        w sprawie spełniania warunków udziału w postępowaniu.</w:t>
      </w:r>
    </w:p>
    <w:p w:rsidR="00E36DA9" w:rsidRPr="00E36DA9" w:rsidRDefault="00E36DA9" w:rsidP="00E36DA9">
      <w:pPr>
        <w:suppressAutoHyphens/>
        <w:spacing w:before="40" w:after="40" w:line="276" w:lineRule="auto"/>
        <w:ind w:left="284" w:right="140"/>
        <w:contextualSpacing/>
        <w:jc w:val="both"/>
        <w:rPr>
          <w:rFonts w:ascii="Cambria" w:eastAsia="Batang" w:hAnsi="Cambria" w:cs="Cambria"/>
          <w:sz w:val="20"/>
          <w:szCs w:val="20"/>
          <w:lang w:eastAsia="zh-CN"/>
        </w:rPr>
      </w:pPr>
    </w:p>
    <w:p w:rsidR="00CA2A16" w:rsidRPr="00905ED0" w:rsidRDefault="00CA2A16" w:rsidP="002B52F4">
      <w:pPr>
        <w:numPr>
          <w:ilvl w:val="0"/>
          <w:numId w:val="3"/>
        </w:numPr>
        <w:spacing w:after="60" w:line="276" w:lineRule="auto"/>
        <w:ind w:left="284" w:hanging="284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CA2A16">
        <w:rPr>
          <w:rFonts w:asciiTheme="majorHAnsi" w:eastAsia="Times New Roman" w:hAnsiTheme="majorHAnsi" w:cstheme="minorBidi"/>
          <w:sz w:val="20"/>
          <w:szCs w:val="20"/>
          <w:lang w:eastAsia="pl-PL"/>
        </w:rPr>
        <w:t>Oferty należy składać</w:t>
      </w:r>
      <w:r w:rsidRPr="00905ED0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, </w:t>
      </w:r>
      <w:r w:rsidRPr="00905ED0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 xml:space="preserve">do dnia </w:t>
      </w:r>
      <w:r w:rsidR="007239B0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>06-06</w:t>
      </w:r>
      <w:r w:rsidR="00AF08E2" w:rsidRPr="00905ED0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>-202</w:t>
      </w:r>
      <w:r w:rsidR="007239B0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>5</w:t>
      </w:r>
      <w:r w:rsidRPr="00905ED0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 xml:space="preserve"> </w:t>
      </w:r>
      <w:r w:rsidR="00F9579D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>do godz. 10</w:t>
      </w:r>
      <w:r w:rsidRPr="00905ED0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 xml:space="preserve">:00, </w:t>
      </w:r>
      <w:r w:rsidRPr="00905ED0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w wybranej przez Wykonawcę formie: osobiście, kurierem lub pocztą do </w:t>
      </w:r>
      <w:r w:rsidRPr="00905ED0">
        <w:rPr>
          <w:rFonts w:asciiTheme="majorHAnsi" w:eastAsia="Times New Roman" w:hAnsiTheme="majorHAnsi" w:cstheme="minorBidi"/>
          <w:b/>
          <w:sz w:val="20"/>
          <w:szCs w:val="20"/>
          <w:lang w:eastAsia="pl-PL"/>
        </w:rPr>
        <w:t>sekretariatu</w:t>
      </w:r>
      <w:r w:rsidRPr="00905ED0">
        <w:rPr>
          <w:rFonts w:asciiTheme="majorHAnsi" w:eastAsia="Times New Roman" w:hAnsiTheme="majorHAnsi" w:cstheme="minorBidi"/>
          <w:sz w:val="20"/>
          <w:szCs w:val="20"/>
          <w:lang w:eastAsia="pl-PL"/>
        </w:rPr>
        <w:t xml:space="preserve"> </w:t>
      </w:r>
      <w:r w:rsidRPr="00905ED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905ED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Zakład Doskonalenia Zawodowego</w:t>
      </w:r>
      <w:r w:rsidR="00D545EE" w:rsidRPr="00905ED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                     </w:t>
      </w:r>
      <w:r w:rsidRPr="00905ED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w Kielcach ul.  Śląska 9, 25-</w:t>
      </w:r>
    </w:p>
    <w:p w:rsidR="00CA2A16" w:rsidRPr="00905ED0" w:rsidRDefault="00CA2A16" w:rsidP="00CA2A16">
      <w:pPr>
        <w:numPr>
          <w:ilvl w:val="0"/>
          <w:numId w:val="3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CA2A16" w:rsidRPr="00905ED0" w:rsidRDefault="00CA2A16" w:rsidP="00CA2A16">
      <w:pPr>
        <w:numPr>
          <w:ilvl w:val="0"/>
          <w:numId w:val="3"/>
        </w:num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  <w:r w:rsidRPr="00905ED0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328 Kielce</w:t>
      </w:r>
      <w:r w:rsidRPr="00905ED0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CA2A16" w:rsidRPr="009004ED" w:rsidRDefault="00CA2A16" w:rsidP="00846283">
      <w:pPr>
        <w:numPr>
          <w:ilvl w:val="0"/>
          <w:numId w:val="14"/>
        </w:numPr>
        <w:spacing w:after="200" w:line="276" w:lineRule="auto"/>
        <w:ind w:left="284" w:firstLine="76"/>
        <w:contextualSpacing/>
        <w:jc w:val="both"/>
        <w:rPr>
          <w:rFonts w:asciiTheme="majorHAnsi" w:eastAsia="Times New Roman" w:hAnsiTheme="majorHAnsi"/>
          <w:b/>
          <w:sz w:val="20"/>
          <w:szCs w:val="20"/>
          <w:highlight w:val="yellow"/>
        </w:rPr>
      </w:pPr>
      <w:r w:rsidRPr="00905ED0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05ED0">
        <w:rPr>
          <w:rFonts w:asciiTheme="majorHAnsi" w:eastAsia="Times New Roman" w:hAnsiTheme="majorHAnsi"/>
          <w:sz w:val="20"/>
          <w:szCs w:val="20"/>
        </w:rPr>
        <w:t xml:space="preserve">lub w </w:t>
      </w:r>
      <w:r w:rsidRPr="00F9579D">
        <w:rPr>
          <w:rFonts w:asciiTheme="majorHAnsi" w:eastAsia="Times New Roman" w:hAnsiTheme="majorHAnsi"/>
          <w:b/>
          <w:sz w:val="20"/>
          <w:szCs w:val="20"/>
          <w:highlight w:val="yellow"/>
        </w:rPr>
        <w:t>wersji elektronicznej jako skan oferty na adres</w:t>
      </w:r>
      <w:r w:rsidR="00D545EE" w:rsidRPr="00F9579D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                   </w:t>
      </w:r>
      <w:r w:rsidRPr="00F9579D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e-mail: </w:t>
      </w:r>
      <w:hyperlink r:id="rId10" w:history="1">
        <w:r w:rsidRPr="00F9579D">
          <w:rPr>
            <w:rFonts w:asciiTheme="majorHAnsi" w:eastAsia="Times New Roman" w:hAnsiTheme="majorHAnsi"/>
            <w:b/>
            <w:sz w:val="20"/>
            <w:szCs w:val="20"/>
            <w:highlight w:val="yellow"/>
            <w:u w:val="single"/>
          </w:rPr>
          <w:t>zamowienia@zdz.kielce.pl</w:t>
        </w:r>
      </w:hyperlink>
      <w:r w:rsidRPr="00F9579D">
        <w:rPr>
          <w:rFonts w:asciiTheme="majorHAnsi" w:eastAsia="Times New Roman" w:hAnsiTheme="majorHAnsi"/>
          <w:b/>
          <w:sz w:val="20"/>
          <w:szCs w:val="20"/>
          <w:highlight w:val="yellow"/>
        </w:rPr>
        <w:t xml:space="preserve"> </w:t>
      </w:r>
    </w:p>
    <w:p w:rsidR="00CA2A16" w:rsidRPr="00CA2A16" w:rsidRDefault="00CA2A16" w:rsidP="00CA2A16">
      <w:pPr>
        <w:spacing w:after="60" w:line="276" w:lineRule="auto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</w:rPr>
      </w:pPr>
    </w:p>
    <w:p w:rsidR="00CA2A16" w:rsidRPr="00CA2A16" w:rsidRDefault="00CA2A16" w:rsidP="00CA2A16">
      <w:pPr>
        <w:spacing w:after="60" w:line="276" w:lineRule="auto"/>
        <w:ind w:left="360"/>
        <w:jc w:val="both"/>
        <w:rPr>
          <w:rFonts w:asciiTheme="majorHAnsi" w:eastAsiaTheme="minorHAnsi" w:hAnsiTheme="majorHAnsi" w:cstheme="minorBidi"/>
          <w:vanish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>Oferta winna być złożona w zamkniętej kopercie z opisem:</w:t>
      </w:r>
      <w:r w:rsidRPr="00CA2A16">
        <w:rPr>
          <w:rFonts w:asciiTheme="majorHAnsi" w:eastAsiaTheme="minorHAnsi" w:hAnsiTheme="majorHAnsi" w:cstheme="minorBidi"/>
          <w:b/>
          <w:sz w:val="20"/>
          <w:szCs w:val="20"/>
        </w:rPr>
        <w:t xml:space="preserve"> </w:t>
      </w:r>
    </w:p>
    <w:p w:rsidR="00CA2A16" w:rsidRPr="00CA2A16" w:rsidRDefault="00CA2A16" w:rsidP="00CA2A16">
      <w:pPr>
        <w:spacing w:after="200" w:line="276" w:lineRule="auto"/>
        <w:ind w:left="357"/>
        <w:jc w:val="center"/>
        <w:rPr>
          <w:rFonts w:asciiTheme="majorHAnsi" w:eastAsiaTheme="minorHAnsi" w:hAnsiTheme="majorHAnsi" w:cstheme="minorBidi"/>
          <w:b/>
          <w:sz w:val="20"/>
          <w:szCs w:val="20"/>
        </w:rPr>
      </w:pPr>
    </w:p>
    <w:tbl>
      <w:tblPr>
        <w:tblW w:w="0" w:type="auto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5"/>
      </w:tblGrid>
      <w:tr w:rsidR="00A5027E" w:rsidTr="00A5027E">
        <w:trPr>
          <w:trHeight w:val="915"/>
        </w:trPr>
        <w:tc>
          <w:tcPr>
            <w:tcW w:w="8715" w:type="dxa"/>
          </w:tcPr>
          <w:p w:rsidR="00A5027E" w:rsidRDefault="00A5027E" w:rsidP="00A5027E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  <w:p w:rsidR="00A5027E" w:rsidRPr="004A2A7B" w:rsidRDefault="00A5027E" w:rsidP="00A5027E">
            <w:pPr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4A2A7B">
              <w:rPr>
                <w:rFonts w:asciiTheme="majorHAnsi" w:hAnsiTheme="majorHAnsi" w:cs="Arial"/>
                <w:bCs/>
                <w:sz w:val="20"/>
                <w:szCs w:val="20"/>
              </w:rPr>
              <w:t>„</w:t>
            </w:r>
            <w:r w:rsidR="007239B0">
              <w:rPr>
                <w:rFonts w:asciiTheme="majorHAnsi" w:hAnsiTheme="majorHAnsi" w:cs="Arial"/>
                <w:bCs/>
                <w:sz w:val="20"/>
                <w:szCs w:val="20"/>
              </w:rPr>
              <w:t xml:space="preserve">Dostawa i montaż </w:t>
            </w:r>
            <w:r w:rsidR="001E54DD">
              <w:rPr>
                <w:rFonts w:asciiTheme="majorHAnsi" w:hAnsiTheme="majorHAnsi" w:cs="Arial"/>
                <w:bCs/>
                <w:sz w:val="20"/>
                <w:szCs w:val="20"/>
              </w:rPr>
              <w:t xml:space="preserve">szklanej </w:t>
            </w:r>
            <w:r w:rsidR="007239B0">
              <w:rPr>
                <w:rFonts w:asciiTheme="majorHAnsi" w:hAnsiTheme="majorHAnsi" w:cs="Arial"/>
                <w:bCs/>
                <w:sz w:val="20"/>
                <w:szCs w:val="20"/>
              </w:rPr>
              <w:t>ścianki działowej w budynku Szkół ZDZ w Nowym Mieście nad Pilicą.</w:t>
            </w:r>
            <w:r w:rsidR="004A2A7B" w:rsidRPr="004A2A7B">
              <w:rPr>
                <w:rFonts w:asciiTheme="majorHAnsi" w:hAnsiTheme="majorHAnsi" w:cs="Arial"/>
                <w:sz w:val="20"/>
                <w:szCs w:val="20"/>
              </w:rPr>
              <w:t>”</w:t>
            </w:r>
          </w:p>
          <w:p w:rsidR="00A5027E" w:rsidRDefault="00A5027E" w:rsidP="00A5027E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NIE OTWIERAĆ prze</w:t>
            </w:r>
            <w:r w:rsidR="007239B0">
              <w:rPr>
                <w:rFonts w:asciiTheme="majorHAnsi" w:hAnsiTheme="majorHAnsi" w:cs="Arial"/>
                <w:b/>
                <w:sz w:val="20"/>
                <w:szCs w:val="20"/>
              </w:rPr>
              <w:t>d dniem 06-06-2025</w:t>
            </w:r>
            <w:r w:rsidR="00F9579D">
              <w:rPr>
                <w:rFonts w:asciiTheme="majorHAnsi" w:hAnsiTheme="majorHAnsi" w:cs="Arial"/>
                <w:b/>
                <w:sz w:val="20"/>
                <w:szCs w:val="20"/>
              </w:rPr>
              <w:t xml:space="preserve"> r., godz.: 10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:00</w:t>
            </w:r>
          </w:p>
          <w:p w:rsidR="00A5027E" w:rsidRDefault="00A5027E" w:rsidP="00A5027E">
            <w:pPr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</w:p>
        </w:tc>
      </w:tr>
    </w:tbl>
    <w:p w:rsidR="008F0E98" w:rsidRDefault="00A5027E" w:rsidP="008F0E98">
      <w:pPr>
        <w:jc w:val="center"/>
        <w:rPr>
          <w:rFonts w:ascii="Cambria" w:hAnsi="Cambria" w:cs="Arial"/>
          <w:b/>
          <w:sz w:val="22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                       </w:t>
      </w:r>
      <w:r w:rsidR="00C808DD" w:rsidRPr="00C808DD">
        <w:rPr>
          <w:rFonts w:asciiTheme="majorHAnsi" w:hAnsiTheme="majorHAnsi" w:cs="Arial"/>
          <w:b/>
          <w:bCs/>
          <w:sz w:val="20"/>
          <w:szCs w:val="20"/>
        </w:rPr>
        <w:t xml:space="preserve"> </w:t>
      </w:r>
    </w:p>
    <w:p w:rsidR="00CA2A16" w:rsidRPr="00CA2A16" w:rsidRDefault="00CA2A16" w:rsidP="00CA2A16">
      <w:pPr>
        <w:spacing w:after="60" w:line="276" w:lineRule="auto"/>
        <w:jc w:val="both"/>
        <w:rPr>
          <w:rFonts w:ascii="Cambria" w:eastAsiaTheme="minorHAnsi" w:hAnsi="Cambria" w:cs="Arial"/>
          <w:b/>
          <w:sz w:val="20"/>
          <w:szCs w:val="20"/>
        </w:rPr>
      </w:pPr>
      <w:r w:rsidRPr="00CA2A16">
        <w:rPr>
          <w:rFonts w:ascii="Cambria" w:eastAsiaTheme="minorHAnsi" w:hAnsi="Cambria" w:cs="Arial"/>
          <w:sz w:val="20"/>
          <w:szCs w:val="20"/>
        </w:rPr>
        <w:t>14.</w:t>
      </w:r>
      <w:r w:rsidRPr="00CA2A16">
        <w:rPr>
          <w:rFonts w:ascii="Cambria" w:eastAsiaTheme="minorHAnsi" w:hAnsi="Cambria" w:cs="Arial"/>
          <w:b/>
          <w:sz w:val="20"/>
          <w:szCs w:val="20"/>
        </w:rPr>
        <w:t xml:space="preserve"> Wykaz oświadczeń lub dokumentów, jakie mają dostarczyć Wykonawcy: </w:t>
      </w:r>
    </w:p>
    <w:p w:rsidR="00CA2A16" w:rsidRPr="00CA2A16" w:rsidRDefault="00CA2A16" w:rsidP="00CA2A16">
      <w:pPr>
        <w:numPr>
          <w:ilvl w:val="0"/>
          <w:numId w:val="4"/>
        </w:numPr>
        <w:spacing w:after="120" w:line="276" w:lineRule="auto"/>
        <w:ind w:left="1134" w:hanging="357"/>
        <w:jc w:val="both"/>
        <w:rPr>
          <w:rFonts w:ascii="Cambria" w:eastAsiaTheme="minorHAnsi" w:hAnsi="Cambria" w:cs="Arial"/>
          <w:b/>
          <w:sz w:val="20"/>
          <w:szCs w:val="20"/>
        </w:rPr>
      </w:pPr>
      <w:r w:rsidRPr="00CA2A16">
        <w:rPr>
          <w:rFonts w:ascii="Cambria" w:eastAsiaTheme="minorHAnsi" w:hAnsi="Cambria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CA2A16" w:rsidRPr="00CA2A16" w:rsidTr="00590239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before="40" w:after="40" w:line="276" w:lineRule="auto"/>
              <w:ind w:left="72" w:right="140"/>
              <w:jc w:val="center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  <w:t xml:space="preserve">Oświadczenie  woli (Oferta) </w:t>
            </w:r>
          </w:p>
        </w:tc>
      </w:tr>
      <w:tr w:rsidR="00CA2A16" w:rsidRPr="00CA2A16" w:rsidTr="0059023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9004ED">
            <w:pPr>
              <w:suppressAutoHyphens/>
              <w:spacing w:before="40"/>
              <w:ind w:right="140"/>
              <w:jc w:val="both"/>
              <w:rPr>
                <w:rFonts w:ascii="Cambria" w:eastAsia="Batang" w:hAnsi="Cambria" w:cs="Cambria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Ofertę cenową  zgodnie z Formularzem Ofertowym (</w:t>
            </w:r>
            <w:proofErr w:type="spellStart"/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</w:t>
            </w:r>
            <w:r w:rsidR="00C07E1D"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załącznik</w:t>
            </w:r>
            <w:proofErr w:type="spellEnd"/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Nr </w:t>
            </w:r>
            <w:r w:rsidR="009A7DD4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>2</w:t>
            </w: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 do niniejszego Zaproszenia). </w:t>
            </w:r>
          </w:p>
        </w:tc>
      </w:tr>
      <w:tr w:rsidR="00CA2A16" w:rsidRPr="00CA2A16" w:rsidTr="00590239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numPr>
                <w:ilvl w:val="0"/>
                <w:numId w:val="5"/>
              </w:numPr>
              <w:tabs>
                <w:tab w:val="left" w:pos="360"/>
              </w:tabs>
              <w:suppressAutoHyphens/>
              <w:snapToGrid w:val="0"/>
              <w:spacing w:before="40" w:after="40" w:line="276" w:lineRule="auto"/>
              <w:ind w:left="0"/>
              <w:jc w:val="both"/>
              <w:rPr>
                <w:rFonts w:ascii="Cambria" w:eastAsia="Batang" w:hAnsi="Cambria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9004ED">
            <w:pPr>
              <w:suppressAutoHyphens/>
              <w:spacing w:before="40"/>
              <w:ind w:right="140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="Batang" w:hAnsi="Cambria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CA2A16" w:rsidRPr="00CA2A16" w:rsidTr="00590239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CA2A16" w:rsidRPr="00CA2A16" w:rsidRDefault="00CA2A16" w:rsidP="00CA2A16">
            <w:pPr>
              <w:suppressAutoHyphens/>
              <w:spacing w:after="200" w:line="276" w:lineRule="auto"/>
              <w:rPr>
                <w:rFonts w:ascii="Cambria" w:eastAsiaTheme="minorHAnsi" w:hAnsi="Cambria" w:cstheme="minorBidi"/>
                <w:sz w:val="20"/>
                <w:szCs w:val="20"/>
                <w:lang w:eastAsia="zh-CN"/>
              </w:rPr>
            </w:pPr>
            <w:r w:rsidRPr="00CA2A16">
              <w:rPr>
                <w:rFonts w:ascii="Cambria" w:eastAsiaTheme="minorHAnsi" w:hAnsi="Cambria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F1163B" w:rsidRPr="00F1163B" w:rsidRDefault="00F1163B" w:rsidP="009004ED">
            <w:pPr>
              <w:suppressAutoHyphens/>
              <w:jc w:val="both"/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</w:pPr>
            <w:r w:rsidRPr="00F1163B"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  <w:t>Odpis lub informacje z Krajowego Rejestru Sądowego lub z Centralnej Ewidencji i Informacji o Działalności o Działalności Gospodarczej, sporządzony nie wcześniej niż 3 miesiące przed jej złożeniem, jeżeli odrębne przepisy wymagają wpisu do rejestru lub ewidencji.</w:t>
            </w:r>
          </w:p>
          <w:p w:rsidR="00CA2A16" w:rsidRPr="00CA2A16" w:rsidRDefault="00F1163B" w:rsidP="009004ED">
            <w:pPr>
              <w:suppressAutoHyphens/>
              <w:jc w:val="both"/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</w:pPr>
            <w:r w:rsidRPr="00F1163B">
              <w:rPr>
                <w:rFonts w:ascii="Cambria" w:eastAsiaTheme="minorHAnsi" w:hAnsi="Cambria" w:cstheme="minorBidi"/>
                <w:bCs/>
                <w:iCs/>
                <w:sz w:val="20"/>
                <w:szCs w:val="20"/>
                <w:lang w:eastAsia="zh-CN"/>
              </w:rPr>
              <w:t>W przypadku wskazania w Formularzu Ofertowym przez Wykonawcę dostępności oświadczeń lub dokumentów, w formie elektronicznej pod określonymi adresami internetowymi ogólnodostępnych i bezpłatnych baz danych, Zamawiający pobiera samodzielnie z tych baz danych wskazane przez Wykonawcę oświadczenia lub dokumenty.</w:t>
            </w:r>
          </w:p>
        </w:tc>
      </w:tr>
    </w:tbl>
    <w:p w:rsidR="00CA2A16" w:rsidRPr="00CA2A16" w:rsidRDefault="00CA2A16" w:rsidP="00CA2A16">
      <w:pPr>
        <w:spacing w:after="60"/>
        <w:rPr>
          <w:rFonts w:asciiTheme="majorHAnsi" w:eastAsiaTheme="minorHAnsi" w:hAnsiTheme="majorHAnsi" w:cstheme="minorBidi"/>
          <w:b/>
          <w:sz w:val="20"/>
          <w:szCs w:val="20"/>
        </w:rPr>
      </w:pPr>
    </w:p>
    <w:p w:rsidR="00CA2A16" w:rsidRPr="00CA2A16" w:rsidRDefault="00CA2A16" w:rsidP="009004ED">
      <w:pPr>
        <w:jc w:val="both"/>
        <w:rPr>
          <w:rFonts w:asciiTheme="majorHAnsi" w:eastAsiaTheme="minorHAnsi" w:hAnsiTheme="majorHAnsi" w:cstheme="minorBidi"/>
          <w:b/>
          <w:vanish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>15</w:t>
      </w:r>
      <w:r w:rsidRPr="00CA2A16">
        <w:rPr>
          <w:rFonts w:asciiTheme="majorHAnsi" w:eastAsiaTheme="minorHAnsi" w:hAnsiTheme="majorHAnsi" w:cstheme="minorBidi"/>
          <w:b/>
          <w:sz w:val="20"/>
          <w:szCs w:val="20"/>
        </w:rPr>
        <w:t xml:space="preserve">. </w:t>
      </w:r>
    </w:p>
    <w:p w:rsidR="00CA2A16" w:rsidRPr="00CA2A16" w:rsidRDefault="00CA2A16" w:rsidP="009004ED">
      <w:pPr>
        <w:numPr>
          <w:ilvl w:val="0"/>
          <w:numId w:val="3"/>
        </w:numPr>
        <w:ind w:left="426" w:hanging="142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Zamawiający dokona zapłaty na podstawie faktury, przelewem na konto Wykonawcy wskazane na fakturze w terminie do 30 dni od daty otrzymania faktury.  </w:t>
      </w:r>
    </w:p>
    <w:p w:rsidR="00E65A11" w:rsidRDefault="00CA2A16" w:rsidP="009004ED">
      <w:pPr>
        <w:jc w:val="both"/>
        <w:rPr>
          <w:rFonts w:asciiTheme="majorHAnsi" w:eastAsiaTheme="minorHAnsi" w:hAnsiTheme="majorHAnsi" w:cs="Arial"/>
          <w:sz w:val="20"/>
          <w:szCs w:val="20"/>
        </w:rPr>
      </w:pPr>
      <w:r w:rsidRPr="00CA2A16">
        <w:rPr>
          <w:rFonts w:asciiTheme="majorHAnsi" w:eastAsiaTheme="minorHAnsi" w:hAnsiTheme="majorHAnsi" w:cs="Arial"/>
          <w:sz w:val="20"/>
          <w:szCs w:val="20"/>
        </w:rPr>
        <w:t xml:space="preserve">16.  </w:t>
      </w:r>
      <w:r w:rsidR="00E65A11" w:rsidRPr="00E65A11">
        <w:rPr>
          <w:rFonts w:asciiTheme="majorHAnsi" w:eastAsiaTheme="minorHAnsi" w:hAnsiTheme="majorHAnsi" w:cs="Arial"/>
          <w:sz w:val="20"/>
          <w:szCs w:val="20"/>
        </w:rPr>
        <w:t>Termin związania ofertą upływa po 30 dniach od daty terminu składania ofert.</w:t>
      </w:r>
    </w:p>
    <w:p w:rsidR="00E65A11" w:rsidRPr="00E65A11" w:rsidRDefault="00E65A11" w:rsidP="009004ED">
      <w:pPr>
        <w:numPr>
          <w:ilvl w:val="0"/>
          <w:numId w:val="3"/>
        </w:numPr>
        <w:ind w:left="426" w:hanging="426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E65A11">
        <w:rPr>
          <w:rFonts w:asciiTheme="majorHAnsi" w:eastAsiaTheme="minorHAnsi" w:hAnsiTheme="majorHAnsi" w:cstheme="minorBidi"/>
          <w:sz w:val="20"/>
          <w:szCs w:val="20"/>
        </w:rPr>
        <w:t>Zamawiający zastrzega sobie możliwość dokonywania zmian w treści Zaproszenia.</w:t>
      </w:r>
    </w:p>
    <w:p w:rsidR="00CA2A16" w:rsidRPr="00CA2A16" w:rsidRDefault="00CA2A16" w:rsidP="009004ED">
      <w:pPr>
        <w:numPr>
          <w:ilvl w:val="0"/>
          <w:numId w:val="3"/>
        </w:numPr>
        <w:ind w:left="426" w:hanging="426"/>
        <w:jc w:val="both"/>
        <w:rPr>
          <w:rFonts w:asciiTheme="majorHAnsi" w:eastAsiaTheme="minorHAnsi" w:hAnsiTheme="majorHAnsi" w:cstheme="minorBidi"/>
          <w:sz w:val="20"/>
          <w:szCs w:val="20"/>
        </w:rPr>
      </w:pPr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W razie wątpliwości proszę o kontakt e-mailowy </w:t>
      </w:r>
      <w:r w:rsidRPr="00CA2A16">
        <w:rPr>
          <w:rFonts w:asciiTheme="majorHAnsi" w:eastAsiaTheme="minorHAnsi" w:hAnsiTheme="majorHAnsi" w:cstheme="minorBidi"/>
          <w:color w:val="0000FF"/>
          <w:sz w:val="20"/>
          <w:szCs w:val="20"/>
          <w:u w:val="single"/>
        </w:rPr>
        <w:t>zamowienia</w:t>
      </w:r>
      <w:hyperlink r:id="rId11" w:history="1">
        <w:r w:rsidRPr="00CA2A16">
          <w:rPr>
            <w:rFonts w:asciiTheme="majorHAnsi" w:eastAsiaTheme="minorHAnsi" w:hAnsiTheme="majorHAnsi" w:cstheme="minorBidi"/>
            <w:color w:val="0000FF"/>
            <w:sz w:val="20"/>
            <w:szCs w:val="20"/>
            <w:u w:val="single"/>
          </w:rPr>
          <w:t>@zdz.kielce.pl</w:t>
        </w:r>
      </w:hyperlink>
      <w:r w:rsidRPr="00CA2A16">
        <w:rPr>
          <w:rFonts w:asciiTheme="majorHAnsi" w:eastAsiaTheme="minorHAnsi" w:hAnsiTheme="majorHAnsi" w:cstheme="minorBidi"/>
          <w:sz w:val="20"/>
          <w:szCs w:val="20"/>
        </w:rPr>
        <w:t xml:space="preserve"> lub telefoniczny </w:t>
      </w:r>
      <w:r w:rsidRPr="00CA2A16">
        <w:rPr>
          <w:rFonts w:asciiTheme="majorHAnsi" w:eastAsiaTheme="minorHAnsi" w:hAnsiTheme="majorHAnsi" w:cstheme="minorBidi"/>
          <w:sz w:val="20"/>
          <w:szCs w:val="20"/>
        </w:rPr>
        <w:br/>
        <w:t>41 366-47-91 w. 130, 131</w:t>
      </w:r>
      <w:r w:rsidRPr="00CA2A16">
        <w:rPr>
          <w:rFonts w:asciiTheme="majorHAnsi" w:eastAsiaTheme="minorHAnsi" w:hAnsiTheme="majorHAnsi" w:cs="Arial"/>
          <w:sz w:val="20"/>
          <w:szCs w:val="20"/>
        </w:rPr>
        <w:t>.</w:t>
      </w:r>
    </w:p>
    <w:p w:rsidR="00314177" w:rsidRPr="00314177" w:rsidRDefault="00314177" w:rsidP="00314177">
      <w:pPr>
        <w:pStyle w:val="Akapitzlist"/>
        <w:numPr>
          <w:ilvl w:val="0"/>
          <w:numId w:val="3"/>
        </w:numPr>
        <w:tabs>
          <w:tab w:val="left" w:pos="284"/>
        </w:tabs>
        <w:spacing w:before="20" w:after="20" w:line="20" w:lineRule="atLeast"/>
        <w:jc w:val="both"/>
        <w:rPr>
          <w:rFonts w:asciiTheme="majorHAnsi" w:hAnsiTheme="majorHAnsi"/>
          <w:snapToGrid w:val="0"/>
          <w:sz w:val="18"/>
          <w:szCs w:val="18"/>
        </w:rPr>
      </w:pPr>
      <w:r w:rsidRPr="00314177">
        <w:rPr>
          <w:rFonts w:asciiTheme="majorHAnsi" w:hAnsiTheme="majorHAnsi"/>
          <w:bCs/>
          <w:snapToGrid w:val="0"/>
          <w:sz w:val="18"/>
          <w:szCs w:val="18"/>
        </w:rPr>
        <w:lastRenderedPageBreak/>
        <w:t xml:space="preserve">Zgodnie z art. 13 ust. 1 i 2 rozporządzenia Parlamentu Europejskiego i Rady (UE) 2016/679 z dnia </w:t>
      </w:r>
      <w:r w:rsidRPr="00314177">
        <w:rPr>
          <w:rFonts w:asciiTheme="majorHAnsi" w:hAnsiTheme="majorHAnsi"/>
          <w:bCs/>
          <w:snapToGrid w:val="0"/>
          <w:sz w:val="18"/>
          <w:szCs w:val="18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314177">
        <w:rPr>
          <w:rFonts w:asciiTheme="majorHAnsi" w:hAnsiTheme="majorHAnsi"/>
          <w:snapToGrid w:val="0"/>
          <w:sz w:val="18"/>
          <w:szCs w:val="18"/>
        </w:rPr>
        <w:t>Zakład Doskonalenia Zawodowego w Kielcach z siedzibą: 25-950 Kielce, ul. Paderewskiego 55</w:t>
      </w:r>
      <w:r w:rsidRPr="00314177">
        <w:rPr>
          <w:rFonts w:asciiTheme="majorHAnsi" w:hAnsiTheme="majorHAnsi"/>
          <w:bCs/>
          <w:snapToGrid w:val="0"/>
          <w:sz w:val="18"/>
          <w:szCs w:val="18"/>
        </w:rPr>
        <w:t xml:space="preserve">, informuje, że: </w:t>
      </w:r>
    </w:p>
    <w:p w:rsidR="00314177" w:rsidRPr="00314177" w:rsidRDefault="00314177" w:rsidP="00314177">
      <w:pPr>
        <w:numPr>
          <w:ilvl w:val="0"/>
          <w:numId w:val="31"/>
        </w:numPr>
        <w:tabs>
          <w:tab w:val="left" w:pos="284"/>
        </w:tabs>
        <w:spacing w:before="20" w:after="2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4177">
        <w:rPr>
          <w:rFonts w:asciiTheme="majorHAnsi" w:hAnsiTheme="majorHAnsi"/>
          <w:bCs/>
          <w:snapToGrid w:val="0"/>
          <w:sz w:val="18"/>
          <w:szCs w:val="18"/>
        </w:rPr>
        <w:t xml:space="preserve">Administratorem Pani/Pana danych osobowych jest Zakład Doskonalenia Zawodowego </w:t>
      </w:r>
      <w:r w:rsidRPr="00314177">
        <w:rPr>
          <w:rFonts w:asciiTheme="majorHAnsi" w:hAnsiTheme="majorHAnsi"/>
          <w:bCs/>
          <w:snapToGrid w:val="0"/>
          <w:sz w:val="18"/>
          <w:szCs w:val="18"/>
        </w:rPr>
        <w:br/>
        <w:t xml:space="preserve">w Kielcach (zwany dalej: ZDZ Kielce) z siedzibą przy ul. </w:t>
      </w:r>
      <w:r w:rsidRPr="00314177">
        <w:rPr>
          <w:rFonts w:asciiTheme="majorHAnsi" w:hAnsiTheme="majorHAnsi"/>
          <w:snapToGrid w:val="0"/>
          <w:sz w:val="18"/>
          <w:szCs w:val="18"/>
        </w:rPr>
        <w:t>Paderewskiego 55, 25-950 Kielce, zarejestrowanym w Krajowym Rejestrze Sądowym pod nr KRS 0000067987, prowadzonym przez Sąd Rejonowy X Wydział Gospodarczy w Kielcach, NIP 657-000-88-69</w:t>
      </w:r>
      <w:r w:rsidRPr="00314177">
        <w:rPr>
          <w:rFonts w:asciiTheme="majorHAnsi" w:hAnsiTheme="majorHAnsi"/>
          <w:bCs/>
          <w:snapToGrid w:val="0"/>
          <w:sz w:val="18"/>
          <w:szCs w:val="18"/>
        </w:rPr>
        <w:t xml:space="preserve"> (zwany dalej: Administrator).</w:t>
      </w:r>
    </w:p>
    <w:p w:rsidR="00314177" w:rsidRPr="00314177" w:rsidRDefault="00314177" w:rsidP="00314177">
      <w:pPr>
        <w:numPr>
          <w:ilvl w:val="0"/>
          <w:numId w:val="31"/>
        </w:numPr>
        <w:tabs>
          <w:tab w:val="left" w:pos="284"/>
        </w:tabs>
        <w:spacing w:before="20" w:after="2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4177">
        <w:rPr>
          <w:rFonts w:asciiTheme="majorHAnsi" w:hAnsiTheme="majorHAnsi"/>
          <w:bCs/>
          <w:snapToGrid w:val="0"/>
          <w:sz w:val="18"/>
          <w:szCs w:val="18"/>
        </w:rPr>
        <w:t xml:space="preserve">Pani/Pana dane osobowe będą przetwarzane w </w:t>
      </w:r>
      <w:r w:rsidRPr="00314177">
        <w:rPr>
          <w:rFonts w:asciiTheme="majorHAnsi" w:hAnsiTheme="majorHAnsi"/>
          <w:snapToGrid w:val="0"/>
          <w:sz w:val="18"/>
          <w:szCs w:val="18"/>
        </w:rPr>
        <w:t xml:space="preserve">związku prowadzonym niniejszym postępowaniem </w:t>
      </w:r>
      <w:r w:rsidRPr="00314177">
        <w:rPr>
          <w:rFonts w:asciiTheme="majorHAnsi" w:hAnsiTheme="majorHAnsi"/>
          <w:snapToGrid w:val="0"/>
          <w:sz w:val="18"/>
          <w:szCs w:val="18"/>
        </w:rPr>
        <w:br/>
        <w:t xml:space="preserve">o udzielenie zamówienia publicznego w celu </w:t>
      </w:r>
      <w:r w:rsidRPr="00314177">
        <w:rPr>
          <w:rFonts w:asciiTheme="majorHAnsi" w:hAnsiTheme="majorHAnsi"/>
          <w:bCs/>
          <w:snapToGrid w:val="0"/>
          <w:sz w:val="18"/>
          <w:szCs w:val="18"/>
        </w:rPr>
        <w:t>niezbędnym do:</w:t>
      </w:r>
    </w:p>
    <w:p w:rsidR="00314177" w:rsidRPr="00314177" w:rsidRDefault="00314177" w:rsidP="00314177">
      <w:pPr>
        <w:numPr>
          <w:ilvl w:val="0"/>
          <w:numId w:val="32"/>
        </w:numPr>
        <w:tabs>
          <w:tab w:val="left" w:pos="284"/>
        </w:tabs>
        <w:spacing w:before="20" w:after="2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4177">
        <w:rPr>
          <w:rFonts w:asciiTheme="majorHAnsi" w:hAnsiTheme="majorHAnsi"/>
          <w:bCs/>
          <w:snapToGrid w:val="0"/>
          <w:sz w:val="18"/>
          <w:szCs w:val="18"/>
        </w:rPr>
        <w:t>podjęcia działań przed zawarciem z Panią/Panem umowy oraz w celu jej realizacji, jeżeli doszło do jej zawarcia - na podstawie art. 6 ust. 1 lit. b) RODO,</w:t>
      </w:r>
    </w:p>
    <w:p w:rsidR="00314177" w:rsidRPr="00314177" w:rsidRDefault="00314177" w:rsidP="00314177">
      <w:pPr>
        <w:numPr>
          <w:ilvl w:val="0"/>
          <w:numId w:val="32"/>
        </w:numPr>
        <w:tabs>
          <w:tab w:val="left" w:pos="284"/>
        </w:tabs>
        <w:spacing w:before="20" w:after="2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4177">
        <w:rPr>
          <w:rFonts w:asciiTheme="majorHAnsi" w:hAnsiTheme="majorHAnsi"/>
          <w:bCs/>
          <w:snapToGrid w:val="0"/>
          <w:sz w:val="18"/>
          <w:szCs w:val="18"/>
        </w:rPr>
        <w:t>realizacji obowiązków wynikających z przepisów prawa – na podstawie art. 6 ust. 1 lit. c) RODO,</w:t>
      </w:r>
    </w:p>
    <w:p w:rsidR="00314177" w:rsidRPr="00314177" w:rsidRDefault="00314177" w:rsidP="00314177">
      <w:pPr>
        <w:numPr>
          <w:ilvl w:val="0"/>
          <w:numId w:val="32"/>
        </w:numPr>
        <w:tabs>
          <w:tab w:val="left" w:pos="284"/>
        </w:tabs>
        <w:spacing w:before="20" w:after="2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4177">
        <w:rPr>
          <w:rFonts w:asciiTheme="majorHAnsi" w:hAnsiTheme="majorHAnsi"/>
          <w:bCs/>
          <w:snapToGrid w:val="0"/>
          <w:sz w:val="18"/>
          <w:szCs w:val="18"/>
        </w:rPr>
        <w:t>realizacji zadania wykonywanego w interesie publicznym - na podstawie art. 6 ust. 1 lit. e) RODO,</w:t>
      </w:r>
    </w:p>
    <w:p w:rsidR="00314177" w:rsidRPr="00314177" w:rsidRDefault="00314177" w:rsidP="00314177">
      <w:pPr>
        <w:numPr>
          <w:ilvl w:val="0"/>
          <w:numId w:val="32"/>
        </w:numPr>
        <w:tabs>
          <w:tab w:val="left" w:pos="284"/>
        </w:tabs>
        <w:spacing w:before="20" w:after="2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4177">
        <w:rPr>
          <w:rFonts w:asciiTheme="majorHAnsi" w:hAnsiTheme="majorHAnsi"/>
          <w:bCs/>
          <w:snapToGrid w:val="0"/>
          <w:sz w:val="18"/>
          <w:szCs w:val="18"/>
        </w:rPr>
        <w:t>dochodzenia ewentualnych roszczeń lub obrony przed roszczeniami – na podstawie art. 6 ust. 1 lit. f) RODO,</w:t>
      </w:r>
    </w:p>
    <w:p w:rsidR="00314177" w:rsidRPr="00314177" w:rsidRDefault="00314177" w:rsidP="00314177">
      <w:pPr>
        <w:tabs>
          <w:tab w:val="left" w:pos="284"/>
        </w:tabs>
        <w:spacing w:before="20" w:after="20" w:line="20" w:lineRule="atLeast"/>
        <w:ind w:left="284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4177">
        <w:rPr>
          <w:rFonts w:asciiTheme="majorHAnsi" w:hAnsiTheme="majorHAnsi"/>
          <w:bCs/>
          <w:snapToGrid w:val="0"/>
          <w:sz w:val="18"/>
          <w:szCs w:val="18"/>
        </w:rPr>
        <w:t>a ponadto:</w:t>
      </w:r>
    </w:p>
    <w:p w:rsidR="00314177" w:rsidRPr="00314177" w:rsidRDefault="00314177" w:rsidP="00314177">
      <w:pPr>
        <w:numPr>
          <w:ilvl w:val="0"/>
          <w:numId w:val="32"/>
        </w:numPr>
        <w:tabs>
          <w:tab w:val="left" w:pos="284"/>
        </w:tabs>
        <w:spacing w:before="20" w:after="2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4177">
        <w:rPr>
          <w:rFonts w:asciiTheme="majorHAnsi" w:hAnsiTheme="majorHAnsi"/>
          <w:bCs/>
          <w:snapToGrid w:val="0"/>
          <w:sz w:val="18"/>
          <w:szCs w:val="18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314177" w:rsidRPr="00314177" w:rsidRDefault="00314177" w:rsidP="00314177">
      <w:pPr>
        <w:tabs>
          <w:tab w:val="left" w:pos="284"/>
        </w:tabs>
        <w:spacing w:before="20" w:after="20" w:line="20" w:lineRule="atLeast"/>
        <w:ind w:left="284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4177">
        <w:rPr>
          <w:rFonts w:asciiTheme="majorHAnsi" w:hAnsiTheme="majorHAnsi"/>
          <w:bCs/>
          <w:snapToGrid w:val="0"/>
          <w:sz w:val="18"/>
          <w:szCs w:val="18"/>
        </w:rPr>
        <w:t>lub</w:t>
      </w:r>
    </w:p>
    <w:p w:rsidR="00314177" w:rsidRPr="00314177" w:rsidRDefault="00314177" w:rsidP="00314177">
      <w:pPr>
        <w:numPr>
          <w:ilvl w:val="0"/>
          <w:numId w:val="32"/>
        </w:numPr>
        <w:tabs>
          <w:tab w:val="left" w:pos="284"/>
        </w:tabs>
        <w:spacing w:before="20" w:after="20" w:line="20" w:lineRule="atLeast"/>
        <w:ind w:left="993" w:hanging="284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4177">
        <w:rPr>
          <w:rFonts w:asciiTheme="majorHAnsi" w:hAnsiTheme="majorHAnsi"/>
          <w:bCs/>
          <w:snapToGrid w:val="0"/>
          <w:sz w:val="18"/>
          <w:szCs w:val="18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314177" w:rsidRPr="00314177" w:rsidRDefault="00314177" w:rsidP="00314177">
      <w:pPr>
        <w:numPr>
          <w:ilvl w:val="0"/>
          <w:numId w:val="31"/>
        </w:numPr>
        <w:tabs>
          <w:tab w:val="left" w:pos="284"/>
        </w:tabs>
        <w:spacing w:before="20" w:after="2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4177">
        <w:rPr>
          <w:rFonts w:asciiTheme="majorHAnsi" w:hAnsiTheme="majorHAnsi"/>
          <w:bCs/>
          <w:snapToGrid w:val="0"/>
          <w:sz w:val="18"/>
          <w:szCs w:val="18"/>
        </w:rPr>
        <w:t xml:space="preserve">Administrator wyznaczył inspektora ochrony danych, z którym może się Pani/Pan skontaktować poprzez e-mail: </w:t>
      </w:r>
      <w:hyperlink r:id="rId12" w:history="1">
        <w:r w:rsidRPr="00314177">
          <w:rPr>
            <w:rStyle w:val="Hipercze"/>
            <w:rFonts w:asciiTheme="majorHAnsi" w:hAnsiTheme="majorHAnsi"/>
            <w:bCs/>
            <w:snapToGrid w:val="0"/>
            <w:sz w:val="18"/>
            <w:szCs w:val="18"/>
          </w:rPr>
          <w:t>iod@zdz.kielce.pl</w:t>
        </w:r>
      </w:hyperlink>
      <w:r w:rsidRPr="00314177">
        <w:rPr>
          <w:rFonts w:asciiTheme="majorHAnsi" w:hAnsiTheme="majorHAnsi"/>
          <w:bCs/>
          <w:snapToGrid w:val="0"/>
          <w:sz w:val="18"/>
          <w:szCs w:val="18"/>
        </w:rPr>
        <w:t xml:space="preserve"> lub pisemnie przekazując korespondencję na adres siedziby Administratora.</w:t>
      </w:r>
    </w:p>
    <w:p w:rsidR="00314177" w:rsidRPr="00314177" w:rsidRDefault="00314177" w:rsidP="00314177">
      <w:pPr>
        <w:numPr>
          <w:ilvl w:val="0"/>
          <w:numId w:val="31"/>
        </w:numPr>
        <w:tabs>
          <w:tab w:val="left" w:pos="284"/>
        </w:tabs>
        <w:spacing w:before="20" w:after="2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4177">
        <w:rPr>
          <w:rFonts w:asciiTheme="majorHAnsi" w:hAnsiTheme="majorHAnsi"/>
          <w:bCs/>
          <w:snapToGrid w:val="0"/>
          <w:sz w:val="18"/>
          <w:szCs w:val="18"/>
        </w:rPr>
        <w:t xml:space="preserve">Podanie danych jest dobrowolne, ale jest wymogiem niezbędnym do realizacji ww. celów, </w:t>
      </w:r>
      <w:r w:rsidRPr="00314177">
        <w:rPr>
          <w:rFonts w:asciiTheme="majorHAnsi" w:hAnsiTheme="majorHAnsi"/>
          <w:bCs/>
          <w:snapToGrid w:val="0"/>
          <w:sz w:val="18"/>
          <w:szCs w:val="18"/>
        </w:rPr>
        <w:br/>
        <w:t xml:space="preserve">o którym mowa w ust. 2. Konsekwencje niepodania danych osobowych uniemożliwiają udział </w:t>
      </w:r>
      <w:r w:rsidRPr="00314177">
        <w:rPr>
          <w:rFonts w:asciiTheme="majorHAnsi" w:hAnsiTheme="majorHAnsi"/>
          <w:bCs/>
          <w:snapToGrid w:val="0"/>
          <w:sz w:val="18"/>
          <w:szCs w:val="18"/>
        </w:rPr>
        <w:br/>
        <w:t>w postępowaniu ofertowym lub zawarcie umowy.</w:t>
      </w:r>
    </w:p>
    <w:p w:rsidR="00314177" w:rsidRPr="00314177" w:rsidRDefault="00314177" w:rsidP="00314177">
      <w:pPr>
        <w:numPr>
          <w:ilvl w:val="0"/>
          <w:numId w:val="31"/>
        </w:numPr>
        <w:tabs>
          <w:tab w:val="left" w:pos="284"/>
        </w:tabs>
        <w:spacing w:before="20" w:after="2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4177">
        <w:rPr>
          <w:rFonts w:asciiTheme="majorHAnsi" w:hAnsiTheme="majorHAnsi"/>
          <w:bCs/>
          <w:snapToGrid w:val="0"/>
          <w:sz w:val="18"/>
          <w:szCs w:val="18"/>
        </w:rPr>
        <w:t xml:space="preserve">Pani/ Pana dane osobowe mogą zostać udostępnione organom upoważnionym zgodnie </w:t>
      </w:r>
      <w:r w:rsidRPr="00314177">
        <w:rPr>
          <w:rFonts w:asciiTheme="majorHAnsi" w:hAnsiTheme="majorHAnsi"/>
          <w:bCs/>
          <w:snapToGrid w:val="0"/>
          <w:sz w:val="18"/>
          <w:szCs w:val="18"/>
        </w:rPr>
        <w:br/>
        <w:t xml:space="preserve">z obowiązującym prawem. </w:t>
      </w:r>
    </w:p>
    <w:p w:rsidR="00314177" w:rsidRPr="00314177" w:rsidRDefault="00314177" w:rsidP="00314177">
      <w:pPr>
        <w:numPr>
          <w:ilvl w:val="0"/>
          <w:numId w:val="31"/>
        </w:numPr>
        <w:tabs>
          <w:tab w:val="left" w:pos="284"/>
        </w:tabs>
        <w:spacing w:before="20" w:after="2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4177">
        <w:rPr>
          <w:rFonts w:asciiTheme="majorHAnsi" w:hAnsiTheme="majorHAnsi"/>
          <w:bCs/>
          <w:snapToGrid w:val="0"/>
          <w:sz w:val="18"/>
          <w:szCs w:val="18"/>
        </w:rPr>
        <w:t xml:space="preserve">Pani/Pana dane osobowe będą przechowywane przez okres niezbędny do realizacji celów, </w:t>
      </w:r>
      <w:r w:rsidRPr="00314177">
        <w:rPr>
          <w:rFonts w:asciiTheme="majorHAnsi" w:hAnsiTheme="majorHAnsi"/>
          <w:bCs/>
          <w:snapToGrid w:val="0"/>
          <w:sz w:val="18"/>
          <w:szCs w:val="18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314177" w:rsidRPr="00314177" w:rsidRDefault="00314177" w:rsidP="00314177">
      <w:pPr>
        <w:numPr>
          <w:ilvl w:val="0"/>
          <w:numId w:val="31"/>
        </w:numPr>
        <w:tabs>
          <w:tab w:val="left" w:pos="284"/>
        </w:tabs>
        <w:spacing w:before="20" w:after="2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4177">
        <w:rPr>
          <w:rFonts w:asciiTheme="majorHAnsi" w:hAnsiTheme="majorHAnsi"/>
          <w:bCs/>
          <w:snapToGrid w:val="0"/>
          <w:sz w:val="18"/>
          <w:szCs w:val="18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314177" w:rsidRPr="00314177" w:rsidRDefault="00314177" w:rsidP="00314177">
      <w:pPr>
        <w:numPr>
          <w:ilvl w:val="0"/>
          <w:numId w:val="31"/>
        </w:numPr>
        <w:tabs>
          <w:tab w:val="left" w:pos="284"/>
        </w:tabs>
        <w:spacing w:before="20" w:after="2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4177">
        <w:rPr>
          <w:rFonts w:asciiTheme="majorHAnsi" w:hAnsiTheme="majorHAnsi"/>
          <w:bCs/>
          <w:snapToGrid w:val="0"/>
          <w:sz w:val="18"/>
          <w:szCs w:val="18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314177" w:rsidRPr="00314177" w:rsidRDefault="00314177" w:rsidP="00314177">
      <w:pPr>
        <w:numPr>
          <w:ilvl w:val="0"/>
          <w:numId w:val="31"/>
        </w:numPr>
        <w:tabs>
          <w:tab w:val="left" w:pos="284"/>
        </w:tabs>
        <w:spacing w:before="20" w:after="20" w:line="20" w:lineRule="atLeast"/>
        <w:ind w:left="709" w:hanging="349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4177">
        <w:rPr>
          <w:rFonts w:asciiTheme="majorHAnsi" w:hAnsiTheme="majorHAnsi"/>
          <w:bCs/>
          <w:snapToGrid w:val="0"/>
          <w:sz w:val="18"/>
          <w:szCs w:val="18"/>
        </w:rPr>
        <w:t xml:space="preserve">Pani/Pana dane nie będą podlegały zautomatyzowanemu podejmowaniu decyzji i nie będą profilowane. </w:t>
      </w:r>
    </w:p>
    <w:p w:rsidR="00314177" w:rsidRPr="00314177" w:rsidRDefault="00314177" w:rsidP="00314177">
      <w:pPr>
        <w:numPr>
          <w:ilvl w:val="0"/>
          <w:numId w:val="31"/>
        </w:numPr>
        <w:tabs>
          <w:tab w:val="left" w:pos="284"/>
        </w:tabs>
        <w:spacing w:before="20" w:after="20" w:line="20" w:lineRule="atLeast"/>
        <w:ind w:left="709" w:hanging="425"/>
        <w:jc w:val="both"/>
        <w:rPr>
          <w:rFonts w:asciiTheme="majorHAnsi" w:hAnsiTheme="majorHAnsi"/>
          <w:bCs/>
          <w:snapToGrid w:val="0"/>
          <w:sz w:val="18"/>
          <w:szCs w:val="18"/>
        </w:rPr>
      </w:pPr>
      <w:r w:rsidRPr="00314177">
        <w:rPr>
          <w:rFonts w:asciiTheme="majorHAnsi" w:hAnsiTheme="majorHAnsi"/>
          <w:bCs/>
          <w:snapToGrid w:val="0"/>
          <w:sz w:val="18"/>
          <w:szCs w:val="18"/>
        </w:rPr>
        <w:t xml:space="preserve"> Pani/ Pana dane osobowe nie będą przekazywane do państwa trzeciego.</w:t>
      </w:r>
    </w:p>
    <w:p w:rsidR="00CA2A16" w:rsidRPr="00314177" w:rsidRDefault="00CA2A16" w:rsidP="00314177">
      <w:pPr>
        <w:spacing w:before="20" w:after="20" w:line="20" w:lineRule="atLeast"/>
        <w:jc w:val="both"/>
        <w:rPr>
          <w:rFonts w:asciiTheme="majorHAnsi" w:eastAsiaTheme="minorHAnsi" w:hAnsiTheme="majorHAnsi" w:cs="Calibri"/>
          <w:sz w:val="18"/>
          <w:szCs w:val="18"/>
        </w:rPr>
      </w:pPr>
    </w:p>
    <w:p w:rsidR="007F7CD1" w:rsidRDefault="00314177" w:rsidP="0016315A">
      <w:pPr>
        <w:spacing w:after="120" w:line="276" w:lineRule="auto"/>
        <w:ind w:left="5245"/>
        <w:jc w:val="center"/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</w:pPr>
      <w:r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</w:rPr>
        <w:t>Monika Szostak</w:t>
      </w:r>
    </w:p>
    <w:p w:rsidR="00952891" w:rsidRPr="009004ED" w:rsidRDefault="00AB4638" w:rsidP="009004ED">
      <w:pPr>
        <w:spacing w:after="120" w:line="276" w:lineRule="auto"/>
        <w:ind w:left="5245"/>
        <w:jc w:val="center"/>
        <w:rPr>
          <w:rFonts w:asciiTheme="majorHAnsi" w:eastAsiaTheme="minorHAnsi" w:hAnsiTheme="majorHAnsi" w:cstheme="minorBidi"/>
          <w:sz w:val="20"/>
          <w:szCs w:val="20"/>
        </w:rPr>
      </w:pPr>
      <w:r>
        <w:rPr>
          <w:rFonts w:asciiTheme="majorHAnsi" w:eastAsiaTheme="minorHAnsi" w:hAnsiTheme="majorHAnsi" w:cstheme="minorBidi"/>
          <w:sz w:val="20"/>
          <w:szCs w:val="20"/>
        </w:rPr>
        <w:t>Specjalista</w:t>
      </w:r>
      <w:r w:rsidR="00CA2A16" w:rsidRPr="00CA2A16">
        <w:rPr>
          <w:rFonts w:asciiTheme="majorHAnsi" w:eastAsiaTheme="minorHAnsi" w:hAnsiTheme="majorHAnsi" w:cstheme="minorBidi"/>
          <w:sz w:val="20"/>
          <w:szCs w:val="20"/>
        </w:rPr>
        <w:t xml:space="preserve"> ds. zamówień publicznych </w:t>
      </w:r>
      <w:r w:rsidR="00CA2A16" w:rsidRPr="00CA2A16">
        <w:rPr>
          <w:rFonts w:asciiTheme="majorHAnsi" w:eastAsiaTheme="minorHAnsi" w:hAnsiTheme="majorHAnsi" w:cstheme="minorBidi"/>
          <w:sz w:val="20"/>
          <w:szCs w:val="20"/>
        </w:rPr>
        <w:br/>
        <w:t xml:space="preserve"> i ko</w:t>
      </w:r>
      <w:r w:rsidR="009004ED">
        <w:rPr>
          <w:rFonts w:asciiTheme="majorHAnsi" w:eastAsiaTheme="minorHAnsi" w:hAnsiTheme="majorHAnsi" w:cstheme="minorBidi"/>
          <w:sz w:val="20"/>
          <w:szCs w:val="20"/>
        </w:rPr>
        <w:t>ntraktowania wydatków</w:t>
      </w:r>
    </w:p>
    <w:p w:rsidR="00034446" w:rsidRPr="00197106" w:rsidRDefault="00034446" w:rsidP="00034446">
      <w:pPr>
        <w:jc w:val="both"/>
        <w:rPr>
          <w:rFonts w:asciiTheme="majorHAnsi" w:hAnsiTheme="majorHAnsi" w:cs="Calibri"/>
          <w:sz w:val="16"/>
          <w:szCs w:val="16"/>
        </w:rPr>
      </w:pPr>
      <w:r w:rsidRPr="00197106">
        <w:rPr>
          <w:rFonts w:asciiTheme="majorHAnsi" w:hAnsiTheme="majorHAnsi" w:cs="Calibri"/>
          <w:sz w:val="16"/>
          <w:szCs w:val="16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034446" w:rsidRPr="00197106" w:rsidRDefault="00034446" w:rsidP="00034446">
      <w:pPr>
        <w:jc w:val="both"/>
        <w:rPr>
          <w:rFonts w:asciiTheme="majorHAnsi" w:hAnsiTheme="majorHAnsi" w:cs="Calibri"/>
          <w:sz w:val="16"/>
          <w:szCs w:val="16"/>
        </w:rPr>
      </w:pPr>
      <w:r w:rsidRPr="00197106">
        <w:rPr>
          <w:rFonts w:asciiTheme="majorHAnsi" w:hAnsiTheme="majorHAnsi" w:cs="Calibri"/>
          <w:sz w:val="16"/>
          <w:szCs w:val="16"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197106">
        <w:rPr>
          <w:rFonts w:asciiTheme="majorHAnsi" w:hAnsiTheme="majorHAnsi" w:cs="Calibri"/>
          <w:sz w:val="16"/>
          <w:szCs w:val="16"/>
        </w:rPr>
        <w:t>Pzp</w:t>
      </w:r>
      <w:proofErr w:type="spellEnd"/>
      <w:r w:rsidRPr="00197106">
        <w:rPr>
          <w:rFonts w:asciiTheme="majorHAnsi" w:hAnsiTheme="majorHAnsi" w:cs="Calibri"/>
          <w:sz w:val="16"/>
          <w:szCs w:val="16"/>
        </w:rPr>
        <w:t xml:space="preserve"> oraz nie może naruszać  integralności protokołu oraz jego załączników.</w:t>
      </w:r>
    </w:p>
    <w:p w:rsidR="00BD7B56" w:rsidRPr="00952891" w:rsidRDefault="00034446" w:rsidP="00952891">
      <w:pPr>
        <w:jc w:val="both"/>
        <w:rPr>
          <w:rFonts w:asciiTheme="majorHAnsi" w:hAnsiTheme="majorHAnsi" w:cs="Calibri"/>
          <w:sz w:val="16"/>
          <w:szCs w:val="16"/>
        </w:rPr>
      </w:pPr>
      <w:r w:rsidRPr="00197106">
        <w:rPr>
          <w:rFonts w:asciiTheme="majorHAnsi" w:hAnsiTheme="majorHAnsi" w:cs="Calibri"/>
          <w:sz w:val="16"/>
          <w:szCs w:val="16"/>
        </w:rPr>
        <w:t>*** Wyjaśnienie: prawo do ograniczenia przetwarzania nie ma zastosowania w odniesieniu do przechowywania, w celu zapewnienia korzystania ze środków ochrony prawnej lub w celu ochrony praw innej osoby fizycznej lub prawnej, lub z uwagi na ważne względy interesu publicznego Unii Europejs</w:t>
      </w:r>
      <w:r w:rsidR="000B63D7">
        <w:rPr>
          <w:rFonts w:asciiTheme="majorHAnsi" w:hAnsiTheme="majorHAnsi" w:cs="Calibri"/>
          <w:sz w:val="16"/>
          <w:szCs w:val="16"/>
        </w:rPr>
        <w:t>kiej lub państwa członkowskieg</w:t>
      </w:r>
      <w:r w:rsidR="008E131E">
        <w:rPr>
          <w:rFonts w:asciiTheme="majorHAnsi" w:hAnsiTheme="majorHAnsi" w:cs="Calibri"/>
          <w:sz w:val="16"/>
          <w:szCs w:val="16"/>
        </w:rPr>
        <w:t>o</w:t>
      </w:r>
      <w:r w:rsidR="00FF56F7">
        <w:rPr>
          <w:rFonts w:asciiTheme="majorHAnsi" w:hAnsiTheme="majorHAnsi" w:cs="Calibri"/>
          <w:sz w:val="16"/>
          <w:szCs w:val="16"/>
        </w:rPr>
        <w:t>.</w:t>
      </w:r>
    </w:p>
    <w:p w:rsidR="00314177" w:rsidRDefault="00314177" w:rsidP="000362A4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0362A4" w:rsidRPr="00F074FD" w:rsidRDefault="00314177" w:rsidP="000362A4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1</w:t>
      </w:r>
      <w:r w:rsidR="000362A4" w:rsidRPr="00F074FD">
        <w:rPr>
          <w:rFonts w:asciiTheme="majorHAnsi" w:hAnsiTheme="majorHAnsi" w:cs="Calibri"/>
          <w:b/>
          <w:sz w:val="20"/>
          <w:szCs w:val="20"/>
          <w:u w:val="single"/>
        </w:rPr>
        <w:t xml:space="preserve"> </w:t>
      </w:r>
    </w:p>
    <w:p w:rsidR="000362A4" w:rsidRDefault="000362A4" w:rsidP="00C60117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60117" w:rsidRPr="00C60117" w:rsidRDefault="008E2EC9" w:rsidP="00C60117">
      <w:pPr>
        <w:jc w:val="center"/>
        <w:rPr>
          <w:rFonts w:ascii="Cambria" w:hAnsi="Cambria" w:cs="Arial"/>
          <w:b/>
          <w:szCs w:val="24"/>
        </w:rPr>
      </w:pPr>
      <w:r>
        <w:rPr>
          <w:rFonts w:ascii="Cambria" w:hAnsi="Cambria" w:cs="Arial"/>
          <w:b/>
          <w:szCs w:val="24"/>
        </w:rPr>
        <w:t xml:space="preserve">OPIS </w:t>
      </w:r>
      <w:r w:rsidR="00C60117" w:rsidRPr="00C60117">
        <w:rPr>
          <w:rFonts w:ascii="Cambria" w:hAnsi="Cambria" w:cs="Arial"/>
          <w:b/>
          <w:szCs w:val="24"/>
        </w:rPr>
        <w:t xml:space="preserve">PRZEDMIOTU ZAMÓWIENIA </w:t>
      </w:r>
    </w:p>
    <w:p w:rsidR="00C60117" w:rsidRDefault="00C60117" w:rsidP="00C60117">
      <w:pPr>
        <w:rPr>
          <w:rFonts w:ascii="Cambria" w:hAnsi="Cambria"/>
          <w:b/>
          <w:sz w:val="20"/>
          <w:szCs w:val="20"/>
        </w:rPr>
      </w:pPr>
    </w:p>
    <w:p w:rsidR="00314177" w:rsidRPr="00314177" w:rsidRDefault="00314177" w:rsidP="00314177">
      <w:pPr>
        <w:pStyle w:val="Akapitzlist"/>
        <w:numPr>
          <w:ilvl w:val="0"/>
          <w:numId w:val="33"/>
        </w:numPr>
        <w:spacing w:after="160" w:line="259" w:lineRule="auto"/>
        <w:ind w:left="284" w:hanging="284"/>
        <w:jc w:val="both"/>
        <w:rPr>
          <w:rFonts w:asciiTheme="majorHAnsi" w:hAnsiTheme="majorHAnsi"/>
          <w:b/>
        </w:rPr>
      </w:pPr>
      <w:r w:rsidRPr="00314177">
        <w:rPr>
          <w:rFonts w:asciiTheme="majorHAnsi" w:hAnsiTheme="majorHAnsi"/>
          <w:b/>
        </w:rPr>
        <w:t xml:space="preserve">Przedmiotem zamówienia jest: </w:t>
      </w:r>
    </w:p>
    <w:p w:rsidR="00314177" w:rsidRPr="00314177" w:rsidRDefault="00314177" w:rsidP="00314177">
      <w:pPr>
        <w:pStyle w:val="Akapitzlist"/>
        <w:ind w:left="284"/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 xml:space="preserve">Wykonanie, montaż, wypoziomowanie ścianki działowej w pracowni logistycznej o konstrukcji ścianki wykonanej z profili aluminiowych Aluplast </w:t>
      </w:r>
      <w:proofErr w:type="spellStart"/>
      <w:r w:rsidRPr="00314177">
        <w:rPr>
          <w:rFonts w:asciiTheme="majorHAnsi" w:hAnsiTheme="majorHAnsi"/>
          <w:sz w:val="20"/>
          <w:szCs w:val="20"/>
        </w:rPr>
        <w:t>Ideal</w:t>
      </w:r>
      <w:proofErr w:type="spellEnd"/>
      <w:r w:rsidRPr="00314177">
        <w:rPr>
          <w:rFonts w:asciiTheme="majorHAnsi" w:hAnsiTheme="majorHAnsi"/>
          <w:sz w:val="20"/>
          <w:szCs w:val="20"/>
        </w:rPr>
        <w:t xml:space="preserve"> 4000</w:t>
      </w:r>
      <w:r w:rsidR="00F04B07">
        <w:rPr>
          <w:rFonts w:asciiTheme="majorHAnsi" w:hAnsiTheme="majorHAnsi"/>
          <w:sz w:val="20"/>
          <w:szCs w:val="20"/>
        </w:rPr>
        <w:t>.</w:t>
      </w:r>
      <w:r w:rsidRPr="00314177">
        <w:rPr>
          <w:rFonts w:asciiTheme="majorHAnsi" w:hAnsiTheme="majorHAnsi"/>
          <w:sz w:val="20"/>
          <w:szCs w:val="20"/>
        </w:rPr>
        <w:t xml:space="preserve"> </w:t>
      </w:r>
    </w:p>
    <w:p w:rsidR="00314177" w:rsidRPr="00314177" w:rsidRDefault="00F04B07" w:rsidP="00F04B0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W</w:t>
      </w:r>
      <w:r w:rsidR="00314177" w:rsidRPr="00314177">
        <w:rPr>
          <w:rFonts w:asciiTheme="majorHAnsi" w:hAnsiTheme="majorHAnsi"/>
          <w:sz w:val="20"/>
          <w:szCs w:val="20"/>
        </w:rPr>
        <w:t xml:space="preserve">ypełnienie częściowe pakietem szybowym z dwóch warstw szyby – szkło bezpieczne o grubości 4 mm, które są oddzielone ramką o grubości 16 mm o wartości izolacyjności akustycznej  </w:t>
      </w:r>
      <w:proofErr w:type="spellStart"/>
      <w:r w:rsidR="00314177" w:rsidRPr="00314177">
        <w:rPr>
          <w:rFonts w:asciiTheme="majorHAnsi" w:hAnsiTheme="majorHAnsi"/>
          <w:sz w:val="20"/>
          <w:szCs w:val="20"/>
        </w:rPr>
        <w:t>Rw</w:t>
      </w:r>
      <w:proofErr w:type="spellEnd"/>
      <w:r w:rsidR="00314177" w:rsidRPr="00314177">
        <w:rPr>
          <w:rFonts w:asciiTheme="majorHAnsi" w:hAnsiTheme="majorHAnsi"/>
          <w:sz w:val="20"/>
          <w:szCs w:val="20"/>
        </w:rPr>
        <w:t xml:space="preserve"> (</w:t>
      </w:r>
      <w:proofErr w:type="spellStart"/>
      <w:r w:rsidR="00314177" w:rsidRPr="00314177">
        <w:rPr>
          <w:rFonts w:asciiTheme="majorHAnsi" w:hAnsiTheme="majorHAnsi"/>
          <w:sz w:val="20"/>
          <w:szCs w:val="20"/>
        </w:rPr>
        <w:t>C;</w:t>
      </w:r>
      <w:r>
        <w:rPr>
          <w:rFonts w:asciiTheme="majorHAnsi" w:hAnsiTheme="majorHAnsi"/>
          <w:sz w:val="20"/>
          <w:szCs w:val="20"/>
        </w:rPr>
        <w:t>Ctr</w:t>
      </w:r>
      <w:proofErr w:type="spellEnd"/>
      <w:r>
        <w:rPr>
          <w:rFonts w:asciiTheme="majorHAnsi" w:hAnsiTheme="majorHAnsi"/>
          <w:sz w:val="20"/>
          <w:szCs w:val="20"/>
        </w:rPr>
        <w:t xml:space="preserve">)=30(-1;-4) </w:t>
      </w:r>
      <w:proofErr w:type="spellStart"/>
      <w:r>
        <w:rPr>
          <w:rFonts w:asciiTheme="majorHAnsi" w:hAnsiTheme="majorHAnsi"/>
          <w:sz w:val="20"/>
          <w:szCs w:val="20"/>
        </w:rPr>
        <w:t>dB</w:t>
      </w:r>
      <w:proofErr w:type="spellEnd"/>
      <w:r>
        <w:rPr>
          <w:rFonts w:asciiTheme="majorHAnsi" w:hAnsiTheme="majorHAnsi"/>
          <w:sz w:val="20"/>
          <w:szCs w:val="20"/>
        </w:rPr>
        <w:t xml:space="preserve"> oraz częściowo</w:t>
      </w:r>
      <w:r w:rsidR="00314177" w:rsidRPr="00314177">
        <w:rPr>
          <w:rFonts w:asciiTheme="majorHAnsi" w:hAnsiTheme="majorHAnsi"/>
          <w:sz w:val="20"/>
          <w:szCs w:val="20"/>
        </w:rPr>
        <w:t xml:space="preserve"> panelem PCV grubości 24 mm brak okleiny. </w:t>
      </w:r>
    </w:p>
    <w:p w:rsidR="00314177" w:rsidRPr="00314177" w:rsidRDefault="00314177" w:rsidP="00F04B0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 xml:space="preserve">W ściance należy przewidzieć drzwi rozwierane dwuskrzydłowe </w:t>
      </w:r>
      <w:r w:rsidRPr="00314177">
        <w:rPr>
          <w:rFonts w:asciiTheme="majorHAnsi" w:hAnsiTheme="majorHAnsi"/>
          <w:b/>
          <w:sz w:val="20"/>
          <w:szCs w:val="20"/>
        </w:rPr>
        <w:t xml:space="preserve">o szerokości skrzydła głównego w świetle ościeżnicy minimum 900 mm oraz wysokości w świetle minimum 2000 mm, drzwi nie powinny mieć progów, </w:t>
      </w:r>
      <w:r w:rsidRPr="00314177">
        <w:rPr>
          <w:rFonts w:asciiTheme="majorHAnsi" w:hAnsiTheme="majorHAnsi"/>
          <w:sz w:val="20"/>
          <w:szCs w:val="20"/>
        </w:rPr>
        <w:t xml:space="preserve">drzwi wyposażone w zamek i klamkę. Orientacyjne wymiary ścianki przedstawiono na </w:t>
      </w:r>
      <w:r w:rsidRPr="00314177">
        <w:rPr>
          <w:rFonts w:asciiTheme="majorHAnsi" w:hAnsiTheme="majorHAnsi"/>
          <w:b/>
          <w:sz w:val="20"/>
          <w:szCs w:val="20"/>
        </w:rPr>
        <w:t>załączniku graficznym – rysunku poglądowym konstrukcji ścianki.</w:t>
      </w:r>
      <w:r w:rsidRPr="00314177">
        <w:rPr>
          <w:rFonts w:asciiTheme="majorHAnsi" w:hAnsiTheme="majorHAnsi"/>
          <w:sz w:val="20"/>
          <w:szCs w:val="20"/>
        </w:rPr>
        <w:t xml:space="preserve"> </w:t>
      </w:r>
    </w:p>
    <w:p w:rsidR="00314177" w:rsidRPr="00314177" w:rsidRDefault="00314177" w:rsidP="00F04B0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 xml:space="preserve">Wymiary ścianki: długość ścianki - 5640 mm, wysokość ścianki - 2905 mm – zgodnie z rysunkiem poglądowym konstrukcji ścianki, </w:t>
      </w:r>
    </w:p>
    <w:p w:rsidR="00314177" w:rsidRPr="00314177" w:rsidRDefault="00314177" w:rsidP="00F04B0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 xml:space="preserve">System profili: IDEAL 4000, </w:t>
      </w:r>
    </w:p>
    <w:p w:rsidR="00314177" w:rsidRPr="00314177" w:rsidRDefault="00F04B07" w:rsidP="00F04B0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R</w:t>
      </w:r>
      <w:r w:rsidR="00314177" w:rsidRPr="00314177">
        <w:rPr>
          <w:rFonts w:asciiTheme="majorHAnsi" w:hAnsiTheme="majorHAnsi"/>
          <w:sz w:val="20"/>
          <w:szCs w:val="20"/>
        </w:rPr>
        <w:t>odzaj drzwi: IDEAL 4000 POŚREDNIE</w:t>
      </w:r>
    </w:p>
    <w:p w:rsidR="00314177" w:rsidRPr="00314177" w:rsidRDefault="00314177" w:rsidP="00F04B0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 xml:space="preserve">Łącznik H 140267 + 1 x STAL Biały Brak okleiny, </w:t>
      </w:r>
    </w:p>
    <w:p w:rsidR="00314177" w:rsidRPr="00314177" w:rsidRDefault="00314177" w:rsidP="00F04B0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 xml:space="preserve">Łącznik statyczny ALUPLAST 120219 + 2 x wzmocnienie biały brak okleiny, </w:t>
      </w:r>
    </w:p>
    <w:p w:rsidR="00314177" w:rsidRPr="00314177" w:rsidRDefault="00314177" w:rsidP="00F04B0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 xml:space="preserve">Klamka TW drzwiowa </w:t>
      </w:r>
      <w:proofErr w:type="spellStart"/>
      <w:r w:rsidRPr="00314177">
        <w:rPr>
          <w:rFonts w:asciiTheme="majorHAnsi" w:hAnsiTheme="majorHAnsi"/>
          <w:sz w:val="20"/>
          <w:szCs w:val="20"/>
        </w:rPr>
        <w:t>Victory</w:t>
      </w:r>
      <w:proofErr w:type="spellEnd"/>
      <w:r w:rsidRPr="00314177">
        <w:rPr>
          <w:rFonts w:asciiTheme="majorHAnsi" w:hAnsiTheme="majorHAnsi"/>
          <w:sz w:val="20"/>
          <w:szCs w:val="20"/>
        </w:rPr>
        <w:t xml:space="preserve"> K: biały, </w:t>
      </w:r>
    </w:p>
    <w:p w:rsidR="00314177" w:rsidRPr="00314177" w:rsidRDefault="00314177" w:rsidP="00F04B0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 xml:space="preserve">120850 Listwa </w:t>
      </w:r>
      <w:proofErr w:type="spellStart"/>
      <w:r w:rsidRPr="00314177">
        <w:rPr>
          <w:rFonts w:asciiTheme="majorHAnsi" w:hAnsiTheme="majorHAnsi"/>
          <w:sz w:val="20"/>
          <w:szCs w:val="20"/>
        </w:rPr>
        <w:t>przyszybowa</w:t>
      </w:r>
      <w:proofErr w:type="spellEnd"/>
      <w:r w:rsidRPr="00314177">
        <w:rPr>
          <w:rFonts w:asciiTheme="majorHAnsi" w:hAnsiTheme="majorHAnsi"/>
          <w:sz w:val="20"/>
          <w:szCs w:val="20"/>
        </w:rPr>
        <w:t xml:space="preserve"> Rondo biały U: czarna,</w:t>
      </w:r>
    </w:p>
    <w:p w:rsidR="00314177" w:rsidRPr="00314177" w:rsidRDefault="00314177" w:rsidP="00F04B0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 xml:space="preserve">120850 Listwa </w:t>
      </w:r>
      <w:proofErr w:type="spellStart"/>
      <w:r w:rsidRPr="00314177">
        <w:rPr>
          <w:rFonts w:asciiTheme="majorHAnsi" w:hAnsiTheme="majorHAnsi"/>
          <w:sz w:val="20"/>
          <w:szCs w:val="20"/>
        </w:rPr>
        <w:t>przyszybowa</w:t>
      </w:r>
      <w:proofErr w:type="spellEnd"/>
      <w:r w:rsidRPr="00314177">
        <w:rPr>
          <w:rFonts w:asciiTheme="majorHAnsi" w:hAnsiTheme="majorHAnsi"/>
          <w:sz w:val="20"/>
          <w:szCs w:val="20"/>
        </w:rPr>
        <w:t xml:space="preserve"> Rondo biały U: czarna, </w:t>
      </w:r>
    </w:p>
    <w:p w:rsidR="00314177" w:rsidRPr="00314177" w:rsidRDefault="00314177" w:rsidP="00F04B0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 xml:space="preserve">Poprzeczka: słupek stały ID 4000 140041 84 </w:t>
      </w:r>
      <w:proofErr w:type="spellStart"/>
      <w:r w:rsidRPr="00314177">
        <w:rPr>
          <w:rFonts w:asciiTheme="majorHAnsi" w:hAnsiTheme="majorHAnsi"/>
          <w:sz w:val="20"/>
          <w:szCs w:val="20"/>
        </w:rPr>
        <w:t>mmbiały</w:t>
      </w:r>
      <w:proofErr w:type="spellEnd"/>
      <w:r w:rsidRPr="00314177">
        <w:rPr>
          <w:rFonts w:asciiTheme="majorHAnsi" w:hAnsiTheme="majorHAnsi"/>
          <w:sz w:val="20"/>
          <w:szCs w:val="20"/>
        </w:rPr>
        <w:t xml:space="preserve"> brak okleiny : czarna, </w:t>
      </w:r>
    </w:p>
    <w:p w:rsidR="00314177" w:rsidRPr="00314177" w:rsidRDefault="00314177" w:rsidP="00F04B0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>Słupek ruchomy: Słupek ruchomy ID4000 14066 64 mm biały brak okleiny U: czarna</w:t>
      </w:r>
    </w:p>
    <w:p w:rsidR="00314177" w:rsidRPr="00314177" w:rsidRDefault="00314177" w:rsidP="00F04B0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 xml:space="preserve">Słupek stały ID 4000 140041 84 mm biały brak okleiny U: czarna, </w:t>
      </w:r>
    </w:p>
    <w:p w:rsidR="00314177" w:rsidRPr="00314177" w:rsidRDefault="00314177" w:rsidP="00F04B0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>Okucie kwatery: R 2xKLAMKA DRZWIOWA zasuwnica ster. kluczem (3550),</w:t>
      </w:r>
    </w:p>
    <w:p w:rsidR="00314177" w:rsidRPr="00314177" w:rsidRDefault="00314177" w:rsidP="00F04B0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>Okucie kwatery: RS BIERNE do 2xKLAMKA DRZWIOWA ster. kluczem (3551),</w:t>
      </w:r>
    </w:p>
    <w:p w:rsidR="00314177" w:rsidRPr="00314177" w:rsidRDefault="00314177" w:rsidP="00F04B0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>Wysokość klamki: 1088 mm,</w:t>
      </w:r>
    </w:p>
    <w:p w:rsidR="00314177" w:rsidRPr="00314177" w:rsidRDefault="00314177" w:rsidP="00F04B0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>Rodzaj drzwi: IDEAL 4000 POŚREDNIE,</w:t>
      </w:r>
    </w:p>
    <w:p w:rsidR="00F04B07" w:rsidRDefault="00314177" w:rsidP="00F04B0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314177">
        <w:rPr>
          <w:rFonts w:asciiTheme="majorHAnsi" w:hAnsiTheme="majorHAnsi"/>
          <w:sz w:val="20"/>
          <w:szCs w:val="20"/>
        </w:rPr>
        <w:t>Typ: RM140x01 + SK140x31 na zew z progiem ALU</w:t>
      </w:r>
    </w:p>
    <w:p w:rsidR="00F04B07" w:rsidRDefault="00314177" w:rsidP="00F04B0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F04B07">
        <w:rPr>
          <w:rFonts w:asciiTheme="majorHAnsi" w:hAnsiTheme="majorHAnsi"/>
          <w:sz w:val="20"/>
          <w:szCs w:val="20"/>
        </w:rPr>
        <w:t xml:space="preserve"> Brak okleiny,</w:t>
      </w:r>
    </w:p>
    <w:p w:rsidR="00F04B07" w:rsidRDefault="00314177" w:rsidP="00F04B0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F04B07">
        <w:rPr>
          <w:rFonts w:asciiTheme="majorHAnsi" w:hAnsiTheme="majorHAnsi"/>
          <w:sz w:val="20"/>
          <w:szCs w:val="20"/>
        </w:rPr>
        <w:t xml:space="preserve">Kolor uszczelki: czarna, </w:t>
      </w:r>
    </w:p>
    <w:p w:rsidR="00F04B07" w:rsidRDefault="00314177" w:rsidP="00F04B0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F04B07">
        <w:rPr>
          <w:rFonts w:asciiTheme="majorHAnsi" w:hAnsiTheme="majorHAnsi"/>
          <w:sz w:val="20"/>
          <w:szCs w:val="20"/>
        </w:rPr>
        <w:t>Rodzaj okuć: ROTO NX,</w:t>
      </w:r>
    </w:p>
    <w:p w:rsidR="00F04B07" w:rsidRDefault="00314177" w:rsidP="00F04B0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F04B07">
        <w:rPr>
          <w:rFonts w:asciiTheme="majorHAnsi" w:hAnsiTheme="majorHAnsi"/>
          <w:sz w:val="20"/>
          <w:szCs w:val="20"/>
        </w:rPr>
        <w:t xml:space="preserve"> Kolor osłonek: Biały R07_2, </w:t>
      </w:r>
    </w:p>
    <w:p w:rsidR="00314177" w:rsidRPr="00F04B07" w:rsidRDefault="00F04B07" w:rsidP="00F04B07">
      <w:pPr>
        <w:pStyle w:val="Akapitzlist"/>
        <w:numPr>
          <w:ilvl w:val="0"/>
          <w:numId w:val="35"/>
        </w:numPr>
        <w:jc w:val="both"/>
        <w:rPr>
          <w:rFonts w:asciiTheme="majorHAnsi" w:hAnsiTheme="majorHAnsi"/>
          <w:sz w:val="20"/>
          <w:szCs w:val="20"/>
        </w:rPr>
      </w:pPr>
      <w:r w:rsidRPr="00F04B07">
        <w:rPr>
          <w:rFonts w:asciiTheme="majorHAnsi" w:hAnsiTheme="majorHAnsi"/>
          <w:sz w:val="20"/>
          <w:szCs w:val="20"/>
        </w:rPr>
        <w:t>E</w:t>
      </w:r>
      <w:r w:rsidR="00314177" w:rsidRPr="00F04B07">
        <w:rPr>
          <w:rFonts w:asciiTheme="majorHAnsi" w:hAnsiTheme="majorHAnsi"/>
          <w:sz w:val="20"/>
          <w:szCs w:val="20"/>
        </w:rPr>
        <w:t xml:space="preserve">lementy dodatkowe: listwa </w:t>
      </w:r>
      <w:proofErr w:type="spellStart"/>
      <w:r w:rsidR="00314177" w:rsidRPr="00F04B07">
        <w:rPr>
          <w:rFonts w:asciiTheme="majorHAnsi" w:hAnsiTheme="majorHAnsi"/>
          <w:sz w:val="20"/>
          <w:szCs w:val="20"/>
        </w:rPr>
        <w:t>podparapetowa</w:t>
      </w:r>
      <w:proofErr w:type="spellEnd"/>
      <w:r w:rsidR="00314177" w:rsidRPr="00F04B07">
        <w:rPr>
          <w:rFonts w:asciiTheme="majorHAnsi" w:hAnsiTheme="majorHAnsi"/>
          <w:sz w:val="20"/>
          <w:szCs w:val="20"/>
        </w:rPr>
        <w:t xml:space="preserve"> – transportowa, uchwyt transportowy. </w:t>
      </w:r>
    </w:p>
    <w:p w:rsidR="00314177" w:rsidRDefault="00314177" w:rsidP="00314177">
      <w:pPr>
        <w:pStyle w:val="Akapitzlist"/>
        <w:ind w:left="284"/>
        <w:jc w:val="both"/>
        <w:rPr>
          <w:rFonts w:asciiTheme="majorHAnsi" w:hAnsiTheme="majorHAnsi"/>
          <w:sz w:val="20"/>
          <w:szCs w:val="20"/>
        </w:rPr>
      </w:pPr>
    </w:p>
    <w:p w:rsidR="003A3FA3" w:rsidRPr="003A3FA3" w:rsidRDefault="003A3FA3" w:rsidP="003A3FA3">
      <w:pPr>
        <w:pStyle w:val="Akapitzlist"/>
        <w:spacing w:line="240" w:lineRule="auto"/>
        <w:ind w:left="0"/>
        <w:rPr>
          <w:rFonts w:asciiTheme="majorHAnsi" w:hAnsiTheme="majorHAnsi"/>
          <w:b/>
          <w:sz w:val="20"/>
          <w:szCs w:val="20"/>
        </w:rPr>
      </w:pPr>
      <w:r w:rsidRPr="003A3FA3">
        <w:rPr>
          <w:rFonts w:asciiTheme="majorHAnsi" w:hAnsiTheme="majorHAnsi"/>
          <w:b/>
          <w:sz w:val="20"/>
          <w:szCs w:val="20"/>
        </w:rPr>
        <w:t>W ramach przedmiotu zamówienia Wykonawca zobowiązany jest do:</w:t>
      </w:r>
    </w:p>
    <w:p w:rsidR="003A3FA3" w:rsidRPr="003A3FA3" w:rsidRDefault="003A3FA3" w:rsidP="003A3FA3">
      <w:pPr>
        <w:pStyle w:val="Akapitzlist"/>
        <w:numPr>
          <w:ilvl w:val="0"/>
          <w:numId w:val="34"/>
        </w:numPr>
        <w:spacing w:line="240" w:lineRule="auto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sz w:val="20"/>
          <w:szCs w:val="20"/>
        </w:rPr>
        <w:t xml:space="preserve">Naprawy istniejących elementów budynku, tynków, okładzin ścian w które nastąpi ingerencja lub ulegną uszkodzeniu w trakcie prowadzenia prac. </w:t>
      </w:r>
    </w:p>
    <w:p w:rsidR="003A3FA3" w:rsidRPr="003A3FA3" w:rsidRDefault="003A3FA3" w:rsidP="003A3FA3">
      <w:pPr>
        <w:pStyle w:val="Akapitzlist"/>
        <w:numPr>
          <w:ilvl w:val="0"/>
          <w:numId w:val="34"/>
        </w:numPr>
        <w:spacing w:line="240" w:lineRule="auto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sz w:val="20"/>
          <w:szCs w:val="20"/>
        </w:rPr>
        <w:t>Przed przystąpieniem do prac należy starannie zabezpieczyć wszelkie elementy mogące ulec zabrudzeniu lub uszkodzeniu</w:t>
      </w:r>
    </w:p>
    <w:p w:rsidR="003A3FA3" w:rsidRPr="003A3FA3" w:rsidRDefault="003A3FA3" w:rsidP="003A3FA3">
      <w:pPr>
        <w:pStyle w:val="Akapitzlist"/>
        <w:numPr>
          <w:ilvl w:val="0"/>
          <w:numId w:val="34"/>
        </w:numPr>
        <w:spacing w:line="240" w:lineRule="auto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sz w:val="20"/>
          <w:szCs w:val="20"/>
        </w:rPr>
        <w:t xml:space="preserve">Realizowanie robót w sposób umożliwiający użytkowanie obiektu zgodnie z jego przeznaczeniem. </w:t>
      </w:r>
    </w:p>
    <w:p w:rsidR="003A3FA3" w:rsidRPr="003A3FA3" w:rsidRDefault="003A3FA3" w:rsidP="003A3FA3">
      <w:pPr>
        <w:pStyle w:val="Akapitzlist"/>
        <w:numPr>
          <w:ilvl w:val="0"/>
          <w:numId w:val="34"/>
        </w:numPr>
        <w:spacing w:line="240" w:lineRule="auto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sz w:val="20"/>
          <w:szCs w:val="20"/>
        </w:rPr>
        <w:t>Doprowadzenia terenu budowy i jego otoczenia do należytego stanu i porządku po zakończeniu wszystkich robót.</w:t>
      </w:r>
    </w:p>
    <w:p w:rsidR="003A3FA3" w:rsidRPr="003A3FA3" w:rsidRDefault="003A3FA3" w:rsidP="003A3FA3">
      <w:pPr>
        <w:pStyle w:val="Akapitzlist"/>
        <w:numPr>
          <w:ilvl w:val="0"/>
          <w:numId w:val="34"/>
        </w:numPr>
        <w:spacing w:line="240" w:lineRule="auto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sz w:val="20"/>
          <w:szCs w:val="20"/>
        </w:rPr>
        <w:t>Wykonawca na własny koszt i we własnym zakresie zapewnia wszystkie materiały potrzebne do wykonania przedmiotu umowy</w:t>
      </w:r>
    </w:p>
    <w:p w:rsidR="003A3FA3" w:rsidRPr="003A3FA3" w:rsidRDefault="003A3FA3" w:rsidP="003A3FA3">
      <w:pPr>
        <w:pStyle w:val="Akapitzlist"/>
        <w:numPr>
          <w:ilvl w:val="0"/>
          <w:numId w:val="34"/>
        </w:numPr>
        <w:spacing w:line="240" w:lineRule="auto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sz w:val="20"/>
          <w:szCs w:val="20"/>
        </w:rPr>
        <w:lastRenderedPageBreak/>
        <w:t>Wykonawca przekaże atesty, certyfikaty, deklaracje zgodności, aprobaty techniczne wymagane obowiązującymi przepisami na zastosowane materiały</w:t>
      </w:r>
    </w:p>
    <w:p w:rsidR="003A3FA3" w:rsidRPr="003A3FA3" w:rsidRDefault="003A3FA3" w:rsidP="003A3FA3">
      <w:pPr>
        <w:pStyle w:val="Akapitzlist"/>
        <w:numPr>
          <w:ilvl w:val="0"/>
          <w:numId w:val="34"/>
        </w:numPr>
        <w:spacing w:line="240" w:lineRule="auto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sz w:val="20"/>
          <w:szCs w:val="20"/>
        </w:rPr>
        <w:t>Wszystkie materiały przed wbudowaniem oraz kolorystykę należy ustalić z Zamawiającym przed rozpoczęciem prac</w:t>
      </w:r>
    </w:p>
    <w:p w:rsidR="003A3FA3" w:rsidRPr="003A3FA3" w:rsidRDefault="003A3FA3" w:rsidP="003A3FA3">
      <w:pPr>
        <w:pStyle w:val="Akapitzlist"/>
        <w:numPr>
          <w:ilvl w:val="0"/>
          <w:numId w:val="34"/>
        </w:numPr>
        <w:spacing w:line="240" w:lineRule="auto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sz w:val="20"/>
          <w:szCs w:val="20"/>
        </w:rPr>
        <w:t>Na wyroby objęte gwarancją, należy dostarczyć dokumenty potwierdzające gwarancję producenta lub dystrybutora. Wymagana gwarancja na roboty - 5 lat.</w:t>
      </w:r>
    </w:p>
    <w:p w:rsidR="003A3FA3" w:rsidRPr="003A3FA3" w:rsidRDefault="003A3FA3" w:rsidP="003A3FA3">
      <w:pPr>
        <w:pStyle w:val="Akapitzlist"/>
        <w:numPr>
          <w:ilvl w:val="0"/>
          <w:numId w:val="34"/>
        </w:numPr>
        <w:spacing w:line="240" w:lineRule="auto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bCs/>
          <w:sz w:val="20"/>
          <w:szCs w:val="20"/>
        </w:rPr>
        <w:t xml:space="preserve">Zobowiązuje się Wykonawcę do bezwzględnego utrzymania czystości w obrębie wykonywanych prac. Wykonawca zobowiązany jest do naprawy wszelkich uszkodzeń, uzupełnienia ubytków, dziur i wierceń, posprzątania wyremontowanego pomieszczenia. </w:t>
      </w:r>
    </w:p>
    <w:p w:rsidR="003A3FA3" w:rsidRPr="003A3FA3" w:rsidRDefault="003A3FA3" w:rsidP="003A3FA3">
      <w:pPr>
        <w:pStyle w:val="Akapitzlist"/>
        <w:numPr>
          <w:ilvl w:val="0"/>
          <w:numId w:val="34"/>
        </w:numPr>
        <w:spacing w:line="240" w:lineRule="auto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bCs/>
          <w:sz w:val="20"/>
          <w:szCs w:val="20"/>
        </w:rPr>
        <w:t xml:space="preserve">Wykonawca jest zobowiązany powiadomić Zamawiającego o terminie dostawy i montażu ścianki na co najmniej dwa dni robocze przed planowanym terminem. Uporządkowanie terenu po wykonaniu prac remontowych. </w:t>
      </w:r>
    </w:p>
    <w:p w:rsidR="003A3FA3" w:rsidRPr="003A3FA3" w:rsidRDefault="003A3FA3" w:rsidP="003A3FA3">
      <w:pPr>
        <w:pStyle w:val="Akapitzlist"/>
        <w:numPr>
          <w:ilvl w:val="0"/>
          <w:numId w:val="34"/>
        </w:numPr>
        <w:spacing w:line="240" w:lineRule="auto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sz w:val="20"/>
          <w:szCs w:val="20"/>
        </w:rPr>
        <w:t xml:space="preserve">Zastosowane materiały powinny odpowiadać wymogom wyrobów dopuszczonych do obrotu i stosowania w budownictwie oraz posiadać </w:t>
      </w:r>
      <w:r w:rsidRPr="003A3FA3">
        <w:rPr>
          <w:rFonts w:asciiTheme="majorHAnsi" w:hAnsiTheme="majorHAnsi"/>
          <w:b/>
          <w:sz w:val="20"/>
          <w:szCs w:val="20"/>
        </w:rPr>
        <w:t>deklaracje właściwości użytkowych</w:t>
      </w:r>
      <w:r w:rsidRPr="003A3FA3">
        <w:rPr>
          <w:rFonts w:asciiTheme="majorHAnsi" w:hAnsiTheme="majorHAnsi"/>
          <w:sz w:val="20"/>
          <w:szCs w:val="20"/>
        </w:rPr>
        <w:t xml:space="preserve">, atesty, certyfikaty zgodności, aprobaty techniczne wymagane obowiązującymi przepisami. </w:t>
      </w:r>
    </w:p>
    <w:p w:rsidR="003A3FA3" w:rsidRDefault="003A3FA3" w:rsidP="003A3FA3">
      <w:pPr>
        <w:pStyle w:val="Akapitzlist"/>
        <w:numPr>
          <w:ilvl w:val="0"/>
          <w:numId w:val="34"/>
        </w:numPr>
        <w:spacing w:line="240" w:lineRule="auto"/>
        <w:ind w:left="567" w:hanging="425"/>
        <w:jc w:val="both"/>
        <w:rPr>
          <w:rFonts w:asciiTheme="majorHAnsi" w:hAnsiTheme="majorHAnsi"/>
          <w:sz w:val="20"/>
          <w:szCs w:val="20"/>
        </w:rPr>
      </w:pPr>
      <w:r w:rsidRPr="003A3FA3">
        <w:rPr>
          <w:rFonts w:asciiTheme="majorHAnsi" w:hAnsiTheme="majorHAnsi"/>
          <w:sz w:val="20"/>
          <w:szCs w:val="20"/>
        </w:rPr>
        <w:t xml:space="preserve">Przy wykonywaniu robót budowlanych należy zgodnie z </w:t>
      </w:r>
      <w:r w:rsidRPr="003A3FA3">
        <w:rPr>
          <w:rFonts w:asciiTheme="majorHAnsi" w:hAnsiTheme="majorHAnsi"/>
          <w:iCs/>
          <w:sz w:val="20"/>
          <w:szCs w:val="20"/>
        </w:rPr>
        <w:t xml:space="preserve">Ustawą z dnia 16.04.2004r. o wyrobach budowlanych (Dz.U.2021.1213 </w:t>
      </w:r>
      <w:proofErr w:type="spellStart"/>
      <w:r w:rsidRPr="003A3FA3">
        <w:rPr>
          <w:rFonts w:asciiTheme="majorHAnsi" w:hAnsiTheme="majorHAnsi"/>
          <w:iCs/>
          <w:sz w:val="20"/>
          <w:szCs w:val="20"/>
        </w:rPr>
        <w:t>t.j</w:t>
      </w:r>
      <w:proofErr w:type="spellEnd"/>
      <w:r w:rsidRPr="003A3FA3">
        <w:rPr>
          <w:rFonts w:asciiTheme="majorHAnsi" w:hAnsiTheme="majorHAnsi"/>
          <w:iCs/>
          <w:sz w:val="20"/>
          <w:szCs w:val="20"/>
        </w:rPr>
        <w:t xml:space="preserve">.) stosować wyroby budowlane, które zostały </w:t>
      </w:r>
      <w:r w:rsidRPr="003A3FA3">
        <w:rPr>
          <w:rFonts w:asciiTheme="majorHAnsi" w:hAnsiTheme="majorHAnsi"/>
          <w:sz w:val="20"/>
          <w:szCs w:val="20"/>
        </w:rPr>
        <w:t xml:space="preserve">dopuszczone do obrotu i powszechnego stosowania w budownictwie. Zastosowane materiały budowlane powinny posiadać atesty higieniczne niezbędne do stosowania w budownictwie. </w:t>
      </w:r>
    </w:p>
    <w:p w:rsidR="003A3FA3" w:rsidRDefault="003A3FA3" w:rsidP="003A3FA3">
      <w:pPr>
        <w:pStyle w:val="Akapitzlist"/>
        <w:spacing w:line="240" w:lineRule="auto"/>
        <w:ind w:left="567"/>
        <w:jc w:val="both"/>
        <w:rPr>
          <w:rFonts w:asciiTheme="majorHAnsi" w:eastAsiaTheme="minorHAnsi" w:hAnsiTheme="majorHAnsi" w:cs="Arial"/>
          <w:color w:val="000000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="003833A5" w:rsidRPr="003A3FA3">
        <w:rPr>
          <w:rFonts w:asciiTheme="majorHAnsi" w:eastAsiaTheme="minorHAnsi" w:hAnsiTheme="majorHAnsi" w:cs="Arial"/>
          <w:color w:val="000000"/>
          <w:sz w:val="20"/>
          <w:szCs w:val="20"/>
        </w:rPr>
        <w:t>ustawie z dnia 30 sierpnia 2002 r. o systemie oceny zgodności (z późniejszymi zmianami) -                             Dz. U. 2023 r. poz. 215,</w:t>
      </w:r>
    </w:p>
    <w:p w:rsidR="003833A5" w:rsidRPr="003A3FA3" w:rsidRDefault="003833A5" w:rsidP="003A3FA3">
      <w:pPr>
        <w:pStyle w:val="Akapitzlist"/>
        <w:spacing w:line="240" w:lineRule="auto"/>
        <w:ind w:left="567"/>
        <w:jc w:val="both"/>
        <w:rPr>
          <w:rFonts w:asciiTheme="majorHAnsi" w:hAnsiTheme="majorHAnsi"/>
          <w:sz w:val="20"/>
          <w:szCs w:val="20"/>
        </w:rPr>
      </w:pPr>
      <w:r w:rsidRPr="003833A5">
        <w:rPr>
          <w:rFonts w:ascii="Cambria" w:hAnsi="Cambria"/>
          <w:sz w:val="20"/>
          <w:szCs w:val="20"/>
        </w:rPr>
        <w:t xml:space="preserve">– ustawie z dnia 7 lipca 1994 r. Prawo budowlane (z późniejszymi zmianami), tekst jednolity -                      Dz. U. 2023 r. poz. 682. </w:t>
      </w:r>
    </w:p>
    <w:p w:rsidR="003833A5" w:rsidRPr="003833A5" w:rsidRDefault="003833A5" w:rsidP="003833A5">
      <w:pPr>
        <w:spacing w:after="200" w:line="360" w:lineRule="auto"/>
        <w:ind w:left="720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3833A5" w:rsidRPr="003833A5" w:rsidRDefault="003833A5" w:rsidP="003833A5">
      <w:pPr>
        <w:spacing w:after="60"/>
        <w:rPr>
          <w:rFonts w:asciiTheme="majorHAnsi" w:hAnsiTheme="majorHAnsi"/>
          <w:sz w:val="20"/>
          <w:szCs w:val="20"/>
        </w:rPr>
      </w:pPr>
    </w:p>
    <w:p w:rsidR="009A7735" w:rsidRDefault="009A7735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857895" w:rsidRDefault="00857895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857895" w:rsidRDefault="00857895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857895" w:rsidRDefault="00857895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857895" w:rsidRDefault="00857895" w:rsidP="00FF618E">
      <w:pPr>
        <w:spacing w:after="60"/>
        <w:rPr>
          <w:rFonts w:ascii="Cambria" w:hAnsi="Cambria"/>
          <w:b/>
          <w:sz w:val="22"/>
          <w:u w:val="single"/>
        </w:rPr>
      </w:pPr>
    </w:p>
    <w:p w:rsidR="00857895" w:rsidRDefault="00857895" w:rsidP="00FF618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833A5" w:rsidRDefault="003833A5" w:rsidP="00FF618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833A5" w:rsidRDefault="003833A5" w:rsidP="00FF618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833A5" w:rsidRDefault="003833A5" w:rsidP="00FF618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833A5" w:rsidRDefault="003833A5" w:rsidP="00FF618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833A5" w:rsidRDefault="003833A5" w:rsidP="00FF618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833A5" w:rsidRDefault="003833A5" w:rsidP="00FF618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833A5" w:rsidRDefault="003833A5" w:rsidP="00FF618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833A5" w:rsidRDefault="003833A5" w:rsidP="00FF618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833A5" w:rsidRDefault="003833A5" w:rsidP="00FF618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833A5" w:rsidRDefault="003833A5" w:rsidP="00FF618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833A5" w:rsidRDefault="003833A5" w:rsidP="00FF618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833A5" w:rsidRDefault="003833A5" w:rsidP="00FF618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833A5" w:rsidRDefault="003833A5" w:rsidP="00FF618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833A5" w:rsidRDefault="003833A5" w:rsidP="00FF618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833A5" w:rsidRDefault="003833A5" w:rsidP="00FF618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3833A5" w:rsidRDefault="003833A5" w:rsidP="00FF618E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F1A28" w:rsidRDefault="001F1A28" w:rsidP="00547CE0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B656E" w:rsidRDefault="007B656E" w:rsidP="00547CE0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B656E" w:rsidRDefault="007B656E" w:rsidP="00547CE0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B656E" w:rsidRDefault="007B656E" w:rsidP="00547CE0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6B40A5" w:rsidRPr="00F074FD" w:rsidRDefault="007B656E" w:rsidP="00547CE0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t>Załącznik nr 2</w:t>
      </w:r>
    </w:p>
    <w:p w:rsidR="006B40A5" w:rsidRPr="00F074FD" w:rsidRDefault="006B40A5" w:rsidP="006B40A5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6B40A5" w:rsidRPr="00F074FD" w:rsidRDefault="006B40A5" w:rsidP="00261475">
      <w:pPr>
        <w:keepNext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6B40A5" w:rsidRPr="00F074FD" w:rsidRDefault="006B40A5" w:rsidP="003721F9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  <w:r w:rsidRPr="00F074FD"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p w:rsidR="006B40A5" w:rsidRPr="00F074FD" w:rsidRDefault="006B40A5" w:rsidP="006B40A5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4"/>
        <w:gridCol w:w="6082"/>
      </w:tblGrid>
      <w:tr w:rsidR="006B40A5" w:rsidRPr="00F074FD" w:rsidTr="007F7CD1">
        <w:trPr>
          <w:trHeight w:val="328"/>
          <w:jc w:val="center"/>
        </w:trPr>
        <w:tc>
          <w:tcPr>
            <w:tcW w:w="9286" w:type="dxa"/>
            <w:gridSpan w:val="2"/>
            <w:shd w:val="clear" w:color="auto" w:fill="D9D9D9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6B40A5" w:rsidRPr="00F074FD" w:rsidTr="007F7CD1">
        <w:trPr>
          <w:trHeight w:val="45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Nazwa firmy oraz adres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  <w:p w:rsidR="006B40A5" w:rsidRDefault="006B40A5" w:rsidP="007F7CD1">
            <w:pPr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811514" w:rsidRPr="00F074FD" w:rsidRDefault="00811514" w:rsidP="007F7CD1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5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811514" w:rsidRDefault="00811514" w:rsidP="00811514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811514" w:rsidRDefault="00811514" w:rsidP="00811514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</w:p>
          <w:p w:rsidR="00811514" w:rsidRPr="00ED7FD4" w:rsidRDefault="00811514" w:rsidP="00811514">
            <w:pPr>
              <w:spacing w:line="276" w:lineRule="auto"/>
              <w:jc w:val="center"/>
              <w:rPr>
                <w:rFonts w:ascii="Cambria" w:eastAsia="Times New Roman" w:hAnsi="Cambria" w:cs="Calibri"/>
                <w:sz w:val="20"/>
                <w:szCs w:val="20"/>
              </w:rPr>
            </w:pPr>
            <w:r w:rsidRPr="00ED7FD4">
              <w:rPr>
                <w:rFonts w:ascii="Cambria" w:eastAsia="Times New Roman" w:hAnsi="Cambria" w:cs="Calibri"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6B40A5" w:rsidRPr="00F074FD" w:rsidRDefault="00811514" w:rsidP="00811514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E63A2D">
              <w:rPr>
                <w:rFonts w:ascii="Cambria" w:eastAsia="Times New Roman" w:hAnsi="Cambria" w:cs="Calibri"/>
                <w:sz w:val="16"/>
                <w:szCs w:val="16"/>
              </w:rPr>
              <w:t xml:space="preserve">Osoba posiada kwalifikowany podpis elektroniczny   Tak/NIE </w:t>
            </w:r>
            <w:r w:rsidRPr="00E63A2D">
              <w:rPr>
                <w:rFonts w:ascii="Cambria" w:eastAsia="Times New Roman" w:hAnsi="Cambria" w:cs="Calibri"/>
                <w:sz w:val="16"/>
                <w:szCs w:val="16"/>
                <w:vertAlign w:val="superscript"/>
              </w:rPr>
              <w:t>*)</w:t>
            </w:r>
          </w:p>
        </w:tc>
      </w:tr>
      <w:tr w:rsidR="006B40A5" w:rsidRPr="00F074FD" w:rsidTr="007F7CD1">
        <w:trPr>
          <w:trHeight w:val="375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24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02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6B40A5" w:rsidRPr="00F074FD" w:rsidTr="007F7CD1">
        <w:trPr>
          <w:trHeight w:val="421"/>
          <w:jc w:val="center"/>
        </w:trPr>
        <w:tc>
          <w:tcPr>
            <w:tcW w:w="3204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F074FD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6B40A5" w:rsidRPr="00F074FD" w:rsidRDefault="006B40A5" w:rsidP="00ED0EC2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7F7CD1" w:rsidRPr="00C1391E" w:rsidRDefault="007F7CD1" w:rsidP="007F7CD1">
      <w:pPr>
        <w:jc w:val="both"/>
        <w:rPr>
          <w:rFonts w:ascii="Cambria" w:hAnsi="Cambria"/>
          <w:i/>
          <w:sz w:val="18"/>
          <w:szCs w:val="18"/>
        </w:rPr>
      </w:pPr>
      <w:r w:rsidRPr="00C1391E">
        <w:rPr>
          <w:rFonts w:ascii="Cambria" w:hAnsi="Cambria"/>
          <w:sz w:val="18"/>
          <w:szCs w:val="18"/>
          <w:vertAlign w:val="superscript"/>
        </w:rPr>
        <w:t>*)</w:t>
      </w:r>
      <w:r w:rsidRPr="00C1391E">
        <w:rPr>
          <w:rFonts w:ascii="Cambria" w:hAnsi="Cambria"/>
          <w:i/>
          <w:sz w:val="18"/>
          <w:szCs w:val="18"/>
        </w:rPr>
        <w:t xml:space="preserve">W przypadku posiadania kwalifikowanego podpisu elektronicznego umowa będzie przygotowana w wersji elektronicznej i przekazana będzie na adres e-mail wskazany w ofercie </w:t>
      </w:r>
    </w:p>
    <w:p w:rsidR="007F7CD1" w:rsidRDefault="007F7CD1" w:rsidP="003721F9">
      <w:pPr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DC5D9F" w:rsidRDefault="00DC5D9F" w:rsidP="00547CE0">
      <w:pPr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F074FD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F074FD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F074FD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B331CE" w:rsidRPr="00F074FD" w:rsidRDefault="00B331CE" w:rsidP="00DC5D9F">
      <w:pPr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</w:p>
    <w:p w:rsidR="007B656E" w:rsidRPr="007B656E" w:rsidRDefault="00811514" w:rsidP="007B656E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Theme="majorHAnsi" w:hAnsiTheme="majorHAnsi" w:cs="Arial"/>
          <w:b/>
          <w:sz w:val="20"/>
          <w:szCs w:val="20"/>
        </w:rPr>
      </w:pPr>
      <w:r w:rsidRPr="007B656E">
        <w:rPr>
          <w:rFonts w:asciiTheme="majorHAnsi" w:hAnsiTheme="majorHAnsi" w:cs="Arial"/>
          <w:b/>
          <w:bCs/>
          <w:sz w:val="20"/>
          <w:szCs w:val="20"/>
        </w:rPr>
        <w:t>„</w:t>
      </w:r>
      <w:r w:rsidR="007B656E">
        <w:rPr>
          <w:rFonts w:asciiTheme="majorHAnsi" w:hAnsiTheme="majorHAnsi" w:cs="Arial"/>
          <w:b/>
          <w:bCs/>
          <w:sz w:val="20"/>
          <w:szCs w:val="20"/>
        </w:rPr>
        <w:t>Dostawę</w:t>
      </w:r>
      <w:r w:rsidR="007B656E" w:rsidRPr="007B656E">
        <w:rPr>
          <w:rFonts w:asciiTheme="majorHAnsi" w:hAnsiTheme="majorHAnsi" w:cs="Arial"/>
          <w:b/>
          <w:bCs/>
          <w:sz w:val="20"/>
          <w:szCs w:val="20"/>
        </w:rPr>
        <w:t xml:space="preserve"> i montaż </w:t>
      </w:r>
      <w:r w:rsidR="001E54DD">
        <w:rPr>
          <w:rFonts w:asciiTheme="majorHAnsi" w:hAnsiTheme="majorHAnsi" w:cs="Arial"/>
          <w:b/>
          <w:bCs/>
          <w:sz w:val="20"/>
          <w:szCs w:val="20"/>
        </w:rPr>
        <w:t xml:space="preserve">szklanej </w:t>
      </w:r>
      <w:r w:rsidR="007B656E" w:rsidRPr="007B656E">
        <w:rPr>
          <w:rFonts w:asciiTheme="majorHAnsi" w:hAnsiTheme="majorHAnsi" w:cs="Arial"/>
          <w:b/>
          <w:bCs/>
          <w:sz w:val="20"/>
          <w:szCs w:val="20"/>
        </w:rPr>
        <w:t>ścianki działowej w budynku Szkół ZDZ w Nowym Mieście nad Pilicą</w:t>
      </w:r>
      <w:r w:rsidR="007B656E">
        <w:rPr>
          <w:rFonts w:asciiTheme="majorHAnsi" w:hAnsiTheme="majorHAnsi" w:cs="Arial"/>
          <w:b/>
          <w:bCs/>
          <w:sz w:val="20"/>
          <w:szCs w:val="20"/>
        </w:rPr>
        <w:t>”</w:t>
      </w:r>
      <w:r w:rsidR="007B656E" w:rsidRPr="007B656E">
        <w:rPr>
          <w:rFonts w:asciiTheme="majorHAnsi" w:hAnsiTheme="majorHAnsi" w:cs="Arial"/>
          <w:b/>
          <w:bCs/>
          <w:sz w:val="20"/>
          <w:szCs w:val="20"/>
        </w:rPr>
        <w:t>.</w:t>
      </w:r>
      <w:r w:rsidR="007B656E" w:rsidRPr="007B656E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3721F9" w:rsidRPr="003721F9" w:rsidRDefault="003721F9" w:rsidP="007B656E">
      <w:pPr>
        <w:spacing w:after="60"/>
        <w:rPr>
          <w:rFonts w:ascii="Cambria" w:hAnsi="Cambria" w:cs="Calibri"/>
          <w:i/>
          <w:color w:val="FF0000"/>
          <w:sz w:val="20"/>
          <w:szCs w:val="20"/>
        </w:rPr>
      </w:pPr>
    </w:p>
    <w:p w:rsidR="003721F9" w:rsidRDefault="003721F9" w:rsidP="003721F9">
      <w:pPr>
        <w:rPr>
          <w:rFonts w:asciiTheme="majorHAnsi" w:hAnsiTheme="majorHAnsi" w:cstheme="minorHAnsi"/>
          <w:bCs/>
          <w:color w:val="000000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O</w:t>
      </w:r>
      <w:r w:rsidRPr="00F074FD">
        <w:rPr>
          <w:rFonts w:asciiTheme="majorHAnsi" w:hAnsiTheme="majorHAnsi" w:cs="Calibri"/>
          <w:sz w:val="20"/>
          <w:szCs w:val="20"/>
        </w:rPr>
        <w:t>feruję realizację przedmiotu zamówienia za</w:t>
      </w:r>
      <w:r w:rsidRPr="00F074FD">
        <w:rPr>
          <w:rFonts w:asciiTheme="majorHAnsi" w:hAnsiTheme="majorHAnsi" w:cstheme="minorHAnsi"/>
          <w:b/>
          <w:bCs/>
          <w:color w:val="000000"/>
          <w:sz w:val="20"/>
          <w:szCs w:val="20"/>
        </w:rPr>
        <w:t xml:space="preserve"> </w:t>
      </w:r>
      <w:r w:rsidRPr="00F074FD">
        <w:rPr>
          <w:rFonts w:asciiTheme="majorHAnsi" w:hAnsiTheme="majorHAnsi" w:cstheme="minorHAnsi"/>
          <w:bCs/>
          <w:color w:val="000000"/>
          <w:sz w:val="20"/>
          <w:szCs w:val="20"/>
        </w:rPr>
        <w:t>cenę brutto:</w:t>
      </w:r>
    </w:p>
    <w:p w:rsidR="003721F9" w:rsidRPr="003721F9" w:rsidRDefault="003721F9" w:rsidP="00547CE0">
      <w:pPr>
        <w:rPr>
          <w:rFonts w:asciiTheme="majorHAnsi" w:hAnsiTheme="majorHAnsi" w:cs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4778"/>
        <w:gridCol w:w="3007"/>
      </w:tblGrid>
      <w:tr w:rsidR="003638AE" w:rsidRPr="00ED7FD4" w:rsidTr="003721F9">
        <w:trPr>
          <w:trHeight w:hRule="exact" w:val="487"/>
          <w:jc w:val="center"/>
        </w:trPr>
        <w:tc>
          <w:tcPr>
            <w:tcW w:w="6450" w:type="dxa"/>
            <w:gridSpan w:val="2"/>
            <w:shd w:val="clear" w:color="auto" w:fill="auto"/>
            <w:vAlign w:val="center"/>
          </w:tcPr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bCs/>
                <w:smallCaps/>
                <w:sz w:val="20"/>
                <w:szCs w:val="20"/>
              </w:rPr>
              <w:t>cena brutto razem :</w:t>
            </w:r>
          </w:p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  <w:tc>
          <w:tcPr>
            <w:tcW w:w="3007" w:type="dxa"/>
            <w:shd w:val="clear" w:color="auto" w:fill="FFFFFF"/>
            <w:vAlign w:val="center"/>
          </w:tcPr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  <w:p w:rsidR="003638AE" w:rsidRPr="00ED7FD4" w:rsidRDefault="003638AE" w:rsidP="003638AE">
            <w:pPr>
              <w:jc w:val="right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3638AE" w:rsidRPr="00ED7FD4" w:rsidTr="003721F9">
        <w:trPr>
          <w:trHeight w:hRule="exact" w:val="551"/>
          <w:jc w:val="center"/>
        </w:trPr>
        <w:tc>
          <w:tcPr>
            <w:tcW w:w="1672" w:type="dxa"/>
            <w:shd w:val="clear" w:color="auto" w:fill="auto"/>
            <w:vAlign w:val="center"/>
          </w:tcPr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  <w:r w:rsidRPr="00ED7FD4">
              <w:rPr>
                <w:rFonts w:ascii="Cambria" w:hAnsi="Cambria" w:cs="Calibri"/>
                <w:b/>
                <w:smallCaps/>
                <w:sz w:val="20"/>
                <w:szCs w:val="20"/>
              </w:rPr>
              <w:t>słownie</w:t>
            </w:r>
            <w:r w:rsidRPr="00ED7FD4">
              <w:rPr>
                <w:rFonts w:ascii="Cambria" w:hAnsi="Cambria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785" w:type="dxa"/>
            <w:gridSpan w:val="2"/>
            <w:shd w:val="clear" w:color="auto" w:fill="auto"/>
            <w:vAlign w:val="center"/>
          </w:tcPr>
          <w:p w:rsidR="003638AE" w:rsidRPr="00ED7FD4" w:rsidRDefault="003638AE" w:rsidP="003638AE">
            <w:pPr>
              <w:jc w:val="center"/>
              <w:rPr>
                <w:rFonts w:ascii="Cambria" w:hAnsi="Cambria" w:cs="Calibri"/>
                <w:b/>
                <w:smallCaps/>
                <w:sz w:val="20"/>
                <w:szCs w:val="20"/>
              </w:rPr>
            </w:pPr>
          </w:p>
        </w:tc>
      </w:tr>
    </w:tbl>
    <w:p w:rsidR="005C5DC8" w:rsidRPr="00C175F5" w:rsidRDefault="005C5DC8" w:rsidP="006B40A5">
      <w:pPr>
        <w:jc w:val="both"/>
        <w:rPr>
          <w:rFonts w:asciiTheme="majorHAnsi" w:hAnsiTheme="majorHAnsi" w:cs="Calibri"/>
          <w:color w:val="FF0000"/>
          <w:sz w:val="20"/>
          <w:szCs w:val="20"/>
          <w:highlight w:val="yellow"/>
        </w:rPr>
      </w:pPr>
    </w:p>
    <w:p w:rsidR="00A1274F" w:rsidRDefault="0033306B" w:rsidP="008462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4A141C">
        <w:rPr>
          <w:rFonts w:ascii="Cambria" w:hAnsi="Cambria"/>
          <w:sz w:val="20"/>
          <w:szCs w:val="20"/>
        </w:rPr>
        <w:t>Oświadczam, że spełniam warunki udziału w postępowaniu określone przez zamawiającego w zaproszeniu do składania ofert</w:t>
      </w:r>
    </w:p>
    <w:p w:rsidR="006B40A5" w:rsidRPr="00F074FD" w:rsidRDefault="006B40A5" w:rsidP="008462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dysponujemy osobami oraz warunkami technicznymi, umożliwiającymi wykonanie niniejszego zamówienia.  </w:t>
      </w:r>
    </w:p>
    <w:p w:rsidR="006B40A5" w:rsidRPr="00F074FD" w:rsidRDefault="006B40A5" w:rsidP="008462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posiadamy odpowiednią wiedzę i doświadczenie umożliwiające wykonanie zamówienia w terminach i na warunkach określonych przez Zamawiającego.</w:t>
      </w:r>
    </w:p>
    <w:p w:rsidR="006B40A5" w:rsidRPr="00F074FD" w:rsidRDefault="006B40A5" w:rsidP="008462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jesteśmy w odpowiedniej sytuacji ekonomicznej lub finansowej umożliwiającej wykonanie </w:t>
      </w:r>
      <w:r w:rsidRPr="00F074FD">
        <w:rPr>
          <w:rFonts w:asciiTheme="majorHAnsi" w:hAnsiTheme="majorHAnsi"/>
          <w:color w:val="000000"/>
          <w:sz w:val="20"/>
          <w:szCs w:val="20"/>
        </w:rPr>
        <w:t>zamówienia w terminach i na warunkach określonych przez Zamawiającego.</w:t>
      </w:r>
    </w:p>
    <w:p w:rsidR="006B40A5" w:rsidRPr="00F074FD" w:rsidRDefault="006B40A5" w:rsidP="00846283">
      <w:pPr>
        <w:numPr>
          <w:ilvl w:val="0"/>
          <w:numId w:val="6"/>
        </w:numPr>
        <w:suppressAutoHyphens/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F074FD">
        <w:rPr>
          <w:rFonts w:asciiTheme="majorHAnsi" w:hAnsiTheme="majorHAnsi" w:cs="Arial"/>
          <w:sz w:val="20"/>
          <w:szCs w:val="20"/>
        </w:rPr>
        <w:t>Wskazujemy dostępność odpisu z właściwego rejestru lub z centralnej ewidencji i informacji o działalności gospodarczej w formie elektronicznej pod następującym adresem internetowym</w:t>
      </w:r>
      <w:r w:rsidRPr="00F074FD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F074FD">
        <w:rPr>
          <w:rFonts w:asciiTheme="majorHAnsi" w:hAnsiTheme="majorHAnsi" w:cs="Arial"/>
          <w:sz w:val="20"/>
          <w:szCs w:val="20"/>
        </w:rPr>
        <w:t>:</w:t>
      </w:r>
    </w:p>
    <w:p w:rsidR="006B40A5" w:rsidRPr="00F074FD" w:rsidRDefault="00E36244" w:rsidP="00164C9F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hyperlink r:id="rId13" w:history="1">
        <w:r w:rsidR="007B656E" w:rsidRPr="002A3C76">
          <w:rPr>
            <w:rStyle w:val="Hipercze"/>
            <w:rFonts w:asciiTheme="majorHAnsi" w:hAnsiTheme="majorHAnsi" w:cs="Arial"/>
            <w:sz w:val="20"/>
            <w:szCs w:val="20"/>
          </w:rPr>
          <w:t>https://prs.ms.gov.pl</w:t>
        </w:r>
      </w:hyperlink>
      <w:r w:rsidR="007B656E">
        <w:rPr>
          <w:rFonts w:asciiTheme="majorHAnsi" w:hAnsiTheme="majorHAnsi" w:cs="Arial"/>
          <w:sz w:val="20"/>
          <w:szCs w:val="20"/>
        </w:rPr>
        <w:t xml:space="preserve"> </w:t>
      </w:r>
      <w:r w:rsidR="006B40A5" w:rsidRPr="00F074FD">
        <w:rPr>
          <w:rFonts w:asciiTheme="majorHAnsi" w:hAnsiTheme="majorHAnsi" w:cs="Arial"/>
          <w:sz w:val="20"/>
          <w:szCs w:val="20"/>
        </w:rPr>
        <w:t xml:space="preserve"> - dla odpisu z Krajowego Rejestru Sądowego</w:t>
      </w:r>
    </w:p>
    <w:p w:rsidR="006B40A5" w:rsidRPr="00F074FD" w:rsidRDefault="00E36244" w:rsidP="006B40A5">
      <w:pPr>
        <w:widowControl w:val="0"/>
        <w:ind w:left="720"/>
        <w:rPr>
          <w:rFonts w:asciiTheme="majorHAnsi" w:hAnsiTheme="majorHAnsi" w:cs="Arial"/>
          <w:sz w:val="20"/>
          <w:szCs w:val="20"/>
        </w:rPr>
      </w:pPr>
      <w:hyperlink r:id="rId14" w:history="1">
        <w:r w:rsidR="007B656E" w:rsidRPr="002A3C76">
          <w:rPr>
            <w:rStyle w:val="Hipercze"/>
            <w:rFonts w:asciiTheme="majorHAnsi" w:hAnsiTheme="majorHAnsi" w:cs="Arial"/>
            <w:sz w:val="20"/>
            <w:szCs w:val="20"/>
          </w:rPr>
          <w:t>https://www.ceidg.gov.pl</w:t>
        </w:r>
      </w:hyperlink>
      <w:r w:rsidR="007B656E">
        <w:rPr>
          <w:rFonts w:asciiTheme="majorHAnsi" w:hAnsiTheme="majorHAnsi" w:cs="Arial"/>
          <w:sz w:val="20"/>
          <w:szCs w:val="20"/>
        </w:rPr>
        <w:t xml:space="preserve"> </w:t>
      </w:r>
      <w:r w:rsidR="006B40A5" w:rsidRPr="00F074FD">
        <w:rPr>
          <w:rFonts w:asciiTheme="majorHAnsi" w:hAnsiTheme="majorHAnsi" w:cs="Arial"/>
          <w:sz w:val="20"/>
          <w:szCs w:val="20"/>
        </w:rPr>
        <w:t xml:space="preserve"> - dla odpisu z </w:t>
      </w:r>
      <w:proofErr w:type="spellStart"/>
      <w:r w:rsidR="006B40A5" w:rsidRPr="00F074FD">
        <w:rPr>
          <w:rFonts w:asciiTheme="majorHAnsi" w:hAnsiTheme="majorHAnsi" w:cs="Arial"/>
          <w:sz w:val="20"/>
          <w:szCs w:val="20"/>
        </w:rPr>
        <w:t>CE</w:t>
      </w:r>
      <w:r w:rsidR="00510A7B">
        <w:rPr>
          <w:rFonts w:asciiTheme="majorHAnsi" w:hAnsiTheme="majorHAnsi" w:cs="Arial"/>
          <w:sz w:val="20"/>
          <w:szCs w:val="20"/>
        </w:rPr>
        <w:t>iD</w:t>
      </w:r>
      <w:r w:rsidR="006B40A5" w:rsidRPr="00F074FD">
        <w:rPr>
          <w:rFonts w:asciiTheme="majorHAnsi" w:hAnsiTheme="majorHAnsi" w:cs="Arial"/>
          <w:sz w:val="20"/>
          <w:szCs w:val="20"/>
        </w:rPr>
        <w:t>G</w:t>
      </w:r>
      <w:proofErr w:type="spellEnd"/>
    </w:p>
    <w:p w:rsidR="006B40A5" w:rsidRPr="00F074FD" w:rsidRDefault="006B40A5" w:rsidP="006B40A5">
      <w:pPr>
        <w:widowControl w:val="0"/>
        <w:spacing w:after="60"/>
        <w:ind w:left="720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F074FD">
        <w:rPr>
          <w:rFonts w:asciiTheme="majorHAnsi" w:hAnsiTheme="majorHAnsi" w:cs="Arial"/>
          <w:sz w:val="20"/>
          <w:szCs w:val="20"/>
        </w:rPr>
        <w:t>http://………………….....................…..................................……. - inny dokument</w:t>
      </w:r>
    </w:p>
    <w:p w:rsidR="006B40A5" w:rsidRPr="00F074FD" w:rsidRDefault="006B40A5" w:rsidP="008462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lastRenderedPageBreak/>
        <w:t>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ś</w:t>
      </w:r>
      <w:r w:rsidRPr="00F074FD">
        <w:rPr>
          <w:rFonts w:asciiTheme="majorHAnsi" w:hAnsiTheme="majorHAnsi"/>
          <w:sz w:val="20"/>
          <w:szCs w:val="20"/>
        </w:rPr>
        <w:t xml:space="preserve">wiadczamy, 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hAnsiTheme="majorHAnsi"/>
          <w:sz w:val="20"/>
          <w:szCs w:val="20"/>
        </w:rPr>
        <w:t>e w cenie naszej oferty zostały uwzgl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ę</w:t>
      </w:r>
      <w:r w:rsidRPr="00F074FD">
        <w:rPr>
          <w:rFonts w:asciiTheme="majorHAnsi" w:hAnsiTheme="majorHAnsi"/>
          <w:sz w:val="20"/>
          <w:szCs w:val="20"/>
        </w:rPr>
        <w:t>dnione wszystkie koszty wykonania przedmiotu zamówienia zgodnie z Zaproszenie</w:t>
      </w:r>
      <w:r w:rsidR="00A91AD1">
        <w:rPr>
          <w:rFonts w:asciiTheme="majorHAnsi" w:hAnsiTheme="majorHAnsi"/>
          <w:sz w:val="20"/>
          <w:szCs w:val="20"/>
        </w:rPr>
        <w:t>m</w:t>
      </w:r>
      <w:r w:rsidRPr="00F074FD">
        <w:rPr>
          <w:rFonts w:asciiTheme="majorHAnsi" w:hAnsiTheme="majorHAnsi"/>
          <w:sz w:val="20"/>
          <w:szCs w:val="20"/>
        </w:rPr>
        <w:t xml:space="preserve"> do składania oferty.</w:t>
      </w:r>
    </w:p>
    <w:p w:rsidR="006B40A5" w:rsidRDefault="006B40A5" w:rsidP="008462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i Załącznikami i nie wnosimy do nich zastrzeżeń oraz przyjmujemy warunki w nich zawarte. </w:t>
      </w:r>
    </w:p>
    <w:p w:rsidR="006B40A5" w:rsidRPr="00F074FD" w:rsidRDefault="006B40A5" w:rsidP="008462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Times New Roman" w:hAnsiTheme="majorHAnsi"/>
          <w:sz w:val="20"/>
          <w:szCs w:val="20"/>
        </w:rPr>
        <w:t>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ś</w:t>
      </w:r>
      <w:r w:rsidRPr="00F074FD">
        <w:rPr>
          <w:rFonts w:asciiTheme="majorHAnsi" w:eastAsia="Times New Roman" w:hAnsiTheme="majorHAnsi"/>
          <w:sz w:val="20"/>
          <w:szCs w:val="20"/>
        </w:rPr>
        <w:t>wiadczamy, iż uwa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eastAsia="Times New Roman" w:hAnsiTheme="majorHAnsi"/>
          <w:sz w:val="20"/>
          <w:szCs w:val="20"/>
        </w:rPr>
        <w:t>amy si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F074FD">
        <w:rPr>
          <w:rFonts w:asciiTheme="majorHAnsi" w:eastAsia="Times New Roman" w:hAnsiTheme="majorHAnsi"/>
          <w:sz w:val="20"/>
          <w:szCs w:val="20"/>
        </w:rPr>
        <w:t>za zwi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ą</w:t>
      </w:r>
      <w:r w:rsidRPr="00F074FD">
        <w:rPr>
          <w:rFonts w:asciiTheme="majorHAnsi" w:eastAsia="Times New Roman" w:hAnsiTheme="majorHAnsi"/>
          <w:sz w:val="20"/>
          <w:szCs w:val="20"/>
        </w:rPr>
        <w:t>zanych niniejsz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F074FD">
        <w:rPr>
          <w:rFonts w:asciiTheme="majorHAnsi" w:eastAsia="Times New Roman" w:hAnsiTheme="majorHAnsi"/>
          <w:sz w:val="20"/>
          <w:szCs w:val="20"/>
        </w:rPr>
        <w:t>ofert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F074FD">
        <w:rPr>
          <w:rFonts w:asciiTheme="majorHAnsi" w:eastAsia="Times New Roman" w:hAnsiTheme="majorHAnsi"/>
          <w:sz w:val="20"/>
          <w:szCs w:val="20"/>
        </w:rPr>
        <w:t>na czas 30 dni - wskazany w Zaproszeniu.</w:t>
      </w:r>
    </w:p>
    <w:p w:rsidR="006B40A5" w:rsidRPr="00F074FD" w:rsidRDefault="006B40A5" w:rsidP="008462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  <w:lang w:eastAsia="pl-PL"/>
        </w:rPr>
        <w:t>Oświadczamy</w:t>
      </w:r>
      <w:r w:rsidRPr="00F074FD">
        <w:rPr>
          <w:rFonts w:asciiTheme="majorHAnsi" w:eastAsia="Times New Roman" w:hAnsiTheme="majorHAnsi" w:cs="Verdana"/>
          <w:sz w:val="20"/>
          <w:szCs w:val="20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6B40A5" w:rsidRPr="00F074FD" w:rsidRDefault="006B40A5" w:rsidP="008462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F074FD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F074FD">
        <w:rPr>
          <w:rFonts w:asciiTheme="majorHAnsi" w:hAnsiTheme="majorHAnsi"/>
          <w:sz w:val="20"/>
          <w:szCs w:val="20"/>
        </w:rPr>
        <w:t xml:space="preserve"> wobec osób fizycznych, od których dane osobowe bezpośrednio lub pośrednio poz</w:t>
      </w:r>
      <w:r w:rsidR="0089428D">
        <w:rPr>
          <w:rFonts w:asciiTheme="majorHAnsi" w:hAnsiTheme="majorHAnsi"/>
          <w:sz w:val="20"/>
          <w:szCs w:val="20"/>
        </w:rPr>
        <w:t xml:space="preserve">yskaliśmy w celu ubiegania się </w:t>
      </w:r>
      <w:r w:rsidRPr="00F074FD">
        <w:rPr>
          <w:rFonts w:asciiTheme="majorHAnsi" w:hAnsiTheme="majorHAnsi"/>
          <w:sz w:val="20"/>
          <w:szCs w:val="20"/>
        </w:rPr>
        <w:t>o u</w:t>
      </w:r>
      <w:r w:rsidR="00E440B3">
        <w:rPr>
          <w:rFonts w:asciiTheme="majorHAnsi" w:hAnsiTheme="majorHAnsi"/>
          <w:sz w:val="20"/>
          <w:szCs w:val="20"/>
        </w:rPr>
        <w:t xml:space="preserve">dzielnie niniejszego zamówienia </w:t>
      </w:r>
      <w:r w:rsidRPr="00F074FD">
        <w:rPr>
          <w:rFonts w:asciiTheme="majorHAnsi" w:hAnsiTheme="majorHAnsi"/>
          <w:sz w:val="20"/>
          <w:szCs w:val="20"/>
        </w:rPr>
        <w:t>/ nie dotyczy</w:t>
      </w:r>
      <w:r w:rsidRPr="00F074FD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</w:p>
    <w:p w:rsidR="006B40A5" w:rsidRPr="00F074FD" w:rsidRDefault="006B40A5" w:rsidP="008462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F074FD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6B40A5" w:rsidRPr="00F074FD" w:rsidRDefault="006B40A5" w:rsidP="008462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F074FD">
        <w:rPr>
          <w:rFonts w:asciiTheme="majorHAnsi" w:hAnsiTheme="majorHAnsi" w:cs="Verdana"/>
          <w:sz w:val="20"/>
          <w:szCs w:val="20"/>
        </w:rPr>
        <w:t xml:space="preserve">warunki płatności określone przez 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Zamawiającego w Pr</w:t>
      </w:r>
      <w:r w:rsidR="0091381F">
        <w:rPr>
          <w:rFonts w:asciiTheme="majorHAnsi" w:hAnsiTheme="majorHAnsi" w:cs="Verdana"/>
          <w:color w:val="000000"/>
          <w:sz w:val="20"/>
          <w:szCs w:val="20"/>
        </w:rPr>
        <w:t>ojekcie umowy – Załą</w:t>
      </w:r>
      <w:r w:rsidR="003638AE">
        <w:rPr>
          <w:rFonts w:asciiTheme="majorHAnsi" w:hAnsiTheme="majorHAnsi" w:cs="Verdana"/>
          <w:color w:val="000000"/>
          <w:sz w:val="20"/>
          <w:szCs w:val="20"/>
        </w:rPr>
        <w:t xml:space="preserve">czniku </w:t>
      </w:r>
      <w:r w:rsidR="003638AE">
        <w:rPr>
          <w:rFonts w:asciiTheme="majorHAnsi" w:hAnsiTheme="majorHAnsi" w:cs="Verdana"/>
          <w:color w:val="000000"/>
          <w:sz w:val="20"/>
          <w:szCs w:val="20"/>
        </w:rPr>
        <w:br/>
      </w:r>
      <w:r w:rsidR="005B0E64">
        <w:rPr>
          <w:rFonts w:asciiTheme="majorHAnsi" w:hAnsiTheme="majorHAnsi" w:cs="Verdana"/>
          <w:sz w:val="20"/>
          <w:szCs w:val="20"/>
        </w:rPr>
        <w:t>nr 3</w:t>
      </w:r>
      <w:r w:rsidRPr="008504CC">
        <w:rPr>
          <w:rFonts w:asciiTheme="majorHAnsi" w:hAnsiTheme="majorHAnsi" w:cs="Verdana"/>
          <w:sz w:val="20"/>
          <w:szCs w:val="20"/>
        </w:rPr>
        <w:t> do Zaproszenia.</w:t>
      </w:r>
    </w:p>
    <w:p w:rsidR="006B40A5" w:rsidRPr="00F074FD" w:rsidRDefault="006B40A5" w:rsidP="008462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0"/>
          <w:szCs w:val="20"/>
        </w:rPr>
      </w:pPr>
      <w:r w:rsidRPr="00F074FD">
        <w:rPr>
          <w:rFonts w:asciiTheme="majorHAnsi" w:eastAsia="Verdana,Bold" w:hAnsiTheme="majorHAnsi" w:cs="Verdana,Bold"/>
          <w:bCs/>
          <w:color w:val="000000"/>
          <w:sz w:val="20"/>
          <w:szCs w:val="20"/>
        </w:rPr>
        <w:t xml:space="preserve">Oświadczamy, 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>że zapoznaliśmy się z Projektem u</w:t>
      </w:r>
      <w:r w:rsidR="0091381F">
        <w:rPr>
          <w:rFonts w:asciiTheme="majorHAnsi" w:hAnsiTheme="majorHAnsi" w:cs="Verdana"/>
          <w:color w:val="000000"/>
          <w:sz w:val="20"/>
          <w:szCs w:val="20"/>
        </w:rPr>
        <w:t xml:space="preserve">mowy, </w:t>
      </w:r>
      <w:r w:rsidR="0091381F" w:rsidRPr="008504CC">
        <w:rPr>
          <w:rFonts w:asciiTheme="majorHAnsi" w:hAnsiTheme="majorHAnsi" w:cs="Verdana"/>
          <w:sz w:val="20"/>
          <w:szCs w:val="20"/>
        </w:rPr>
        <w:t xml:space="preserve">stanowiącym Załącznik nr </w:t>
      </w:r>
      <w:r w:rsidR="005B0E64">
        <w:rPr>
          <w:rFonts w:asciiTheme="majorHAnsi" w:hAnsiTheme="majorHAnsi" w:cs="Verdana"/>
          <w:sz w:val="20"/>
          <w:szCs w:val="20"/>
        </w:rPr>
        <w:t>3</w:t>
      </w:r>
      <w:r w:rsidRPr="008504CC">
        <w:rPr>
          <w:rFonts w:asciiTheme="majorHAnsi" w:hAnsiTheme="majorHAnsi" w:cs="Verdana"/>
          <w:sz w:val="20"/>
          <w:szCs w:val="20"/>
        </w:rPr>
        <w:t xml:space="preserve"> do Zaproszenia</w:t>
      </w:r>
      <w:r w:rsidRPr="00F074FD">
        <w:rPr>
          <w:rFonts w:asciiTheme="majorHAnsi" w:hAnsiTheme="majorHAnsi" w:cs="Verdana"/>
          <w:color w:val="000000"/>
          <w:sz w:val="20"/>
          <w:szCs w:val="20"/>
        </w:rPr>
        <w:t xml:space="preserve"> </w:t>
      </w:r>
      <w:r w:rsidRPr="00F074FD">
        <w:rPr>
          <w:rFonts w:asciiTheme="majorHAnsi" w:hAnsiTheme="majorHAnsi" w:cs="Verdana"/>
          <w:color w:val="000000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6B40A5" w:rsidRPr="00F074FD" w:rsidRDefault="006B40A5" w:rsidP="0084628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ajorHAnsi" w:hAnsiTheme="majorHAnsi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6B40A5" w:rsidRPr="00F074FD" w:rsidRDefault="006B40A5" w:rsidP="0084628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/>
          <w:sz w:val="20"/>
          <w:szCs w:val="20"/>
        </w:rPr>
        <w:t>Oferta została zło</w:t>
      </w:r>
      <w:r w:rsidRPr="00F074FD">
        <w:rPr>
          <w:rFonts w:asciiTheme="majorHAnsi" w:eastAsia="TimesNewRoman" w:hAnsiTheme="majorHAnsi" w:cs="TimesNewRoman"/>
          <w:sz w:val="20"/>
          <w:szCs w:val="20"/>
        </w:rPr>
        <w:t>ż</w:t>
      </w:r>
      <w:r w:rsidRPr="00F074FD">
        <w:rPr>
          <w:rFonts w:asciiTheme="majorHAnsi" w:hAnsiTheme="majorHAnsi"/>
          <w:sz w:val="20"/>
          <w:szCs w:val="20"/>
        </w:rPr>
        <w:t xml:space="preserve">ona na ........ zapisanych stronach, kolejno ponumerowanych od nr ......... do nr ............ </w:t>
      </w:r>
    </w:p>
    <w:p w:rsidR="006B40A5" w:rsidRPr="00F074FD" w:rsidRDefault="006B40A5" w:rsidP="00846283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Załącznikami do niniejszej oferty są:</w:t>
      </w:r>
    </w:p>
    <w:p w:rsidR="006B40A5" w:rsidRPr="00F074FD" w:rsidRDefault="006B40A5" w:rsidP="00846283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……………………..</w:t>
      </w:r>
    </w:p>
    <w:p w:rsidR="0001585B" w:rsidRDefault="006B40A5" w:rsidP="00846283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="Verdana"/>
          <w:sz w:val="20"/>
          <w:szCs w:val="20"/>
        </w:rPr>
      </w:pPr>
      <w:r w:rsidRPr="00F074FD">
        <w:rPr>
          <w:rFonts w:asciiTheme="majorHAnsi" w:hAnsiTheme="majorHAnsi" w:cs="Verdana"/>
          <w:sz w:val="20"/>
          <w:szCs w:val="20"/>
        </w:rPr>
        <w:t>………………………</w:t>
      </w:r>
    </w:p>
    <w:p w:rsidR="0001585B" w:rsidRPr="0001585B" w:rsidRDefault="0001585B" w:rsidP="0001585B">
      <w:pPr>
        <w:tabs>
          <w:tab w:val="left" w:pos="0"/>
        </w:tabs>
        <w:autoSpaceDE w:val="0"/>
        <w:autoSpaceDN w:val="0"/>
        <w:adjustRightInd w:val="0"/>
        <w:spacing w:after="160"/>
        <w:ind w:left="1080"/>
        <w:jc w:val="both"/>
        <w:rPr>
          <w:rFonts w:asciiTheme="majorHAnsi" w:hAnsiTheme="majorHAnsi" w:cs="Verdana"/>
          <w:sz w:val="20"/>
          <w:szCs w:val="20"/>
        </w:rPr>
      </w:pPr>
    </w:p>
    <w:p w:rsidR="0071577F" w:rsidRPr="00F074FD" w:rsidRDefault="0071577F" w:rsidP="0071577F">
      <w:pPr>
        <w:jc w:val="both"/>
        <w:rPr>
          <w:rFonts w:asciiTheme="majorHAnsi" w:hAnsiTheme="majorHAnsi" w:cs="Tahoma"/>
          <w:sz w:val="20"/>
          <w:szCs w:val="20"/>
        </w:rPr>
      </w:pPr>
      <w:r w:rsidRPr="00F074FD">
        <w:rPr>
          <w:rFonts w:asciiTheme="majorHAnsi" w:hAnsiTheme="majorHAnsi" w:cs="Tahoma"/>
          <w:sz w:val="20"/>
          <w:szCs w:val="20"/>
        </w:rPr>
        <w:t xml:space="preserve">…………….……. </w:t>
      </w:r>
      <w:r w:rsidRPr="00F074FD">
        <w:rPr>
          <w:rFonts w:asciiTheme="majorHAnsi" w:hAnsiTheme="majorHAnsi" w:cs="Tahoma"/>
          <w:i/>
          <w:sz w:val="20"/>
          <w:szCs w:val="20"/>
        </w:rPr>
        <w:t xml:space="preserve">(miejscowość), </w:t>
      </w:r>
      <w:r w:rsidRPr="00F074FD">
        <w:rPr>
          <w:rFonts w:asciiTheme="majorHAnsi" w:hAnsiTheme="majorHAnsi" w:cs="Tahoma"/>
          <w:sz w:val="20"/>
          <w:szCs w:val="20"/>
        </w:rPr>
        <w:t xml:space="preserve">dnia ………….……. r. </w:t>
      </w:r>
    </w:p>
    <w:p w:rsidR="0071577F" w:rsidRPr="00F074FD" w:rsidRDefault="00495925" w:rsidP="0071577F">
      <w:pPr>
        <w:jc w:val="both"/>
        <w:rPr>
          <w:rFonts w:asciiTheme="majorHAnsi" w:hAnsiTheme="majorHAnsi" w:cs="Tahoma"/>
          <w:sz w:val="20"/>
          <w:szCs w:val="20"/>
        </w:rPr>
      </w:pP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</w:r>
      <w:r>
        <w:rPr>
          <w:rFonts w:asciiTheme="majorHAnsi" w:hAnsiTheme="majorHAnsi" w:cs="Tahoma"/>
          <w:sz w:val="20"/>
          <w:szCs w:val="20"/>
        </w:rPr>
        <w:tab/>
        <w:t xml:space="preserve">             </w:t>
      </w:r>
      <w:r w:rsidR="0071577F" w:rsidRPr="00F074FD">
        <w:rPr>
          <w:rFonts w:asciiTheme="majorHAnsi" w:hAnsiTheme="majorHAnsi" w:cs="Tahoma"/>
          <w:sz w:val="20"/>
          <w:szCs w:val="20"/>
        </w:rPr>
        <w:t xml:space="preserve">         </w:t>
      </w:r>
      <w:r w:rsidR="0071577F">
        <w:rPr>
          <w:rFonts w:asciiTheme="majorHAnsi" w:hAnsiTheme="majorHAnsi" w:cs="Tahoma"/>
          <w:sz w:val="20"/>
          <w:szCs w:val="20"/>
        </w:rPr>
        <w:t>….</w:t>
      </w:r>
      <w:r w:rsidR="0071577F" w:rsidRPr="00F074FD">
        <w:rPr>
          <w:rFonts w:asciiTheme="majorHAnsi" w:hAnsiTheme="majorHAnsi" w:cs="Tahoma"/>
          <w:sz w:val="20"/>
          <w:szCs w:val="20"/>
        </w:rPr>
        <w:t>……………………………………</w:t>
      </w:r>
      <w:r w:rsidR="0071577F">
        <w:rPr>
          <w:rFonts w:asciiTheme="majorHAnsi" w:hAnsiTheme="majorHAnsi" w:cs="Tahoma"/>
          <w:sz w:val="20"/>
          <w:szCs w:val="20"/>
        </w:rPr>
        <w:t>…………</w:t>
      </w:r>
      <w:r w:rsidR="0071577F" w:rsidRPr="00F074FD">
        <w:rPr>
          <w:rFonts w:asciiTheme="majorHAnsi" w:hAnsiTheme="majorHAnsi" w:cs="Tahoma"/>
          <w:sz w:val="20"/>
          <w:szCs w:val="20"/>
        </w:rPr>
        <w:t>……</w:t>
      </w:r>
    </w:p>
    <w:p w:rsidR="0071577F" w:rsidRDefault="0071577F" w:rsidP="0071577F">
      <w:pPr>
        <w:autoSpaceDE w:val="0"/>
        <w:autoSpaceDN w:val="0"/>
        <w:adjustRightInd w:val="0"/>
        <w:ind w:left="504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 (</w:t>
      </w:r>
      <w:r w:rsidRPr="00F074FD">
        <w:rPr>
          <w:rFonts w:asciiTheme="majorHAnsi" w:hAnsiTheme="majorHAnsi"/>
          <w:i/>
          <w:sz w:val="20"/>
          <w:szCs w:val="20"/>
        </w:rPr>
        <w:t>podpis osoby/osób uprawnionej/</w:t>
      </w:r>
      <w:proofErr w:type="spellStart"/>
      <w:r w:rsidRPr="00F074FD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F074FD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  </w:t>
      </w:r>
    </w:p>
    <w:p w:rsidR="00EE0253" w:rsidRPr="008C6193" w:rsidRDefault="0071577F" w:rsidP="008C6193">
      <w:pPr>
        <w:autoSpaceDE w:val="0"/>
        <w:autoSpaceDN w:val="0"/>
        <w:adjustRightInd w:val="0"/>
        <w:ind w:left="5040"/>
        <w:rPr>
          <w:rFonts w:asciiTheme="majorHAnsi" w:hAnsiTheme="majorHAnsi"/>
          <w:i/>
          <w:sz w:val="20"/>
          <w:szCs w:val="20"/>
        </w:rPr>
      </w:pPr>
      <w:r>
        <w:rPr>
          <w:rFonts w:asciiTheme="majorHAnsi" w:hAnsiTheme="majorHAnsi"/>
          <w:i/>
          <w:sz w:val="20"/>
          <w:szCs w:val="20"/>
        </w:rPr>
        <w:t xml:space="preserve">       </w:t>
      </w:r>
      <w:r w:rsidR="00B46DA8">
        <w:rPr>
          <w:rFonts w:asciiTheme="majorHAnsi" w:hAnsiTheme="majorHAnsi"/>
          <w:i/>
          <w:sz w:val="20"/>
          <w:szCs w:val="20"/>
        </w:rPr>
        <w:t xml:space="preserve">   </w:t>
      </w:r>
      <w:r>
        <w:rPr>
          <w:rFonts w:asciiTheme="majorHAnsi" w:hAnsiTheme="majorHAnsi"/>
          <w:i/>
          <w:sz w:val="20"/>
          <w:szCs w:val="20"/>
        </w:rPr>
        <w:t xml:space="preserve"> </w:t>
      </w:r>
      <w:r w:rsidRPr="00F074FD">
        <w:rPr>
          <w:rFonts w:asciiTheme="majorHAnsi" w:hAnsiTheme="majorHAnsi"/>
          <w:i/>
          <w:sz w:val="20"/>
          <w:szCs w:val="20"/>
        </w:rPr>
        <w:t>upowa</w:t>
      </w:r>
      <w:r w:rsidRPr="00F074FD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F074FD">
        <w:rPr>
          <w:rFonts w:asciiTheme="majorHAnsi" w:hAnsiTheme="majorHAnsi"/>
          <w:i/>
          <w:sz w:val="20"/>
          <w:szCs w:val="20"/>
        </w:rPr>
        <w:t>nionej przez Wykonawc</w:t>
      </w:r>
      <w:r w:rsidRPr="00F074FD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F074FD">
        <w:rPr>
          <w:rFonts w:asciiTheme="majorHAnsi" w:hAnsiTheme="majorHAnsi"/>
          <w:i/>
          <w:sz w:val="20"/>
          <w:szCs w:val="20"/>
        </w:rPr>
        <w:t>)</w:t>
      </w:r>
    </w:p>
    <w:p w:rsidR="00547CE0" w:rsidRDefault="00547CE0" w:rsidP="003721F9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751183" w:rsidRDefault="00751183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751183" w:rsidRDefault="00751183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751183" w:rsidRDefault="00751183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751183" w:rsidRDefault="00751183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751183" w:rsidRDefault="00751183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A5027E" w:rsidRDefault="00A5027E" w:rsidP="00A304FA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A5027E" w:rsidRDefault="00A5027E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811514" w:rsidRDefault="00811514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811514" w:rsidRDefault="00811514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811514" w:rsidRDefault="00811514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811514" w:rsidRDefault="00811514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811514" w:rsidRDefault="00811514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811514" w:rsidRDefault="00811514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811514" w:rsidRDefault="00811514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811514" w:rsidRDefault="00811514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811514" w:rsidRDefault="00811514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811514" w:rsidRDefault="00811514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9A5A3F" w:rsidRDefault="009A5A3F" w:rsidP="00E36244">
      <w:pPr>
        <w:tabs>
          <w:tab w:val="left" w:pos="284"/>
        </w:tabs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6B40A5" w:rsidRDefault="00811514" w:rsidP="00547CE0">
      <w:pPr>
        <w:tabs>
          <w:tab w:val="left" w:pos="284"/>
        </w:tabs>
        <w:jc w:val="right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  <w:r>
        <w:rPr>
          <w:rFonts w:asciiTheme="majorHAnsi" w:hAnsiTheme="majorHAnsi" w:cs="Calibri"/>
          <w:b/>
          <w:color w:val="000000"/>
          <w:sz w:val="20"/>
          <w:szCs w:val="20"/>
          <w:u w:val="single"/>
        </w:rPr>
        <w:t>Załącznik nr 3</w:t>
      </w:r>
    </w:p>
    <w:p w:rsidR="008E4C0F" w:rsidRPr="008E4C0F" w:rsidRDefault="008E4C0F" w:rsidP="008E4C0F">
      <w:pPr>
        <w:tabs>
          <w:tab w:val="left" w:pos="284"/>
        </w:tabs>
        <w:jc w:val="both"/>
        <w:rPr>
          <w:rFonts w:asciiTheme="majorHAnsi" w:hAnsiTheme="majorHAnsi" w:cs="Calibri"/>
          <w:b/>
          <w:color w:val="000000"/>
          <w:sz w:val="20"/>
          <w:szCs w:val="20"/>
          <w:u w:val="single"/>
        </w:rPr>
      </w:pPr>
    </w:p>
    <w:p w:rsidR="006B40A5" w:rsidRDefault="003B64DB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</w:rPr>
        <w:t>PROJEKT UMOWY</w:t>
      </w:r>
    </w:p>
    <w:p w:rsidR="003A3894" w:rsidRDefault="003A3894" w:rsidP="006B40A5">
      <w:pPr>
        <w:jc w:val="center"/>
        <w:rPr>
          <w:rFonts w:asciiTheme="majorHAnsi" w:eastAsia="Times New Roman" w:hAnsiTheme="majorHAnsi" w:cs="Arial"/>
          <w:b/>
          <w:sz w:val="20"/>
          <w:szCs w:val="20"/>
          <w:u w:val="single"/>
        </w:rPr>
      </w:pPr>
    </w:p>
    <w:p w:rsidR="004536B0" w:rsidRPr="004536B0" w:rsidRDefault="007B656E" w:rsidP="004536B0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Zawarta w dniu ………………. 2025</w:t>
      </w:r>
      <w:r w:rsidR="004536B0" w:rsidRPr="004536B0">
        <w:rPr>
          <w:rFonts w:ascii="Cambria" w:hAnsi="Cambria"/>
          <w:sz w:val="20"/>
          <w:szCs w:val="20"/>
        </w:rPr>
        <w:t xml:space="preserve"> r. pomiędzy:</w:t>
      </w:r>
    </w:p>
    <w:p w:rsidR="004536B0" w:rsidRPr="004536B0" w:rsidRDefault="004536B0" w:rsidP="004536B0">
      <w:pPr>
        <w:spacing w:after="60"/>
        <w:outlineLvl w:val="4"/>
        <w:rPr>
          <w:rFonts w:ascii="Cambria" w:eastAsia="Times New Roman" w:hAnsi="Cambria" w:cs="Arial"/>
          <w:bCs/>
          <w:iCs/>
          <w:sz w:val="20"/>
          <w:szCs w:val="20"/>
        </w:rPr>
      </w:pPr>
      <w:r w:rsidRPr="004536B0">
        <w:rPr>
          <w:rFonts w:ascii="Cambria" w:eastAsia="Times New Roman" w:hAnsi="Cambria" w:cs="Arial"/>
          <w:b/>
          <w:bCs/>
          <w:iCs/>
          <w:sz w:val="20"/>
          <w:szCs w:val="20"/>
        </w:rPr>
        <w:t>Zakładem Doskonalenia Zawodowego w Kielcach</w:t>
      </w:r>
    </w:p>
    <w:p w:rsidR="004536B0" w:rsidRPr="004536B0" w:rsidRDefault="004536B0" w:rsidP="004536B0">
      <w:pPr>
        <w:spacing w:after="60"/>
        <w:jc w:val="both"/>
        <w:outlineLvl w:val="4"/>
        <w:rPr>
          <w:rFonts w:ascii="Cambria" w:eastAsia="Times New Roman" w:hAnsi="Cambria" w:cs="Arial"/>
          <w:bCs/>
          <w:iCs/>
          <w:sz w:val="20"/>
          <w:szCs w:val="20"/>
        </w:rPr>
      </w:pPr>
      <w:r w:rsidRPr="004536B0">
        <w:rPr>
          <w:rFonts w:ascii="Cambria" w:eastAsia="Times New Roman" w:hAnsi="Cambria" w:cs="Arial"/>
          <w:bCs/>
          <w:iCs/>
          <w:sz w:val="20"/>
          <w:szCs w:val="20"/>
        </w:rPr>
        <w:t xml:space="preserve">25-950 Kielce, ul. Paderewskiego 55, wpisanym do </w:t>
      </w:r>
      <w:r w:rsidRPr="004536B0">
        <w:rPr>
          <w:rFonts w:ascii="Cambria" w:eastAsia="Times New Roman" w:hAnsi="Cambria" w:cs="Arial"/>
          <w:iCs/>
          <w:sz w:val="20"/>
          <w:szCs w:val="20"/>
        </w:rPr>
        <w:t>rejestru przedsiębiorców</w:t>
      </w:r>
      <w:r w:rsidRPr="004536B0">
        <w:rPr>
          <w:rFonts w:ascii="Cambria" w:eastAsia="Times New Roman" w:hAnsi="Cambria" w:cs="Arial"/>
          <w:b/>
          <w:bCs/>
          <w:iCs/>
          <w:sz w:val="20"/>
          <w:szCs w:val="20"/>
        </w:rPr>
        <w:t xml:space="preserve"> </w:t>
      </w:r>
      <w:r w:rsidRPr="004536B0">
        <w:rPr>
          <w:rFonts w:ascii="Cambria" w:eastAsia="Times New Roman" w:hAnsi="Cambria" w:cs="Arial"/>
          <w:iCs/>
          <w:sz w:val="20"/>
          <w:szCs w:val="20"/>
        </w:rPr>
        <w:t>w</w:t>
      </w:r>
      <w:r w:rsidRPr="004536B0">
        <w:rPr>
          <w:rFonts w:ascii="Cambria" w:eastAsia="Times New Roman" w:hAnsi="Cambria" w:cs="Arial"/>
          <w:b/>
          <w:iCs/>
          <w:sz w:val="20"/>
          <w:szCs w:val="20"/>
        </w:rPr>
        <w:t xml:space="preserve"> </w:t>
      </w:r>
      <w:r w:rsidRPr="004536B0">
        <w:rPr>
          <w:rFonts w:ascii="Cambria" w:eastAsia="Times New Roman" w:hAnsi="Cambria" w:cs="Arial"/>
          <w:bCs/>
          <w:iCs/>
          <w:sz w:val="20"/>
          <w:szCs w:val="20"/>
        </w:rPr>
        <w:t xml:space="preserve">Sądzie Rejonowym w Kielcach Wydział X Gospodarczy Krajowego Rejestru Sądowego pod </w:t>
      </w:r>
      <w:r w:rsidRPr="004536B0">
        <w:rPr>
          <w:rFonts w:ascii="Cambria" w:eastAsia="Times New Roman" w:hAnsi="Cambria" w:cs="Arial"/>
          <w:iCs/>
          <w:sz w:val="20"/>
          <w:szCs w:val="20"/>
        </w:rPr>
        <w:t>numerem KRS 0000067987,</w:t>
      </w:r>
      <w:r w:rsidRPr="004536B0">
        <w:rPr>
          <w:rFonts w:ascii="Cambria" w:eastAsia="Times New Roman" w:hAnsi="Cambria" w:cs="Arial"/>
          <w:b/>
          <w:iCs/>
          <w:sz w:val="20"/>
          <w:szCs w:val="20"/>
        </w:rPr>
        <w:t xml:space="preserve"> </w:t>
      </w:r>
      <w:r w:rsidRPr="004536B0">
        <w:rPr>
          <w:rFonts w:ascii="Cambria" w:eastAsia="Times New Roman" w:hAnsi="Cambria" w:cs="Arial"/>
          <w:bCs/>
          <w:iCs/>
          <w:sz w:val="20"/>
          <w:szCs w:val="20"/>
        </w:rPr>
        <w:t xml:space="preserve">NIP: 657-000-88-69 REGON: 000512562  </w:t>
      </w:r>
    </w:p>
    <w:p w:rsidR="004536B0" w:rsidRPr="004536B0" w:rsidRDefault="004536B0" w:rsidP="004536B0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 w:rsidRPr="004536B0">
        <w:rPr>
          <w:rFonts w:ascii="Cambria" w:eastAsia="Arial Unicode MS" w:hAnsi="Cambria" w:cs="Arial"/>
          <w:kern w:val="1"/>
          <w:sz w:val="20"/>
          <w:szCs w:val="20"/>
        </w:rPr>
        <w:t>reprezentowanym przez:</w:t>
      </w:r>
    </w:p>
    <w:p w:rsidR="004536B0" w:rsidRPr="004536B0" w:rsidRDefault="004536B0" w:rsidP="004536B0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Times New Roman" w:hAnsi="Cambria" w:cs="Arial"/>
          <w:sz w:val="20"/>
          <w:szCs w:val="20"/>
        </w:rPr>
      </w:pPr>
      <w:r w:rsidRPr="004536B0">
        <w:rPr>
          <w:rFonts w:ascii="Cambria" w:eastAsia="Times New Roman" w:hAnsi="Cambria" w:cs="Arial"/>
          <w:sz w:val="20"/>
          <w:szCs w:val="20"/>
        </w:rPr>
        <w:t>1……………………………</w:t>
      </w:r>
    </w:p>
    <w:p w:rsidR="004536B0" w:rsidRPr="004536B0" w:rsidRDefault="004536B0" w:rsidP="004536B0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Times New Roman" w:hAnsi="Cambria" w:cs="Arial"/>
          <w:sz w:val="20"/>
          <w:szCs w:val="20"/>
        </w:rPr>
      </w:pPr>
      <w:r w:rsidRPr="004536B0">
        <w:rPr>
          <w:rFonts w:ascii="Cambria" w:eastAsia="Times New Roman" w:hAnsi="Cambria" w:cs="Arial"/>
          <w:sz w:val="20"/>
          <w:szCs w:val="20"/>
        </w:rPr>
        <w:t>2……………………………</w:t>
      </w:r>
    </w:p>
    <w:p w:rsidR="004536B0" w:rsidRPr="004536B0" w:rsidRDefault="004536B0" w:rsidP="004536B0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Times New Roman" w:hAnsi="Cambria" w:cs="Arial"/>
          <w:b/>
          <w:sz w:val="20"/>
          <w:szCs w:val="20"/>
        </w:rPr>
      </w:pPr>
      <w:r w:rsidRPr="004536B0">
        <w:rPr>
          <w:rFonts w:ascii="Cambria" w:eastAsia="Times New Roman" w:hAnsi="Cambria" w:cs="Arial"/>
          <w:sz w:val="20"/>
          <w:szCs w:val="20"/>
        </w:rPr>
        <w:t xml:space="preserve">zwanym dalej w treści Umowy </w:t>
      </w:r>
      <w:r w:rsidRPr="004536B0">
        <w:rPr>
          <w:rFonts w:ascii="Cambria" w:eastAsia="Times New Roman" w:hAnsi="Cambria" w:cs="Arial"/>
          <w:b/>
          <w:sz w:val="20"/>
          <w:szCs w:val="20"/>
        </w:rPr>
        <w:t>Zamawiającym</w:t>
      </w:r>
    </w:p>
    <w:p w:rsidR="004536B0" w:rsidRPr="004536B0" w:rsidRDefault="004536B0" w:rsidP="004536B0">
      <w:pPr>
        <w:tabs>
          <w:tab w:val="left" w:pos="4080"/>
        </w:tabs>
        <w:spacing w:after="120"/>
        <w:rPr>
          <w:rFonts w:ascii="Cambria" w:eastAsia="Times New Roman" w:hAnsi="Cambria" w:cs="Arial"/>
          <w:bCs/>
          <w:sz w:val="20"/>
          <w:szCs w:val="20"/>
        </w:rPr>
      </w:pPr>
      <w:r w:rsidRPr="004536B0">
        <w:rPr>
          <w:rFonts w:ascii="Cambria" w:eastAsia="Times New Roman" w:hAnsi="Cambria" w:cs="Arial"/>
          <w:bCs/>
          <w:sz w:val="20"/>
          <w:szCs w:val="20"/>
        </w:rPr>
        <w:t>a</w:t>
      </w:r>
    </w:p>
    <w:p w:rsidR="004536B0" w:rsidRPr="004536B0" w:rsidRDefault="004536B0" w:rsidP="004536B0">
      <w:pPr>
        <w:tabs>
          <w:tab w:val="left" w:pos="4080"/>
        </w:tabs>
        <w:spacing w:after="120"/>
        <w:jc w:val="both"/>
        <w:rPr>
          <w:rFonts w:ascii="Cambria" w:eastAsia="Times New Roman" w:hAnsi="Cambria" w:cs="Arial"/>
          <w:b/>
          <w:bCs/>
          <w:sz w:val="20"/>
          <w:szCs w:val="20"/>
        </w:rPr>
      </w:pPr>
      <w:r w:rsidRPr="004536B0">
        <w:rPr>
          <w:rFonts w:ascii="Cambria" w:eastAsia="Times New Roman" w:hAnsi="Cambria" w:cs="Arial"/>
          <w:bCs/>
          <w:sz w:val="20"/>
          <w:szCs w:val="20"/>
        </w:rPr>
        <w:t>reprezentowanym przez:</w:t>
      </w:r>
    </w:p>
    <w:p w:rsidR="004536B0" w:rsidRPr="004536B0" w:rsidRDefault="004536B0" w:rsidP="004536B0">
      <w:pPr>
        <w:tabs>
          <w:tab w:val="left" w:pos="4080"/>
        </w:tabs>
        <w:spacing w:after="120"/>
        <w:jc w:val="both"/>
        <w:rPr>
          <w:rFonts w:ascii="Cambria" w:eastAsia="Times New Roman" w:hAnsi="Cambria" w:cs="Arial"/>
          <w:bCs/>
          <w:sz w:val="20"/>
          <w:szCs w:val="20"/>
        </w:rPr>
      </w:pPr>
      <w:r w:rsidRPr="004536B0">
        <w:rPr>
          <w:rFonts w:ascii="Cambria" w:eastAsia="Times New Roman" w:hAnsi="Cambria" w:cs="Arial"/>
          <w:bCs/>
          <w:sz w:val="20"/>
          <w:szCs w:val="20"/>
        </w:rPr>
        <w:t>…………………………………</w:t>
      </w:r>
    </w:p>
    <w:p w:rsidR="004536B0" w:rsidRPr="004536B0" w:rsidRDefault="004536B0" w:rsidP="004536B0">
      <w:pPr>
        <w:spacing w:after="120"/>
        <w:rPr>
          <w:rFonts w:ascii="Cambria" w:hAnsi="Cambria" w:cs="Arial"/>
          <w:sz w:val="20"/>
          <w:szCs w:val="20"/>
        </w:rPr>
      </w:pPr>
      <w:r w:rsidRPr="004536B0">
        <w:rPr>
          <w:rFonts w:ascii="Cambria" w:hAnsi="Cambria" w:cs="Arial"/>
          <w:sz w:val="20"/>
          <w:szCs w:val="20"/>
        </w:rPr>
        <w:t xml:space="preserve">zwanym dalej </w:t>
      </w:r>
      <w:r w:rsidRPr="004536B0">
        <w:rPr>
          <w:rFonts w:ascii="Cambria" w:hAnsi="Cambria" w:cs="Arial"/>
          <w:b/>
          <w:bCs/>
          <w:sz w:val="20"/>
          <w:szCs w:val="20"/>
        </w:rPr>
        <w:t>Wykonawcą</w:t>
      </w:r>
    </w:p>
    <w:p w:rsidR="004536B0" w:rsidRDefault="004536B0" w:rsidP="004536B0">
      <w:pPr>
        <w:spacing w:after="120"/>
        <w:rPr>
          <w:rFonts w:ascii="Cambria" w:hAnsi="Cambria" w:cs="Arial"/>
          <w:sz w:val="20"/>
          <w:szCs w:val="20"/>
        </w:rPr>
      </w:pPr>
      <w:r w:rsidRPr="004536B0">
        <w:rPr>
          <w:rFonts w:ascii="Cambria" w:hAnsi="Cambria" w:cs="Arial"/>
          <w:sz w:val="20"/>
          <w:szCs w:val="20"/>
        </w:rPr>
        <w:t>o następującej treści</w:t>
      </w:r>
      <w:r w:rsidR="00846283">
        <w:rPr>
          <w:rFonts w:ascii="Cambria" w:hAnsi="Cambria" w:cs="Arial"/>
          <w:sz w:val="20"/>
          <w:szCs w:val="20"/>
        </w:rPr>
        <w:t>:</w:t>
      </w:r>
    </w:p>
    <w:p w:rsidR="00846283" w:rsidRPr="004536B0" w:rsidRDefault="00846283" w:rsidP="004536B0">
      <w:pPr>
        <w:spacing w:after="120"/>
        <w:rPr>
          <w:rFonts w:ascii="Cambria" w:hAnsi="Cambria" w:cs="Arial"/>
          <w:sz w:val="20"/>
          <w:szCs w:val="20"/>
        </w:rPr>
      </w:pPr>
    </w:p>
    <w:p w:rsidR="004536B0" w:rsidRPr="00846283" w:rsidRDefault="00846283" w:rsidP="00846283">
      <w:pPr>
        <w:spacing w:after="120"/>
        <w:jc w:val="center"/>
        <w:rPr>
          <w:rFonts w:ascii="Cambria" w:hAnsi="Cambria" w:cs="Arial"/>
          <w:b/>
          <w:sz w:val="20"/>
          <w:szCs w:val="20"/>
        </w:rPr>
      </w:pPr>
      <w:r w:rsidRPr="00846283">
        <w:rPr>
          <w:rFonts w:ascii="Cambria" w:hAnsi="Cambria" w:cs="Arial"/>
          <w:b/>
          <w:sz w:val="20"/>
          <w:szCs w:val="20"/>
        </w:rPr>
        <w:t>§ 1</w:t>
      </w:r>
    </w:p>
    <w:p w:rsidR="00060D29" w:rsidRPr="007B656E" w:rsidRDefault="00060D29" w:rsidP="007B656E">
      <w:pPr>
        <w:tabs>
          <w:tab w:val="left" w:pos="284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7B656E">
        <w:rPr>
          <w:rFonts w:asciiTheme="majorHAnsi" w:eastAsiaTheme="minorEastAsia" w:hAnsiTheme="majorHAnsi" w:cs="Tahoma"/>
          <w:sz w:val="20"/>
          <w:szCs w:val="20"/>
        </w:rPr>
        <w:t xml:space="preserve">Przedmiotem Umowy jest </w:t>
      </w:r>
      <w:r w:rsidR="007B656E" w:rsidRPr="007B656E">
        <w:rPr>
          <w:rFonts w:asciiTheme="majorHAnsi" w:hAnsiTheme="majorHAnsi" w:cs="Arial"/>
          <w:b/>
          <w:bCs/>
          <w:sz w:val="20"/>
          <w:szCs w:val="20"/>
        </w:rPr>
        <w:t xml:space="preserve">Dostawa i montaż </w:t>
      </w:r>
      <w:r w:rsidR="001E54DD">
        <w:rPr>
          <w:rFonts w:asciiTheme="majorHAnsi" w:hAnsiTheme="majorHAnsi" w:cs="Arial"/>
          <w:b/>
          <w:bCs/>
          <w:sz w:val="20"/>
          <w:szCs w:val="20"/>
        </w:rPr>
        <w:t xml:space="preserve">szklanej </w:t>
      </w:r>
      <w:r w:rsidR="007B656E" w:rsidRPr="007B656E">
        <w:rPr>
          <w:rFonts w:asciiTheme="majorHAnsi" w:hAnsiTheme="majorHAnsi" w:cs="Arial"/>
          <w:b/>
          <w:bCs/>
          <w:sz w:val="20"/>
          <w:szCs w:val="20"/>
        </w:rPr>
        <w:t>ścianki działowej w budynku Szkół</w:t>
      </w:r>
      <w:r w:rsidR="007B656E">
        <w:rPr>
          <w:rFonts w:asciiTheme="majorHAnsi" w:hAnsiTheme="majorHAnsi" w:cs="Arial"/>
          <w:b/>
          <w:bCs/>
          <w:sz w:val="20"/>
          <w:szCs w:val="20"/>
        </w:rPr>
        <w:t xml:space="preserve"> ZDZ w Nowym Mieście nad Pilicą</w:t>
      </w:r>
      <w:r w:rsidR="007B656E">
        <w:rPr>
          <w:rFonts w:asciiTheme="majorHAnsi" w:hAnsiTheme="majorHAnsi" w:cs="Arial"/>
          <w:b/>
          <w:sz w:val="20"/>
          <w:szCs w:val="20"/>
        </w:rPr>
        <w:t xml:space="preserve"> </w:t>
      </w:r>
      <w:r>
        <w:rPr>
          <w:rFonts w:asciiTheme="majorHAnsi" w:eastAsiaTheme="minorEastAsia" w:hAnsiTheme="majorHAnsi" w:cs="Tahoma"/>
          <w:bCs/>
          <w:sz w:val="20"/>
          <w:szCs w:val="20"/>
        </w:rPr>
        <w:t>zgodnie</w:t>
      </w:r>
      <w:r w:rsidRPr="00846283">
        <w:rPr>
          <w:rFonts w:ascii="Cambria" w:hAnsi="Cambria"/>
          <w:bCs/>
          <w:sz w:val="20"/>
          <w:szCs w:val="20"/>
        </w:rPr>
        <w:t xml:space="preserve"> z Opisem przedmiotu zamówienia stanowiącym załącznik nr 1 do Umowy oraz </w:t>
      </w:r>
      <w:r w:rsidRPr="00846283">
        <w:rPr>
          <w:rFonts w:ascii="Cambria" w:hAnsi="Cambria"/>
          <w:sz w:val="20"/>
          <w:szCs w:val="20"/>
        </w:rPr>
        <w:t>ofertą Wykonawcy stanowiącą załącznik nr 2 do Umowy.</w:t>
      </w:r>
    </w:p>
    <w:p w:rsidR="00D1273A" w:rsidRDefault="00D1273A" w:rsidP="0084628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846283" w:rsidRPr="00846283" w:rsidRDefault="00846283" w:rsidP="0084628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46283">
        <w:rPr>
          <w:rFonts w:ascii="Cambria" w:hAnsi="Cambria"/>
          <w:b/>
          <w:bCs/>
          <w:sz w:val="20"/>
          <w:szCs w:val="20"/>
        </w:rPr>
        <w:t>§ 2</w:t>
      </w:r>
    </w:p>
    <w:p w:rsidR="00846283" w:rsidRPr="00846283" w:rsidRDefault="0012316B" w:rsidP="00846283">
      <w:pPr>
        <w:spacing w:after="60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Theme="majorHAnsi" w:hAnsiTheme="majorHAnsi"/>
          <w:snapToGrid w:val="0"/>
          <w:sz w:val="20"/>
          <w:szCs w:val="20"/>
        </w:rPr>
        <w:t xml:space="preserve">Dostawa oraz montaż </w:t>
      </w:r>
      <w:r w:rsidRPr="00E15FB1">
        <w:rPr>
          <w:rFonts w:asciiTheme="majorHAnsi" w:hAnsiTheme="majorHAnsi"/>
          <w:snapToGrid w:val="0"/>
          <w:sz w:val="20"/>
          <w:szCs w:val="20"/>
        </w:rPr>
        <w:t xml:space="preserve">przedmiotu umowy </w:t>
      </w:r>
      <w:r>
        <w:rPr>
          <w:rFonts w:asciiTheme="majorHAnsi" w:hAnsiTheme="majorHAnsi"/>
          <w:sz w:val="20"/>
          <w:szCs w:val="20"/>
        </w:rPr>
        <w:t xml:space="preserve">nastąpi w </w:t>
      </w:r>
      <w:r w:rsidRPr="00011977">
        <w:rPr>
          <w:rFonts w:asciiTheme="majorHAnsi" w:hAnsiTheme="majorHAnsi"/>
          <w:sz w:val="20"/>
          <w:szCs w:val="20"/>
        </w:rPr>
        <w:t xml:space="preserve">terminie </w:t>
      </w:r>
      <w:r w:rsidR="00F04B07" w:rsidRPr="00F04B07">
        <w:rPr>
          <w:rFonts w:asciiTheme="majorHAnsi" w:hAnsiTheme="majorHAnsi"/>
          <w:sz w:val="20"/>
          <w:szCs w:val="20"/>
        </w:rPr>
        <w:t>od 30.06.2025r. do 31.08.2025r</w:t>
      </w:r>
      <w:r w:rsidR="00F04B07">
        <w:rPr>
          <w:rFonts w:asciiTheme="majorHAnsi" w:hAnsiTheme="majorHAnsi"/>
          <w:sz w:val="20"/>
          <w:szCs w:val="20"/>
        </w:rPr>
        <w:t>.</w:t>
      </w:r>
    </w:p>
    <w:p w:rsidR="00D1273A" w:rsidRDefault="00D1273A" w:rsidP="0084628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846283" w:rsidRPr="00846283" w:rsidRDefault="00846283" w:rsidP="0084628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46283">
        <w:rPr>
          <w:rFonts w:ascii="Cambria" w:hAnsi="Cambria"/>
          <w:b/>
          <w:bCs/>
          <w:sz w:val="20"/>
          <w:szCs w:val="20"/>
        </w:rPr>
        <w:t>§ 3</w:t>
      </w:r>
    </w:p>
    <w:p w:rsidR="00846283" w:rsidRPr="00846283" w:rsidRDefault="00846283" w:rsidP="00846283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sz w:val="20"/>
          <w:szCs w:val="20"/>
        </w:rPr>
        <w:t xml:space="preserve">Z tytułu należytego wykonania Przedmiotu Umowy Zamawiający zapłaci Wykonawcy łączne wynagrodzenie w wysokości </w:t>
      </w:r>
      <w:r w:rsidR="00152509">
        <w:rPr>
          <w:rFonts w:ascii="Cambria" w:hAnsi="Cambria"/>
          <w:b/>
          <w:sz w:val="20"/>
          <w:szCs w:val="20"/>
        </w:rPr>
        <w:t>…………………</w:t>
      </w:r>
      <w:r w:rsidRPr="00846283">
        <w:rPr>
          <w:rFonts w:ascii="Cambria" w:hAnsi="Cambria"/>
          <w:b/>
          <w:sz w:val="20"/>
          <w:szCs w:val="20"/>
        </w:rPr>
        <w:t xml:space="preserve"> zł brutto</w:t>
      </w:r>
      <w:r w:rsidRPr="00846283">
        <w:rPr>
          <w:rFonts w:ascii="Cambria" w:hAnsi="Cambria"/>
          <w:sz w:val="20"/>
          <w:szCs w:val="20"/>
        </w:rPr>
        <w:t>; słownie brutto</w:t>
      </w:r>
      <w:r w:rsidR="00152509">
        <w:rPr>
          <w:rFonts w:ascii="Cambria" w:hAnsi="Cambria"/>
          <w:b/>
          <w:i/>
          <w:sz w:val="20"/>
          <w:szCs w:val="20"/>
        </w:rPr>
        <w:t>: ……………………....</w:t>
      </w:r>
      <w:r w:rsidRPr="00846283">
        <w:rPr>
          <w:rFonts w:ascii="Cambria" w:hAnsi="Cambria"/>
          <w:b/>
          <w:i/>
          <w:sz w:val="20"/>
          <w:szCs w:val="20"/>
        </w:rPr>
        <w:t>złotych 00/100.</w:t>
      </w:r>
    </w:p>
    <w:p w:rsidR="00846283" w:rsidRPr="00846283" w:rsidRDefault="00846283" w:rsidP="00846283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sz w:val="20"/>
          <w:szCs w:val="20"/>
        </w:rPr>
        <w:t>Wynagrodzenie płatne będzie na podstawie prawidłowo wystawionej i dostarczonej zamawiającemu faktury VAT.</w:t>
      </w:r>
    </w:p>
    <w:p w:rsidR="00846283" w:rsidRPr="00846283" w:rsidRDefault="00846283" w:rsidP="00846283">
      <w:pPr>
        <w:numPr>
          <w:ilvl w:val="0"/>
          <w:numId w:val="1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sz w:val="20"/>
          <w:szCs w:val="20"/>
        </w:rPr>
        <w:t>Płatność dokonana zostanie po wykonaniu Przedmiotu Umowy, co zostanie potwierdzone protokołem odbioru, przelewem na rachunek bankowy wskazany przez Wykonawcę w fakturze, w terminie do 30 dni od daty doręczenia Zamawiającemu prawidłowo wystawionej faktury.</w:t>
      </w:r>
    </w:p>
    <w:p w:rsidR="00846283" w:rsidRPr="00846283" w:rsidRDefault="00846283" w:rsidP="00846283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bCs/>
          <w:sz w:val="20"/>
          <w:szCs w:val="20"/>
        </w:rPr>
        <w:t>Wynagrodzenie, o którym mowa w § 3 ust. 1, obejmuje wszystkie koszty i wydatki jakie Wykonawca poniesie z tytułu realizacji Usługi. Wykonawcy przysługuje wyłącznie wynagrodzenie z tytułu należycie zrealizowanego zakresu Przedmiotu Umowy. Wykonawcy nie przysługują w stosunku do Zamawiającego żadne inne roszczenia.</w:t>
      </w:r>
    </w:p>
    <w:p w:rsidR="00846283" w:rsidRPr="00846283" w:rsidRDefault="00846283" w:rsidP="00846283">
      <w:pPr>
        <w:numPr>
          <w:ilvl w:val="0"/>
          <w:numId w:val="1"/>
        </w:numPr>
        <w:tabs>
          <w:tab w:val="num" w:pos="216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bCs/>
          <w:sz w:val="20"/>
          <w:szCs w:val="20"/>
        </w:rPr>
        <w:t>Za dzień zapłaty uważa się datę obciążenia rachunku Zamawiającego.</w:t>
      </w:r>
    </w:p>
    <w:p w:rsidR="00D1273A" w:rsidRDefault="00D1273A" w:rsidP="0084628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846283" w:rsidRPr="00846283" w:rsidRDefault="00846283" w:rsidP="0084628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46283">
        <w:rPr>
          <w:rFonts w:ascii="Cambria" w:hAnsi="Cambria"/>
          <w:b/>
          <w:bCs/>
          <w:sz w:val="20"/>
          <w:szCs w:val="20"/>
        </w:rPr>
        <w:t>§ 4</w:t>
      </w:r>
    </w:p>
    <w:p w:rsidR="00846283" w:rsidRPr="00846283" w:rsidRDefault="00846283" w:rsidP="00846283">
      <w:pPr>
        <w:jc w:val="both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bCs/>
          <w:sz w:val="20"/>
          <w:szCs w:val="20"/>
        </w:rPr>
        <w:t>Wykonawca</w:t>
      </w:r>
      <w:r w:rsidRPr="00846283">
        <w:rPr>
          <w:rFonts w:ascii="Cambria" w:hAnsi="Cambria"/>
          <w:sz w:val="20"/>
          <w:szCs w:val="20"/>
        </w:rPr>
        <w:t xml:space="preserve"> zobowiązuje się wykonać przedmiot umowy zgodnie z ofertą cenową, obowiązującymi normami, oraz przepisami BHP.</w:t>
      </w:r>
    </w:p>
    <w:p w:rsidR="00D1273A" w:rsidRDefault="00D1273A" w:rsidP="0084628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D1273A" w:rsidRDefault="00D1273A" w:rsidP="0084628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</w:p>
    <w:p w:rsidR="00846283" w:rsidRPr="00846283" w:rsidRDefault="00846283" w:rsidP="0084628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46283">
        <w:rPr>
          <w:rFonts w:ascii="Cambria" w:hAnsi="Cambria"/>
          <w:b/>
          <w:bCs/>
          <w:sz w:val="20"/>
          <w:szCs w:val="20"/>
        </w:rPr>
        <w:t>§ 5</w:t>
      </w:r>
    </w:p>
    <w:p w:rsidR="00846283" w:rsidRPr="00846283" w:rsidRDefault="00846283" w:rsidP="00846283">
      <w:pPr>
        <w:numPr>
          <w:ilvl w:val="0"/>
          <w:numId w:val="22"/>
        </w:numPr>
        <w:tabs>
          <w:tab w:val="num" w:pos="720"/>
        </w:tabs>
        <w:spacing w:after="60"/>
        <w:jc w:val="both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sz w:val="20"/>
          <w:szCs w:val="20"/>
        </w:rPr>
        <w:lastRenderedPageBreak/>
        <w:t>Odbiór przedmiotu Umowy zostanie potwierdzony protokołem odbioru, podpisanym przez przedstawiciela Zamawiającego i Wykonawcę.</w:t>
      </w:r>
    </w:p>
    <w:p w:rsidR="00846283" w:rsidRPr="00846283" w:rsidRDefault="00846283" w:rsidP="00846283">
      <w:pPr>
        <w:numPr>
          <w:ilvl w:val="0"/>
          <w:numId w:val="22"/>
        </w:numPr>
        <w:tabs>
          <w:tab w:val="num" w:pos="720"/>
        </w:tabs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sz w:val="20"/>
          <w:szCs w:val="20"/>
        </w:rPr>
        <w:t>Odbiór przedmiotu Umowy zostanie przeprowadzony z uwzględnieniem poniższych zasad:</w:t>
      </w:r>
    </w:p>
    <w:p w:rsidR="00846283" w:rsidRPr="00846283" w:rsidRDefault="00846283" w:rsidP="00846283">
      <w:pPr>
        <w:numPr>
          <w:ilvl w:val="0"/>
          <w:numId w:val="29"/>
        </w:numPr>
        <w:spacing w:after="60"/>
        <w:jc w:val="both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sz w:val="20"/>
          <w:szCs w:val="20"/>
        </w:rPr>
        <w:t>podczas odbioru weryfikacji podlega Przedmiot Umowy pod względem jego zg</w:t>
      </w:r>
      <w:r>
        <w:rPr>
          <w:rFonts w:ascii="Cambria" w:hAnsi="Cambria"/>
          <w:sz w:val="20"/>
          <w:szCs w:val="20"/>
        </w:rPr>
        <w:t>odności z Umową, Opisem</w:t>
      </w:r>
      <w:r w:rsidRPr="00846283">
        <w:rPr>
          <w:rFonts w:ascii="Cambria" w:hAnsi="Cambria"/>
          <w:sz w:val="20"/>
          <w:szCs w:val="20"/>
        </w:rPr>
        <w:t xml:space="preserve"> przedmiotu zamówienia oraz ofertą Wykonawcy;</w:t>
      </w:r>
    </w:p>
    <w:p w:rsidR="00846283" w:rsidRPr="00846283" w:rsidRDefault="00846283" w:rsidP="00846283">
      <w:pPr>
        <w:numPr>
          <w:ilvl w:val="0"/>
          <w:numId w:val="29"/>
        </w:numPr>
        <w:spacing w:after="60"/>
        <w:jc w:val="both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sz w:val="20"/>
          <w:szCs w:val="20"/>
        </w:rPr>
        <w:t>W przypadku stwierdzenia zgodności Usługi z Umową, Zamawiający dokona odbioru i podpisze stosowny protokół odbioru. Protokół odbioru sporządzony zostanie w dwóch egzemplarzach, w formie pisemnej pod rygorem nieważności;</w:t>
      </w:r>
    </w:p>
    <w:p w:rsidR="00846283" w:rsidRPr="00846283" w:rsidRDefault="00846283" w:rsidP="00846283">
      <w:pPr>
        <w:numPr>
          <w:ilvl w:val="0"/>
          <w:numId w:val="29"/>
        </w:numPr>
        <w:spacing w:after="60"/>
        <w:jc w:val="both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sz w:val="20"/>
          <w:szCs w:val="20"/>
        </w:rPr>
        <w:t>Datą odbioru jest data podpisania protokołu odbioru;</w:t>
      </w:r>
    </w:p>
    <w:p w:rsidR="00846283" w:rsidRPr="00846283" w:rsidRDefault="00846283" w:rsidP="00846283">
      <w:pPr>
        <w:numPr>
          <w:ilvl w:val="0"/>
          <w:numId w:val="29"/>
        </w:numPr>
        <w:spacing w:after="60"/>
        <w:jc w:val="both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sz w:val="20"/>
          <w:szCs w:val="20"/>
        </w:rPr>
        <w:t>Dokonanie odbioru nie wpływa na możność skorzystania przez Zamawiającego z uprawnienia przysługującego mu na mocy przepisów prawa oraz postanowień Umowy w wypadku nienależytego wykonania Umowy, a w szczególności na prawo naliczania kar umownych, dochodzenia odszkodowania, wypowiedzenia lub odstąpienia od Umowy.</w:t>
      </w:r>
    </w:p>
    <w:p w:rsidR="00846283" w:rsidRPr="00846283" w:rsidRDefault="00846283" w:rsidP="00846283">
      <w:pPr>
        <w:numPr>
          <w:ilvl w:val="0"/>
          <w:numId w:val="22"/>
        </w:numPr>
        <w:tabs>
          <w:tab w:val="num" w:pos="720"/>
        </w:tabs>
        <w:ind w:left="357" w:hanging="357"/>
        <w:jc w:val="both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sz w:val="20"/>
          <w:szCs w:val="20"/>
        </w:rPr>
        <w:t xml:space="preserve">W przypadku złej jakości prac (niezgodnej z aktualnie obowiązującymi normami i przepisami) lub nieterminowej realizacji robót, </w:t>
      </w:r>
      <w:r w:rsidRPr="00846283">
        <w:rPr>
          <w:rFonts w:ascii="Cambria" w:hAnsi="Cambria"/>
          <w:bCs/>
          <w:sz w:val="20"/>
          <w:szCs w:val="20"/>
        </w:rPr>
        <w:t>Zamawiający</w:t>
      </w:r>
      <w:r w:rsidRPr="00846283">
        <w:rPr>
          <w:rFonts w:ascii="Cambria" w:hAnsi="Cambria"/>
          <w:sz w:val="20"/>
          <w:szCs w:val="20"/>
        </w:rPr>
        <w:t xml:space="preserve"> może odstąpić od umowy w terminie 7 dni od powzięcia informacji o zaistniałym przypadku z przyczyn leżących po stronie </w:t>
      </w:r>
      <w:r w:rsidRPr="00846283">
        <w:rPr>
          <w:rFonts w:ascii="Cambria" w:hAnsi="Cambria"/>
          <w:bCs/>
          <w:sz w:val="20"/>
          <w:szCs w:val="20"/>
        </w:rPr>
        <w:t>Wykonawcy</w:t>
      </w:r>
      <w:r w:rsidRPr="00846283">
        <w:rPr>
          <w:rFonts w:ascii="Cambria" w:hAnsi="Cambria"/>
          <w:sz w:val="20"/>
          <w:szCs w:val="20"/>
        </w:rPr>
        <w:t>, a </w:t>
      </w:r>
      <w:r w:rsidRPr="00846283">
        <w:rPr>
          <w:rFonts w:ascii="Cambria" w:hAnsi="Cambria"/>
          <w:bCs/>
          <w:sz w:val="20"/>
          <w:szCs w:val="20"/>
        </w:rPr>
        <w:t>Wykonawca</w:t>
      </w:r>
      <w:r w:rsidRPr="00846283">
        <w:rPr>
          <w:rFonts w:ascii="Cambria" w:hAnsi="Cambria"/>
          <w:sz w:val="20"/>
          <w:szCs w:val="20"/>
        </w:rPr>
        <w:t xml:space="preserve"> będzie obciążony wszelkimi skutkami z tego tytułu.</w:t>
      </w:r>
    </w:p>
    <w:p w:rsidR="00846283" w:rsidRPr="00846283" w:rsidRDefault="00846283" w:rsidP="00846283">
      <w:pPr>
        <w:ind w:left="357"/>
        <w:jc w:val="both"/>
        <w:rPr>
          <w:rFonts w:ascii="Cambria" w:hAnsi="Cambria"/>
          <w:sz w:val="20"/>
          <w:szCs w:val="20"/>
        </w:rPr>
      </w:pPr>
    </w:p>
    <w:p w:rsidR="00846283" w:rsidRPr="00846283" w:rsidRDefault="00846283" w:rsidP="0084628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46283">
        <w:rPr>
          <w:rFonts w:ascii="Cambria" w:hAnsi="Cambria"/>
          <w:b/>
          <w:bCs/>
          <w:sz w:val="20"/>
          <w:szCs w:val="20"/>
        </w:rPr>
        <w:t>§ 6</w:t>
      </w:r>
    </w:p>
    <w:p w:rsidR="00846283" w:rsidRPr="00846283" w:rsidRDefault="00846283" w:rsidP="00846283">
      <w:pPr>
        <w:numPr>
          <w:ilvl w:val="0"/>
          <w:numId w:val="27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bCs/>
          <w:sz w:val="20"/>
          <w:szCs w:val="20"/>
        </w:rPr>
        <w:t xml:space="preserve">Wykonawca </w:t>
      </w:r>
      <w:r w:rsidRPr="00846283">
        <w:rPr>
          <w:rFonts w:ascii="Cambria" w:hAnsi="Cambria"/>
          <w:sz w:val="20"/>
          <w:szCs w:val="20"/>
        </w:rPr>
        <w:t xml:space="preserve">ponosi odpowiedzialność za wszelkie szkody i straty, które spowodował w czasie realizacji zadania wobec </w:t>
      </w:r>
      <w:r w:rsidRPr="00846283">
        <w:rPr>
          <w:rFonts w:ascii="Cambria" w:hAnsi="Cambria"/>
          <w:bCs/>
          <w:sz w:val="20"/>
          <w:szCs w:val="20"/>
        </w:rPr>
        <w:t xml:space="preserve">Zamawiającego </w:t>
      </w:r>
      <w:r w:rsidRPr="00846283">
        <w:rPr>
          <w:rFonts w:ascii="Cambria" w:hAnsi="Cambria"/>
          <w:sz w:val="20"/>
          <w:szCs w:val="20"/>
        </w:rPr>
        <w:t>i osób trzecich.</w:t>
      </w:r>
    </w:p>
    <w:p w:rsidR="00D1273A" w:rsidRPr="00D1273A" w:rsidRDefault="00846283" w:rsidP="00D1273A">
      <w:pPr>
        <w:numPr>
          <w:ilvl w:val="0"/>
          <w:numId w:val="27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bCs/>
          <w:sz w:val="20"/>
          <w:szCs w:val="20"/>
        </w:rPr>
        <w:t xml:space="preserve">Wykonawca </w:t>
      </w:r>
      <w:r w:rsidRPr="00846283">
        <w:rPr>
          <w:rFonts w:ascii="Cambria" w:hAnsi="Cambria"/>
          <w:sz w:val="20"/>
          <w:szCs w:val="20"/>
        </w:rPr>
        <w:t xml:space="preserve">ponosi pełną odpowiedzialność wobec </w:t>
      </w:r>
      <w:r w:rsidRPr="00846283">
        <w:rPr>
          <w:rFonts w:ascii="Cambria" w:hAnsi="Cambria"/>
          <w:bCs/>
          <w:sz w:val="20"/>
          <w:szCs w:val="20"/>
        </w:rPr>
        <w:t>Zamawiającego</w:t>
      </w:r>
      <w:r w:rsidRPr="00846283">
        <w:rPr>
          <w:rFonts w:ascii="Cambria" w:hAnsi="Cambria"/>
          <w:sz w:val="20"/>
          <w:szCs w:val="20"/>
        </w:rPr>
        <w:t xml:space="preserve"> za prace, które wykonuje przy pomocy podwykonawców.</w:t>
      </w:r>
    </w:p>
    <w:p w:rsidR="00846283" w:rsidRPr="00846283" w:rsidRDefault="00846283" w:rsidP="0084628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46283">
        <w:rPr>
          <w:rFonts w:ascii="Cambria" w:hAnsi="Cambria"/>
          <w:b/>
          <w:bCs/>
          <w:sz w:val="20"/>
          <w:szCs w:val="20"/>
        </w:rPr>
        <w:t>§ 7</w:t>
      </w:r>
    </w:p>
    <w:p w:rsidR="00846283" w:rsidRPr="00846283" w:rsidRDefault="00846283" w:rsidP="00846283">
      <w:pPr>
        <w:numPr>
          <w:ilvl w:val="0"/>
          <w:numId w:val="23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bCs/>
          <w:sz w:val="20"/>
          <w:szCs w:val="20"/>
        </w:rPr>
        <w:t>Wykonawca</w:t>
      </w:r>
      <w:r w:rsidRPr="00846283">
        <w:rPr>
          <w:rFonts w:ascii="Cambria" w:hAnsi="Cambria"/>
          <w:sz w:val="20"/>
          <w:szCs w:val="20"/>
        </w:rPr>
        <w:t xml:space="preserve"> jest odpowiedzialny z tytułu gwarancji jakości oraz rękojmi za wady fizyczne wykonanych prac istniejące w czasie odbioru końcowego oraz za wady powstałe po odbiorze w okresie trwania rękojmi.</w:t>
      </w:r>
    </w:p>
    <w:p w:rsidR="00846283" w:rsidRPr="00846283" w:rsidRDefault="00846283" w:rsidP="00846283">
      <w:pPr>
        <w:numPr>
          <w:ilvl w:val="0"/>
          <w:numId w:val="23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sz w:val="20"/>
          <w:szCs w:val="20"/>
        </w:rPr>
        <w:t xml:space="preserve">O wykryciu wady </w:t>
      </w:r>
      <w:r w:rsidRPr="00846283">
        <w:rPr>
          <w:rFonts w:ascii="Cambria" w:hAnsi="Cambria"/>
          <w:bCs/>
          <w:sz w:val="20"/>
          <w:szCs w:val="20"/>
        </w:rPr>
        <w:t>Zamawiający</w:t>
      </w:r>
      <w:r w:rsidRPr="00846283">
        <w:rPr>
          <w:rFonts w:ascii="Cambria" w:hAnsi="Cambria"/>
          <w:sz w:val="20"/>
          <w:szCs w:val="20"/>
        </w:rPr>
        <w:t xml:space="preserve"> jest zobowiązany zawiadomić </w:t>
      </w:r>
      <w:r w:rsidRPr="00846283">
        <w:rPr>
          <w:rFonts w:ascii="Cambria" w:hAnsi="Cambria"/>
          <w:bCs/>
          <w:sz w:val="20"/>
          <w:szCs w:val="20"/>
        </w:rPr>
        <w:t xml:space="preserve">Wykonawcę </w:t>
      </w:r>
      <w:r w:rsidRPr="00846283">
        <w:rPr>
          <w:rFonts w:ascii="Cambria" w:hAnsi="Cambria"/>
          <w:sz w:val="20"/>
          <w:szCs w:val="20"/>
        </w:rPr>
        <w:t xml:space="preserve">pisemnie w terminie 7 dni od daty jej ujawnienia. Istnienie wady stwierdza się protokolarnie po przeprowadzeniu oględzin. O dacie oględzin </w:t>
      </w:r>
      <w:r w:rsidRPr="00846283">
        <w:rPr>
          <w:rFonts w:ascii="Cambria" w:hAnsi="Cambria"/>
          <w:bCs/>
          <w:sz w:val="20"/>
          <w:szCs w:val="20"/>
        </w:rPr>
        <w:t>Zamawiający</w:t>
      </w:r>
      <w:r w:rsidRPr="00846283">
        <w:rPr>
          <w:rFonts w:ascii="Cambria" w:hAnsi="Cambria"/>
          <w:sz w:val="20"/>
          <w:szCs w:val="20"/>
        </w:rPr>
        <w:t xml:space="preserve"> poinformuje </w:t>
      </w:r>
      <w:r w:rsidRPr="00846283">
        <w:rPr>
          <w:rFonts w:ascii="Cambria" w:hAnsi="Cambria"/>
          <w:bCs/>
          <w:sz w:val="20"/>
          <w:szCs w:val="20"/>
        </w:rPr>
        <w:t>Wykonawcę</w:t>
      </w:r>
      <w:r w:rsidRPr="00846283">
        <w:rPr>
          <w:rFonts w:ascii="Cambria" w:hAnsi="Cambria"/>
          <w:sz w:val="20"/>
          <w:szCs w:val="20"/>
        </w:rPr>
        <w:t xml:space="preserve"> na 7 dni przed planowanym terminem.</w:t>
      </w:r>
    </w:p>
    <w:p w:rsidR="00846283" w:rsidRPr="00846283" w:rsidRDefault="00846283" w:rsidP="00846283">
      <w:pPr>
        <w:numPr>
          <w:ilvl w:val="0"/>
          <w:numId w:val="23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sz w:val="20"/>
          <w:szCs w:val="20"/>
        </w:rPr>
        <w:t xml:space="preserve">W przypadku stwierdzenia istnienia wady obciążającej </w:t>
      </w:r>
      <w:r w:rsidRPr="00846283">
        <w:rPr>
          <w:rFonts w:ascii="Cambria" w:hAnsi="Cambria"/>
          <w:bCs/>
          <w:sz w:val="20"/>
          <w:szCs w:val="20"/>
        </w:rPr>
        <w:t>Wykonawcę</w:t>
      </w:r>
      <w:r w:rsidRPr="00846283">
        <w:rPr>
          <w:rFonts w:ascii="Cambria" w:hAnsi="Cambria"/>
          <w:sz w:val="20"/>
          <w:szCs w:val="20"/>
        </w:rPr>
        <w:t xml:space="preserve">, </w:t>
      </w:r>
      <w:r w:rsidRPr="00846283">
        <w:rPr>
          <w:rFonts w:ascii="Cambria" w:hAnsi="Cambria"/>
          <w:bCs/>
          <w:sz w:val="20"/>
          <w:szCs w:val="20"/>
        </w:rPr>
        <w:t>Zamawiający</w:t>
      </w:r>
      <w:r w:rsidRPr="00846283">
        <w:rPr>
          <w:rFonts w:ascii="Cambria" w:hAnsi="Cambria"/>
          <w:sz w:val="20"/>
          <w:szCs w:val="20"/>
        </w:rPr>
        <w:t xml:space="preserve"> wyznacza </w:t>
      </w:r>
      <w:r w:rsidRPr="00846283">
        <w:rPr>
          <w:rFonts w:ascii="Cambria" w:hAnsi="Cambria"/>
          <w:bCs/>
          <w:sz w:val="20"/>
          <w:szCs w:val="20"/>
        </w:rPr>
        <w:t>Wykonawcy</w:t>
      </w:r>
      <w:r w:rsidRPr="00846283">
        <w:rPr>
          <w:rFonts w:ascii="Cambria" w:hAnsi="Cambria"/>
          <w:sz w:val="20"/>
          <w:szCs w:val="20"/>
        </w:rPr>
        <w:t xml:space="preserve"> odpowiedni termin na jej usunięcie. Usunięcie wady stwierdza się protokolarnie.</w:t>
      </w:r>
    </w:p>
    <w:p w:rsidR="00846283" w:rsidRPr="00846283" w:rsidRDefault="00846283" w:rsidP="00846283">
      <w:pPr>
        <w:numPr>
          <w:ilvl w:val="0"/>
          <w:numId w:val="23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sz w:val="20"/>
          <w:szCs w:val="20"/>
        </w:rPr>
        <w:t xml:space="preserve">W razie nieusunięcia, przez </w:t>
      </w:r>
      <w:r w:rsidRPr="00846283">
        <w:rPr>
          <w:rFonts w:ascii="Cambria" w:hAnsi="Cambria"/>
          <w:bCs/>
          <w:sz w:val="20"/>
          <w:szCs w:val="20"/>
        </w:rPr>
        <w:t>Wykonawcę</w:t>
      </w:r>
      <w:r w:rsidRPr="00846283">
        <w:rPr>
          <w:rFonts w:ascii="Cambria" w:hAnsi="Cambria"/>
          <w:sz w:val="20"/>
          <w:szCs w:val="20"/>
        </w:rPr>
        <w:t xml:space="preserve">, w wyznaczonym terminie ujawnionych wad, </w:t>
      </w:r>
      <w:r w:rsidRPr="00846283">
        <w:rPr>
          <w:rFonts w:ascii="Cambria" w:hAnsi="Cambria"/>
          <w:bCs/>
          <w:sz w:val="20"/>
          <w:szCs w:val="20"/>
        </w:rPr>
        <w:t>Zamawiający</w:t>
      </w:r>
      <w:r w:rsidRPr="00846283">
        <w:rPr>
          <w:rFonts w:ascii="Cambria" w:hAnsi="Cambria"/>
          <w:sz w:val="20"/>
          <w:szCs w:val="20"/>
        </w:rPr>
        <w:t xml:space="preserve"> może zlecić ich usunięcie na koszt i ryzyko </w:t>
      </w:r>
      <w:r w:rsidRPr="00846283">
        <w:rPr>
          <w:rFonts w:ascii="Cambria" w:hAnsi="Cambria"/>
          <w:bCs/>
          <w:sz w:val="20"/>
          <w:szCs w:val="20"/>
        </w:rPr>
        <w:t>Wykonawcy</w:t>
      </w:r>
      <w:r w:rsidRPr="00846283">
        <w:rPr>
          <w:rFonts w:ascii="Cambria" w:hAnsi="Cambria"/>
          <w:sz w:val="20"/>
          <w:szCs w:val="20"/>
        </w:rPr>
        <w:t xml:space="preserve"> innemu wykonawcy.</w:t>
      </w:r>
    </w:p>
    <w:p w:rsidR="00D1273A" w:rsidRPr="00D1273A" w:rsidRDefault="00846283" w:rsidP="00D1273A">
      <w:pPr>
        <w:numPr>
          <w:ilvl w:val="0"/>
          <w:numId w:val="23"/>
        </w:numPr>
        <w:spacing w:after="60"/>
        <w:ind w:left="357" w:hanging="357"/>
        <w:jc w:val="both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sz w:val="20"/>
          <w:szCs w:val="20"/>
        </w:rPr>
        <w:t>Pozostałe uprawnienia Zamawiającego z tytułu gwarancji jakości oraz rękojmi określają przepisy kodeksu cywilnego.</w:t>
      </w:r>
    </w:p>
    <w:p w:rsidR="00846283" w:rsidRPr="00846283" w:rsidRDefault="00846283" w:rsidP="00846283">
      <w:pPr>
        <w:spacing w:after="60"/>
        <w:jc w:val="center"/>
        <w:rPr>
          <w:rFonts w:ascii="Cambria" w:eastAsia="Times New Roman" w:hAnsi="Cambria"/>
          <w:b/>
          <w:bCs/>
          <w:sz w:val="20"/>
          <w:szCs w:val="20"/>
        </w:rPr>
      </w:pPr>
      <w:r w:rsidRPr="00846283">
        <w:rPr>
          <w:rFonts w:ascii="Cambria" w:eastAsia="Times New Roman" w:hAnsi="Cambria"/>
          <w:b/>
          <w:bCs/>
          <w:sz w:val="20"/>
          <w:szCs w:val="20"/>
        </w:rPr>
        <w:t>§ 8</w:t>
      </w:r>
    </w:p>
    <w:p w:rsidR="00846283" w:rsidRPr="00846283" w:rsidRDefault="00846283" w:rsidP="00961D76">
      <w:pPr>
        <w:numPr>
          <w:ilvl w:val="0"/>
          <w:numId w:val="25"/>
        </w:numPr>
        <w:jc w:val="both"/>
        <w:rPr>
          <w:rFonts w:ascii="Cambria" w:eastAsia="Times New Roman" w:hAnsi="Cambria"/>
          <w:sz w:val="20"/>
          <w:szCs w:val="20"/>
        </w:rPr>
      </w:pPr>
      <w:r w:rsidRPr="00846283">
        <w:rPr>
          <w:rFonts w:ascii="Cambria" w:eastAsia="Times New Roman" w:hAnsi="Cambria"/>
          <w:sz w:val="20"/>
          <w:szCs w:val="20"/>
        </w:rPr>
        <w:t>Wykonawca</w:t>
      </w:r>
      <w:r w:rsidRPr="00846283">
        <w:rPr>
          <w:rFonts w:ascii="Cambria" w:eastAsia="Times New Roman" w:hAnsi="Cambria"/>
          <w:bCs/>
          <w:sz w:val="20"/>
          <w:szCs w:val="20"/>
        </w:rPr>
        <w:t xml:space="preserve"> </w:t>
      </w:r>
      <w:r w:rsidRPr="00846283">
        <w:rPr>
          <w:rFonts w:ascii="Cambria" w:eastAsia="Times New Roman" w:hAnsi="Cambria"/>
          <w:sz w:val="20"/>
          <w:szCs w:val="20"/>
        </w:rPr>
        <w:t xml:space="preserve">udziela </w:t>
      </w:r>
      <w:r w:rsidR="00961D76">
        <w:rPr>
          <w:rFonts w:ascii="Cambria" w:eastAsia="Times New Roman" w:hAnsi="Cambria"/>
          <w:bCs/>
          <w:sz w:val="20"/>
          <w:szCs w:val="20"/>
        </w:rPr>
        <w:t>Zamawiającemu</w:t>
      </w:r>
      <w:r w:rsidR="00961D76" w:rsidRPr="009004E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min. </w:t>
      </w:r>
      <w:r w:rsidR="00961D76" w:rsidRPr="009004ED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5-letniej gwarancji</w:t>
      </w:r>
      <w:r w:rsidR="00961D76" w:rsidRPr="009004ED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przedmiot zamówienia</w:t>
      </w:r>
      <w:r w:rsidR="00961D76">
        <w:rPr>
          <w:rFonts w:ascii="Cambria" w:eastAsia="Times New Roman" w:hAnsi="Cambria"/>
          <w:bCs/>
          <w:sz w:val="20"/>
          <w:szCs w:val="20"/>
        </w:rPr>
        <w:t>.</w:t>
      </w:r>
    </w:p>
    <w:p w:rsidR="00846283" w:rsidRPr="00846283" w:rsidRDefault="00961D76" w:rsidP="00961D76">
      <w:pPr>
        <w:spacing w:after="200" w:line="276" w:lineRule="auto"/>
        <w:contextualSpacing/>
        <w:rPr>
          <w:rFonts w:ascii="Cambria" w:eastAsia="Times New Roman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2.    </w:t>
      </w:r>
      <w:r w:rsidR="00846283" w:rsidRPr="00846283">
        <w:rPr>
          <w:rFonts w:ascii="Cambria" w:hAnsi="Cambria"/>
          <w:sz w:val="20"/>
          <w:szCs w:val="20"/>
        </w:rPr>
        <w:t>Termin gwarancji  liczony jest od daty bezusterkowego odbioru końcowego.</w:t>
      </w:r>
    </w:p>
    <w:p w:rsidR="00846283" w:rsidRPr="00846283" w:rsidRDefault="00846283" w:rsidP="0084628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46283">
        <w:rPr>
          <w:rFonts w:ascii="Cambria" w:hAnsi="Cambria"/>
          <w:b/>
          <w:bCs/>
          <w:sz w:val="20"/>
          <w:szCs w:val="20"/>
        </w:rPr>
        <w:br/>
        <w:t>§ 9</w:t>
      </w:r>
    </w:p>
    <w:p w:rsidR="00846283" w:rsidRPr="00846283" w:rsidRDefault="00846283" w:rsidP="00846283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846283">
        <w:rPr>
          <w:rFonts w:ascii="Cambria" w:eastAsia="Times New Roman" w:hAnsi="Cambria"/>
          <w:sz w:val="20"/>
          <w:szCs w:val="20"/>
        </w:rPr>
        <w:t>W przypadku niewykonania lub nienależytego wykonania umowy naliczone będą kary umowne:</w:t>
      </w:r>
    </w:p>
    <w:p w:rsidR="00846283" w:rsidRPr="00846283" w:rsidRDefault="00846283" w:rsidP="00846283">
      <w:pPr>
        <w:numPr>
          <w:ilvl w:val="0"/>
          <w:numId w:val="21"/>
        </w:numPr>
        <w:tabs>
          <w:tab w:val="num" w:pos="540"/>
          <w:tab w:val="num" w:pos="567"/>
        </w:tabs>
        <w:spacing w:after="60"/>
        <w:ind w:left="540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bCs/>
          <w:sz w:val="20"/>
          <w:szCs w:val="20"/>
        </w:rPr>
        <w:t>Wykonawca</w:t>
      </w:r>
      <w:r w:rsidRPr="00846283">
        <w:rPr>
          <w:rFonts w:ascii="Cambria" w:hAnsi="Cambria"/>
          <w:sz w:val="20"/>
          <w:szCs w:val="20"/>
        </w:rPr>
        <w:t xml:space="preserve"> zapłaci </w:t>
      </w:r>
      <w:r w:rsidRPr="00846283">
        <w:rPr>
          <w:rFonts w:ascii="Cambria" w:hAnsi="Cambria"/>
          <w:bCs/>
          <w:sz w:val="20"/>
          <w:szCs w:val="20"/>
        </w:rPr>
        <w:t>Zamawiającemu</w:t>
      </w:r>
      <w:r w:rsidRPr="00846283">
        <w:rPr>
          <w:rFonts w:ascii="Cambria" w:hAnsi="Cambria"/>
          <w:sz w:val="20"/>
          <w:szCs w:val="20"/>
        </w:rPr>
        <w:t xml:space="preserve"> karę umowną:</w:t>
      </w:r>
    </w:p>
    <w:p w:rsidR="00846283" w:rsidRPr="00846283" w:rsidRDefault="00846283" w:rsidP="00846283">
      <w:pPr>
        <w:numPr>
          <w:ilvl w:val="1"/>
          <w:numId w:val="20"/>
        </w:numPr>
        <w:tabs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sz w:val="20"/>
          <w:szCs w:val="20"/>
        </w:rPr>
        <w:t>za opóźnienie w wyk</w:t>
      </w:r>
      <w:r>
        <w:rPr>
          <w:rFonts w:ascii="Cambria" w:hAnsi="Cambria"/>
          <w:sz w:val="20"/>
          <w:szCs w:val="20"/>
        </w:rPr>
        <w:t xml:space="preserve">onaniu zamówienia w wysokości  0,5 </w:t>
      </w:r>
      <w:r w:rsidRPr="00846283">
        <w:rPr>
          <w:rFonts w:ascii="Cambria" w:hAnsi="Cambria"/>
          <w:sz w:val="20"/>
          <w:szCs w:val="20"/>
        </w:rPr>
        <w:t>% wynagrodzenia umownego brutto za każdy dzień opóźnienia;</w:t>
      </w:r>
    </w:p>
    <w:p w:rsidR="00846283" w:rsidRPr="00846283" w:rsidRDefault="00846283" w:rsidP="00846283">
      <w:pPr>
        <w:numPr>
          <w:ilvl w:val="1"/>
          <w:numId w:val="20"/>
        </w:numPr>
        <w:tabs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sz w:val="20"/>
          <w:szCs w:val="20"/>
        </w:rPr>
        <w:t>za opóźnienie w usunięciu wady w okresie gwarancji/rękojmi w wysokości 1% wynagrodzenia umownego brutto za każdy dzień opóźnienia licząc od daty wyznaczonej na usunięcie wad;</w:t>
      </w:r>
    </w:p>
    <w:p w:rsidR="00846283" w:rsidRPr="00846283" w:rsidRDefault="00846283" w:rsidP="00846283">
      <w:pPr>
        <w:numPr>
          <w:ilvl w:val="1"/>
          <w:numId w:val="20"/>
        </w:numPr>
        <w:tabs>
          <w:tab w:val="num" w:pos="1095"/>
        </w:tabs>
        <w:spacing w:after="60"/>
        <w:ind w:left="1095"/>
        <w:jc w:val="both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sz w:val="20"/>
          <w:szCs w:val="20"/>
        </w:rPr>
        <w:t xml:space="preserve">za odstąpienie od umowy przez </w:t>
      </w:r>
      <w:r w:rsidRPr="00846283">
        <w:rPr>
          <w:rFonts w:ascii="Cambria" w:hAnsi="Cambria"/>
          <w:bCs/>
          <w:sz w:val="20"/>
          <w:szCs w:val="20"/>
        </w:rPr>
        <w:t>Zamawiającego</w:t>
      </w:r>
      <w:r w:rsidRPr="00846283">
        <w:rPr>
          <w:rFonts w:ascii="Cambria" w:hAnsi="Cambria"/>
          <w:sz w:val="20"/>
          <w:szCs w:val="20"/>
        </w:rPr>
        <w:t xml:space="preserve"> z przyczyn leżących po stronie </w:t>
      </w:r>
      <w:r w:rsidRPr="00846283">
        <w:rPr>
          <w:rFonts w:ascii="Cambria" w:hAnsi="Cambria"/>
          <w:bCs/>
          <w:sz w:val="20"/>
          <w:szCs w:val="20"/>
        </w:rPr>
        <w:t xml:space="preserve">Wykonawcy </w:t>
      </w:r>
      <w:r w:rsidRPr="00846283">
        <w:rPr>
          <w:rFonts w:ascii="Cambria" w:hAnsi="Cambria"/>
          <w:sz w:val="20"/>
          <w:szCs w:val="20"/>
        </w:rPr>
        <w:t>w wysokości 20 % wynagrodzenia umownego brutto.</w:t>
      </w:r>
    </w:p>
    <w:p w:rsidR="00846283" w:rsidRPr="00846283" w:rsidRDefault="00846283" w:rsidP="00846283">
      <w:pPr>
        <w:numPr>
          <w:ilvl w:val="0"/>
          <w:numId w:val="21"/>
        </w:numPr>
        <w:tabs>
          <w:tab w:val="num" w:pos="540"/>
        </w:tabs>
        <w:ind w:left="540"/>
        <w:jc w:val="both"/>
        <w:rPr>
          <w:rFonts w:ascii="Cambria" w:eastAsia="Times New Roman" w:hAnsi="Cambria"/>
          <w:sz w:val="20"/>
          <w:szCs w:val="20"/>
        </w:rPr>
      </w:pPr>
      <w:r w:rsidRPr="00846283">
        <w:rPr>
          <w:rFonts w:ascii="Cambria" w:eastAsia="Times New Roman" w:hAnsi="Cambria"/>
          <w:sz w:val="20"/>
          <w:szCs w:val="20"/>
        </w:rPr>
        <w:lastRenderedPageBreak/>
        <w:t>Strony zastrzegają sobie prawo dochodzenia odszkodowania uzupełniającego na zasadach ogólnych Kodeksu Cywilnego jeżeli poniesione koszty przewyższą naliczone kary umowne.</w:t>
      </w:r>
    </w:p>
    <w:p w:rsidR="00846283" w:rsidRPr="00846283" w:rsidRDefault="00846283" w:rsidP="00846283">
      <w:pPr>
        <w:numPr>
          <w:ilvl w:val="0"/>
          <w:numId w:val="21"/>
        </w:numPr>
        <w:tabs>
          <w:tab w:val="num" w:pos="540"/>
        </w:tabs>
        <w:ind w:left="540"/>
        <w:jc w:val="both"/>
        <w:rPr>
          <w:rFonts w:ascii="Cambria" w:eastAsia="Times New Roman" w:hAnsi="Cambria"/>
          <w:sz w:val="20"/>
          <w:szCs w:val="20"/>
        </w:rPr>
      </w:pPr>
      <w:r w:rsidRPr="00846283">
        <w:rPr>
          <w:rFonts w:ascii="Cambria" w:eastAsia="Times New Roman" w:hAnsi="Cambria"/>
          <w:sz w:val="20"/>
          <w:szCs w:val="20"/>
        </w:rPr>
        <w:t>Wykonawca wyraża zgodę na potrącenie kar umownych z należnego mu wynagrodzenia.</w:t>
      </w:r>
    </w:p>
    <w:p w:rsidR="00C1424F" w:rsidRPr="00E36244" w:rsidRDefault="00846283" w:rsidP="00E36244">
      <w:pPr>
        <w:numPr>
          <w:ilvl w:val="0"/>
          <w:numId w:val="21"/>
        </w:numPr>
        <w:tabs>
          <w:tab w:val="num" w:pos="540"/>
        </w:tabs>
        <w:ind w:left="540"/>
        <w:jc w:val="both"/>
        <w:rPr>
          <w:rFonts w:ascii="Cambria" w:eastAsia="Times New Roman" w:hAnsi="Cambria"/>
          <w:sz w:val="20"/>
          <w:szCs w:val="20"/>
        </w:rPr>
      </w:pPr>
      <w:r w:rsidRPr="00846283">
        <w:rPr>
          <w:rFonts w:ascii="Cambria" w:eastAsia="Times New Roman" w:hAnsi="Cambria"/>
          <w:sz w:val="20"/>
          <w:szCs w:val="20"/>
        </w:rPr>
        <w:t xml:space="preserve">Maksymalna wysokość kar umownych nie może przekroczyć 30 </w:t>
      </w:r>
      <w:r w:rsidR="00E36244">
        <w:rPr>
          <w:rFonts w:ascii="Cambria" w:eastAsia="Times New Roman" w:hAnsi="Cambria"/>
          <w:sz w:val="20"/>
          <w:szCs w:val="20"/>
        </w:rPr>
        <w:t>% wynagrodzenia umownego brutto.</w:t>
      </w:r>
    </w:p>
    <w:p w:rsidR="00846283" w:rsidRPr="00846283" w:rsidRDefault="00846283" w:rsidP="00846283">
      <w:pPr>
        <w:keepLines/>
        <w:autoSpaceDE w:val="0"/>
        <w:spacing w:after="60"/>
        <w:jc w:val="center"/>
        <w:rPr>
          <w:rFonts w:ascii="Cambria" w:hAnsi="Cambria" w:cs="Tahoma"/>
          <w:b/>
          <w:sz w:val="20"/>
          <w:szCs w:val="20"/>
        </w:rPr>
      </w:pPr>
      <w:r w:rsidRPr="00846283">
        <w:rPr>
          <w:rFonts w:ascii="Cambria" w:hAnsi="Cambria" w:cs="Tahoma"/>
          <w:b/>
          <w:sz w:val="20"/>
          <w:szCs w:val="20"/>
        </w:rPr>
        <w:t>§ 10</w:t>
      </w:r>
    </w:p>
    <w:p w:rsidR="00846283" w:rsidRPr="00846283" w:rsidRDefault="00846283" w:rsidP="00846283">
      <w:pPr>
        <w:numPr>
          <w:ilvl w:val="0"/>
          <w:numId w:val="26"/>
        </w:numPr>
        <w:suppressAutoHyphens/>
        <w:ind w:left="284"/>
        <w:contextualSpacing/>
        <w:jc w:val="both"/>
        <w:rPr>
          <w:rFonts w:ascii="Cambria" w:hAnsi="Cambria" w:cs="Arial"/>
          <w:bCs/>
          <w:sz w:val="20"/>
          <w:szCs w:val="20"/>
          <w:lang w:eastAsia="ar-SA"/>
        </w:rPr>
      </w:pPr>
      <w:r w:rsidRPr="00846283">
        <w:rPr>
          <w:rFonts w:ascii="Cambria" w:hAnsi="Cambria" w:cs="Arial"/>
          <w:bCs/>
          <w:sz w:val="20"/>
          <w:szCs w:val="20"/>
          <w:lang w:eastAsia="ar-SA"/>
        </w:rPr>
        <w:t xml:space="preserve">Osobą upoważnioną przez Zamawiającego do spraw związanych z </w:t>
      </w:r>
      <w:r w:rsidR="00961D76">
        <w:rPr>
          <w:rFonts w:ascii="Cambria" w:hAnsi="Cambria" w:cs="Calibri"/>
          <w:sz w:val="20"/>
          <w:szCs w:val="20"/>
          <w:lang w:eastAsia="ar-SA"/>
        </w:rPr>
        <w:t>realizacją Umowy jest………………</w:t>
      </w:r>
      <w:r w:rsidRPr="00846283">
        <w:rPr>
          <w:rFonts w:ascii="Cambria" w:hAnsi="Cambria" w:cs="Calibri"/>
          <w:sz w:val="20"/>
          <w:szCs w:val="20"/>
          <w:lang w:eastAsia="ar-SA"/>
        </w:rPr>
        <w:t xml:space="preserve">. </w:t>
      </w:r>
    </w:p>
    <w:p w:rsidR="00846283" w:rsidRPr="00846283" w:rsidRDefault="00846283" w:rsidP="00846283">
      <w:pPr>
        <w:numPr>
          <w:ilvl w:val="0"/>
          <w:numId w:val="26"/>
        </w:numPr>
        <w:suppressAutoHyphens/>
        <w:ind w:left="284"/>
        <w:contextualSpacing/>
        <w:jc w:val="both"/>
        <w:rPr>
          <w:rFonts w:ascii="Cambria" w:hAnsi="Cambria" w:cs="Arial"/>
          <w:bCs/>
          <w:sz w:val="20"/>
          <w:szCs w:val="20"/>
          <w:lang w:eastAsia="ar-SA"/>
        </w:rPr>
      </w:pPr>
      <w:r w:rsidRPr="00846283">
        <w:rPr>
          <w:rFonts w:ascii="Cambria" w:hAnsi="Cambria" w:cs="Arial"/>
          <w:bCs/>
          <w:sz w:val="20"/>
          <w:szCs w:val="20"/>
          <w:lang w:eastAsia="ar-SA"/>
        </w:rPr>
        <w:t>Osobą upoważnioną przez Wykonawcę do spraw związanych z realiza</w:t>
      </w:r>
      <w:r w:rsidR="00961D76">
        <w:rPr>
          <w:rFonts w:ascii="Cambria" w:hAnsi="Cambria" w:cs="Arial"/>
          <w:bCs/>
          <w:sz w:val="20"/>
          <w:szCs w:val="20"/>
          <w:lang w:eastAsia="ar-SA"/>
        </w:rPr>
        <w:t>cją umowy jest ……………………</w:t>
      </w:r>
    </w:p>
    <w:p w:rsidR="00846283" w:rsidRPr="00846283" w:rsidRDefault="00846283" w:rsidP="00846283">
      <w:pPr>
        <w:suppressAutoHyphens/>
        <w:ind w:left="284"/>
        <w:contextualSpacing/>
        <w:jc w:val="both"/>
        <w:rPr>
          <w:rFonts w:ascii="Cambria" w:hAnsi="Cambria" w:cs="Arial"/>
          <w:bCs/>
          <w:sz w:val="20"/>
          <w:szCs w:val="20"/>
          <w:lang w:eastAsia="ar-SA"/>
        </w:rPr>
      </w:pPr>
    </w:p>
    <w:p w:rsidR="00846283" w:rsidRPr="00846283" w:rsidRDefault="00846283" w:rsidP="00846283">
      <w:pPr>
        <w:suppressAutoHyphens/>
        <w:jc w:val="center"/>
        <w:rPr>
          <w:rFonts w:ascii="Cambria" w:hAnsi="Cambria" w:cs="Calibri"/>
          <w:b/>
          <w:bCs/>
          <w:sz w:val="20"/>
          <w:szCs w:val="20"/>
          <w:lang w:eastAsia="ar-SA"/>
        </w:rPr>
      </w:pPr>
      <w:r w:rsidRPr="00846283">
        <w:rPr>
          <w:rFonts w:ascii="Cambria" w:hAnsi="Cambria" w:cs="Calibri"/>
          <w:b/>
          <w:bCs/>
          <w:sz w:val="20"/>
          <w:szCs w:val="20"/>
          <w:lang w:eastAsia="ar-SA"/>
        </w:rPr>
        <w:t>§ 11</w:t>
      </w:r>
    </w:p>
    <w:p w:rsidR="00846283" w:rsidRPr="00846283" w:rsidRDefault="00846283" w:rsidP="00846283">
      <w:p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846283">
        <w:rPr>
          <w:rFonts w:ascii="Cambria" w:hAnsi="Cambria" w:cs="Arial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846283" w:rsidRPr="00846283" w:rsidRDefault="00846283" w:rsidP="00846283">
      <w:pPr>
        <w:numPr>
          <w:ilvl w:val="0"/>
          <w:numId w:val="24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846283">
        <w:rPr>
          <w:rFonts w:ascii="Cambria" w:hAnsi="Cambria" w:cs="Arial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846283" w:rsidRPr="00846283" w:rsidRDefault="00846283" w:rsidP="00846283">
      <w:pPr>
        <w:numPr>
          <w:ilvl w:val="0"/>
          <w:numId w:val="24"/>
        </w:numPr>
        <w:autoSpaceDE w:val="0"/>
        <w:autoSpaceDN w:val="0"/>
        <w:spacing w:after="60"/>
        <w:jc w:val="both"/>
        <w:rPr>
          <w:rFonts w:ascii="Cambria" w:hAnsi="Cambria" w:cs="Arial"/>
          <w:color w:val="0000FF"/>
          <w:sz w:val="20"/>
          <w:szCs w:val="20"/>
          <w:u w:val="single"/>
        </w:rPr>
      </w:pPr>
      <w:r w:rsidRPr="00846283">
        <w:rPr>
          <w:rFonts w:ascii="Cambria" w:hAnsi="Cambria" w:cs="Arial"/>
          <w:sz w:val="20"/>
          <w:szCs w:val="20"/>
        </w:rPr>
        <w:t xml:space="preserve">kontakt z Inspektorem Ochrony Danych możliwy jest pod adresem: </w:t>
      </w:r>
      <w:hyperlink r:id="rId15" w:history="1">
        <w:r w:rsidRPr="00846283">
          <w:rPr>
            <w:rFonts w:ascii="Cambria" w:hAnsi="Cambria" w:cs="Arial"/>
            <w:color w:val="0000FF"/>
            <w:sz w:val="20"/>
            <w:szCs w:val="20"/>
            <w:u w:val="single"/>
          </w:rPr>
          <w:t>iod@zdz.kielce.pl</w:t>
        </w:r>
      </w:hyperlink>
    </w:p>
    <w:p w:rsidR="00846283" w:rsidRPr="00846283" w:rsidRDefault="00846283" w:rsidP="00846283">
      <w:pPr>
        <w:numPr>
          <w:ilvl w:val="0"/>
          <w:numId w:val="24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846283">
        <w:rPr>
          <w:rFonts w:ascii="Cambria" w:hAnsi="Cambria" w:cs="Arial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846283" w:rsidRPr="00846283" w:rsidRDefault="00846283" w:rsidP="00846283">
      <w:pPr>
        <w:numPr>
          <w:ilvl w:val="0"/>
          <w:numId w:val="24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846283">
        <w:rPr>
          <w:rFonts w:ascii="Cambria" w:hAnsi="Cambria" w:cs="Arial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846283" w:rsidRPr="00846283" w:rsidRDefault="00846283" w:rsidP="00846283">
      <w:pPr>
        <w:numPr>
          <w:ilvl w:val="0"/>
          <w:numId w:val="24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846283">
        <w:rPr>
          <w:rFonts w:ascii="Cambria" w:hAnsi="Cambria" w:cs="Arial"/>
          <w:sz w:val="20"/>
          <w:szCs w:val="20"/>
        </w:rPr>
        <w:t>dane osobowe przechowywane będą przez okres 10 lat po ustaniu umowy,</w:t>
      </w:r>
    </w:p>
    <w:p w:rsidR="00846283" w:rsidRPr="00846283" w:rsidRDefault="00846283" w:rsidP="00846283">
      <w:pPr>
        <w:numPr>
          <w:ilvl w:val="0"/>
          <w:numId w:val="24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846283">
        <w:rPr>
          <w:rFonts w:ascii="Cambria" w:hAnsi="Cambria" w:cs="Arial"/>
          <w:sz w:val="20"/>
          <w:szCs w:val="20"/>
        </w:rPr>
        <w:t>Wykonawca posiada prawo do dostępu do treści swoich danych,  ich sprostowania, usunięcia lub ograniczenia przetwarzania,</w:t>
      </w:r>
    </w:p>
    <w:p w:rsidR="00846283" w:rsidRPr="00846283" w:rsidRDefault="00846283" w:rsidP="00846283">
      <w:pPr>
        <w:numPr>
          <w:ilvl w:val="0"/>
          <w:numId w:val="24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846283">
        <w:rPr>
          <w:rFonts w:ascii="Cambria" w:hAnsi="Cambria" w:cs="Arial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 dnia 27 kwietnia 2016 roku,</w:t>
      </w:r>
    </w:p>
    <w:p w:rsidR="00846283" w:rsidRPr="00846283" w:rsidRDefault="00846283" w:rsidP="00846283">
      <w:pPr>
        <w:numPr>
          <w:ilvl w:val="0"/>
          <w:numId w:val="24"/>
        </w:numPr>
        <w:autoSpaceDE w:val="0"/>
        <w:autoSpaceDN w:val="0"/>
        <w:spacing w:after="60"/>
        <w:jc w:val="both"/>
        <w:rPr>
          <w:rFonts w:ascii="Cambria" w:hAnsi="Cambria" w:cs="Arial"/>
          <w:sz w:val="20"/>
          <w:szCs w:val="20"/>
        </w:rPr>
      </w:pPr>
      <w:r w:rsidRPr="00846283">
        <w:rPr>
          <w:rFonts w:ascii="Cambria" w:hAnsi="Cambria" w:cs="Arial"/>
          <w:sz w:val="20"/>
          <w:szCs w:val="20"/>
        </w:rPr>
        <w:t>podanie danych osobowych przez Wykonawcę dobrowolne jednakże odmowa podania danych skutkuje odmową zawarcia umowy</w:t>
      </w:r>
    </w:p>
    <w:p w:rsidR="00846283" w:rsidRPr="00846283" w:rsidRDefault="00846283" w:rsidP="0084628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46283">
        <w:rPr>
          <w:rFonts w:ascii="Cambria" w:hAnsi="Cambria"/>
          <w:b/>
          <w:bCs/>
          <w:sz w:val="20"/>
          <w:szCs w:val="20"/>
        </w:rPr>
        <w:t>§ 12</w:t>
      </w:r>
    </w:p>
    <w:p w:rsidR="00846283" w:rsidRPr="00846283" w:rsidRDefault="00846283" w:rsidP="00846283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846283">
        <w:rPr>
          <w:rFonts w:ascii="Cambria" w:eastAsia="Times New Roman" w:hAnsi="Cambria"/>
          <w:sz w:val="20"/>
          <w:szCs w:val="20"/>
        </w:rPr>
        <w:t>Wszelkie zmiany treści umowy mogą nastąpić jedynie w formie pisemnej pod rygorem nieważności.</w:t>
      </w:r>
    </w:p>
    <w:p w:rsidR="00846283" w:rsidRPr="00846283" w:rsidRDefault="00846283" w:rsidP="00846283">
      <w:pPr>
        <w:spacing w:after="60"/>
        <w:jc w:val="both"/>
        <w:rPr>
          <w:rFonts w:ascii="Cambria" w:eastAsia="Times New Roman" w:hAnsi="Cambria"/>
          <w:sz w:val="20"/>
          <w:szCs w:val="20"/>
        </w:rPr>
      </w:pPr>
    </w:p>
    <w:p w:rsidR="00846283" w:rsidRPr="00846283" w:rsidRDefault="00846283" w:rsidP="0084628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46283">
        <w:rPr>
          <w:rFonts w:ascii="Cambria" w:hAnsi="Cambria"/>
          <w:b/>
          <w:bCs/>
          <w:sz w:val="20"/>
          <w:szCs w:val="20"/>
        </w:rPr>
        <w:t>§13</w:t>
      </w:r>
    </w:p>
    <w:p w:rsidR="007B656E" w:rsidRDefault="007B656E" w:rsidP="007B656E">
      <w:pPr>
        <w:jc w:val="both"/>
        <w:rPr>
          <w:rFonts w:asciiTheme="majorHAnsi" w:hAnsiTheme="majorHAnsi"/>
          <w:bCs/>
          <w:sz w:val="20"/>
          <w:szCs w:val="20"/>
        </w:rPr>
      </w:pPr>
      <w:r w:rsidRPr="00A31930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pkt 6) ustawy </w:t>
      </w:r>
      <w:r>
        <w:rPr>
          <w:rFonts w:asciiTheme="majorHAnsi" w:hAnsiTheme="majorHAnsi"/>
          <w:bCs/>
          <w:sz w:val="20"/>
          <w:szCs w:val="20"/>
        </w:rPr>
        <w:t xml:space="preserve">                    </w:t>
      </w:r>
      <w:r w:rsidRPr="00A31930">
        <w:rPr>
          <w:rFonts w:asciiTheme="majorHAnsi" w:hAnsiTheme="majorHAnsi"/>
          <w:bCs/>
          <w:sz w:val="20"/>
          <w:szCs w:val="20"/>
        </w:rPr>
        <w:t xml:space="preserve">z dnia 8 marca 2013 roku o przeciwdziałaniu nadmiernym opóźnieniom w transakcjach handlowych (Dz. U. z </w:t>
      </w:r>
      <w:r>
        <w:rPr>
          <w:rFonts w:asciiTheme="majorHAnsi" w:hAnsiTheme="majorHAnsi"/>
          <w:bCs/>
          <w:sz w:val="20"/>
          <w:szCs w:val="20"/>
        </w:rPr>
        <w:t xml:space="preserve">2023 </w:t>
      </w:r>
      <w:r w:rsidRPr="00A31930">
        <w:rPr>
          <w:rFonts w:asciiTheme="majorHAnsi" w:hAnsiTheme="majorHAnsi"/>
          <w:bCs/>
          <w:sz w:val="20"/>
          <w:szCs w:val="20"/>
        </w:rPr>
        <w:t xml:space="preserve">r. poz. </w:t>
      </w:r>
      <w:r>
        <w:rPr>
          <w:rFonts w:asciiTheme="majorHAnsi" w:hAnsiTheme="majorHAnsi"/>
          <w:bCs/>
          <w:sz w:val="20"/>
          <w:szCs w:val="20"/>
        </w:rPr>
        <w:t>1790</w:t>
      </w:r>
      <w:r w:rsidRPr="00A31930">
        <w:rPr>
          <w:rFonts w:asciiTheme="majorHAnsi" w:hAnsiTheme="majorHAnsi"/>
          <w:bCs/>
          <w:sz w:val="20"/>
          <w:szCs w:val="20"/>
        </w:rPr>
        <w:t>).</w:t>
      </w:r>
    </w:p>
    <w:p w:rsidR="00846283" w:rsidRPr="00846283" w:rsidRDefault="00846283" w:rsidP="0084628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46283">
        <w:rPr>
          <w:rFonts w:ascii="Cambria" w:hAnsi="Cambria"/>
          <w:b/>
          <w:bCs/>
          <w:sz w:val="20"/>
          <w:szCs w:val="20"/>
        </w:rPr>
        <w:t>§ 14</w:t>
      </w:r>
    </w:p>
    <w:p w:rsidR="00846283" w:rsidRPr="00846283" w:rsidRDefault="00846283" w:rsidP="00846283">
      <w:pPr>
        <w:widowControl w:val="0"/>
        <w:tabs>
          <w:tab w:val="num" w:pos="0"/>
        </w:tabs>
        <w:autoSpaceDE w:val="0"/>
        <w:autoSpaceDN w:val="0"/>
        <w:adjustRightInd w:val="0"/>
        <w:spacing w:after="60"/>
        <w:jc w:val="both"/>
        <w:rPr>
          <w:rFonts w:ascii="Cambria" w:hAnsi="Cambria"/>
          <w:snapToGrid w:val="0"/>
          <w:sz w:val="20"/>
          <w:szCs w:val="20"/>
        </w:rPr>
      </w:pPr>
      <w:r w:rsidRPr="00846283">
        <w:rPr>
          <w:rFonts w:ascii="Cambria" w:hAnsi="Cambria"/>
          <w:snapToGrid w:val="0"/>
          <w:sz w:val="20"/>
          <w:szCs w:val="20"/>
        </w:rPr>
        <w:t>Właściwym dla rozpoznania sporów wynikłych na tle realizacji niniejszej umowy jest sąd właściwy dla siedziby Zamawiającego.</w:t>
      </w:r>
    </w:p>
    <w:p w:rsidR="00846283" w:rsidRPr="00846283" w:rsidRDefault="00846283" w:rsidP="0084628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46283">
        <w:rPr>
          <w:rFonts w:ascii="Cambria" w:hAnsi="Cambria"/>
          <w:b/>
          <w:bCs/>
          <w:sz w:val="20"/>
          <w:szCs w:val="20"/>
        </w:rPr>
        <w:t>§ 15</w:t>
      </w:r>
    </w:p>
    <w:p w:rsidR="00846283" w:rsidRPr="00846283" w:rsidRDefault="00846283" w:rsidP="00846283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846283">
        <w:rPr>
          <w:rFonts w:ascii="Cambria" w:eastAsia="Times New Roman" w:hAnsi="Cambria"/>
          <w:sz w:val="20"/>
          <w:szCs w:val="20"/>
        </w:rPr>
        <w:t>W sprawach nieuregulowanych niniejszą umową znajdują zastosowanie przepisy Kodeksu Cywilnego.</w:t>
      </w:r>
    </w:p>
    <w:p w:rsidR="00846283" w:rsidRPr="00846283" w:rsidRDefault="00846283" w:rsidP="00846283">
      <w:pPr>
        <w:spacing w:after="60"/>
        <w:jc w:val="both"/>
        <w:rPr>
          <w:rFonts w:ascii="Cambria" w:eastAsia="Times New Roman" w:hAnsi="Cambria"/>
          <w:sz w:val="20"/>
          <w:szCs w:val="20"/>
        </w:rPr>
      </w:pPr>
    </w:p>
    <w:p w:rsidR="00846283" w:rsidRPr="00846283" w:rsidRDefault="00846283" w:rsidP="00846283">
      <w:pPr>
        <w:spacing w:after="60"/>
        <w:jc w:val="center"/>
        <w:rPr>
          <w:rFonts w:ascii="Cambria" w:hAnsi="Cambria"/>
          <w:b/>
          <w:bCs/>
          <w:sz w:val="20"/>
          <w:szCs w:val="20"/>
        </w:rPr>
      </w:pPr>
      <w:r w:rsidRPr="00846283">
        <w:rPr>
          <w:rFonts w:ascii="Cambria" w:hAnsi="Cambria"/>
          <w:b/>
          <w:bCs/>
          <w:sz w:val="20"/>
          <w:szCs w:val="20"/>
        </w:rPr>
        <w:t>§ 16</w:t>
      </w:r>
    </w:p>
    <w:p w:rsidR="00846283" w:rsidRPr="00846283" w:rsidRDefault="00846283" w:rsidP="00846283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846283">
        <w:rPr>
          <w:rFonts w:ascii="Cambria" w:eastAsia="Times New Roman" w:hAnsi="Cambria"/>
          <w:sz w:val="20"/>
          <w:szCs w:val="20"/>
        </w:rPr>
        <w:t>Umowa została sporządzona w dwóch jednobrzmiących egzemplarzach, po jednym egzemplarzu dla każdej ze stron.</w:t>
      </w:r>
    </w:p>
    <w:p w:rsidR="00846283" w:rsidRPr="00846283" w:rsidRDefault="00846283" w:rsidP="00846283">
      <w:pPr>
        <w:spacing w:after="60"/>
        <w:jc w:val="center"/>
        <w:rPr>
          <w:rFonts w:ascii="Cambria" w:hAnsi="Cambria"/>
          <w:b/>
          <w:sz w:val="20"/>
          <w:szCs w:val="20"/>
        </w:rPr>
      </w:pPr>
    </w:p>
    <w:p w:rsidR="00846283" w:rsidRPr="00846283" w:rsidRDefault="00846283" w:rsidP="00846283">
      <w:pPr>
        <w:spacing w:after="60"/>
        <w:rPr>
          <w:rFonts w:ascii="Cambria" w:hAnsi="Cambria"/>
          <w:sz w:val="20"/>
          <w:szCs w:val="20"/>
        </w:rPr>
      </w:pPr>
      <w:r w:rsidRPr="00846283">
        <w:rPr>
          <w:rFonts w:ascii="Cambria" w:hAnsi="Cambria"/>
          <w:b/>
          <w:sz w:val="20"/>
          <w:szCs w:val="20"/>
        </w:rPr>
        <w:t xml:space="preserve">                     WYKONAWCA </w:t>
      </w:r>
      <w:r w:rsidRPr="00846283">
        <w:rPr>
          <w:rFonts w:ascii="Cambria" w:hAnsi="Cambria"/>
          <w:b/>
          <w:sz w:val="20"/>
          <w:szCs w:val="20"/>
        </w:rPr>
        <w:tab/>
      </w:r>
      <w:r w:rsidRPr="00846283">
        <w:rPr>
          <w:rFonts w:ascii="Cambria" w:hAnsi="Cambria"/>
          <w:b/>
          <w:sz w:val="20"/>
          <w:szCs w:val="20"/>
        </w:rPr>
        <w:tab/>
      </w:r>
      <w:r w:rsidRPr="00846283">
        <w:rPr>
          <w:rFonts w:ascii="Cambria" w:hAnsi="Cambria"/>
          <w:b/>
          <w:sz w:val="20"/>
          <w:szCs w:val="20"/>
        </w:rPr>
        <w:tab/>
      </w:r>
      <w:r w:rsidRPr="00846283">
        <w:rPr>
          <w:rFonts w:ascii="Cambria" w:hAnsi="Cambria"/>
          <w:b/>
          <w:sz w:val="20"/>
          <w:szCs w:val="20"/>
        </w:rPr>
        <w:tab/>
      </w:r>
      <w:r w:rsidRPr="00846283">
        <w:rPr>
          <w:rFonts w:ascii="Cambria" w:hAnsi="Cambria"/>
          <w:b/>
          <w:sz w:val="20"/>
          <w:szCs w:val="20"/>
        </w:rPr>
        <w:tab/>
      </w:r>
      <w:r w:rsidRPr="00846283">
        <w:rPr>
          <w:rFonts w:ascii="Cambria" w:hAnsi="Cambria"/>
          <w:b/>
          <w:sz w:val="20"/>
          <w:szCs w:val="20"/>
        </w:rPr>
        <w:tab/>
      </w:r>
      <w:r w:rsidRPr="00846283">
        <w:rPr>
          <w:rFonts w:ascii="Cambria" w:hAnsi="Cambria"/>
          <w:b/>
          <w:sz w:val="20"/>
          <w:szCs w:val="20"/>
        </w:rPr>
        <w:tab/>
        <w:t>ZAMAWIAJĄCY</w:t>
      </w:r>
    </w:p>
    <w:p w:rsidR="00846283" w:rsidRPr="00846283" w:rsidRDefault="00846283" w:rsidP="00846283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846283" w:rsidRDefault="00846283" w:rsidP="004536B0">
      <w:pPr>
        <w:spacing w:after="120"/>
        <w:rPr>
          <w:rFonts w:ascii="Cambria" w:hAnsi="Cambria" w:cs="Arial"/>
          <w:sz w:val="20"/>
          <w:szCs w:val="20"/>
        </w:rPr>
      </w:pPr>
    </w:p>
    <w:p w:rsidR="00846283" w:rsidRDefault="00846283" w:rsidP="004536B0">
      <w:pPr>
        <w:spacing w:after="120"/>
        <w:rPr>
          <w:rFonts w:ascii="Cambria" w:hAnsi="Cambria" w:cs="Arial"/>
          <w:sz w:val="20"/>
          <w:szCs w:val="20"/>
        </w:rPr>
      </w:pPr>
    </w:p>
    <w:p w:rsidR="00846283" w:rsidRDefault="00846283" w:rsidP="004536B0">
      <w:pPr>
        <w:spacing w:after="120"/>
        <w:rPr>
          <w:rFonts w:ascii="Cambria" w:hAnsi="Cambria" w:cs="Arial"/>
          <w:sz w:val="20"/>
          <w:szCs w:val="20"/>
        </w:rPr>
      </w:pPr>
    </w:p>
    <w:p w:rsidR="006B40A5" w:rsidRPr="004536B0" w:rsidRDefault="006B40A5" w:rsidP="00082D50">
      <w:pPr>
        <w:tabs>
          <w:tab w:val="num" w:pos="284"/>
        </w:tabs>
        <w:rPr>
          <w:rFonts w:asciiTheme="majorHAnsi" w:hAnsiTheme="majorHAnsi"/>
          <w:b/>
          <w:sz w:val="20"/>
          <w:szCs w:val="20"/>
        </w:rPr>
      </w:pPr>
      <w:bookmarkStart w:id="0" w:name="_GoBack"/>
      <w:bookmarkEnd w:id="0"/>
    </w:p>
    <w:sectPr w:rsidR="006B40A5" w:rsidRPr="004536B0" w:rsidSect="00DF2B14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851" w:right="1418" w:bottom="709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4DD" w:rsidRDefault="001E54DD">
      <w:r>
        <w:separator/>
      </w:r>
    </w:p>
  </w:endnote>
  <w:endnote w:type="continuationSeparator" w:id="0">
    <w:p w:rsidR="001E54DD" w:rsidRDefault="001E5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4DD" w:rsidRDefault="001E54DD" w:rsidP="00DF2B14">
    <w:pPr>
      <w:pStyle w:val="Stopka"/>
      <w:jc w:val="right"/>
      <w:rPr>
        <w:rFonts w:ascii="Arial Narrow" w:hAnsi="Arial Narrow"/>
        <w:sz w:val="20"/>
        <w:szCs w:val="20"/>
      </w:rPr>
    </w:pPr>
  </w:p>
  <w:p w:rsidR="001E54DD" w:rsidRPr="00EA4AEC" w:rsidRDefault="001E54DD" w:rsidP="00DF2B14">
    <w:pPr>
      <w:pStyle w:val="Stopka"/>
      <w:jc w:val="right"/>
      <w:rPr>
        <w:rFonts w:ascii="Arial Narrow" w:hAnsi="Arial Narrow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4DD" w:rsidRDefault="001E54DD">
    <w:pPr>
      <w:pStyle w:val="Stopka"/>
    </w:pPr>
    <w:r>
      <w:rPr>
        <w:noProof/>
        <w:lang w:eastAsia="pl-PL"/>
      </w:rPr>
      <w:drawing>
        <wp:inline distT="0" distB="0" distL="0" distR="0">
          <wp:extent cx="5769610" cy="212725"/>
          <wp:effectExtent l="0" t="0" r="254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9610" cy="212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4DD" w:rsidRDefault="001E54DD">
      <w:r>
        <w:separator/>
      </w:r>
    </w:p>
  </w:footnote>
  <w:footnote w:type="continuationSeparator" w:id="0">
    <w:p w:rsidR="001E54DD" w:rsidRDefault="001E54DD">
      <w:r>
        <w:continuationSeparator/>
      </w:r>
    </w:p>
  </w:footnote>
  <w:footnote w:id="1">
    <w:p w:rsidR="001E54DD" w:rsidRPr="000C20D5" w:rsidRDefault="001E54DD" w:rsidP="006B40A5">
      <w:pPr>
        <w:pStyle w:val="Tekstprzypisudolnego"/>
        <w:rPr>
          <w:rFonts w:ascii="Cambria" w:hAnsi="Cambria"/>
          <w:sz w:val="16"/>
          <w:szCs w:val="16"/>
        </w:rPr>
      </w:pPr>
      <w:r w:rsidRPr="000C20D5">
        <w:rPr>
          <w:rStyle w:val="Odwoanieprzypisudolnego"/>
          <w:rFonts w:ascii="Cambria" w:hAnsi="Cambria"/>
          <w:sz w:val="16"/>
          <w:szCs w:val="16"/>
        </w:rPr>
        <w:footnoteRef/>
      </w:r>
      <w:r w:rsidRPr="000C20D5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:rsidR="001E54DD" w:rsidRPr="000C20D5" w:rsidRDefault="001E54DD" w:rsidP="006B40A5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C20D5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1E54DD" w:rsidRPr="000C20D5" w:rsidRDefault="001E54DD" w:rsidP="006B40A5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0C20D5">
        <w:rPr>
          <w:rFonts w:asciiTheme="majorHAnsi" w:hAnsiTheme="majorHAnsi"/>
          <w:sz w:val="16"/>
          <w:szCs w:val="16"/>
          <w:vertAlign w:val="superscript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4DD" w:rsidRPr="00CE11F3" w:rsidRDefault="001E54DD" w:rsidP="00CE11F3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4DD" w:rsidRPr="000E50BD" w:rsidRDefault="001E54DD" w:rsidP="000E50BD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59450" cy="760323"/>
          <wp:effectExtent l="19050" t="0" r="0" b="0"/>
          <wp:docPr id="4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03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18E8FCD8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0"/>
        <w:szCs w:val="20"/>
      </w:rPr>
    </w:lvl>
  </w:abstractNum>
  <w:abstractNum w:abstractNumId="1" w15:restartNumberingAfterBreak="0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 w15:restartNumberingAfterBreak="0">
    <w:nsid w:val="070218DF"/>
    <w:multiLevelType w:val="hybridMultilevel"/>
    <w:tmpl w:val="A07E84D0"/>
    <w:lvl w:ilvl="0" w:tplc="2806BF3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7C4215A"/>
    <w:multiLevelType w:val="hybridMultilevel"/>
    <w:tmpl w:val="F74A8FB6"/>
    <w:lvl w:ilvl="0" w:tplc="A70E6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7A7285"/>
    <w:multiLevelType w:val="hybridMultilevel"/>
    <w:tmpl w:val="67663E6A"/>
    <w:lvl w:ilvl="0" w:tplc="3B92CA52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D2514E"/>
    <w:multiLevelType w:val="hybridMultilevel"/>
    <w:tmpl w:val="F326B3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D6212"/>
    <w:multiLevelType w:val="hybridMultilevel"/>
    <w:tmpl w:val="798216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B437D2"/>
    <w:multiLevelType w:val="hybridMultilevel"/>
    <w:tmpl w:val="6330B7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5B9725F"/>
    <w:multiLevelType w:val="hybridMultilevel"/>
    <w:tmpl w:val="EE4800E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91C4D60"/>
    <w:multiLevelType w:val="hybridMultilevel"/>
    <w:tmpl w:val="3EAA4B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DB24498"/>
    <w:multiLevelType w:val="hybridMultilevel"/>
    <w:tmpl w:val="7D40988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CFB2EF9"/>
    <w:multiLevelType w:val="hybridMultilevel"/>
    <w:tmpl w:val="B2C8220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A72A2"/>
    <w:multiLevelType w:val="hybridMultilevel"/>
    <w:tmpl w:val="8B90A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C244EEA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BD72ABF"/>
    <w:multiLevelType w:val="hybridMultilevel"/>
    <w:tmpl w:val="7794C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231FA"/>
    <w:multiLevelType w:val="hybridMultilevel"/>
    <w:tmpl w:val="F41EE476"/>
    <w:lvl w:ilvl="0" w:tplc="A074F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24DE6"/>
    <w:multiLevelType w:val="hybridMultilevel"/>
    <w:tmpl w:val="7696FD42"/>
    <w:lvl w:ilvl="0" w:tplc="982446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8C60A6"/>
    <w:multiLevelType w:val="hybridMultilevel"/>
    <w:tmpl w:val="91D88D2E"/>
    <w:lvl w:ilvl="0" w:tplc="7E368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A7686C"/>
    <w:multiLevelType w:val="hybridMultilevel"/>
    <w:tmpl w:val="D44E2F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B264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3D7408B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B090897"/>
    <w:multiLevelType w:val="hybridMultilevel"/>
    <w:tmpl w:val="78AA9D78"/>
    <w:lvl w:ilvl="0" w:tplc="8A30F774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71D65CCA"/>
    <w:multiLevelType w:val="hybridMultilevel"/>
    <w:tmpl w:val="DBACDB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B015BD"/>
    <w:multiLevelType w:val="hybridMultilevel"/>
    <w:tmpl w:val="50403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BE5527A"/>
    <w:multiLevelType w:val="hybridMultilevel"/>
    <w:tmpl w:val="AD82E8C2"/>
    <w:lvl w:ilvl="0" w:tplc="20D27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3"/>
  </w:num>
  <w:num w:numId="3">
    <w:abstractNumId w:val="2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8"/>
  </w:num>
  <w:num w:numId="9">
    <w:abstractNumId w:val="1"/>
  </w:num>
  <w:num w:numId="10">
    <w:abstractNumId w:val="31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0"/>
  </w:num>
  <w:num w:numId="14">
    <w:abstractNumId w:val="22"/>
  </w:num>
  <w:num w:numId="15">
    <w:abstractNumId w:val="3"/>
  </w:num>
  <w:num w:numId="16">
    <w:abstractNumId w:val="34"/>
  </w:num>
  <w:num w:numId="17">
    <w:abstractNumId w:val="21"/>
  </w:num>
  <w:num w:numId="18">
    <w:abstractNumId w:val="33"/>
  </w:num>
  <w:num w:numId="19">
    <w:abstractNumId w:val="25"/>
  </w:num>
  <w:num w:numId="20">
    <w:abstractNumId w:val="30"/>
  </w:num>
  <w:num w:numId="21">
    <w:abstractNumId w:val="18"/>
  </w:num>
  <w:num w:numId="22">
    <w:abstractNumId w:val="12"/>
  </w:num>
  <w:num w:numId="23">
    <w:abstractNumId w:val="15"/>
  </w:num>
  <w:num w:numId="24">
    <w:abstractNumId w:val="35"/>
  </w:num>
  <w:num w:numId="25">
    <w:abstractNumId w:val="4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1"/>
  </w:num>
  <w:num w:numId="29">
    <w:abstractNumId w:val="32"/>
  </w:num>
  <w:num w:numId="30">
    <w:abstractNumId w:val="7"/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6602"/>
    <w:rsid w:val="0000093E"/>
    <w:rsid w:val="0000254E"/>
    <w:rsid w:val="00004947"/>
    <w:rsid w:val="000058D3"/>
    <w:rsid w:val="00011FB4"/>
    <w:rsid w:val="0001585B"/>
    <w:rsid w:val="00016602"/>
    <w:rsid w:val="00017082"/>
    <w:rsid w:val="00023236"/>
    <w:rsid w:val="00023CC6"/>
    <w:rsid w:val="00024AE0"/>
    <w:rsid w:val="00024D7E"/>
    <w:rsid w:val="00025990"/>
    <w:rsid w:val="0002742B"/>
    <w:rsid w:val="000278E3"/>
    <w:rsid w:val="00027ECC"/>
    <w:rsid w:val="00034446"/>
    <w:rsid w:val="00034E8C"/>
    <w:rsid w:val="00035F2A"/>
    <w:rsid w:val="000362A4"/>
    <w:rsid w:val="0003754E"/>
    <w:rsid w:val="0004342E"/>
    <w:rsid w:val="00052159"/>
    <w:rsid w:val="00060D29"/>
    <w:rsid w:val="00062C1E"/>
    <w:rsid w:val="000649DE"/>
    <w:rsid w:val="00064BC0"/>
    <w:rsid w:val="00064ED1"/>
    <w:rsid w:val="000651E1"/>
    <w:rsid w:val="000665EF"/>
    <w:rsid w:val="000725B7"/>
    <w:rsid w:val="00073371"/>
    <w:rsid w:val="000759E2"/>
    <w:rsid w:val="00081409"/>
    <w:rsid w:val="00082179"/>
    <w:rsid w:val="000821EC"/>
    <w:rsid w:val="00082D50"/>
    <w:rsid w:val="00083B36"/>
    <w:rsid w:val="00083F4F"/>
    <w:rsid w:val="0008476A"/>
    <w:rsid w:val="00085E2F"/>
    <w:rsid w:val="0009156B"/>
    <w:rsid w:val="0009498B"/>
    <w:rsid w:val="00094C74"/>
    <w:rsid w:val="00094FD9"/>
    <w:rsid w:val="000A1579"/>
    <w:rsid w:val="000A3355"/>
    <w:rsid w:val="000A33B6"/>
    <w:rsid w:val="000A789D"/>
    <w:rsid w:val="000B175E"/>
    <w:rsid w:val="000B63D7"/>
    <w:rsid w:val="000C20D5"/>
    <w:rsid w:val="000C2D0C"/>
    <w:rsid w:val="000C6FA2"/>
    <w:rsid w:val="000C7742"/>
    <w:rsid w:val="000E078D"/>
    <w:rsid w:val="000E50BD"/>
    <w:rsid w:val="000F7692"/>
    <w:rsid w:val="00101C00"/>
    <w:rsid w:val="001036A5"/>
    <w:rsid w:val="001069DE"/>
    <w:rsid w:val="001073EB"/>
    <w:rsid w:val="001112F6"/>
    <w:rsid w:val="00112310"/>
    <w:rsid w:val="0011232F"/>
    <w:rsid w:val="001132EA"/>
    <w:rsid w:val="00116C66"/>
    <w:rsid w:val="00120DBB"/>
    <w:rsid w:val="0012316B"/>
    <w:rsid w:val="00124F5C"/>
    <w:rsid w:val="001303B5"/>
    <w:rsid w:val="00132C89"/>
    <w:rsid w:val="00133FF3"/>
    <w:rsid w:val="0013425E"/>
    <w:rsid w:val="001423A7"/>
    <w:rsid w:val="00145AB1"/>
    <w:rsid w:val="0015074C"/>
    <w:rsid w:val="00150AD3"/>
    <w:rsid w:val="00152509"/>
    <w:rsid w:val="00154FEA"/>
    <w:rsid w:val="0015527F"/>
    <w:rsid w:val="001564F0"/>
    <w:rsid w:val="001607E5"/>
    <w:rsid w:val="00161E35"/>
    <w:rsid w:val="0016315A"/>
    <w:rsid w:val="00164AEE"/>
    <w:rsid w:val="00164C9F"/>
    <w:rsid w:val="001713BF"/>
    <w:rsid w:val="0017293D"/>
    <w:rsid w:val="00176488"/>
    <w:rsid w:val="00180E70"/>
    <w:rsid w:val="00182DB3"/>
    <w:rsid w:val="00184A11"/>
    <w:rsid w:val="0018782A"/>
    <w:rsid w:val="0019059D"/>
    <w:rsid w:val="00193D13"/>
    <w:rsid w:val="00193DB5"/>
    <w:rsid w:val="0019431C"/>
    <w:rsid w:val="0019560E"/>
    <w:rsid w:val="001964C6"/>
    <w:rsid w:val="00197106"/>
    <w:rsid w:val="001A2BC9"/>
    <w:rsid w:val="001A33C6"/>
    <w:rsid w:val="001A4BED"/>
    <w:rsid w:val="001B1515"/>
    <w:rsid w:val="001B377B"/>
    <w:rsid w:val="001C1C54"/>
    <w:rsid w:val="001C51B9"/>
    <w:rsid w:val="001C625D"/>
    <w:rsid w:val="001D267D"/>
    <w:rsid w:val="001D2FF7"/>
    <w:rsid w:val="001D5736"/>
    <w:rsid w:val="001D5AD1"/>
    <w:rsid w:val="001D61B6"/>
    <w:rsid w:val="001D77C5"/>
    <w:rsid w:val="001E3D8D"/>
    <w:rsid w:val="001E54DD"/>
    <w:rsid w:val="001F0BE1"/>
    <w:rsid w:val="001F17F5"/>
    <w:rsid w:val="001F1A28"/>
    <w:rsid w:val="00200A42"/>
    <w:rsid w:val="0020747D"/>
    <w:rsid w:val="0021074B"/>
    <w:rsid w:val="00211BD2"/>
    <w:rsid w:val="00214102"/>
    <w:rsid w:val="00216E2E"/>
    <w:rsid w:val="00224A55"/>
    <w:rsid w:val="0022512F"/>
    <w:rsid w:val="002255CA"/>
    <w:rsid w:val="0023120F"/>
    <w:rsid w:val="002337C1"/>
    <w:rsid w:val="002346F1"/>
    <w:rsid w:val="0023581E"/>
    <w:rsid w:val="00236220"/>
    <w:rsid w:val="00245040"/>
    <w:rsid w:val="00245BE5"/>
    <w:rsid w:val="00250ACD"/>
    <w:rsid w:val="00254A01"/>
    <w:rsid w:val="00254AAD"/>
    <w:rsid w:val="00256872"/>
    <w:rsid w:val="00261475"/>
    <w:rsid w:val="00264605"/>
    <w:rsid w:val="002649DA"/>
    <w:rsid w:val="00264C89"/>
    <w:rsid w:val="002653D7"/>
    <w:rsid w:val="002668FA"/>
    <w:rsid w:val="00272722"/>
    <w:rsid w:val="00273241"/>
    <w:rsid w:val="00280E06"/>
    <w:rsid w:val="00282DB9"/>
    <w:rsid w:val="002834A5"/>
    <w:rsid w:val="00284177"/>
    <w:rsid w:val="0028472A"/>
    <w:rsid w:val="00284FD1"/>
    <w:rsid w:val="002860F0"/>
    <w:rsid w:val="00286967"/>
    <w:rsid w:val="00286FD8"/>
    <w:rsid w:val="00287428"/>
    <w:rsid w:val="002949F3"/>
    <w:rsid w:val="002950B0"/>
    <w:rsid w:val="0029616F"/>
    <w:rsid w:val="002A0649"/>
    <w:rsid w:val="002A0CEC"/>
    <w:rsid w:val="002A19EB"/>
    <w:rsid w:val="002A27A4"/>
    <w:rsid w:val="002A2ECA"/>
    <w:rsid w:val="002A581F"/>
    <w:rsid w:val="002A5B22"/>
    <w:rsid w:val="002A7BBF"/>
    <w:rsid w:val="002B089A"/>
    <w:rsid w:val="002B10EE"/>
    <w:rsid w:val="002B3401"/>
    <w:rsid w:val="002B463F"/>
    <w:rsid w:val="002B52F4"/>
    <w:rsid w:val="002C250F"/>
    <w:rsid w:val="002C3FB8"/>
    <w:rsid w:val="002C527C"/>
    <w:rsid w:val="002C54FC"/>
    <w:rsid w:val="002D2DC1"/>
    <w:rsid w:val="002D3385"/>
    <w:rsid w:val="002D6A2E"/>
    <w:rsid w:val="002E1704"/>
    <w:rsid w:val="002E38F8"/>
    <w:rsid w:val="002E4EAE"/>
    <w:rsid w:val="002E5CD9"/>
    <w:rsid w:val="002E713E"/>
    <w:rsid w:val="002F058A"/>
    <w:rsid w:val="002F1ABB"/>
    <w:rsid w:val="002F20AD"/>
    <w:rsid w:val="002F47D1"/>
    <w:rsid w:val="002F6504"/>
    <w:rsid w:val="0030101C"/>
    <w:rsid w:val="0030308F"/>
    <w:rsid w:val="0030389C"/>
    <w:rsid w:val="00303DD8"/>
    <w:rsid w:val="00305535"/>
    <w:rsid w:val="00306F20"/>
    <w:rsid w:val="003117AD"/>
    <w:rsid w:val="00314177"/>
    <w:rsid w:val="00315E94"/>
    <w:rsid w:val="00317B07"/>
    <w:rsid w:val="00321445"/>
    <w:rsid w:val="00323A27"/>
    <w:rsid w:val="00325391"/>
    <w:rsid w:val="00332BD8"/>
    <w:rsid w:val="0033306B"/>
    <w:rsid w:val="003362BE"/>
    <w:rsid w:val="003363DE"/>
    <w:rsid w:val="00336C5F"/>
    <w:rsid w:val="00340F9E"/>
    <w:rsid w:val="00345381"/>
    <w:rsid w:val="003537D9"/>
    <w:rsid w:val="003548DD"/>
    <w:rsid w:val="003558BF"/>
    <w:rsid w:val="00356FFC"/>
    <w:rsid w:val="003638AE"/>
    <w:rsid w:val="0036468D"/>
    <w:rsid w:val="0036529B"/>
    <w:rsid w:val="003721F9"/>
    <w:rsid w:val="00374AE0"/>
    <w:rsid w:val="003761D7"/>
    <w:rsid w:val="00381BA6"/>
    <w:rsid w:val="00381C92"/>
    <w:rsid w:val="003833A5"/>
    <w:rsid w:val="003859FA"/>
    <w:rsid w:val="00386C81"/>
    <w:rsid w:val="003873C1"/>
    <w:rsid w:val="003901D0"/>
    <w:rsid w:val="00390E45"/>
    <w:rsid w:val="003924AC"/>
    <w:rsid w:val="0039315D"/>
    <w:rsid w:val="003962CE"/>
    <w:rsid w:val="003A0E62"/>
    <w:rsid w:val="003A2AC3"/>
    <w:rsid w:val="003A3894"/>
    <w:rsid w:val="003A3FA3"/>
    <w:rsid w:val="003B0752"/>
    <w:rsid w:val="003B0EA9"/>
    <w:rsid w:val="003B3240"/>
    <w:rsid w:val="003B64DB"/>
    <w:rsid w:val="003C0C19"/>
    <w:rsid w:val="003C2814"/>
    <w:rsid w:val="003C45D0"/>
    <w:rsid w:val="003C7973"/>
    <w:rsid w:val="003C7F14"/>
    <w:rsid w:val="003D0FC7"/>
    <w:rsid w:val="003D1DD4"/>
    <w:rsid w:val="003E5CBF"/>
    <w:rsid w:val="003E6162"/>
    <w:rsid w:val="003E6565"/>
    <w:rsid w:val="003E76D3"/>
    <w:rsid w:val="003E79FC"/>
    <w:rsid w:val="003E7AD6"/>
    <w:rsid w:val="003F18F5"/>
    <w:rsid w:val="003F3025"/>
    <w:rsid w:val="003F42FB"/>
    <w:rsid w:val="003F4D72"/>
    <w:rsid w:val="003F65E7"/>
    <w:rsid w:val="0040079B"/>
    <w:rsid w:val="00403648"/>
    <w:rsid w:val="00403F12"/>
    <w:rsid w:val="00406DE9"/>
    <w:rsid w:val="004079BA"/>
    <w:rsid w:val="004160D5"/>
    <w:rsid w:val="00417073"/>
    <w:rsid w:val="00417EEA"/>
    <w:rsid w:val="004212ED"/>
    <w:rsid w:val="00421ADC"/>
    <w:rsid w:val="004276B9"/>
    <w:rsid w:val="00427C30"/>
    <w:rsid w:val="004300CD"/>
    <w:rsid w:val="004406AE"/>
    <w:rsid w:val="004408FF"/>
    <w:rsid w:val="00441C7B"/>
    <w:rsid w:val="00443B61"/>
    <w:rsid w:val="00445A29"/>
    <w:rsid w:val="00451F80"/>
    <w:rsid w:val="004536B0"/>
    <w:rsid w:val="00454335"/>
    <w:rsid w:val="0046205D"/>
    <w:rsid w:val="004630FE"/>
    <w:rsid w:val="004643F9"/>
    <w:rsid w:val="00464D38"/>
    <w:rsid w:val="004674B7"/>
    <w:rsid w:val="0046771F"/>
    <w:rsid w:val="00467A77"/>
    <w:rsid w:val="00470027"/>
    <w:rsid w:val="00481951"/>
    <w:rsid w:val="00482486"/>
    <w:rsid w:val="00484B00"/>
    <w:rsid w:val="0048519B"/>
    <w:rsid w:val="004851CE"/>
    <w:rsid w:val="00485928"/>
    <w:rsid w:val="0049444B"/>
    <w:rsid w:val="00495925"/>
    <w:rsid w:val="004A06C2"/>
    <w:rsid w:val="004A0EDC"/>
    <w:rsid w:val="004A1A21"/>
    <w:rsid w:val="004A1E89"/>
    <w:rsid w:val="004A2A7B"/>
    <w:rsid w:val="004A3F5C"/>
    <w:rsid w:val="004A446B"/>
    <w:rsid w:val="004A7CD8"/>
    <w:rsid w:val="004C0157"/>
    <w:rsid w:val="004C2E7E"/>
    <w:rsid w:val="004C5F53"/>
    <w:rsid w:val="004C6428"/>
    <w:rsid w:val="004D48CF"/>
    <w:rsid w:val="004D59A5"/>
    <w:rsid w:val="004D7AC5"/>
    <w:rsid w:val="004E1FD5"/>
    <w:rsid w:val="004E22E6"/>
    <w:rsid w:val="004E77BD"/>
    <w:rsid w:val="004F38F7"/>
    <w:rsid w:val="005018E5"/>
    <w:rsid w:val="005037C5"/>
    <w:rsid w:val="00505FCA"/>
    <w:rsid w:val="00510951"/>
    <w:rsid w:val="00510A7B"/>
    <w:rsid w:val="005137BB"/>
    <w:rsid w:val="00515052"/>
    <w:rsid w:val="00515E44"/>
    <w:rsid w:val="0052104A"/>
    <w:rsid w:val="00521C90"/>
    <w:rsid w:val="005233F7"/>
    <w:rsid w:val="0052375C"/>
    <w:rsid w:val="005244C9"/>
    <w:rsid w:val="005258D0"/>
    <w:rsid w:val="0052680A"/>
    <w:rsid w:val="00534D1E"/>
    <w:rsid w:val="00535271"/>
    <w:rsid w:val="005352F3"/>
    <w:rsid w:val="00542352"/>
    <w:rsid w:val="0054260B"/>
    <w:rsid w:val="00547CE0"/>
    <w:rsid w:val="005502DD"/>
    <w:rsid w:val="005505B1"/>
    <w:rsid w:val="00552D90"/>
    <w:rsid w:val="0055300A"/>
    <w:rsid w:val="00553525"/>
    <w:rsid w:val="0055442A"/>
    <w:rsid w:val="005607B9"/>
    <w:rsid w:val="00560F51"/>
    <w:rsid w:val="0056157A"/>
    <w:rsid w:val="00563E58"/>
    <w:rsid w:val="00566386"/>
    <w:rsid w:val="0057162E"/>
    <w:rsid w:val="00576BC0"/>
    <w:rsid w:val="00581ED4"/>
    <w:rsid w:val="00581FD2"/>
    <w:rsid w:val="00581FEC"/>
    <w:rsid w:val="00590239"/>
    <w:rsid w:val="005926B9"/>
    <w:rsid w:val="005940CF"/>
    <w:rsid w:val="00594227"/>
    <w:rsid w:val="00596B33"/>
    <w:rsid w:val="00597350"/>
    <w:rsid w:val="005A1980"/>
    <w:rsid w:val="005A340C"/>
    <w:rsid w:val="005A5BE2"/>
    <w:rsid w:val="005A6811"/>
    <w:rsid w:val="005A78F2"/>
    <w:rsid w:val="005B0E64"/>
    <w:rsid w:val="005B6BC8"/>
    <w:rsid w:val="005C0497"/>
    <w:rsid w:val="005C0ABB"/>
    <w:rsid w:val="005C5DC8"/>
    <w:rsid w:val="005D29EB"/>
    <w:rsid w:val="005D3490"/>
    <w:rsid w:val="005D476E"/>
    <w:rsid w:val="005D47AF"/>
    <w:rsid w:val="005D53C0"/>
    <w:rsid w:val="005E2B53"/>
    <w:rsid w:val="005E53A7"/>
    <w:rsid w:val="005F017B"/>
    <w:rsid w:val="005F24AC"/>
    <w:rsid w:val="005F26A6"/>
    <w:rsid w:val="005F31D5"/>
    <w:rsid w:val="005F6F95"/>
    <w:rsid w:val="005F740B"/>
    <w:rsid w:val="00600992"/>
    <w:rsid w:val="006021AB"/>
    <w:rsid w:val="006030BA"/>
    <w:rsid w:val="0060709B"/>
    <w:rsid w:val="0060780D"/>
    <w:rsid w:val="00610F84"/>
    <w:rsid w:val="00611BD5"/>
    <w:rsid w:val="006120F3"/>
    <w:rsid w:val="0061742A"/>
    <w:rsid w:val="00617A34"/>
    <w:rsid w:val="00617AC1"/>
    <w:rsid w:val="006206C2"/>
    <w:rsid w:val="00620855"/>
    <w:rsid w:val="0062152F"/>
    <w:rsid w:val="006239B2"/>
    <w:rsid w:val="00625F23"/>
    <w:rsid w:val="0062665E"/>
    <w:rsid w:val="00627B3F"/>
    <w:rsid w:val="0063492C"/>
    <w:rsid w:val="006355E3"/>
    <w:rsid w:val="0063732A"/>
    <w:rsid w:val="00640741"/>
    <w:rsid w:val="00642009"/>
    <w:rsid w:val="00642E1B"/>
    <w:rsid w:val="0064567A"/>
    <w:rsid w:val="006520C4"/>
    <w:rsid w:val="006523EF"/>
    <w:rsid w:val="0065475E"/>
    <w:rsid w:val="00655994"/>
    <w:rsid w:val="00657C2F"/>
    <w:rsid w:val="00660B38"/>
    <w:rsid w:val="00663E5C"/>
    <w:rsid w:val="006676AC"/>
    <w:rsid w:val="00673789"/>
    <w:rsid w:val="00677773"/>
    <w:rsid w:val="00677A5A"/>
    <w:rsid w:val="00681F2F"/>
    <w:rsid w:val="00682AC3"/>
    <w:rsid w:val="006831FD"/>
    <w:rsid w:val="0069039F"/>
    <w:rsid w:val="00690E42"/>
    <w:rsid w:val="00695D90"/>
    <w:rsid w:val="00696126"/>
    <w:rsid w:val="00697C40"/>
    <w:rsid w:val="006A05AF"/>
    <w:rsid w:val="006A08D1"/>
    <w:rsid w:val="006A0924"/>
    <w:rsid w:val="006A1C42"/>
    <w:rsid w:val="006A2175"/>
    <w:rsid w:val="006A427A"/>
    <w:rsid w:val="006A56CA"/>
    <w:rsid w:val="006A5F96"/>
    <w:rsid w:val="006B2FB9"/>
    <w:rsid w:val="006B40A5"/>
    <w:rsid w:val="006B5662"/>
    <w:rsid w:val="006B67EF"/>
    <w:rsid w:val="006C2F10"/>
    <w:rsid w:val="006D02E4"/>
    <w:rsid w:val="006D2055"/>
    <w:rsid w:val="006D3A28"/>
    <w:rsid w:val="006D608D"/>
    <w:rsid w:val="006D610F"/>
    <w:rsid w:val="006D6344"/>
    <w:rsid w:val="006E2E7D"/>
    <w:rsid w:val="006E4770"/>
    <w:rsid w:val="006E5597"/>
    <w:rsid w:val="006E65B7"/>
    <w:rsid w:val="006F2812"/>
    <w:rsid w:val="006F4B13"/>
    <w:rsid w:val="0070146E"/>
    <w:rsid w:val="0070321A"/>
    <w:rsid w:val="00703D28"/>
    <w:rsid w:val="007046D3"/>
    <w:rsid w:val="00705343"/>
    <w:rsid w:val="00707497"/>
    <w:rsid w:val="00707929"/>
    <w:rsid w:val="00712E40"/>
    <w:rsid w:val="007152D7"/>
    <w:rsid w:val="0071577F"/>
    <w:rsid w:val="00717B01"/>
    <w:rsid w:val="00721507"/>
    <w:rsid w:val="00721974"/>
    <w:rsid w:val="00722B79"/>
    <w:rsid w:val="00723452"/>
    <w:rsid w:val="007239B0"/>
    <w:rsid w:val="007263AA"/>
    <w:rsid w:val="00733385"/>
    <w:rsid w:val="00734A22"/>
    <w:rsid w:val="00741118"/>
    <w:rsid w:val="00741DD0"/>
    <w:rsid w:val="00746ACD"/>
    <w:rsid w:val="00747799"/>
    <w:rsid w:val="0075004E"/>
    <w:rsid w:val="00751183"/>
    <w:rsid w:val="00753D3B"/>
    <w:rsid w:val="00760420"/>
    <w:rsid w:val="00760CEB"/>
    <w:rsid w:val="0076798C"/>
    <w:rsid w:val="007708B9"/>
    <w:rsid w:val="00777666"/>
    <w:rsid w:val="007803D0"/>
    <w:rsid w:val="00781C87"/>
    <w:rsid w:val="00782011"/>
    <w:rsid w:val="00782FAB"/>
    <w:rsid w:val="00785CB0"/>
    <w:rsid w:val="0078738B"/>
    <w:rsid w:val="00787848"/>
    <w:rsid w:val="00787B83"/>
    <w:rsid w:val="007929E0"/>
    <w:rsid w:val="00792D1B"/>
    <w:rsid w:val="0079343A"/>
    <w:rsid w:val="007A0D71"/>
    <w:rsid w:val="007A1908"/>
    <w:rsid w:val="007A369A"/>
    <w:rsid w:val="007A4351"/>
    <w:rsid w:val="007A7C5E"/>
    <w:rsid w:val="007B047C"/>
    <w:rsid w:val="007B12F0"/>
    <w:rsid w:val="007B2A5F"/>
    <w:rsid w:val="007B656E"/>
    <w:rsid w:val="007C1B75"/>
    <w:rsid w:val="007C31FF"/>
    <w:rsid w:val="007D4092"/>
    <w:rsid w:val="007D4900"/>
    <w:rsid w:val="007D7C1B"/>
    <w:rsid w:val="007E1A7C"/>
    <w:rsid w:val="007F1B5C"/>
    <w:rsid w:val="007F2E04"/>
    <w:rsid w:val="007F6267"/>
    <w:rsid w:val="007F7CD1"/>
    <w:rsid w:val="008013E2"/>
    <w:rsid w:val="008044E1"/>
    <w:rsid w:val="00805596"/>
    <w:rsid w:val="008066D4"/>
    <w:rsid w:val="00811514"/>
    <w:rsid w:val="0081279E"/>
    <w:rsid w:val="00813D8F"/>
    <w:rsid w:val="008166CA"/>
    <w:rsid w:val="0082212C"/>
    <w:rsid w:val="00822710"/>
    <w:rsid w:val="00823E2A"/>
    <w:rsid w:val="008244DD"/>
    <w:rsid w:val="008256BA"/>
    <w:rsid w:val="00825CFA"/>
    <w:rsid w:val="00833C5E"/>
    <w:rsid w:val="0083410E"/>
    <w:rsid w:val="00840653"/>
    <w:rsid w:val="00844F59"/>
    <w:rsid w:val="00846283"/>
    <w:rsid w:val="00846CE0"/>
    <w:rsid w:val="00847D73"/>
    <w:rsid w:val="00847FD7"/>
    <w:rsid w:val="008504CC"/>
    <w:rsid w:val="00850A52"/>
    <w:rsid w:val="00855F59"/>
    <w:rsid w:val="008565CB"/>
    <w:rsid w:val="00857895"/>
    <w:rsid w:val="00861D04"/>
    <w:rsid w:val="00864335"/>
    <w:rsid w:val="008662F3"/>
    <w:rsid w:val="00875052"/>
    <w:rsid w:val="00875317"/>
    <w:rsid w:val="00883ED8"/>
    <w:rsid w:val="0088647C"/>
    <w:rsid w:val="008868DA"/>
    <w:rsid w:val="0088728E"/>
    <w:rsid w:val="008874F2"/>
    <w:rsid w:val="00890F13"/>
    <w:rsid w:val="00891908"/>
    <w:rsid w:val="00892037"/>
    <w:rsid w:val="008931FD"/>
    <w:rsid w:val="0089392B"/>
    <w:rsid w:val="0089428D"/>
    <w:rsid w:val="008945CD"/>
    <w:rsid w:val="008945CE"/>
    <w:rsid w:val="008A0F52"/>
    <w:rsid w:val="008A64C7"/>
    <w:rsid w:val="008A6B9B"/>
    <w:rsid w:val="008A7532"/>
    <w:rsid w:val="008B0285"/>
    <w:rsid w:val="008B0DF6"/>
    <w:rsid w:val="008B1AD6"/>
    <w:rsid w:val="008B7AEF"/>
    <w:rsid w:val="008C425F"/>
    <w:rsid w:val="008C4B1B"/>
    <w:rsid w:val="008C6193"/>
    <w:rsid w:val="008C6EE3"/>
    <w:rsid w:val="008C7E58"/>
    <w:rsid w:val="008D0E4D"/>
    <w:rsid w:val="008D2A15"/>
    <w:rsid w:val="008D6885"/>
    <w:rsid w:val="008D7C34"/>
    <w:rsid w:val="008E0318"/>
    <w:rsid w:val="008E11E6"/>
    <w:rsid w:val="008E131E"/>
    <w:rsid w:val="008E1F40"/>
    <w:rsid w:val="008E2EC9"/>
    <w:rsid w:val="008E4201"/>
    <w:rsid w:val="008E4C0F"/>
    <w:rsid w:val="008E5AAF"/>
    <w:rsid w:val="008E6B31"/>
    <w:rsid w:val="008F0E98"/>
    <w:rsid w:val="008F19AC"/>
    <w:rsid w:val="008F2528"/>
    <w:rsid w:val="008F650E"/>
    <w:rsid w:val="009004ED"/>
    <w:rsid w:val="009016A1"/>
    <w:rsid w:val="00905ED0"/>
    <w:rsid w:val="0090791B"/>
    <w:rsid w:val="0091381F"/>
    <w:rsid w:val="00917028"/>
    <w:rsid w:val="00921E43"/>
    <w:rsid w:val="00922003"/>
    <w:rsid w:val="00925AEF"/>
    <w:rsid w:val="00930BB8"/>
    <w:rsid w:val="00931F9B"/>
    <w:rsid w:val="00932053"/>
    <w:rsid w:val="00946D35"/>
    <w:rsid w:val="00952891"/>
    <w:rsid w:val="0095333B"/>
    <w:rsid w:val="00957372"/>
    <w:rsid w:val="00961D76"/>
    <w:rsid w:val="00961D7F"/>
    <w:rsid w:val="00962B1B"/>
    <w:rsid w:val="009664CB"/>
    <w:rsid w:val="009665A9"/>
    <w:rsid w:val="00967C3E"/>
    <w:rsid w:val="0097112D"/>
    <w:rsid w:val="00971DC2"/>
    <w:rsid w:val="00974E69"/>
    <w:rsid w:val="00975BE2"/>
    <w:rsid w:val="00977C55"/>
    <w:rsid w:val="00983B51"/>
    <w:rsid w:val="00985396"/>
    <w:rsid w:val="009906EF"/>
    <w:rsid w:val="009955AE"/>
    <w:rsid w:val="009A02E6"/>
    <w:rsid w:val="009A06B8"/>
    <w:rsid w:val="009A32B4"/>
    <w:rsid w:val="009A45B8"/>
    <w:rsid w:val="009A5A3F"/>
    <w:rsid w:val="009A5FF0"/>
    <w:rsid w:val="009A6426"/>
    <w:rsid w:val="009A6B48"/>
    <w:rsid w:val="009A7735"/>
    <w:rsid w:val="009A7DD4"/>
    <w:rsid w:val="009B0612"/>
    <w:rsid w:val="009B183B"/>
    <w:rsid w:val="009B297F"/>
    <w:rsid w:val="009B796E"/>
    <w:rsid w:val="009C1063"/>
    <w:rsid w:val="009C1BC3"/>
    <w:rsid w:val="009C5956"/>
    <w:rsid w:val="009C5FED"/>
    <w:rsid w:val="009C6D89"/>
    <w:rsid w:val="009D36D1"/>
    <w:rsid w:val="009D489F"/>
    <w:rsid w:val="009D5C5C"/>
    <w:rsid w:val="009D6F2B"/>
    <w:rsid w:val="009D7F27"/>
    <w:rsid w:val="009E0642"/>
    <w:rsid w:val="009E16DF"/>
    <w:rsid w:val="009E58A2"/>
    <w:rsid w:val="009E5FEE"/>
    <w:rsid w:val="009E6562"/>
    <w:rsid w:val="009F0624"/>
    <w:rsid w:val="009F10BF"/>
    <w:rsid w:val="009F4DB2"/>
    <w:rsid w:val="009F517B"/>
    <w:rsid w:val="00A043D4"/>
    <w:rsid w:val="00A05548"/>
    <w:rsid w:val="00A06DFB"/>
    <w:rsid w:val="00A07E55"/>
    <w:rsid w:val="00A1274F"/>
    <w:rsid w:val="00A1291B"/>
    <w:rsid w:val="00A12F7E"/>
    <w:rsid w:val="00A16312"/>
    <w:rsid w:val="00A21F08"/>
    <w:rsid w:val="00A246FD"/>
    <w:rsid w:val="00A2539A"/>
    <w:rsid w:val="00A304FA"/>
    <w:rsid w:val="00A309EA"/>
    <w:rsid w:val="00A32B70"/>
    <w:rsid w:val="00A342E8"/>
    <w:rsid w:val="00A35AC2"/>
    <w:rsid w:val="00A35FCB"/>
    <w:rsid w:val="00A36BAF"/>
    <w:rsid w:val="00A37169"/>
    <w:rsid w:val="00A378F1"/>
    <w:rsid w:val="00A404B9"/>
    <w:rsid w:val="00A427E3"/>
    <w:rsid w:val="00A4361E"/>
    <w:rsid w:val="00A4394A"/>
    <w:rsid w:val="00A44C18"/>
    <w:rsid w:val="00A44D13"/>
    <w:rsid w:val="00A460B0"/>
    <w:rsid w:val="00A5027E"/>
    <w:rsid w:val="00A5042B"/>
    <w:rsid w:val="00A54A69"/>
    <w:rsid w:val="00A605DC"/>
    <w:rsid w:val="00A647E4"/>
    <w:rsid w:val="00A675C4"/>
    <w:rsid w:val="00A720B7"/>
    <w:rsid w:val="00A76BE9"/>
    <w:rsid w:val="00A77B5C"/>
    <w:rsid w:val="00A800A8"/>
    <w:rsid w:val="00A83F2F"/>
    <w:rsid w:val="00A90074"/>
    <w:rsid w:val="00A9106F"/>
    <w:rsid w:val="00A914EB"/>
    <w:rsid w:val="00A9176F"/>
    <w:rsid w:val="00A91AD1"/>
    <w:rsid w:val="00A94117"/>
    <w:rsid w:val="00A97337"/>
    <w:rsid w:val="00AA06EC"/>
    <w:rsid w:val="00AA1FAD"/>
    <w:rsid w:val="00AA204E"/>
    <w:rsid w:val="00AA292D"/>
    <w:rsid w:val="00AA7007"/>
    <w:rsid w:val="00AB394C"/>
    <w:rsid w:val="00AB4638"/>
    <w:rsid w:val="00AB4D8B"/>
    <w:rsid w:val="00AB5547"/>
    <w:rsid w:val="00AB6F99"/>
    <w:rsid w:val="00AC36E6"/>
    <w:rsid w:val="00AC42A4"/>
    <w:rsid w:val="00AC4563"/>
    <w:rsid w:val="00AD0B83"/>
    <w:rsid w:val="00AD37CE"/>
    <w:rsid w:val="00AD3AFD"/>
    <w:rsid w:val="00AD6C69"/>
    <w:rsid w:val="00AD78DF"/>
    <w:rsid w:val="00AD79D1"/>
    <w:rsid w:val="00AE0FD4"/>
    <w:rsid w:val="00AE4928"/>
    <w:rsid w:val="00AE636F"/>
    <w:rsid w:val="00AE63A3"/>
    <w:rsid w:val="00AF05BD"/>
    <w:rsid w:val="00AF08E2"/>
    <w:rsid w:val="00AF288B"/>
    <w:rsid w:val="00AF2F5F"/>
    <w:rsid w:val="00AF76B7"/>
    <w:rsid w:val="00B00962"/>
    <w:rsid w:val="00B01DC8"/>
    <w:rsid w:val="00B04259"/>
    <w:rsid w:val="00B05003"/>
    <w:rsid w:val="00B05B5A"/>
    <w:rsid w:val="00B10E6E"/>
    <w:rsid w:val="00B11B14"/>
    <w:rsid w:val="00B122DE"/>
    <w:rsid w:val="00B179E2"/>
    <w:rsid w:val="00B17CB0"/>
    <w:rsid w:val="00B205E1"/>
    <w:rsid w:val="00B2661A"/>
    <w:rsid w:val="00B26DDE"/>
    <w:rsid w:val="00B26E28"/>
    <w:rsid w:val="00B32FAC"/>
    <w:rsid w:val="00B331CE"/>
    <w:rsid w:val="00B348CF"/>
    <w:rsid w:val="00B34FB1"/>
    <w:rsid w:val="00B36862"/>
    <w:rsid w:val="00B3700C"/>
    <w:rsid w:val="00B41F77"/>
    <w:rsid w:val="00B42576"/>
    <w:rsid w:val="00B46DA8"/>
    <w:rsid w:val="00B47F2E"/>
    <w:rsid w:val="00B53687"/>
    <w:rsid w:val="00B5388F"/>
    <w:rsid w:val="00B5685F"/>
    <w:rsid w:val="00B56E9E"/>
    <w:rsid w:val="00B57253"/>
    <w:rsid w:val="00B658A8"/>
    <w:rsid w:val="00B73BB4"/>
    <w:rsid w:val="00B75742"/>
    <w:rsid w:val="00B763C0"/>
    <w:rsid w:val="00B76739"/>
    <w:rsid w:val="00B769B9"/>
    <w:rsid w:val="00B774FD"/>
    <w:rsid w:val="00B80270"/>
    <w:rsid w:val="00B80E73"/>
    <w:rsid w:val="00B8294E"/>
    <w:rsid w:val="00B82FB3"/>
    <w:rsid w:val="00B83ACD"/>
    <w:rsid w:val="00B87A3B"/>
    <w:rsid w:val="00B917C4"/>
    <w:rsid w:val="00B92C37"/>
    <w:rsid w:val="00B93DF7"/>
    <w:rsid w:val="00B95172"/>
    <w:rsid w:val="00B959D8"/>
    <w:rsid w:val="00B96048"/>
    <w:rsid w:val="00BA1EC2"/>
    <w:rsid w:val="00BA4DA1"/>
    <w:rsid w:val="00BA6BF8"/>
    <w:rsid w:val="00BB0111"/>
    <w:rsid w:val="00BB1AA6"/>
    <w:rsid w:val="00BB4C72"/>
    <w:rsid w:val="00BB52D3"/>
    <w:rsid w:val="00BC04BF"/>
    <w:rsid w:val="00BC0F02"/>
    <w:rsid w:val="00BC4CB2"/>
    <w:rsid w:val="00BC641F"/>
    <w:rsid w:val="00BC7459"/>
    <w:rsid w:val="00BD1ECE"/>
    <w:rsid w:val="00BD3C87"/>
    <w:rsid w:val="00BD5F49"/>
    <w:rsid w:val="00BD62B5"/>
    <w:rsid w:val="00BD77D5"/>
    <w:rsid w:val="00BD7B56"/>
    <w:rsid w:val="00BD7F3C"/>
    <w:rsid w:val="00BE19DB"/>
    <w:rsid w:val="00BE4D1F"/>
    <w:rsid w:val="00BF166A"/>
    <w:rsid w:val="00BF4191"/>
    <w:rsid w:val="00BF4C44"/>
    <w:rsid w:val="00BF7658"/>
    <w:rsid w:val="00C01259"/>
    <w:rsid w:val="00C01E56"/>
    <w:rsid w:val="00C02535"/>
    <w:rsid w:val="00C0537A"/>
    <w:rsid w:val="00C07E1D"/>
    <w:rsid w:val="00C07FC8"/>
    <w:rsid w:val="00C106ED"/>
    <w:rsid w:val="00C123EB"/>
    <w:rsid w:val="00C136D9"/>
    <w:rsid w:val="00C1424F"/>
    <w:rsid w:val="00C14772"/>
    <w:rsid w:val="00C175F5"/>
    <w:rsid w:val="00C17DBC"/>
    <w:rsid w:val="00C24CEC"/>
    <w:rsid w:val="00C26877"/>
    <w:rsid w:val="00C26974"/>
    <w:rsid w:val="00C325B7"/>
    <w:rsid w:val="00C34763"/>
    <w:rsid w:val="00C42644"/>
    <w:rsid w:val="00C46226"/>
    <w:rsid w:val="00C47746"/>
    <w:rsid w:val="00C52D3C"/>
    <w:rsid w:val="00C530C6"/>
    <w:rsid w:val="00C57C39"/>
    <w:rsid w:val="00C60117"/>
    <w:rsid w:val="00C6038A"/>
    <w:rsid w:val="00C60AE5"/>
    <w:rsid w:val="00C62677"/>
    <w:rsid w:val="00C646B6"/>
    <w:rsid w:val="00C70108"/>
    <w:rsid w:val="00C75FE8"/>
    <w:rsid w:val="00C808DD"/>
    <w:rsid w:val="00C825AF"/>
    <w:rsid w:val="00C83B94"/>
    <w:rsid w:val="00C93616"/>
    <w:rsid w:val="00C94468"/>
    <w:rsid w:val="00C956F6"/>
    <w:rsid w:val="00C962BF"/>
    <w:rsid w:val="00CA2A16"/>
    <w:rsid w:val="00CB030F"/>
    <w:rsid w:val="00CB0716"/>
    <w:rsid w:val="00CB4B92"/>
    <w:rsid w:val="00CB798A"/>
    <w:rsid w:val="00CC1766"/>
    <w:rsid w:val="00CC3DC5"/>
    <w:rsid w:val="00CC52A0"/>
    <w:rsid w:val="00CC78C7"/>
    <w:rsid w:val="00CC7B71"/>
    <w:rsid w:val="00CD1416"/>
    <w:rsid w:val="00CD3F6F"/>
    <w:rsid w:val="00CD4286"/>
    <w:rsid w:val="00CD591B"/>
    <w:rsid w:val="00CE11F3"/>
    <w:rsid w:val="00CE1486"/>
    <w:rsid w:val="00CE4F17"/>
    <w:rsid w:val="00CE5D85"/>
    <w:rsid w:val="00D029DE"/>
    <w:rsid w:val="00D051D2"/>
    <w:rsid w:val="00D0689F"/>
    <w:rsid w:val="00D115F0"/>
    <w:rsid w:val="00D12140"/>
    <w:rsid w:val="00D124DD"/>
    <w:rsid w:val="00D1273A"/>
    <w:rsid w:val="00D145E5"/>
    <w:rsid w:val="00D16774"/>
    <w:rsid w:val="00D17C34"/>
    <w:rsid w:val="00D20143"/>
    <w:rsid w:val="00D218A7"/>
    <w:rsid w:val="00D27021"/>
    <w:rsid w:val="00D27B0E"/>
    <w:rsid w:val="00D31C09"/>
    <w:rsid w:val="00D333D7"/>
    <w:rsid w:val="00D35DCC"/>
    <w:rsid w:val="00D405DB"/>
    <w:rsid w:val="00D40696"/>
    <w:rsid w:val="00D4266C"/>
    <w:rsid w:val="00D45037"/>
    <w:rsid w:val="00D458CC"/>
    <w:rsid w:val="00D467BF"/>
    <w:rsid w:val="00D47543"/>
    <w:rsid w:val="00D4764D"/>
    <w:rsid w:val="00D50F3B"/>
    <w:rsid w:val="00D545EE"/>
    <w:rsid w:val="00D54EF1"/>
    <w:rsid w:val="00D57F0D"/>
    <w:rsid w:val="00D67888"/>
    <w:rsid w:val="00D71216"/>
    <w:rsid w:val="00D72882"/>
    <w:rsid w:val="00D72A06"/>
    <w:rsid w:val="00D73F1E"/>
    <w:rsid w:val="00D75425"/>
    <w:rsid w:val="00D76E5D"/>
    <w:rsid w:val="00D77845"/>
    <w:rsid w:val="00D82001"/>
    <w:rsid w:val="00D83840"/>
    <w:rsid w:val="00D8456B"/>
    <w:rsid w:val="00D85B8B"/>
    <w:rsid w:val="00D8770E"/>
    <w:rsid w:val="00D87DC4"/>
    <w:rsid w:val="00D916CB"/>
    <w:rsid w:val="00DA0FEF"/>
    <w:rsid w:val="00DA1BA4"/>
    <w:rsid w:val="00DA3D27"/>
    <w:rsid w:val="00DA7F00"/>
    <w:rsid w:val="00DB0F6C"/>
    <w:rsid w:val="00DB162B"/>
    <w:rsid w:val="00DB60B1"/>
    <w:rsid w:val="00DC126D"/>
    <w:rsid w:val="00DC163C"/>
    <w:rsid w:val="00DC1EF5"/>
    <w:rsid w:val="00DC20C1"/>
    <w:rsid w:val="00DC5518"/>
    <w:rsid w:val="00DC5D9F"/>
    <w:rsid w:val="00DD00DF"/>
    <w:rsid w:val="00DD40B7"/>
    <w:rsid w:val="00DD6660"/>
    <w:rsid w:val="00DE034C"/>
    <w:rsid w:val="00DE3511"/>
    <w:rsid w:val="00DE4914"/>
    <w:rsid w:val="00DE6331"/>
    <w:rsid w:val="00DE7C91"/>
    <w:rsid w:val="00DF2B14"/>
    <w:rsid w:val="00DF2DC2"/>
    <w:rsid w:val="00DF33A1"/>
    <w:rsid w:val="00DF5758"/>
    <w:rsid w:val="00DF7C59"/>
    <w:rsid w:val="00E06B10"/>
    <w:rsid w:val="00E13882"/>
    <w:rsid w:val="00E14F07"/>
    <w:rsid w:val="00E162CD"/>
    <w:rsid w:val="00E1638D"/>
    <w:rsid w:val="00E16E0E"/>
    <w:rsid w:val="00E205CC"/>
    <w:rsid w:val="00E213CB"/>
    <w:rsid w:val="00E21623"/>
    <w:rsid w:val="00E21A52"/>
    <w:rsid w:val="00E2222A"/>
    <w:rsid w:val="00E234B1"/>
    <w:rsid w:val="00E235D8"/>
    <w:rsid w:val="00E24E73"/>
    <w:rsid w:val="00E2506C"/>
    <w:rsid w:val="00E26580"/>
    <w:rsid w:val="00E32E2B"/>
    <w:rsid w:val="00E32F70"/>
    <w:rsid w:val="00E34BA0"/>
    <w:rsid w:val="00E353E9"/>
    <w:rsid w:val="00E36244"/>
    <w:rsid w:val="00E36DA9"/>
    <w:rsid w:val="00E37018"/>
    <w:rsid w:val="00E37B88"/>
    <w:rsid w:val="00E406F3"/>
    <w:rsid w:val="00E440B3"/>
    <w:rsid w:val="00E4546E"/>
    <w:rsid w:val="00E514BD"/>
    <w:rsid w:val="00E5518A"/>
    <w:rsid w:val="00E642B0"/>
    <w:rsid w:val="00E65A11"/>
    <w:rsid w:val="00E74341"/>
    <w:rsid w:val="00E7553E"/>
    <w:rsid w:val="00E7573E"/>
    <w:rsid w:val="00E77C1A"/>
    <w:rsid w:val="00E811DE"/>
    <w:rsid w:val="00E8189D"/>
    <w:rsid w:val="00E829FA"/>
    <w:rsid w:val="00E83F0E"/>
    <w:rsid w:val="00E84F2F"/>
    <w:rsid w:val="00E87205"/>
    <w:rsid w:val="00E9029A"/>
    <w:rsid w:val="00E905CD"/>
    <w:rsid w:val="00E90DFF"/>
    <w:rsid w:val="00E957AB"/>
    <w:rsid w:val="00E96661"/>
    <w:rsid w:val="00EA0016"/>
    <w:rsid w:val="00EA14AF"/>
    <w:rsid w:val="00EA2036"/>
    <w:rsid w:val="00EA4A8D"/>
    <w:rsid w:val="00EA58A9"/>
    <w:rsid w:val="00EA618D"/>
    <w:rsid w:val="00EB0B7D"/>
    <w:rsid w:val="00EB501F"/>
    <w:rsid w:val="00EB7500"/>
    <w:rsid w:val="00EB7AB3"/>
    <w:rsid w:val="00EC057F"/>
    <w:rsid w:val="00EC193F"/>
    <w:rsid w:val="00EC5820"/>
    <w:rsid w:val="00EC5C03"/>
    <w:rsid w:val="00EC6AD0"/>
    <w:rsid w:val="00EC6EAB"/>
    <w:rsid w:val="00EC7EB4"/>
    <w:rsid w:val="00ED0EC2"/>
    <w:rsid w:val="00ED79E3"/>
    <w:rsid w:val="00EE0253"/>
    <w:rsid w:val="00EE16DB"/>
    <w:rsid w:val="00EE2C78"/>
    <w:rsid w:val="00EE6C37"/>
    <w:rsid w:val="00EE6F77"/>
    <w:rsid w:val="00EF10B0"/>
    <w:rsid w:val="00EF1277"/>
    <w:rsid w:val="00EF41B7"/>
    <w:rsid w:val="00EF4951"/>
    <w:rsid w:val="00EF690B"/>
    <w:rsid w:val="00EF7C99"/>
    <w:rsid w:val="00F005C3"/>
    <w:rsid w:val="00F02255"/>
    <w:rsid w:val="00F049A3"/>
    <w:rsid w:val="00F04B07"/>
    <w:rsid w:val="00F074FD"/>
    <w:rsid w:val="00F1037D"/>
    <w:rsid w:val="00F1152B"/>
    <w:rsid w:val="00F1163B"/>
    <w:rsid w:val="00F16BD0"/>
    <w:rsid w:val="00F17781"/>
    <w:rsid w:val="00F208BB"/>
    <w:rsid w:val="00F24621"/>
    <w:rsid w:val="00F25DE1"/>
    <w:rsid w:val="00F26D3C"/>
    <w:rsid w:val="00F2712C"/>
    <w:rsid w:val="00F27ECC"/>
    <w:rsid w:val="00F31270"/>
    <w:rsid w:val="00F321BB"/>
    <w:rsid w:val="00F32B4F"/>
    <w:rsid w:val="00F32D27"/>
    <w:rsid w:val="00F334EA"/>
    <w:rsid w:val="00F34897"/>
    <w:rsid w:val="00F376CC"/>
    <w:rsid w:val="00F42D6B"/>
    <w:rsid w:val="00F455B4"/>
    <w:rsid w:val="00F456D5"/>
    <w:rsid w:val="00F510A4"/>
    <w:rsid w:val="00F54119"/>
    <w:rsid w:val="00F55B1F"/>
    <w:rsid w:val="00F56B46"/>
    <w:rsid w:val="00F57514"/>
    <w:rsid w:val="00F61FCD"/>
    <w:rsid w:val="00F644CE"/>
    <w:rsid w:val="00F66B64"/>
    <w:rsid w:val="00F72E35"/>
    <w:rsid w:val="00F73372"/>
    <w:rsid w:val="00F740C3"/>
    <w:rsid w:val="00F74EEE"/>
    <w:rsid w:val="00F76184"/>
    <w:rsid w:val="00F775E8"/>
    <w:rsid w:val="00F84E13"/>
    <w:rsid w:val="00F852E2"/>
    <w:rsid w:val="00F85CD9"/>
    <w:rsid w:val="00F9135E"/>
    <w:rsid w:val="00F91E24"/>
    <w:rsid w:val="00F9426C"/>
    <w:rsid w:val="00F9579D"/>
    <w:rsid w:val="00F958CB"/>
    <w:rsid w:val="00F95CF9"/>
    <w:rsid w:val="00FA165D"/>
    <w:rsid w:val="00FA1B56"/>
    <w:rsid w:val="00FA389D"/>
    <w:rsid w:val="00FA4D11"/>
    <w:rsid w:val="00FA60F4"/>
    <w:rsid w:val="00FB271B"/>
    <w:rsid w:val="00FB54F0"/>
    <w:rsid w:val="00FB61FF"/>
    <w:rsid w:val="00FC2F5F"/>
    <w:rsid w:val="00FC3457"/>
    <w:rsid w:val="00FC5780"/>
    <w:rsid w:val="00FD2B90"/>
    <w:rsid w:val="00FD56DF"/>
    <w:rsid w:val="00FD6EEF"/>
    <w:rsid w:val="00FD710F"/>
    <w:rsid w:val="00FE0057"/>
    <w:rsid w:val="00FF25ED"/>
    <w:rsid w:val="00FF3C62"/>
    <w:rsid w:val="00FF56F7"/>
    <w:rsid w:val="00FF618E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3A4811A5-3D78-45E7-8835-E57CEBC7F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DA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6B40A5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F19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6B40A5"/>
    <w:pPr>
      <w:keepNext/>
      <w:spacing w:before="240" w:after="60" w:line="276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B40A5"/>
    <w:pPr>
      <w:keepNext/>
      <w:spacing w:before="240" w:after="60" w:line="276" w:lineRule="auto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DD00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40A5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6B40A5"/>
    <w:pPr>
      <w:spacing w:before="240" w:after="60" w:line="276" w:lineRule="auto"/>
      <w:outlineLvl w:val="6"/>
    </w:pPr>
    <w:rPr>
      <w:rFonts w:ascii="Calibri" w:eastAsia="Times New Roman" w:hAnsi="Calibr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0166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6602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qFormat/>
    <w:rsid w:val="00016602"/>
    <w:pPr>
      <w:jc w:val="center"/>
    </w:pPr>
    <w:rPr>
      <w:rFonts w:ascii="Calibri" w:hAnsi="Calibri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16602"/>
    <w:rPr>
      <w:rFonts w:ascii="Calibri" w:eastAsia="Calibri" w:hAnsi="Calibri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016602"/>
    <w:pPr>
      <w:spacing w:after="120" w:line="480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16602"/>
    <w:rPr>
      <w:rFonts w:ascii="Calibri" w:eastAsia="Times New Roman" w:hAnsi="Calibri" w:cs="Times New Roman"/>
    </w:rPr>
  </w:style>
  <w:style w:type="character" w:styleId="Hipercze">
    <w:name w:val="Hyperlink"/>
    <w:rsid w:val="00016602"/>
    <w:rPr>
      <w:color w:val="0000FF"/>
      <w:u w:val="single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01660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01660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66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6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602"/>
    <w:rPr>
      <w:rFonts w:ascii="Times New Roman" w:eastAsia="Calibri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602"/>
    <w:rPr>
      <w:rFonts w:ascii="Tahoma" w:eastAsia="Calibri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6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602"/>
    <w:rPr>
      <w:rFonts w:ascii="Times New Roman" w:eastAsia="Calibri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B089A"/>
    <w:pPr>
      <w:spacing w:after="120" w:line="276" w:lineRule="auto"/>
    </w:pPr>
    <w:rPr>
      <w:rFonts w:asciiTheme="minorHAnsi" w:eastAsiaTheme="minorHAnsi" w:hAnsiTheme="minorHAnsi" w:cstheme="minorBidi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B089A"/>
  </w:style>
  <w:style w:type="paragraph" w:styleId="NormalnyWeb">
    <w:name w:val="Normal (Web)"/>
    <w:basedOn w:val="Normalny"/>
    <w:uiPriority w:val="99"/>
    <w:semiHidden/>
    <w:unhideWhenUsed/>
    <w:rsid w:val="003B0EA9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DD00D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contact-telephone">
    <w:name w:val="contact-telephone"/>
    <w:basedOn w:val="Domylnaczcionkaakapitu"/>
    <w:rsid w:val="009B297F"/>
  </w:style>
  <w:style w:type="table" w:styleId="Tabela-Siatka">
    <w:name w:val="Table Grid"/>
    <w:basedOn w:val="Standardowy"/>
    <w:uiPriority w:val="59"/>
    <w:rsid w:val="00264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8F19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6B40A5"/>
    <w:rPr>
      <w:rFonts w:ascii="Times New Roman" w:eastAsia="Times New Roman" w:hAnsi="Times New Roman" w:cs="Times New Roman"/>
      <w:b/>
      <w:smallCaps/>
      <w:color w:val="000000"/>
      <w:sz w:val="32"/>
    </w:rPr>
  </w:style>
  <w:style w:type="character" w:customStyle="1" w:styleId="Nagwek3Znak">
    <w:name w:val="Nagłówek 3 Znak"/>
    <w:basedOn w:val="Domylnaczcionkaakapitu"/>
    <w:link w:val="Nagwek3"/>
    <w:rsid w:val="006B40A5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6B40A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40A5"/>
    <w:rPr>
      <w:rFonts w:ascii="Calibri" w:eastAsia="Times New Roman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semiHidden/>
    <w:rsid w:val="006B40A5"/>
    <w:rPr>
      <w:rFonts w:ascii="Calibri" w:eastAsia="Times New Roman" w:hAnsi="Calibri" w:cs="Times New Roman"/>
      <w:sz w:val="24"/>
      <w:szCs w:val="24"/>
    </w:rPr>
  </w:style>
  <w:style w:type="paragraph" w:customStyle="1" w:styleId="FR1">
    <w:name w:val="FR1"/>
    <w:rsid w:val="006B40A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styleId="Pogrubienie">
    <w:name w:val="Strong"/>
    <w:aliases w:val="Tekst treści + Arial1,12,Kursywa2"/>
    <w:uiPriority w:val="22"/>
    <w:qFormat/>
    <w:rsid w:val="006B40A5"/>
    <w:rPr>
      <w:b/>
      <w:bCs/>
    </w:rPr>
  </w:style>
  <w:style w:type="paragraph" w:styleId="Tekstpodstawowy3">
    <w:name w:val="Body Text 3"/>
    <w:basedOn w:val="Normalny"/>
    <w:link w:val="Tekstpodstawowy3Znak"/>
    <w:rsid w:val="006B40A5"/>
    <w:pPr>
      <w:spacing w:after="120" w:line="276" w:lineRule="auto"/>
    </w:pPr>
    <w:rPr>
      <w:rFonts w:ascii="Calibri" w:eastAsia="Times New Roman" w:hAnsi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B40A5"/>
    <w:rPr>
      <w:rFonts w:ascii="Calibri" w:eastAsia="Times New Roman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B40A5"/>
    <w:pPr>
      <w:spacing w:after="120" w:line="276" w:lineRule="auto"/>
      <w:ind w:left="283"/>
    </w:pPr>
    <w:rPr>
      <w:rFonts w:ascii="Calibri" w:eastAsia="Times New Roman" w:hAnsi="Calibr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0A5"/>
    <w:rPr>
      <w:rFonts w:ascii="Calibri" w:eastAsia="Times New Roman" w:hAnsi="Calibri" w:cs="Times New Roman"/>
    </w:rPr>
  </w:style>
  <w:style w:type="paragraph" w:styleId="Podtytu">
    <w:name w:val="Subtitle"/>
    <w:basedOn w:val="Normalny"/>
    <w:link w:val="PodtytuZnak"/>
    <w:qFormat/>
    <w:rsid w:val="006B40A5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basedOn w:val="Domylnaczcionkaakapitu"/>
    <w:link w:val="Podtytu"/>
    <w:rsid w:val="006B40A5"/>
    <w:rPr>
      <w:rFonts w:ascii="Arial" w:eastAsia="Times New Roman" w:hAnsi="Arial" w:cs="Times New Roman"/>
      <w:noProof/>
      <w:sz w:val="24"/>
      <w:szCs w:val="24"/>
    </w:rPr>
  </w:style>
  <w:style w:type="paragraph" w:styleId="Bezodstpw">
    <w:name w:val="No Spacing"/>
    <w:link w:val="BezodstpwZnak"/>
    <w:uiPriority w:val="1"/>
    <w:qFormat/>
    <w:rsid w:val="006B40A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kt">
    <w:name w:val="pkt"/>
    <w:basedOn w:val="Normalny"/>
    <w:uiPriority w:val="99"/>
    <w:rsid w:val="006B40A5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paragraph" w:customStyle="1" w:styleId="ProPublico1">
    <w:name w:val="ProPublico1"/>
    <w:basedOn w:val="Normalny"/>
    <w:rsid w:val="006B40A5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6B40A5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6B40A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B40A5"/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6B40A5"/>
    <w:pPr>
      <w:spacing w:after="120" w:line="276" w:lineRule="auto"/>
      <w:ind w:left="283"/>
    </w:pPr>
    <w:rPr>
      <w:rFonts w:ascii="Calibri" w:eastAsia="Times New Roman" w:hAnsi="Calibri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B40A5"/>
    <w:rPr>
      <w:rFonts w:ascii="Calibri" w:eastAsia="Times New Roman" w:hAnsi="Calibri" w:cs="Times New Roman"/>
      <w:sz w:val="16"/>
      <w:szCs w:val="16"/>
    </w:rPr>
  </w:style>
  <w:style w:type="paragraph" w:customStyle="1" w:styleId="Default">
    <w:name w:val="Default"/>
    <w:rsid w:val="006B40A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6B40A5"/>
    <w:pPr>
      <w:ind w:left="1415" w:hanging="283"/>
      <w:contextualSpacing/>
    </w:pPr>
    <w:rPr>
      <w:rFonts w:eastAsia="Times New Roman"/>
      <w:sz w:val="28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B40A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5">
    <w:name w:val="Tekst treści (5)"/>
    <w:rsid w:val="006B40A5"/>
    <w:rPr>
      <w:sz w:val="28"/>
      <w:szCs w:val="28"/>
      <w:shd w:val="clear" w:color="auto" w:fill="FFFFFF"/>
    </w:rPr>
  </w:style>
  <w:style w:type="paragraph" w:customStyle="1" w:styleId="TableParagraph">
    <w:name w:val="Table Paragraph"/>
    <w:basedOn w:val="Normalny"/>
    <w:uiPriority w:val="1"/>
    <w:qFormat/>
    <w:rsid w:val="006B40A5"/>
    <w:pPr>
      <w:widowControl w:val="0"/>
      <w:autoSpaceDE w:val="0"/>
      <w:autoSpaceDN w:val="0"/>
    </w:pPr>
    <w:rPr>
      <w:rFonts w:eastAsia="Times New Roman"/>
      <w:sz w:val="22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40A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B40A5"/>
    <w:rPr>
      <w:vertAlign w:val="superscript"/>
    </w:rPr>
  </w:style>
  <w:style w:type="paragraph" w:customStyle="1" w:styleId="Tekstpodstawowywcity21">
    <w:name w:val="Tekst podstawowy wcięty 21"/>
    <w:basedOn w:val="Normalny"/>
    <w:rsid w:val="006B40A5"/>
    <w:pPr>
      <w:ind w:left="284" w:hanging="284"/>
    </w:pPr>
    <w:rPr>
      <w:rFonts w:eastAsia="Times New Roman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0A5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6B40A5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0C20D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ponentheading">
    <w:name w:val="componentheading"/>
    <w:rsid w:val="00600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yperlink" Target="https://prs.ms.gov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florek@zdz.kielc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zdz.kielce.pl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hyperlink" Target="https://www.ceidg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089D0-F675-4067-84A5-5C8A37FD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2761</TotalTime>
  <Pages>10</Pages>
  <Words>3877</Words>
  <Characters>23265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Maria Lech-Bielecka</cp:lastModifiedBy>
  <cp:revision>1157</cp:revision>
  <cp:lastPrinted>2023-05-12T06:36:00Z</cp:lastPrinted>
  <dcterms:created xsi:type="dcterms:W3CDTF">2022-10-26T13:53:00Z</dcterms:created>
  <dcterms:modified xsi:type="dcterms:W3CDTF">2025-05-30T09:52:00Z</dcterms:modified>
</cp:coreProperties>
</file>