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63E87" w14:textId="77777777"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14:paraId="33599EA1" w14:textId="216B3F8D" w:rsidR="00991295" w:rsidRPr="00EB451A" w:rsidRDefault="00991295" w:rsidP="00991295">
      <w:pPr>
        <w:pStyle w:val="Tekstpodstawowywcity"/>
        <w:ind w:left="0"/>
        <w:jc w:val="right"/>
        <w:rPr>
          <w:rFonts w:ascii="Cambria" w:hAnsi="Cambria"/>
          <w:bCs/>
        </w:rPr>
      </w:pPr>
      <w:r w:rsidRPr="00EB451A">
        <w:rPr>
          <w:rFonts w:ascii="Cambria" w:hAnsi="Cambria"/>
        </w:rPr>
        <w:t xml:space="preserve">Kielce, </w:t>
      </w:r>
      <w:r w:rsidR="00F64D45" w:rsidRPr="00EB451A">
        <w:rPr>
          <w:rFonts w:ascii="Cambria" w:hAnsi="Cambria"/>
        </w:rPr>
        <w:t>9</w:t>
      </w:r>
      <w:r w:rsidR="00C074EF" w:rsidRPr="00EB451A">
        <w:rPr>
          <w:rFonts w:ascii="Cambria" w:hAnsi="Cambria"/>
        </w:rPr>
        <w:t>.</w:t>
      </w:r>
      <w:r w:rsidR="00F64D45" w:rsidRPr="00EB451A">
        <w:rPr>
          <w:rFonts w:ascii="Cambria" w:hAnsi="Cambria"/>
        </w:rPr>
        <w:t>03</w:t>
      </w:r>
      <w:r w:rsidR="001E3E16" w:rsidRPr="00EB451A">
        <w:rPr>
          <w:rFonts w:ascii="Cambria" w:hAnsi="Cambria"/>
        </w:rPr>
        <w:t>.202</w:t>
      </w:r>
      <w:r w:rsidR="00F64D45" w:rsidRPr="00EB451A">
        <w:rPr>
          <w:rFonts w:ascii="Cambria" w:hAnsi="Cambria"/>
        </w:rPr>
        <w:t>6</w:t>
      </w:r>
      <w:r w:rsidRPr="00EB451A">
        <w:rPr>
          <w:rFonts w:ascii="Cambria" w:hAnsi="Cambria"/>
        </w:rPr>
        <w:t xml:space="preserve"> r.</w:t>
      </w:r>
    </w:p>
    <w:p w14:paraId="10275B4F" w14:textId="77777777" w:rsidR="00991295" w:rsidRPr="00EB451A" w:rsidRDefault="00991295" w:rsidP="00991295">
      <w:pPr>
        <w:tabs>
          <w:tab w:val="left" w:pos="503"/>
          <w:tab w:val="left" w:pos="625"/>
        </w:tabs>
        <w:rPr>
          <w:rFonts w:ascii="Cambria" w:hAnsi="Cambria"/>
          <w:b/>
          <w:sz w:val="22"/>
          <w:u w:val="single"/>
        </w:rPr>
      </w:pPr>
    </w:p>
    <w:p w14:paraId="43F06DC1" w14:textId="77777777" w:rsidR="00EB451A" w:rsidRPr="00EB451A" w:rsidRDefault="00EB451A" w:rsidP="00991295">
      <w:pPr>
        <w:tabs>
          <w:tab w:val="left" w:pos="503"/>
          <w:tab w:val="left" w:pos="625"/>
        </w:tabs>
        <w:jc w:val="center"/>
        <w:rPr>
          <w:rFonts w:ascii="Cambria" w:hAnsi="Cambria"/>
          <w:b/>
          <w:sz w:val="22"/>
          <w:u w:val="single"/>
        </w:rPr>
      </w:pPr>
    </w:p>
    <w:p w14:paraId="50E6B0DA" w14:textId="64E518AC" w:rsidR="00991295" w:rsidRPr="00EB451A" w:rsidRDefault="00991295" w:rsidP="00991295">
      <w:pPr>
        <w:tabs>
          <w:tab w:val="left" w:pos="503"/>
          <w:tab w:val="left" w:pos="625"/>
        </w:tabs>
        <w:jc w:val="center"/>
        <w:rPr>
          <w:rFonts w:ascii="Cambria" w:hAnsi="Cambria"/>
          <w:b/>
          <w:sz w:val="22"/>
          <w:u w:val="single"/>
        </w:rPr>
      </w:pPr>
      <w:r w:rsidRPr="00EB451A">
        <w:rPr>
          <w:rFonts w:ascii="Cambria" w:hAnsi="Cambria"/>
          <w:b/>
          <w:sz w:val="22"/>
          <w:u w:val="single"/>
        </w:rPr>
        <w:t xml:space="preserve">INFORMACJA O </w:t>
      </w:r>
      <w:r w:rsidR="00F64D45" w:rsidRPr="00EB451A">
        <w:rPr>
          <w:rFonts w:ascii="Cambria" w:hAnsi="Cambria"/>
          <w:b/>
          <w:sz w:val="22"/>
          <w:u w:val="single"/>
        </w:rPr>
        <w:t>UNIEWAŻNIENIU POSTĘPOWANIA</w:t>
      </w:r>
    </w:p>
    <w:p w14:paraId="3D1B7C27" w14:textId="77777777" w:rsidR="00991295" w:rsidRPr="00440D93" w:rsidRDefault="00991295" w:rsidP="00991295">
      <w:pPr>
        <w:pStyle w:val="Tekstpodstawowy"/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6276BFA7" w14:textId="77777777" w:rsidR="00991295" w:rsidRDefault="00991295" w:rsidP="00991295">
      <w:pPr>
        <w:pStyle w:val="Tekstpodstawowy"/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1073E296" w14:textId="77777777" w:rsidR="0005459F" w:rsidRDefault="0005459F" w:rsidP="00991295">
      <w:pPr>
        <w:pStyle w:val="Tekstpodstawowy"/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467C7858" w14:textId="39A5BA98" w:rsidR="00EB451A" w:rsidRPr="00EB451A" w:rsidRDefault="00EB451A" w:rsidP="00EB451A">
      <w:pPr>
        <w:spacing w:line="276" w:lineRule="auto"/>
        <w:jc w:val="both"/>
        <w:rPr>
          <w:rFonts w:asciiTheme="majorHAnsi" w:hAnsiTheme="majorHAnsi" w:cs="Times New Roman"/>
          <w:b/>
          <w:sz w:val="22"/>
        </w:rPr>
      </w:pPr>
      <w:r w:rsidRPr="00EB451A">
        <w:rPr>
          <w:rFonts w:asciiTheme="majorHAnsi" w:hAnsiTheme="majorHAnsi" w:cs="Times New Roman"/>
          <w:sz w:val="22"/>
        </w:rPr>
        <w:t xml:space="preserve">Dotyczy: </w:t>
      </w:r>
      <w:bookmarkStart w:id="0" w:name="_Hlk223352929"/>
      <w:r w:rsidRPr="00EB451A">
        <w:rPr>
          <w:rFonts w:asciiTheme="majorHAnsi" w:hAnsiTheme="majorHAnsi" w:cs="Times New Roman"/>
          <w:sz w:val="22"/>
        </w:rPr>
        <w:t>„</w:t>
      </w:r>
      <w:r w:rsidRPr="00EB451A">
        <w:rPr>
          <w:rFonts w:asciiTheme="majorHAnsi" w:eastAsia="Times New Roman" w:hAnsiTheme="majorHAnsi" w:cs="Calibri"/>
          <w:b/>
          <w:sz w:val="22"/>
        </w:rPr>
        <w:t>Organizacj</w:t>
      </w:r>
      <w:r>
        <w:rPr>
          <w:rFonts w:asciiTheme="majorHAnsi" w:eastAsia="Times New Roman" w:hAnsiTheme="majorHAnsi" w:cs="Calibri"/>
          <w:b/>
          <w:sz w:val="22"/>
        </w:rPr>
        <w:t>i</w:t>
      </w:r>
      <w:r w:rsidRPr="00EB451A">
        <w:rPr>
          <w:rFonts w:asciiTheme="majorHAnsi" w:eastAsia="Times New Roman" w:hAnsiTheme="majorHAnsi" w:cs="Calibri"/>
          <w:b/>
          <w:sz w:val="22"/>
        </w:rPr>
        <w:t xml:space="preserve"> wyjazdu </w:t>
      </w:r>
      <w:proofErr w:type="spellStart"/>
      <w:r w:rsidRPr="00EB451A">
        <w:rPr>
          <w:rFonts w:asciiTheme="majorHAnsi" w:eastAsia="Times New Roman" w:hAnsiTheme="majorHAnsi" w:cs="Calibri"/>
          <w:b/>
          <w:sz w:val="22"/>
        </w:rPr>
        <w:t>edukacyjno</w:t>
      </w:r>
      <w:proofErr w:type="spellEnd"/>
      <w:r w:rsidRPr="00EB451A">
        <w:rPr>
          <w:rFonts w:asciiTheme="majorHAnsi" w:eastAsia="Times New Roman" w:hAnsiTheme="majorHAnsi" w:cs="Calibri"/>
          <w:b/>
          <w:sz w:val="22"/>
        </w:rPr>
        <w:t xml:space="preserve"> – zawodowego dla słuchaczy i opiekunów Niepublicznej Medycznej Szkoły Policealnej w Ostrowcu Św. na warsztaty terapii zajęciowej</w:t>
      </w:r>
      <w:bookmarkEnd w:id="0"/>
      <w:r w:rsidRPr="00EB451A">
        <w:rPr>
          <w:rFonts w:asciiTheme="majorHAnsi" w:eastAsia="Times New Roman" w:hAnsiTheme="majorHAnsi" w:cs="Calibri"/>
          <w:b/>
          <w:sz w:val="22"/>
        </w:rPr>
        <w:t>”.</w:t>
      </w:r>
    </w:p>
    <w:p w14:paraId="3021AEFF" w14:textId="77777777" w:rsidR="00EB451A" w:rsidRPr="00EB451A" w:rsidRDefault="00EB451A" w:rsidP="00EB451A">
      <w:pPr>
        <w:spacing w:line="276" w:lineRule="auto"/>
        <w:jc w:val="both"/>
        <w:rPr>
          <w:rFonts w:asciiTheme="majorHAnsi" w:eastAsia="Times New Roman" w:hAnsiTheme="majorHAnsi" w:cs="Times New Roman"/>
          <w:b/>
          <w:sz w:val="22"/>
          <w:lang w:eastAsia="pl-PL"/>
        </w:rPr>
      </w:pPr>
    </w:p>
    <w:p w14:paraId="17433D1D" w14:textId="77777777" w:rsidR="00EB451A" w:rsidRPr="00EB451A" w:rsidRDefault="00EB451A" w:rsidP="00EB451A">
      <w:pPr>
        <w:spacing w:line="276" w:lineRule="auto"/>
        <w:jc w:val="both"/>
        <w:rPr>
          <w:rFonts w:asciiTheme="majorHAnsi" w:hAnsiTheme="majorHAnsi" w:cs="Times New Roman"/>
          <w:sz w:val="22"/>
        </w:rPr>
      </w:pPr>
    </w:p>
    <w:p w14:paraId="098C3829" w14:textId="4263A9D7" w:rsidR="00EB451A" w:rsidRPr="00EB451A" w:rsidRDefault="00EB451A" w:rsidP="00EB451A">
      <w:pPr>
        <w:spacing w:line="276" w:lineRule="auto"/>
        <w:jc w:val="both"/>
        <w:rPr>
          <w:rFonts w:asciiTheme="majorHAnsi" w:hAnsiTheme="majorHAnsi" w:cs="Times New Roman"/>
          <w:iCs/>
          <w:sz w:val="22"/>
        </w:rPr>
      </w:pPr>
      <w:r w:rsidRPr="00EB451A">
        <w:rPr>
          <w:rFonts w:asciiTheme="majorHAnsi" w:hAnsiTheme="majorHAnsi" w:cs="Times New Roman"/>
          <w:sz w:val="22"/>
        </w:rPr>
        <w:t xml:space="preserve">Zamawiający: Zakład Doskonalenia Zawodowego w Kielcach informuje, że unieważnia ww. postępowanie ponieważ do wyznaczonego terminu tj. do </w:t>
      </w:r>
      <w:r>
        <w:rPr>
          <w:rFonts w:asciiTheme="majorHAnsi" w:hAnsiTheme="majorHAnsi" w:cs="Times New Roman"/>
          <w:sz w:val="22"/>
        </w:rPr>
        <w:t>9</w:t>
      </w:r>
      <w:r w:rsidRPr="00EB451A">
        <w:rPr>
          <w:rFonts w:asciiTheme="majorHAnsi" w:hAnsiTheme="majorHAnsi" w:cs="Times New Roman"/>
          <w:sz w:val="22"/>
        </w:rPr>
        <w:t>.03.202</w:t>
      </w:r>
      <w:r>
        <w:rPr>
          <w:rFonts w:asciiTheme="majorHAnsi" w:hAnsiTheme="majorHAnsi" w:cs="Times New Roman"/>
          <w:sz w:val="22"/>
        </w:rPr>
        <w:t>6</w:t>
      </w:r>
      <w:r w:rsidRPr="00EB451A">
        <w:rPr>
          <w:rFonts w:asciiTheme="majorHAnsi" w:hAnsiTheme="majorHAnsi" w:cs="Times New Roman"/>
          <w:sz w:val="22"/>
        </w:rPr>
        <w:t xml:space="preserve"> r. do godz. 10:00 nie wpłynęła żadna oferta</w:t>
      </w:r>
      <w:r w:rsidRPr="00EB451A">
        <w:rPr>
          <w:rFonts w:asciiTheme="majorHAnsi" w:hAnsiTheme="majorHAnsi" w:cs="Times New Roman"/>
          <w:iCs/>
          <w:sz w:val="22"/>
        </w:rPr>
        <w:t>.</w:t>
      </w:r>
    </w:p>
    <w:p w14:paraId="49E4BF94" w14:textId="77777777" w:rsidR="0005459F" w:rsidRPr="00EB451A" w:rsidRDefault="0005459F" w:rsidP="00991295">
      <w:pPr>
        <w:pStyle w:val="Tekstpodstawowy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130B50E3" w14:textId="77777777" w:rsidR="0005459F" w:rsidRDefault="0005459F" w:rsidP="00991295">
      <w:pPr>
        <w:pStyle w:val="Tekstpodstawowy"/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6739E63F" w14:textId="77777777" w:rsidR="0005459F" w:rsidRPr="00440D93" w:rsidRDefault="0005459F" w:rsidP="00991295">
      <w:pPr>
        <w:pStyle w:val="Tekstpodstawowy"/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162EC900" w14:textId="77777777" w:rsidR="00991295" w:rsidRPr="00D50B9F" w:rsidRDefault="00991295" w:rsidP="00991295">
      <w:pPr>
        <w:rPr>
          <w:rFonts w:asciiTheme="majorHAnsi" w:eastAsiaTheme="minorEastAsia" w:hAnsiTheme="majorHAnsi"/>
          <w:b/>
          <w:szCs w:val="24"/>
        </w:rPr>
      </w:pPr>
    </w:p>
    <w:p w14:paraId="1BE1BC73" w14:textId="77777777" w:rsidR="00D50B9F" w:rsidRPr="00D50B9F" w:rsidRDefault="00D50B9F" w:rsidP="00D50B9F">
      <w:pPr>
        <w:ind w:left="5664"/>
        <w:rPr>
          <w:rFonts w:asciiTheme="majorHAnsi" w:eastAsiaTheme="minorEastAsia" w:hAnsiTheme="majorHAnsi"/>
          <w:color w:val="000000" w:themeColor="text1"/>
          <w:szCs w:val="24"/>
        </w:rPr>
      </w:pPr>
      <w:r w:rsidRPr="00D50B9F">
        <w:rPr>
          <w:rFonts w:asciiTheme="majorHAnsi" w:eastAsiaTheme="minorEastAsia" w:hAnsiTheme="majorHAnsi"/>
          <w:color w:val="000000" w:themeColor="text1"/>
          <w:szCs w:val="24"/>
        </w:rPr>
        <w:t xml:space="preserve">        </w:t>
      </w:r>
    </w:p>
    <w:p w14:paraId="3E074B23" w14:textId="7EA58325" w:rsidR="006B5823" w:rsidRPr="00CE5488" w:rsidRDefault="00D50B9F" w:rsidP="00D50B9F">
      <w:pPr>
        <w:rPr>
          <w:rFonts w:asciiTheme="majorHAnsi" w:eastAsiaTheme="minorEastAsia" w:hAnsiTheme="majorHAnsi"/>
          <w:b/>
          <w:i/>
          <w:color w:val="000000" w:themeColor="text1"/>
          <w:sz w:val="20"/>
          <w:szCs w:val="20"/>
        </w:rPr>
      </w:pPr>
      <w:r w:rsidRPr="00CE5488">
        <w:rPr>
          <w:rFonts w:asciiTheme="majorHAnsi" w:eastAsiaTheme="minorEastAsia" w:hAnsiTheme="majorHAnsi"/>
          <w:b/>
          <w:color w:val="000000" w:themeColor="text1"/>
          <w:szCs w:val="24"/>
        </w:rPr>
        <w:t xml:space="preserve">                                                                                                             </w:t>
      </w:r>
      <w:r w:rsidR="00B13B5C" w:rsidRPr="00CE5488">
        <w:rPr>
          <w:rFonts w:asciiTheme="majorHAnsi" w:eastAsiaTheme="minorEastAsia" w:hAnsiTheme="majorHAnsi"/>
          <w:b/>
          <w:color w:val="000000" w:themeColor="text1"/>
          <w:szCs w:val="24"/>
        </w:rPr>
        <w:t xml:space="preserve">     </w:t>
      </w:r>
      <w:r w:rsidR="000B392B" w:rsidRPr="00CE5488">
        <w:rPr>
          <w:rFonts w:asciiTheme="majorHAnsi" w:eastAsiaTheme="minorEastAsia" w:hAnsiTheme="majorHAnsi"/>
          <w:b/>
          <w:color w:val="000000" w:themeColor="text1"/>
          <w:szCs w:val="24"/>
        </w:rPr>
        <w:t xml:space="preserve"> </w:t>
      </w:r>
      <w:r w:rsidR="0005459F">
        <w:rPr>
          <w:rFonts w:asciiTheme="majorHAnsi" w:eastAsiaTheme="minorEastAsia" w:hAnsiTheme="majorHAnsi"/>
          <w:b/>
          <w:color w:val="000000" w:themeColor="text1"/>
          <w:szCs w:val="24"/>
        </w:rPr>
        <w:t xml:space="preserve">     </w:t>
      </w:r>
      <w:r w:rsidR="006B5823" w:rsidRPr="00CE5488">
        <w:rPr>
          <w:rFonts w:asciiTheme="majorHAnsi" w:eastAsiaTheme="minorEastAsia" w:hAnsiTheme="majorHAnsi"/>
          <w:b/>
          <w:color w:val="000000" w:themeColor="text1"/>
          <w:szCs w:val="24"/>
        </w:rPr>
        <w:t xml:space="preserve"> </w:t>
      </w:r>
      <w:r w:rsidR="00C074EF">
        <w:rPr>
          <w:rFonts w:asciiTheme="majorHAnsi" w:eastAsiaTheme="minorEastAsia" w:hAnsiTheme="majorHAnsi"/>
          <w:b/>
          <w:i/>
          <w:color w:val="000000" w:themeColor="text1"/>
          <w:sz w:val="20"/>
          <w:szCs w:val="20"/>
        </w:rPr>
        <w:t>Joanna Kaśków</w:t>
      </w:r>
    </w:p>
    <w:p w14:paraId="38DA62DE" w14:textId="77777777" w:rsidR="00D50B9F" w:rsidRPr="00CE5488" w:rsidRDefault="00D50B9F" w:rsidP="00D50B9F">
      <w:pPr>
        <w:ind w:left="5245"/>
        <w:rPr>
          <w:rFonts w:asciiTheme="majorHAnsi" w:eastAsiaTheme="minorEastAsia" w:hAnsiTheme="majorHAnsi"/>
          <w:i/>
          <w:color w:val="000000" w:themeColor="text1"/>
          <w:sz w:val="20"/>
          <w:szCs w:val="20"/>
        </w:rPr>
      </w:pPr>
    </w:p>
    <w:p w14:paraId="2D0FC0BB" w14:textId="274D87FA" w:rsidR="009234D0" w:rsidRPr="00CE5488" w:rsidRDefault="00CE5488" w:rsidP="00217F4D">
      <w:pPr>
        <w:ind w:left="4956"/>
        <w:rPr>
          <w:rFonts w:asciiTheme="majorHAnsi" w:hAnsiTheme="majorHAnsi"/>
          <w:i/>
          <w:sz w:val="20"/>
          <w:szCs w:val="20"/>
        </w:rPr>
      </w:pPr>
      <w:r>
        <w:rPr>
          <w:rFonts w:asciiTheme="majorHAnsi" w:eastAsiaTheme="minorEastAsia" w:hAnsiTheme="majorHAnsi"/>
          <w:i/>
          <w:sz w:val="20"/>
          <w:szCs w:val="20"/>
        </w:rPr>
        <w:t xml:space="preserve">       </w:t>
      </w:r>
      <w:r w:rsidR="0005459F">
        <w:rPr>
          <w:rFonts w:asciiTheme="majorHAnsi" w:eastAsiaTheme="minorEastAsia" w:hAnsiTheme="majorHAnsi"/>
          <w:i/>
          <w:sz w:val="20"/>
          <w:szCs w:val="20"/>
        </w:rPr>
        <w:t>Starszy</w:t>
      </w:r>
      <w:r>
        <w:rPr>
          <w:rFonts w:asciiTheme="majorHAnsi" w:eastAsiaTheme="minorEastAsia" w:hAnsiTheme="majorHAnsi"/>
          <w:i/>
          <w:sz w:val="20"/>
          <w:szCs w:val="20"/>
        </w:rPr>
        <w:t xml:space="preserve"> </w:t>
      </w:r>
      <w:r w:rsidR="008C1966" w:rsidRPr="00CE5488">
        <w:rPr>
          <w:rFonts w:asciiTheme="majorHAnsi" w:eastAsiaTheme="minorEastAsia" w:hAnsiTheme="majorHAnsi"/>
          <w:i/>
          <w:sz w:val="20"/>
          <w:szCs w:val="20"/>
        </w:rPr>
        <w:t>Specjalista</w:t>
      </w:r>
      <w:r w:rsidR="006B5823" w:rsidRPr="00CE5488">
        <w:rPr>
          <w:rFonts w:asciiTheme="majorHAnsi" w:eastAsiaTheme="minorEastAsia" w:hAnsiTheme="majorHAnsi"/>
          <w:i/>
          <w:sz w:val="20"/>
          <w:szCs w:val="20"/>
        </w:rPr>
        <w:t xml:space="preserve"> ds. </w:t>
      </w:r>
      <w:r w:rsidR="009234D0" w:rsidRPr="00CE5488">
        <w:rPr>
          <w:rFonts w:asciiTheme="majorHAnsi" w:eastAsiaTheme="minorEastAsia" w:hAnsiTheme="majorHAnsi"/>
          <w:i/>
          <w:sz w:val="20"/>
          <w:szCs w:val="20"/>
        </w:rPr>
        <w:t xml:space="preserve">Zamówień Publicznych </w:t>
      </w:r>
      <w:r w:rsidR="009234D0" w:rsidRPr="00CE5488">
        <w:rPr>
          <w:rFonts w:asciiTheme="majorHAnsi" w:eastAsiaTheme="minorEastAsia" w:hAnsiTheme="majorHAnsi"/>
          <w:i/>
          <w:sz w:val="20"/>
          <w:szCs w:val="20"/>
        </w:rPr>
        <w:br/>
      </w:r>
      <w:r w:rsidR="00217F4D" w:rsidRPr="00CE5488">
        <w:rPr>
          <w:rFonts w:asciiTheme="majorHAnsi" w:eastAsiaTheme="minorEastAsia" w:hAnsiTheme="majorHAnsi"/>
          <w:i/>
          <w:sz w:val="20"/>
          <w:szCs w:val="20"/>
        </w:rPr>
        <w:t xml:space="preserve"> </w:t>
      </w:r>
      <w:r>
        <w:rPr>
          <w:rFonts w:asciiTheme="majorHAnsi" w:eastAsiaTheme="minorEastAsia" w:hAnsiTheme="majorHAnsi"/>
          <w:i/>
          <w:sz w:val="20"/>
          <w:szCs w:val="20"/>
        </w:rPr>
        <w:t xml:space="preserve">         </w:t>
      </w:r>
      <w:r w:rsidR="00217F4D" w:rsidRPr="00CE5488">
        <w:rPr>
          <w:rFonts w:asciiTheme="majorHAnsi" w:eastAsiaTheme="minorEastAsia" w:hAnsiTheme="majorHAnsi"/>
          <w:i/>
          <w:sz w:val="20"/>
          <w:szCs w:val="20"/>
        </w:rPr>
        <w:t xml:space="preserve">        </w:t>
      </w:r>
      <w:r w:rsidR="009234D0" w:rsidRPr="00CE5488">
        <w:rPr>
          <w:rFonts w:asciiTheme="majorHAnsi" w:eastAsiaTheme="minorEastAsia" w:hAnsiTheme="majorHAnsi"/>
          <w:i/>
          <w:sz w:val="20"/>
          <w:szCs w:val="20"/>
        </w:rPr>
        <w:t>i Kontraktowania Wydatków</w:t>
      </w:r>
    </w:p>
    <w:p w14:paraId="506196DB" w14:textId="77777777" w:rsidR="009234D0" w:rsidRPr="00CE5488" w:rsidRDefault="009234D0" w:rsidP="00991295">
      <w:pPr>
        <w:ind w:left="5245"/>
        <w:jc w:val="center"/>
        <w:rPr>
          <w:rFonts w:asciiTheme="majorHAnsi" w:eastAsiaTheme="minorEastAsia" w:hAnsiTheme="majorHAnsi"/>
          <w:sz w:val="20"/>
          <w:szCs w:val="20"/>
        </w:rPr>
      </w:pPr>
    </w:p>
    <w:p w14:paraId="4AE52FFE" w14:textId="77777777"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14:paraId="556EF458" w14:textId="77777777" w:rsidR="00991295" w:rsidRPr="00D50B9F" w:rsidRDefault="00991295" w:rsidP="00AF1C62">
      <w:pPr>
        <w:rPr>
          <w:rFonts w:asciiTheme="majorHAnsi" w:hAnsiTheme="majorHAnsi"/>
          <w:sz w:val="20"/>
          <w:szCs w:val="20"/>
        </w:rPr>
      </w:pPr>
    </w:p>
    <w:sectPr w:rsidR="00991295" w:rsidRPr="00D50B9F" w:rsidSect="00BC2A22">
      <w:headerReference w:type="default" r:id="rId8"/>
      <w:pgSz w:w="11906" w:h="16838"/>
      <w:pgMar w:top="1382" w:right="1417" w:bottom="567" w:left="1417" w:header="284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67E02" w14:textId="77777777" w:rsidR="00C80EED" w:rsidRDefault="00C80EED" w:rsidP="0063076E">
      <w:r>
        <w:separator/>
      </w:r>
    </w:p>
  </w:endnote>
  <w:endnote w:type="continuationSeparator" w:id="0">
    <w:p w14:paraId="2E086551" w14:textId="77777777" w:rsidR="00C80EED" w:rsidRDefault="00C80EE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Heavy"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C4C6F" w14:textId="77777777" w:rsidR="00C80EED" w:rsidRDefault="00C80EED" w:rsidP="0063076E">
      <w:r>
        <w:separator/>
      </w:r>
    </w:p>
  </w:footnote>
  <w:footnote w:type="continuationSeparator" w:id="0">
    <w:p w14:paraId="6A653033" w14:textId="77777777" w:rsidR="00C80EED" w:rsidRDefault="00C80EE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0083" w14:textId="77777777" w:rsidR="00C80EED" w:rsidRDefault="00C80EED">
    <w:pPr>
      <w:pStyle w:val="Nagwek"/>
    </w:pPr>
  </w:p>
  <w:p w14:paraId="421C9192" w14:textId="77777777" w:rsidR="00C80EED" w:rsidRDefault="00C80EED">
    <w:pPr>
      <w:pStyle w:val="Nagwek"/>
    </w:pPr>
    <w:r w:rsidRPr="006B5823">
      <w:rPr>
        <w:noProof/>
        <w:lang w:eastAsia="pl-PL"/>
      </w:rPr>
      <w:drawing>
        <wp:inline distT="0" distB="0" distL="0" distR="0" wp14:anchorId="0A8D5D9D" wp14:editId="6C4D1724">
          <wp:extent cx="5626100" cy="742950"/>
          <wp:effectExtent l="19050" t="0" r="0" b="0"/>
          <wp:docPr id="3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DCA7C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1"/>
    <w:multiLevelType w:val="singleLevel"/>
    <w:tmpl w:val="390A944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01345286"/>
    <w:multiLevelType w:val="hybridMultilevel"/>
    <w:tmpl w:val="5774625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F19CA"/>
    <w:multiLevelType w:val="hybridMultilevel"/>
    <w:tmpl w:val="B5B697EA"/>
    <w:lvl w:ilvl="0" w:tplc="89621AB4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8E4849"/>
    <w:multiLevelType w:val="hybridMultilevel"/>
    <w:tmpl w:val="1E9458EE"/>
    <w:lvl w:ilvl="0" w:tplc="9CDAECA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ECF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116F66"/>
    <w:multiLevelType w:val="hybridMultilevel"/>
    <w:tmpl w:val="3BDCE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7294F4D"/>
    <w:multiLevelType w:val="hybridMultilevel"/>
    <w:tmpl w:val="221CD63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35F5514"/>
    <w:multiLevelType w:val="hybridMultilevel"/>
    <w:tmpl w:val="228A521A"/>
    <w:lvl w:ilvl="0" w:tplc="4B56B9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70B2250"/>
    <w:multiLevelType w:val="hybridMultilevel"/>
    <w:tmpl w:val="43A221D4"/>
    <w:lvl w:ilvl="0" w:tplc="09B480A4">
      <w:start w:val="7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FE9C2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B32F2"/>
    <w:multiLevelType w:val="hybridMultilevel"/>
    <w:tmpl w:val="1B5025E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7298BEA2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7E10A1B6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DE6F7F"/>
    <w:multiLevelType w:val="hybridMultilevel"/>
    <w:tmpl w:val="C7521EA6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5664B0"/>
    <w:multiLevelType w:val="hybridMultilevel"/>
    <w:tmpl w:val="44CE293C"/>
    <w:lvl w:ilvl="0" w:tplc="6BAE6D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818D6"/>
    <w:multiLevelType w:val="hybridMultilevel"/>
    <w:tmpl w:val="284E83D6"/>
    <w:lvl w:ilvl="0" w:tplc="317CDCE0">
      <w:start w:val="7"/>
      <w:numFmt w:val="decimal"/>
      <w:lvlText w:val="%1."/>
      <w:lvlJc w:val="left"/>
      <w:pPr>
        <w:ind w:left="720" w:hanging="360"/>
      </w:pPr>
      <w:rPr>
        <w:rFonts w:eastAsiaTheme="minorHAnsi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C3FFD"/>
    <w:multiLevelType w:val="hybridMultilevel"/>
    <w:tmpl w:val="12D035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487CCB"/>
    <w:multiLevelType w:val="hybridMultilevel"/>
    <w:tmpl w:val="8C1CAE92"/>
    <w:lvl w:ilvl="0" w:tplc="04150017">
      <w:start w:val="1"/>
      <w:numFmt w:val="lowerLetter"/>
      <w:lvlText w:val="%1)"/>
      <w:lvlJc w:val="left"/>
      <w:pPr>
        <w:ind w:left="1064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4" w15:restartNumberingAfterBreak="0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E657AB"/>
    <w:multiLevelType w:val="hybridMultilevel"/>
    <w:tmpl w:val="B4E8950C"/>
    <w:name w:val="WW8Num32"/>
    <w:lvl w:ilvl="0" w:tplc="9B94EC20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="Cambria" w:eastAsiaTheme="minorHAnsi" w:hAnsi="Cambria" w:cs="Arial" w:hint="default"/>
        <w:b/>
        <w:strike w:val="0"/>
        <w:sz w:val="20"/>
        <w:szCs w:val="2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28" w15:restartNumberingAfterBreak="0">
    <w:nsid w:val="7D574195"/>
    <w:multiLevelType w:val="hybridMultilevel"/>
    <w:tmpl w:val="7C28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0050999">
    <w:abstractNumId w:val="3"/>
  </w:num>
  <w:num w:numId="2" w16cid:durableId="685448773">
    <w:abstractNumId w:val="8"/>
  </w:num>
  <w:num w:numId="3" w16cid:durableId="5530771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89102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4518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0548506">
    <w:abstractNumId w:val="16"/>
  </w:num>
  <w:num w:numId="7" w16cid:durableId="17140402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22267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0721987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66489">
    <w:abstractNumId w:val="27"/>
    <w:lvlOverride w:ilvl="0">
      <w:startOverride w:val="1"/>
    </w:lvlOverride>
  </w:num>
  <w:num w:numId="11" w16cid:durableId="8331867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3805595">
    <w:abstractNumId w:val="22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8782443">
    <w:abstractNumId w:val="9"/>
  </w:num>
  <w:num w:numId="14" w16cid:durableId="671684736">
    <w:abstractNumId w:val="23"/>
  </w:num>
  <w:num w:numId="15" w16cid:durableId="1202282860">
    <w:abstractNumId w:val="24"/>
  </w:num>
  <w:num w:numId="16" w16cid:durableId="153879982">
    <w:abstractNumId w:val="11"/>
  </w:num>
  <w:num w:numId="17" w16cid:durableId="9261129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5933279">
    <w:abstractNumId w:val="10"/>
  </w:num>
  <w:num w:numId="19" w16cid:durableId="1824734526">
    <w:abstractNumId w:val="12"/>
  </w:num>
  <w:num w:numId="20" w16cid:durableId="1935480436">
    <w:abstractNumId w:val="28"/>
  </w:num>
  <w:num w:numId="21" w16cid:durableId="1481380554">
    <w:abstractNumId w:val="7"/>
  </w:num>
  <w:num w:numId="22" w16cid:durableId="287124476">
    <w:abstractNumId w:val="1"/>
  </w:num>
  <w:num w:numId="23" w16cid:durableId="1469855654">
    <w:abstractNumId w:val="25"/>
  </w:num>
  <w:num w:numId="24" w16cid:durableId="95293384">
    <w:abstractNumId w:val="19"/>
  </w:num>
  <w:num w:numId="25" w16cid:durableId="621688895">
    <w:abstractNumId w:val="2"/>
  </w:num>
  <w:num w:numId="26" w16cid:durableId="1622688406">
    <w:abstractNumId w:val="18"/>
  </w:num>
  <w:num w:numId="27" w16cid:durableId="1260336631">
    <w:abstractNumId w:val="13"/>
  </w:num>
  <w:num w:numId="28" w16cid:durableId="1509101832">
    <w:abstractNumId w:val="14"/>
  </w:num>
  <w:num w:numId="29" w16cid:durableId="546187866">
    <w:abstractNumId w:val="20"/>
  </w:num>
  <w:num w:numId="30" w16cid:durableId="1785077531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78B"/>
    <w:rsid w:val="00007407"/>
    <w:rsid w:val="000153B8"/>
    <w:rsid w:val="000220BE"/>
    <w:rsid w:val="00022C92"/>
    <w:rsid w:val="00033040"/>
    <w:rsid w:val="00040942"/>
    <w:rsid w:val="0005459F"/>
    <w:rsid w:val="00061DE6"/>
    <w:rsid w:val="00062EB9"/>
    <w:rsid w:val="000643F4"/>
    <w:rsid w:val="0007028A"/>
    <w:rsid w:val="00084C4E"/>
    <w:rsid w:val="00084DDF"/>
    <w:rsid w:val="000A74D6"/>
    <w:rsid w:val="000B392B"/>
    <w:rsid w:val="000C6426"/>
    <w:rsid w:val="000D7783"/>
    <w:rsid w:val="00122FC2"/>
    <w:rsid w:val="00131E84"/>
    <w:rsid w:val="00136896"/>
    <w:rsid w:val="00140E19"/>
    <w:rsid w:val="00143C9C"/>
    <w:rsid w:val="001446D4"/>
    <w:rsid w:val="00160BC6"/>
    <w:rsid w:val="0016753F"/>
    <w:rsid w:val="00173F56"/>
    <w:rsid w:val="00197972"/>
    <w:rsid w:val="001C0850"/>
    <w:rsid w:val="001D3566"/>
    <w:rsid w:val="001E3D5B"/>
    <w:rsid w:val="001E3E16"/>
    <w:rsid w:val="001F0E5A"/>
    <w:rsid w:val="0021498E"/>
    <w:rsid w:val="00217F4D"/>
    <w:rsid w:val="0022040A"/>
    <w:rsid w:val="002268AE"/>
    <w:rsid w:val="002349EB"/>
    <w:rsid w:val="00243AA5"/>
    <w:rsid w:val="0024405E"/>
    <w:rsid w:val="00284D52"/>
    <w:rsid w:val="00287B60"/>
    <w:rsid w:val="002944ED"/>
    <w:rsid w:val="00297F8A"/>
    <w:rsid w:val="002A6592"/>
    <w:rsid w:val="002B5954"/>
    <w:rsid w:val="002B7EE2"/>
    <w:rsid w:val="002C554D"/>
    <w:rsid w:val="002E1069"/>
    <w:rsid w:val="002E21DC"/>
    <w:rsid w:val="002E3907"/>
    <w:rsid w:val="002F0FFF"/>
    <w:rsid w:val="00306C5D"/>
    <w:rsid w:val="00322A74"/>
    <w:rsid w:val="00326C1F"/>
    <w:rsid w:val="00333C4A"/>
    <w:rsid w:val="00336E59"/>
    <w:rsid w:val="00337CAB"/>
    <w:rsid w:val="00344735"/>
    <w:rsid w:val="003459DE"/>
    <w:rsid w:val="00352F1D"/>
    <w:rsid w:val="00354C95"/>
    <w:rsid w:val="00355CAC"/>
    <w:rsid w:val="00357498"/>
    <w:rsid w:val="00385621"/>
    <w:rsid w:val="003857CC"/>
    <w:rsid w:val="00386CA8"/>
    <w:rsid w:val="003A41AF"/>
    <w:rsid w:val="003B7495"/>
    <w:rsid w:val="003D4291"/>
    <w:rsid w:val="003D6DC9"/>
    <w:rsid w:val="00402509"/>
    <w:rsid w:val="00411649"/>
    <w:rsid w:val="00411D2F"/>
    <w:rsid w:val="004172A5"/>
    <w:rsid w:val="00426B21"/>
    <w:rsid w:val="00430F27"/>
    <w:rsid w:val="00435D8A"/>
    <w:rsid w:val="00440D93"/>
    <w:rsid w:val="00445599"/>
    <w:rsid w:val="00472240"/>
    <w:rsid w:val="004A186C"/>
    <w:rsid w:val="004B7BEA"/>
    <w:rsid w:val="004E1BB8"/>
    <w:rsid w:val="004F2544"/>
    <w:rsid w:val="00503EE3"/>
    <w:rsid w:val="00536D5D"/>
    <w:rsid w:val="00541761"/>
    <w:rsid w:val="00552AFF"/>
    <w:rsid w:val="00553BA5"/>
    <w:rsid w:val="005734E8"/>
    <w:rsid w:val="00580B2E"/>
    <w:rsid w:val="00581C22"/>
    <w:rsid w:val="00582F9B"/>
    <w:rsid w:val="005836F7"/>
    <w:rsid w:val="00584BC4"/>
    <w:rsid w:val="005A2C51"/>
    <w:rsid w:val="005A6314"/>
    <w:rsid w:val="005B383D"/>
    <w:rsid w:val="005D4026"/>
    <w:rsid w:val="005D4042"/>
    <w:rsid w:val="005E0755"/>
    <w:rsid w:val="005E3696"/>
    <w:rsid w:val="005E39E1"/>
    <w:rsid w:val="005E4B2D"/>
    <w:rsid w:val="005F3684"/>
    <w:rsid w:val="005F4895"/>
    <w:rsid w:val="00625B42"/>
    <w:rsid w:val="0063076E"/>
    <w:rsid w:val="0063077E"/>
    <w:rsid w:val="006348C6"/>
    <w:rsid w:val="00635CEA"/>
    <w:rsid w:val="00661550"/>
    <w:rsid w:val="00663F7A"/>
    <w:rsid w:val="0068160C"/>
    <w:rsid w:val="00696F25"/>
    <w:rsid w:val="006B06E2"/>
    <w:rsid w:val="006B5823"/>
    <w:rsid w:val="006C5874"/>
    <w:rsid w:val="006F0F2E"/>
    <w:rsid w:val="006F4144"/>
    <w:rsid w:val="00704772"/>
    <w:rsid w:val="00712F89"/>
    <w:rsid w:val="007146E1"/>
    <w:rsid w:val="00715B3B"/>
    <w:rsid w:val="00724AC8"/>
    <w:rsid w:val="00745DFA"/>
    <w:rsid w:val="00746ECF"/>
    <w:rsid w:val="00752C2B"/>
    <w:rsid w:val="0075396D"/>
    <w:rsid w:val="00757559"/>
    <w:rsid w:val="00762083"/>
    <w:rsid w:val="00777389"/>
    <w:rsid w:val="00792FCB"/>
    <w:rsid w:val="007D316A"/>
    <w:rsid w:val="007E6B77"/>
    <w:rsid w:val="007F7D6B"/>
    <w:rsid w:val="0080416B"/>
    <w:rsid w:val="0082452D"/>
    <w:rsid w:val="008364B8"/>
    <w:rsid w:val="00866773"/>
    <w:rsid w:val="00866E8A"/>
    <w:rsid w:val="00887B51"/>
    <w:rsid w:val="008A0154"/>
    <w:rsid w:val="008A70A0"/>
    <w:rsid w:val="008B32CB"/>
    <w:rsid w:val="008B66FC"/>
    <w:rsid w:val="008C1966"/>
    <w:rsid w:val="008C422D"/>
    <w:rsid w:val="008D2477"/>
    <w:rsid w:val="008E1B3F"/>
    <w:rsid w:val="0090678B"/>
    <w:rsid w:val="00912C91"/>
    <w:rsid w:val="00915500"/>
    <w:rsid w:val="009234D0"/>
    <w:rsid w:val="009443A6"/>
    <w:rsid w:val="00946E1B"/>
    <w:rsid w:val="00950DDA"/>
    <w:rsid w:val="00966F3B"/>
    <w:rsid w:val="00985A72"/>
    <w:rsid w:val="00991295"/>
    <w:rsid w:val="009A00AA"/>
    <w:rsid w:val="009B32D1"/>
    <w:rsid w:val="009C4E04"/>
    <w:rsid w:val="009D614D"/>
    <w:rsid w:val="009E2058"/>
    <w:rsid w:val="009F71FF"/>
    <w:rsid w:val="00A05762"/>
    <w:rsid w:val="00A613D7"/>
    <w:rsid w:val="00A746D4"/>
    <w:rsid w:val="00A819AF"/>
    <w:rsid w:val="00A83E55"/>
    <w:rsid w:val="00A97280"/>
    <w:rsid w:val="00A9775D"/>
    <w:rsid w:val="00AA6E64"/>
    <w:rsid w:val="00AD01ED"/>
    <w:rsid w:val="00AD2C7F"/>
    <w:rsid w:val="00AD6D9D"/>
    <w:rsid w:val="00AE04C5"/>
    <w:rsid w:val="00AF1C62"/>
    <w:rsid w:val="00AF6438"/>
    <w:rsid w:val="00B13B5C"/>
    <w:rsid w:val="00B147C2"/>
    <w:rsid w:val="00B17555"/>
    <w:rsid w:val="00B24E34"/>
    <w:rsid w:val="00B26AB2"/>
    <w:rsid w:val="00B67E84"/>
    <w:rsid w:val="00B76593"/>
    <w:rsid w:val="00B8322F"/>
    <w:rsid w:val="00B86431"/>
    <w:rsid w:val="00B94121"/>
    <w:rsid w:val="00B963C1"/>
    <w:rsid w:val="00B96A45"/>
    <w:rsid w:val="00BC2A22"/>
    <w:rsid w:val="00BC3159"/>
    <w:rsid w:val="00C01535"/>
    <w:rsid w:val="00C0361F"/>
    <w:rsid w:val="00C0501B"/>
    <w:rsid w:val="00C074EF"/>
    <w:rsid w:val="00C10325"/>
    <w:rsid w:val="00C12C7B"/>
    <w:rsid w:val="00C31EB4"/>
    <w:rsid w:val="00C32A08"/>
    <w:rsid w:val="00C44F79"/>
    <w:rsid w:val="00C625E8"/>
    <w:rsid w:val="00C80EED"/>
    <w:rsid w:val="00C83511"/>
    <w:rsid w:val="00C938F3"/>
    <w:rsid w:val="00C9474A"/>
    <w:rsid w:val="00C95134"/>
    <w:rsid w:val="00CA0986"/>
    <w:rsid w:val="00CA3586"/>
    <w:rsid w:val="00CC2525"/>
    <w:rsid w:val="00CC2CAA"/>
    <w:rsid w:val="00CC7186"/>
    <w:rsid w:val="00CD1F91"/>
    <w:rsid w:val="00CD3F75"/>
    <w:rsid w:val="00CE5488"/>
    <w:rsid w:val="00CF0789"/>
    <w:rsid w:val="00D033E9"/>
    <w:rsid w:val="00D13AAB"/>
    <w:rsid w:val="00D13F8E"/>
    <w:rsid w:val="00D149A3"/>
    <w:rsid w:val="00D16944"/>
    <w:rsid w:val="00D21A54"/>
    <w:rsid w:val="00D22051"/>
    <w:rsid w:val="00D33E0E"/>
    <w:rsid w:val="00D44777"/>
    <w:rsid w:val="00D46CCF"/>
    <w:rsid w:val="00D479E5"/>
    <w:rsid w:val="00D50B9F"/>
    <w:rsid w:val="00D5259B"/>
    <w:rsid w:val="00D559C0"/>
    <w:rsid w:val="00D56D05"/>
    <w:rsid w:val="00D60F7A"/>
    <w:rsid w:val="00D62DC1"/>
    <w:rsid w:val="00D76F46"/>
    <w:rsid w:val="00D827B6"/>
    <w:rsid w:val="00D85EBA"/>
    <w:rsid w:val="00DA52FD"/>
    <w:rsid w:val="00DB70F0"/>
    <w:rsid w:val="00DC7D5C"/>
    <w:rsid w:val="00DF3B51"/>
    <w:rsid w:val="00E0012B"/>
    <w:rsid w:val="00E15D60"/>
    <w:rsid w:val="00E204DC"/>
    <w:rsid w:val="00E205FC"/>
    <w:rsid w:val="00E25B95"/>
    <w:rsid w:val="00E30C2C"/>
    <w:rsid w:val="00E66C98"/>
    <w:rsid w:val="00E71FA0"/>
    <w:rsid w:val="00E7555C"/>
    <w:rsid w:val="00E86EB5"/>
    <w:rsid w:val="00EA248D"/>
    <w:rsid w:val="00EB451A"/>
    <w:rsid w:val="00EB69F1"/>
    <w:rsid w:val="00EB74CE"/>
    <w:rsid w:val="00EC0C62"/>
    <w:rsid w:val="00EC17A2"/>
    <w:rsid w:val="00EC58ED"/>
    <w:rsid w:val="00ED5138"/>
    <w:rsid w:val="00ED6472"/>
    <w:rsid w:val="00F21131"/>
    <w:rsid w:val="00F32DAF"/>
    <w:rsid w:val="00F35403"/>
    <w:rsid w:val="00F50824"/>
    <w:rsid w:val="00F628C8"/>
    <w:rsid w:val="00F62B83"/>
    <w:rsid w:val="00F64D45"/>
    <w:rsid w:val="00F71DC2"/>
    <w:rsid w:val="00F8105A"/>
    <w:rsid w:val="00F841F2"/>
    <w:rsid w:val="00F86A5D"/>
    <w:rsid w:val="00FA1A60"/>
    <w:rsid w:val="00FA50B0"/>
    <w:rsid w:val="00FD0442"/>
    <w:rsid w:val="00FF15A2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43B16515"/>
  <w15:docId w15:val="{E01C04FE-DB68-4EEB-9DB6-53DA2CBD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59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650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321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709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741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222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27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86516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0006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333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309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933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9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74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940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8167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88080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229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64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631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165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5848425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493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645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754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74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529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206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662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688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94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133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1587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54377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28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2416E-3843-46E6-9D0F-9D502DAE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100</cp:revision>
  <cp:lastPrinted>2020-09-29T08:37:00Z</cp:lastPrinted>
  <dcterms:created xsi:type="dcterms:W3CDTF">2021-06-16T10:08:00Z</dcterms:created>
  <dcterms:modified xsi:type="dcterms:W3CDTF">2026-03-09T09:18:00Z</dcterms:modified>
</cp:coreProperties>
</file>