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C380" w14:textId="10DC613A" w:rsidR="007C29E5" w:rsidRPr="0008386A" w:rsidRDefault="00DB072A" w:rsidP="00DB072A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32"/>
          <w:szCs w:val="32"/>
          <w:u w:val="single"/>
        </w:rPr>
      </w:pPr>
      <w:r w:rsidRPr="007B065E">
        <w:rPr>
          <w:rFonts w:asciiTheme="majorHAnsi" w:eastAsia="Times New Roman" w:hAnsiTheme="majorHAnsi"/>
          <w:b/>
          <w:smallCaps/>
          <w:sz w:val="32"/>
          <w:szCs w:val="32"/>
          <w:u w:val="single"/>
        </w:rPr>
        <w:t>Zadania</w:t>
      </w:r>
      <w:r w:rsidRPr="007B065E">
        <w:rPr>
          <w:rFonts w:asciiTheme="majorHAnsi" w:eastAsia="Times New Roman" w:hAnsiTheme="majorHAnsi"/>
          <w:b/>
          <w:smallCaps/>
          <w:sz w:val="40"/>
          <w:szCs w:val="40"/>
          <w:u w:val="single"/>
        </w:rPr>
        <w:t xml:space="preserve"> iii</w:t>
      </w:r>
      <w:r>
        <w:rPr>
          <w:rFonts w:asciiTheme="majorHAnsi" w:eastAsia="Times New Roman" w:hAnsiTheme="majorHAnsi"/>
          <w:b/>
          <w:smallCaps/>
          <w:sz w:val="32"/>
          <w:szCs w:val="32"/>
          <w:u w:val="single"/>
        </w:rPr>
        <w:t xml:space="preserve"> </w:t>
      </w:r>
      <w:r w:rsidR="007C29E5" w:rsidRPr="00DB072A">
        <w:rPr>
          <w:rFonts w:asciiTheme="majorHAnsi" w:eastAsia="Times New Roman" w:hAnsiTheme="majorHAnsi"/>
          <w:b/>
          <w:smallCaps/>
          <w:sz w:val="32"/>
          <w:szCs w:val="32"/>
          <w:u w:val="single"/>
        </w:rPr>
        <w:t>Formularz asortymentowo-cenowy</w:t>
      </w:r>
      <w:r w:rsidR="00211EB4">
        <w:rPr>
          <w:rFonts w:asciiTheme="majorHAnsi" w:eastAsia="Times New Roman" w:hAnsiTheme="majorHAnsi"/>
          <w:b/>
          <w:smallCaps/>
          <w:sz w:val="32"/>
          <w:szCs w:val="32"/>
          <w:u w:val="single"/>
        </w:rPr>
        <w:t>.</w:t>
      </w:r>
    </w:p>
    <w:p w14:paraId="40F02E87" w14:textId="3722C950" w:rsidR="000C3D6E" w:rsidRPr="0008386A" w:rsidRDefault="000C3D6E" w:rsidP="00B67125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32"/>
          <w:szCs w:val="32"/>
          <w:u w:val="single"/>
        </w:rPr>
      </w:pPr>
    </w:p>
    <w:p w14:paraId="01BA7A80" w14:textId="77777777" w:rsidR="00606871" w:rsidRPr="00362009" w:rsidRDefault="00606871" w:rsidP="00606871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2"/>
          <w:u w:val="single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27"/>
        <w:gridCol w:w="3443"/>
        <w:gridCol w:w="4218"/>
        <w:gridCol w:w="4218"/>
      </w:tblGrid>
      <w:tr w:rsidR="007C29E5" w:rsidRPr="00362009" w14:paraId="66D3E672" w14:textId="719FF03F" w:rsidTr="00E04D12">
        <w:trPr>
          <w:jc w:val="center"/>
        </w:trPr>
        <w:tc>
          <w:tcPr>
            <w:tcW w:w="1627" w:type="dxa"/>
            <w:vAlign w:val="center"/>
          </w:tcPr>
          <w:p w14:paraId="69FA26A3" w14:textId="77777777" w:rsidR="007C29E5" w:rsidRPr="00362009" w:rsidRDefault="007C29E5" w:rsidP="007C29E5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Lp.                       /Nr pozycji</w:t>
            </w:r>
          </w:p>
          <w:p w14:paraId="3CA92684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/asortymentu</w:t>
            </w:r>
          </w:p>
        </w:tc>
        <w:tc>
          <w:tcPr>
            <w:tcW w:w="3443" w:type="dxa"/>
            <w:vAlign w:val="center"/>
          </w:tcPr>
          <w:p w14:paraId="403764A1" w14:textId="77777777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281C43B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Nazwa artykułu/zdjęcie</w:t>
            </w:r>
          </w:p>
        </w:tc>
        <w:tc>
          <w:tcPr>
            <w:tcW w:w="4218" w:type="dxa"/>
            <w:vAlign w:val="center"/>
          </w:tcPr>
          <w:p w14:paraId="5F5D908D" w14:textId="77777777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237F545B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Opis artykułu/asortymentu</w:t>
            </w:r>
          </w:p>
        </w:tc>
        <w:tc>
          <w:tcPr>
            <w:tcW w:w="4218" w:type="dxa"/>
            <w:vAlign w:val="center"/>
          </w:tcPr>
          <w:p w14:paraId="1FD09A59" w14:textId="68769663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</w:rPr>
            </w:pPr>
            <w:r w:rsidRPr="00CC0F31">
              <w:rPr>
                <w:rFonts w:asciiTheme="majorHAnsi" w:hAnsiTheme="majorHAnsi" w:cs="Arial"/>
                <w:b/>
                <w:sz w:val="20"/>
              </w:rPr>
              <w:t>Cena jednostkowa brutto za 1 szt. asortymentu</w:t>
            </w:r>
          </w:p>
        </w:tc>
      </w:tr>
      <w:tr w:rsidR="007C29E5" w:rsidRPr="00362009" w14:paraId="7F28C7EC" w14:textId="20BE0CBE" w:rsidTr="00C52E82">
        <w:trPr>
          <w:jc w:val="center"/>
        </w:trPr>
        <w:tc>
          <w:tcPr>
            <w:tcW w:w="1627" w:type="dxa"/>
            <w:vAlign w:val="center"/>
          </w:tcPr>
          <w:p w14:paraId="6A3C96E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1</w:t>
            </w:r>
          </w:p>
        </w:tc>
        <w:tc>
          <w:tcPr>
            <w:tcW w:w="3443" w:type="dxa"/>
            <w:vAlign w:val="center"/>
          </w:tcPr>
          <w:p w14:paraId="5C3E3687" w14:textId="2D7BF790" w:rsidR="007C29E5" w:rsidRPr="00410724" w:rsidRDefault="007C29E5" w:rsidP="007C29E5">
            <w:pPr>
              <w:pStyle w:val="Bezodstpw"/>
              <w:rPr>
                <w:rFonts w:asciiTheme="majorHAnsi" w:hAnsiTheme="majorHAnsi"/>
                <w:b/>
                <w:sz w:val="22"/>
                <w:szCs w:val="22"/>
              </w:rPr>
            </w:pPr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Dia Light Toner do Włosów, Półtrwała Farba do Włosów Bez Amoniaku 50ml</w:t>
            </w:r>
          </w:p>
          <w:p w14:paraId="725C5883" w14:textId="7DBD07A2" w:rsidR="007C29E5" w:rsidRPr="00362009" w:rsidRDefault="007C29E5" w:rsidP="007C29E5">
            <w:pPr>
              <w:pStyle w:val="Bezodstpw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7D7CE3AE" wp14:editId="0BE76C03">
                  <wp:extent cx="1642056" cy="1291264"/>
                  <wp:effectExtent l="0" t="0" r="0" b="4445"/>
                  <wp:docPr id="13850116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5" cy="13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6D9B701C" w14:textId="0897252E" w:rsidR="007C29E5" w:rsidRPr="00362009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  <w:r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K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wasowa koloryzacja nabłyszczająca neutralizuje niechciane odcienie po balejażu oraz odświeża kolor na długościach włosów. Niskie pH produktu o odczynie kwasowym nie obciąża i nie uwrażliwia włosów, Koloryzacja Dia Light ma żelowo-kremową formułę, co przekłada się na lepsze odżywienie włosów niż w przypadku tonerów płynnych. </w:t>
            </w:r>
          </w:p>
        </w:tc>
        <w:tc>
          <w:tcPr>
            <w:tcW w:w="4218" w:type="dxa"/>
          </w:tcPr>
          <w:p w14:paraId="35FBA8A5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4A6F8A47" w14:textId="128190B2" w:rsidTr="00C52E82">
        <w:trPr>
          <w:jc w:val="center"/>
        </w:trPr>
        <w:tc>
          <w:tcPr>
            <w:tcW w:w="1627" w:type="dxa"/>
            <w:vAlign w:val="center"/>
          </w:tcPr>
          <w:p w14:paraId="5A8A9C5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3443" w:type="dxa"/>
            <w:vAlign w:val="center"/>
          </w:tcPr>
          <w:p w14:paraId="182FD344" w14:textId="6C01E649" w:rsidR="007C29E5" w:rsidRPr="00410724" w:rsidRDefault="007C29E5" w:rsidP="007C29E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0B379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Dia Light, krem koloryzujący z kompleksem hialuronowym, , 60ml</w:t>
            </w:r>
          </w:p>
          <w:p w14:paraId="2849C38D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0DFD01D" w14:textId="1364E2AC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29C502D9" wp14:editId="5C8F4729">
                  <wp:extent cx="1592580" cy="1592580"/>
                  <wp:effectExtent l="0" t="0" r="7620" b="7620"/>
                  <wp:docPr id="143610290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4577493" w14:textId="2979FE66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Natychmiastowa ochrona przed przesuszeniem, które jest jedną z pierwszych widocznych oznak uszkodzenia włosów. Zachowana integralność kory włosa. Wzmocnienie włosów po rozjaśnianiu.</w:t>
            </w:r>
          </w:p>
          <w:p w14:paraId="453D1DD2" w14:textId="4DAED100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Dia Light, krem koloryzujący z kompleksem hialuronowym:</w:t>
            </w:r>
          </w:p>
          <w:p w14:paraId="54ADE9AA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82% bardziej lśniący kolor1</w:t>
            </w:r>
          </w:p>
          <w:p w14:paraId="2EE9F993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3x mniej złamań włosów2</w:t>
            </w:r>
          </w:p>
          <w:p w14:paraId="61183592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2x większe nawilżenie3</w:t>
            </w:r>
          </w:p>
          <w:p w14:paraId="78CC1294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Zachowana integralność kory włosa</w:t>
            </w:r>
          </w:p>
          <w:p w14:paraId="47F1B139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Wzmocnienie włosów po rozjaśnianiu</w:t>
            </w:r>
          </w:p>
          <w:p w14:paraId="1E28C27B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Kwasowa koloryzacja nabłyszczająca wzbogacona kompleksem hialurynowym </w:t>
            </w:r>
          </w:p>
          <w:p w14:paraId="0770E12A" w14:textId="393F0F69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lastRenderedPageBreak/>
              <w:t>Kwasowe pH</w:t>
            </w:r>
            <w:r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b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ez amoniaku</w:t>
            </w:r>
            <w:r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, 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96% składników pochodzenia naturalnego</w:t>
            </w:r>
          </w:p>
          <w:p w14:paraId="153FC4DA" w14:textId="73F449B8" w:rsidR="007C29E5" w:rsidRPr="00362009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Formuła wegańska</w:t>
            </w:r>
          </w:p>
        </w:tc>
        <w:tc>
          <w:tcPr>
            <w:tcW w:w="4218" w:type="dxa"/>
          </w:tcPr>
          <w:p w14:paraId="0F98AC79" w14:textId="77777777" w:rsidR="007C29E5" w:rsidRPr="000B379C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577ECA4B" w14:textId="6F1D4D16" w:rsidTr="00C52E82">
        <w:trPr>
          <w:jc w:val="center"/>
        </w:trPr>
        <w:tc>
          <w:tcPr>
            <w:tcW w:w="1627" w:type="dxa"/>
            <w:vAlign w:val="center"/>
          </w:tcPr>
          <w:p w14:paraId="3418B0A4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3443" w:type="dxa"/>
            <w:vAlign w:val="center"/>
          </w:tcPr>
          <w:p w14:paraId="7752623F" w14:textId="3228303B" w:rsidR="007C29E5" w:rsidRPr="00410724" w:rsidRDefault="007C29E5" w:rsidP="007C29E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Tecni.art Volume Extra Full Pianka nadająca objętość i maksymalne utrwalenie</w:t>
            </w:r>
          </w:p>
          <w:p w14:paraId="71B05C37" w14:textId="77777777" w:rsidR="007C29E5" w:rsidRDefault="007C29E5" w:rsidP="007C29E5">
            <w:pPr>
              <w:rPr>
                <w:rFonts w:asciiTheme="majorHAnsi" w:hAnsiTheme="majorHAnsi"/>
                <w:noProof/>
                <w:sz w:val="22"/>
              </w:rPr>
            </w:pPr>
          </w:p>
          <w:p w14:paraId="6687C8CA" w14:textId="39E375D5" w:rsidR="007C29E5" w:rsidRPr="00E30598" w:rsidRDefault="007C29E5" w:rsidP="007C29E5">
            <w:pPr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33CBB192" wp14:editId="2868070E">
                  <wp:extent cx="1406373" cy="1406373"/>
                  <wp:effectExtent l="0" t="0" r="3810" b="3810"/>
                  <wp:docPr id="175302379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98" cy="1412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5B2FE55B" w14:textId="154F36F6" w:rsidR="007C29E5" w:rsidRPr="00362009" w:rsidRDefault="007C29E5" w:rsidP="007C29E5">
            <w:pPr>
              <w:rPr>
                <w:rFonts w:asciiTheme="majorHAnsi" w:hAnsiTheme="majorHAnsi"/>
                <w:sz w:val="22"/>
                <w:szCs w:val="22"/>
              </w:rPr>
            </w:pPr>
            <w:r w:rsidRPr="00E85CE6">
              <w:rPr>
                <w:rFonts w:asciiTheme="majorHAnsi" w:hAnsiTheme="majorHAnsi"/>
                <w:sz w:val="22"/>
                <w:szCs w:val="22"/>
              </w:rPr>
              <w:t>Pianka do wlosów Loreal Tecni Art Full Volume Extra to kosmetyk, który sprawia, że włosów wydaje się znacznie, znacznie więcej. Pianka dodaje super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85CE6">
              <w:rPr>
                <w:rFonts w:asciiTheme="majorHAnsi" w:hAnsiTheme="majorHAnsi"/>
                <w:sz w:val="22"/>
                <w:szCs w:val="22"/>
              </w:rPr>
              <w:t>objętości i dodatkowo utrwala fryzurę na wiele godzin. Dzięki temu, że kosmetyk nie obciąża włosów, mogą po niego sięgnąć osoby z włosami cienkimi czy delikatnymi. Dodatkowo pianka świetnie podkreśli naturalny skręt loków czy fal. Kosmetyk posiada filtr UV, dzięki czemu włosy są chronione przed negatywnym działaniem promieni słonecznych.</w:t>
            </w:r>
          </w:p>
        </w:tc>
        <w:tc>
          <w:tcPr>
            <w:tcW w:w="4218" w:type="dxa"/>
          </w:tcPr>
          <w:p w14:paraId="5223287F" w14:textId="77777777" w:rsidR="007C29E5" w:rsidRPr="00E85CE6" w:rsidRDefault="007C29E5" w:rsidP="007C29E5">
            <w:pPr>
              <w:rPr>
                <w:rFonts w:asciiTheme="majorHAnsi" w:hAnsiTheme="majorHAnsi"/>
                <w:sz w:val="22"/>
              </w:rPr>
            </w:pPr>
          </w:p>
        </w:tc>
      </w:tr>
      <w:tr w:rsidR="007C29E5" w:rsidRPr="00362009" w14:paraId="7CB3753F" w14:textId="29D5725F" w:rsidTr="00C52E82">
        <w:trPr>
          <w:jc w:val="center"/>
        </w:trPr>
        <w:tc>
          <w:tcPr>
            <w:tcW w:w="1627" w:type="dxa"/>
            <w:vAlign w:val="center"/>
          </w:tcPr>
          <w:p w14:paraId="3623913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4</w:t>
            </w:r>
          </w:p>
        </w:tc>
        <w:tc>
          <w:tcPr>
            <w:tcW w:w="3443" w:type="dxa"/>
            <w:vAlign w:val="center"/>
          </w:tcPr>
          <w:p w14:paraId="1B30BB01" w14:textId="0C044DBA" w:rsidR="007C29E5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8375BF">
              <w:rPr>
                <w:rFonts w:asciiTheme="majorHAnsi" w:hAnsiTheme="majorHAnsi"/>
                <w:b/>
                <w:bCs/>
                <w:noProof/>
                <w:sz w:val="22"/>
              </w:rPr>
              <w:t>Tecni.Art Volume Lift Pianka w Sprayu Dodająca Objętość u Nasady</w:t>
            </w:r>
          </w:p>
          <w:p w14:paraId="10CE57E4" w14:textId="77777777" w:rsidR="007C29E5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  <w:p w14:paraId="020F0DF2" w14:textId="1F8CF9F0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1B33E26B" wp14:editId="3916E9A0">
                  <wp:extent cx="1114023" cy="1114023"/>
                  <wp:effectExtent l="0" t="0" r="0" b="0"/>
                  <wp:docPr id="70835352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37" cy="112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3FC81CFA" w14:textId="4CC00028" w:rsidR="007C29E5" w:rsidRPr="007F18DA" w:rsidRDefault="007C29E5" w:rsidP="007C29E5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Pianka Tecni.Art Full Volume Extra służy do stylizacji każdego rodzaju włosów, szczególnie cienkich i płaskich. Pianka </w:t>
            </w:r>
            <w:r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adaje włosom teksturę i objętość bez pozostawiania osadów</w:t>
            </w:r>
            <w:r w:rsidRPr="007F18DA"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  <w:t>.</w:t>
            </w:r>
          </w:p>
          <w:p w14:paraId="361E7493" w14:textId="7B72B35B" w:rsidR="007C29E5" w:rsidRPr="000540AA" w:rsidRDefault="007C29E5" w:rsidP="007C29E5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Unosi włosy u nasady, zwiększa ich objętość, utrwala kształt fryzury, pozostawia włosy lekkie na długościach i końcach, ma formułę pianki w sprayu</w:t>
            </w:r>
          </w:p>
          <w:p w14:paraId="2D10E87B" w14:textId="48BE7737" w:rsidR="007C29E5" w:rsidRPr="007F18DA" w:rsidRDefault="007C29E5" w:rsidP="007C29E5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</w:pPr>
          </w:p>
        </w:tc>
        <w:tc>
          <w:tcPr>
            <w:tcW w:w="4218" w:type="dxa"/>
          </w:tcPr>
          <w:p w14:paraId="7C915F01" w14:textId="77777777" w:rsidR="007C29E5" w:rsidRPr="000540AA" w:rsidRDefault="007C29E5" w:rsidP="007C29E5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84645A6" w14:textId="6FF6A7EA" w:rsidTr="00C52E82">
        <w:trPr>
          <w:jc w:val="center"/>
        </w:trPr>
        <w:tc>
          <w:tcPr>
            <w:tcW w:w="1627" w:type="dxa"/>
            <w:vAlign w:val="center"/>
          </w:tcPr>
          <w:p w14:paraId="0BA5E56E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5</w:t>
            </w:r>
          </w:p>
        </w:tc>
        <w:tc>
          <w:tcPr>
            <w:tcW w:w="3443" w:type="dxa"/>
            <w:vAlign w:val="center"/>
          </w:tcPr>
          <w:p w14:paraId="448D7427" w14:textId="4C33C143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Spray Infinium Pure Strong </w:t>
            </w:r>
            <w:r w:rsidRPr="007F18DA">
              <w:rPr>
                <w:rFonts w:asciiTheme="majorHAnsi" w:hAnsiTheme="majorHAnsi"/>
                <w:b/>
                <w:bCs/>
                <w:noProof/>
                <w:sz w:val="22"/>
              </w:rPr>
              <w:t>lakier niepylący do włosów mocno utrwalający 500ml</w:t>
            </w:r>
          </w:p>
          <w:p w14:paraId="01ADCFB8" w14:textId="1A757948" w:rsidR="007C29E5" w:rsidRPr="00362009" w:rsidRDefault="007C29E5" w:rsidP="007C29E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5CAAA844" wp14:editId="68738FDB">
                  <wp:extent cx="1676400" cy="1676400"/>
                  <wp:effectExtent l="0" t="0" r="0" b="0"/>
                  <wp:docPr id="180502012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45FBF9A" w14:textId="56DC4C9C" w:rsidR="007C29E5" w:rsidRPr="000540AA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lastRenderedPageBreak/>
              <w:t xml:space="preserve">Spray Infinium Pure Strong daje mocne utrwalenie. Bezzapachowa formuła idealna do stylizacji włosów dla hipoalergików i osób ceniących składy oczyszczone ze zbędnych komponentów. Kosmetyk odpowiedni do wszystkich rodzajów stylizacji: tapirowania, gniecenia, nadania objętości włosom i ich 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lastRenderedPageBreak/>
              <w:t>wykończenia. Silne utrwalenie na wiele godzin, niezależnie od warunków atmosferycznych, bez efektu sztywności i sztuczności. Suchy, nie pozostawia osadu na włosach, daje super połysk.</w:t>
            </w:r>
          </w:p>
        </w:tc>
        <w:tc>
          <w:tcPr>
            <w:tcW w:w="4218" w:type="dxa"/>
          </w:tcPr>
          <w:p w14:paraId="6494B444" w14:textId="77777777" w:rsidR="007C29E5" w:rsidRPr="000540AA" w:rsidRDefault="007C29E5" w:rsidP="007C29E5">
            <w:pPr>
              <w:jc w:val="both"/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2224814" w14:textId="37D48313" w:rsidTr="00C52E82">
        <w:trPr>
          <w:jc w:val="center"/>
        </w:trPr>
        <w:tc>
          <w:tcPr>
            <w:tcW w:w="1627" w:type="dxa"/>
            <w:vAlign w:val="center"/>
          </w:tcPr>
          <w:p w14:paraId="7AEAC7EB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3443" w:type="dxa"/>
            <w:vAlign w:val="center"/>
          </w:tcPr>
          <w:p w14:paraId="2ACBCD5A" w14:textId="5EEC4EE6" w:rsidR="007C29E5" w:rsidRDefault="007C29E5" w:rsidP="007C29E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04276B">
              <w:rPr>
                <w:rFonts w:asciiTheme="majorHAnsi" w:hAnsiTheme="majorHAnsi"/>
                <w:b/>
                <w:bCs/>
                <w:sz w:val="22"/>
                <w:szCs w:val="22"/>
              </w:rPr>
              <w:t>Szampon  Silver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do włosów siwych lub rozjaśnionych </w:t>
            </w:r>
          </w:p>
          <w:p w14:paraId="73EF94B3" w14:textId="77777777" w:rsidR="007C29E5" w:rsidRPr="00362009" w:rsidRDefault="007C29E5" w:rsidP="007C29E5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06E39754" wp14:editId="643133FA">
                  <wp:extent cx="1524000" cy="1524000"/>
                  <wp:effectExtent l="0" t="0" r="0" b="0"/>
                  <wp:docPr id="31" name="Obraz 31" descr="Silver | Szampon do włosów siwych lub rozjaśnionych 1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ver | Szampon do włosów siwych lub rozjaśnionych 1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9288279" w14:textId="2182FAB6" w:rsidR="007C29E5" w:rsidRPr="00362009" w:rsidRDefault="007C29E5" w:rsidP="007C29E5">
            <w:pPr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hAnsiTheme="majorHAnsi"/>
                <w:sz w:val="22"/>
                <w:szCs w:val="22"/>
              </w:rPr>
              <w:t>Szampon  Silver zawiera system neutralizujący, wzbogacony magnezem, pomaga przeciwdziałać niechcianym mosiężnym tonom. Szampon w kolorze głębokiego fioletu pomaga zneutralizować te odcienie, utrzymując kolor szary, blond lub biały. Formuła pomaga uzyskać efekty tonizujące, jednocześnie odżywiając i chroniąc włókno włosa, nadając włosom zastrzyk blasku. Włosy oprócz pięknego koloru zyskają również lekkość dzięki której przestaną się puszyć i plątać.</w:t>
            </w:r>
          </w:p>
        </w:tc>
        <w:tc>
          <w:tcPr>
            <w:tcW w:w="4218" w:type="dxa"/>
          </w:tcPr>
          <w:p w14:paraId="6EB538BB" w14:textId="77777777" w:rsidR="007C29E5" w:rsidRPr="00362009" w:rsidRDefault="007C29E5" w:rsidP="007C29E5">
            <w:pPr>
              <w:rPr>
                <w:rFonts w:asciiTheme="majorHAnsi" w:hAnsiTheme="majorHAnsi"/>
                <w:sz w:val="22"/>
              </w:rPr>
            </w:pPr>
          </w:p>
        </w:tc>
      </w:tr>
      <w:tr w:rsidR="007C29E5" w:rsidRPr="00362009" w14:paraId="2FA32EDB" w14:textId="394E4D0E" w:rsidTr="00C52E82">
        <w:trPr>
          <w:jc w:val="center"/>
        </w:trPr>
        <w:tc>
          <w:tcPr>
            <w:tcW w:w="1627" w:type="dxa"/>
            <w:vAlign w:val="center"/>
          </w:tcPr>
          <w:p w14:paraId="6834053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7</w:t>
            </w:r>
          </w:p>
        </w:tc>
        <w:tc>
          <w:tcPr>
            <w:tcW w:w="3443" w:type="dxa"/>
            <w:vAlign w:val="center"/>
          </w:tcPr>
          <w:p w14:paraId="2EB9535E" w14:textId="019A620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t xml:space="preserve"> </w:t>
            </w: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Dulcia Advanced, trwała ondulacja, 12x75ml </w:t>
            </w:r>
          </w:p>
          <w:p w14:paraId="16C01A1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4EA3DC14" wp14:editId="13C5552A">
                  <wp:extent cx="1571223" cy="1571223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67" cy="158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2009">
              <w:rPr>
                <w:rFonts w:asciiTheme="majorHAnsi" w:hAnsiTheme="majorHAnsi"/>
                <w:noProof/>
                <w:sz w:val="22"/>
              </w:rPr>
              <w:t xml:space="preserve"> </w:t>
            </w:r>
          </w:p>
          <w:p w14:paraId="62B4944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</w:tc>
        <w:tc>
          <w:tcPr>
            <w:tcW w:w="4218" w:type="dxa"/>
            <w:vAlign w:val="center"/>
          </w:tcPr>
          <w:p w14:paraId="44A95809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Produkt przeznaczony do wykonania trwałej ondulacji. Dzięki nowej formule płyn chroni przed utratą wilgoci, zapewnia wzmocnienie, ochronę i utrwalenie na długo. Dzięki jego działaniu powierzchnia zostaje pokryta warstwą ochronną, która zatrzymuje nawilżenie wewnątrz i ułatwia rozczesywanie włosów. W efekcie Twoje loki są pełne życia, co ważne sprężyste i ładnie ukształtowane</w:t>
            </w:r>
          </w:p>
        </w:tc>
        <w:tc>
          <w:tcPr>
            <w:tcW w:w="4218" w:type="dxa"/>
          </w:tcPr>
          <w:p w14:paraId="0BEED3F4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581A3EFD" w14:textId="6445DE27" w:rsidTr="00C52E82">
        <w:trPr>
          <w:jc w:val="center"/>
        </w:trPr>
        <w:tc>
          <w:tcPr>
            <w:tcW w:w="1627" w:type="dxa"/>
            <w:vAlign w:val="center"/>
          </w:tcPr>
          <w:p w14:paraId="22495C6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lastRenderedPageBreak/>
              <w:t>8</w:t>
            </w:r>
          </w:p>
        </w:tc>
        <w:tc>
          <w:tcPr>
            <w:tcW w:w="3443" w:type="dxa"/>
            <w:vAlign w:val="center"/>
          </w:tcPr>
          <w:p w14:paraId="7369C063" w14:textId="587EB26F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 Dulcia Advanced utrwalacz do trwałej ondulacji ze składnikiem Ionene G 1000ml</w:t>
            </w:r>
            <w:r w:rsidRPr="00362009">
              <w:rPr>
                <w:rFonts w:asciiTheme="majorHAnsi" w:hAnsiTheme="majorHAnsi"/>
                <w:b/>
                <w:bCs/>
              </w:rPr>
              <w:t xml:space="preserve"> </w:t>
            </w:r>
          </w:p>
          <w:p w14:paraId="3B069D4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29020D1E" wp14:editId="4EBDF5DD">
                  <wp:extent cx="1505982" cy="1314392"/>
                  <wp:effectExtent l="0" t="0" r="0" b="0"/>
                  <wp:docPr id="18" name="Obraz 2" descr="Loreal Dulcia Advanced utrwalacz do trwałej ondulacji ze składnikiem Ionene G 10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real Dulcia Advanced utrwalacz do trwałej ondulacji ze składnikiem Ionene G 10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21" cy="132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7CCD529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Płyn do trwałej ondulacji i utrwalacz stanowią nierozłączna parę. Ich działanie uzupełnia się.</w:t>
            </w:r>
          </w:p>
        </w:tc>
        <w:tc>
          <w:tcPr>
            <w:tcW w:w="4218" w:type="dxa"/>
          </w:tcPr>
          <w:p w14:paraId="676865F1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64E01A8A" w14:textId="2B1BBE58" w:rsidTr="00C52E82">
        <w:trPr>
          <w:jc w:val="center"/>
        </w:trPr>
        <w:tc>
          <w:tcPr>
            <w:tcW w:w="1627" w:type="dxa"/>
            <w:vAlign w:val="center"/>
          </w:tcPr>
          <w:p w14:paraId="01EF597D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9</w:t>
            </w:r>
          </w:p>
        </w:tc>
        <w:tc>
          <w:tcPr>
            <w:tcW w:w="3443" w:type="dxa"/>
            <w:vAlign w:val="center"/>
          </w:tcPr>
          <w:p w14:paraId="5648C143" w14:textId="773B3765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>Dwuskładnikowy krem-żel modelujący do definiowania fal Tecni. Art Flex Curl Bounce - 200</w:t>
            </w:r>
            <w:r w:rsidRPr="008650E6">
              <w:rPr>
                <w:rFonts w:asciiTheme="majorHAnsi" w:hAnsiTheme="majorHAnsi"/>
                <w:noProof/>
                <w:sz w:val="22"/>
              </w:rPr>
              <w:t xml:space="preserve"> ml</w:t>
            </w:r>
          </w:p>
          <w:p w14:paraId="4F518DEF" w14:textId="2FCE3E59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6BBF31E9" wp14:editId="4301929B">
                  <wp:extent cx="1809481" cy="1507298"/>
                  <wp:effectExtent l="0" t="0" r="635" b="0"/>
                  <wp:docPr id="128798633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71" cy="1524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6BEE83D" w14:textId="6866CCAF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Dwuskładnikowy krem-żel modelujący Loréal Tecni. Art Flex Curl Bounce łączy krem i żel w jednym produkcie, umożliwiając różnorodne stylizacje. Nadaje włosom definicję i elastyczność bez obciążania, jednocześnie chroniąc je przed puszeniem się i wilgocią. Fale pozostają pięknie zdefiniowane, podatne i długotrwałe, nawet w trudnych warunkach. Nadaje się do wszystkich rodzajów włosów i umożliwia profesjonalną stylizację z długotrwałym efektem bez nieprzyjemnej sztywności.</w:t>
            </w:r>
          </w:p>
        </w:tc>
        <w:tc>
          <w:tcPr>
            <w:tcW w:w="4218" w:type="dxa"/>
          </w:tcPr>
          <w:p w14:paraId="6262101B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00B53AE9" w14:textId="6710C95A" w:rsidTr="00C52E82">
        <w:trPr>
          <w:jc w:val="center"/>
        </w:trPr>
        <w:tc>
          <w:tcPr>
            <w:tcW w:w="1627" w:type="dxa"/>
            <w:vAlign w:val="center"/>
          </w:tcPr>
          <w:p w14:paraId="04670AA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10</w:t>
            </w:r>
          </w:p>
        </w:tc>
        <w:tc>
          <w:tcPr>
            <w:tcW w:w="3443" w:type="dxa"/>
            <w:vAlign w:val="center"/>
          </w:tcPr>
          <w:p w14:paraId="00119A4B" w14:textId="77777777" w:rsidR="007C29E5" w:rsidRPr="0004276B" w:rsidRDefault="007C29E5" w:rsidP="007C29E5">
            <w:pPr>
              <w:jc w:val="center"/>
              <w:rPr>
                <w:rFonts w:asciiTheme="majorHAnsi" w:hAnsiTheme="majorHAnsi"/>
                <w:b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>Shampoo Gloss - Szampon do włosów blond 300 ml</w:t>
            </w:r>
          </w:p>
          <w:p w14:paraId="3E58E3F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0DA1B0DE" wp14:editId="4D41E913">
                  <wp:extent cx="676141" cy="1506021"/>
                  <wp:effectExtent l="0" t="0" r="0" b="0"/>
                  <wp:docPr id="34" name="Obraz 34" descr="L'Oreal Professionnel Blondifier Shampoo Gloss  3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'Oreal Professionnel Blondifier Shampoo Gloss  3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06" cy="155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32F82AE" w14:textId="4BBF3279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Szampon Blondifier Gloss dla wszystkich odcieni blond. Profesjonalna formuła z polifenolami zawartymi w ekstrakcie z jagód Acai. Szampon delikatnie myje włosy i podkreśla wielowymiarowy blask włosów blond. Formuła wzbogacona o ekstrakt z jagód Acai oferuje intensywne odżywienie i nadaje włosom blask.</w:t>
            </w:r>
          </w:p>
        </w:tc>
        <w:tc>
          <w:tcPr>
            <w:tcW w:w="4218" w:type="dxa"/>
          </w:tcPr>
          <w:p w14:paraId="0A0970F8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F853385" w14:textId="273F8375" w:rsidTr="00C52E82">
        <w:trPr>
          <w:jc w:val="center"/>
        </w:trPr>
        <w:tc>
          <w:tcPr>
            <w:tcW w:w="1627" w:type="dxa"/>
            <w:vAlign w:val="center"/>
          </w:tcPr>
          <w:p w14:paraId="43A1AD2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11</w:t>
            </w:r>
          </w:p>
        </w:tc>
        <w:tc>
          <w:tcPr>
            <w:tcW w:w="3443" w:type="dxa"/>
            <w:vAlign w:val="center"/>
          </w:tcPr>
          <w:p w14:paraId="2C7B6C1C" w14:textId="18DF161D" w:rsidR="007C29E5" w:rsidRPr="0004276B" w:rsidRDefault="007C29E5" w:rsidP="007C29E5">
            <w:pPr>
              <w:jc w:val="center"/>
              <w:rPr>
                <w:rFonts w:asciiTheme="majorHAnsi" w:hAnsiTheme="majorHAnsi"/>
                <w:b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 xml:space="preserve">Tecni.Art Web włóknista pasta do włosów 150ml </w:t>
            </w:r>
          </w:p>
          <w:p w14:paraId="15EF380E" w14:textId="38ABCACB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2F35F3C8" wp14:editId="702C3CC4">
                  <wp:extent cx="1051560" cy="1051560"/>
                  <wp:effectExtent l="0" t="0" r="0" b="0"/>
                  <wp:docPr id="2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426AD3F1" wp14:editId="3F00239F">
                  <wp:extent cx="675625" cy="975360"/>
                  <wp:effectExtent l="0" t="0" r="0" b="0"/>
                  <wp:docPr id="108318768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988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546285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Włóknisty krem rzeźbiący do każdego rodzaju włosów. Rzeźbi i utrwala każdą fryzurę. Krem pozwala na kreowanie wyjątkowych fryzur bez efektu usztywnienia. Pozwala jednocześnie na remodelowanie fryzury i jej wielokrotną zmianę kiedykolwiek tego zapragniesz. To wyjątkowa kombinacja aktywnych składników utrwalających</w:t>
            </w:r>
          </w:p>
        </w:tc>
        <w:tc>
          <w:tcPr>
            <w:tcW w:w="4218" w:type="dxa"/>
          </w:tcPr>
          <w:p w14:paraId="4AA2DD2B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45A203C7" w14:textId="650BA744" w:rsidTr="00C52E82">
        <w:trPr>
          <w:jc w:val="center"/>
        </w:trPr>
        <w:tc>
          <w:tcPr>
            <w:tcW w:w="1627" w:type="dxa"/>
            <w:vAlign w:val="center"/>
          </w:tcPr>
          <w:p w14:paraId="7416407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12</w:t>
            </w:r>
          </w:p>
        </w:tc>
        <w:tc>
          <w:tcPr>
            <w:tcW w:w="3443" w:type="dxa"/>
            <w:vAlign w:val="center"/>
          </w:tcPr>
          <w:p w14:paraId="17B8FCD8" w14:textId="410F2CCB" w:rsidR="007C29E5" w:rsidRPr="0004276B" w:rsidRDefault="007C29E5" w:rsidP="007C29E5">
            <w:pPr>
              <w:jc w:val="center"/>
              <w:rPr>
                <w:rFonts w:asciiTheme="majorHAnsi" w:hAnsiTheme="majorHAnsi"/>
                <w:b/>
                <w:noProof/>
              </w:rPr>
            </w:pPr>
            <w:r w:rsidRPr="0004276B">
              <w:rPr>
                <w:rFonts w:asciiTheme="majorHAnsi" w:hAnsiTheme="majorHAnsi"/>
                <w:b/>
                <w:noProof/>
              </w:rPr>
              <w:t xml:space="preserve"> Dia Rewelator, aktywator do farb Dia Richesse i Dia Light, 2.7%, 1000ml</w:t>
            </w:r>
          </w:p>
          <w:p w14:paraId="62E14D41" w14:textId="77777777" w:rsidR="007C29E5" w:rsidRDefault="007C29E5" w:rsidP="007C29E5">
            <w:pPr>
              <w:jc w:val="center"/>
              <w:rPr>
                <w:rFonts w:asciiTheme="majorHAnsi" w:hAnsiTheme="majorHAnsi"/>
                <w:noProof/>
              </w:rPr>
            </w:pPr>
          </w:p>
          <w:p w14:paraId="5CB828DC" w14:textId="3D7AB21F" w:rsidR="007C29E5" w:rsidRPr="00362009" w:rsidRDefault="007C29E5" w:rsidP="007C29E5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0CBD7D29" wp14:editId="23CF3E29">
                  <wp:extent cx="1729740" cy="1729740"/>
                  <wp:effectExtent l="0" t="0" r="3810" b="3810"/>
                  <wp:docPr id="6128212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0045F62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DIACTIVATEUR 9VOL 2,7%</w:t>
            </w:r>
          </w:p>
          <w:p w14:paraId="62CBF5CF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Emulsja aktywująca L'Oréal Paris DiaCtivateur przeznaczona jest do mieszania z farbami żelowymi DiaLight i Diarichesse. Emulsja idealnie nadaje się do całkowitej koloryzacji oraz rozjaśniania włosów i gwarantuje jednolity efekt kolorystyczny.</w:t>
            </w:r>
          </w:p>
        </w:tc>
        <w:tc>
          <w:tcPr>
            <w:tcW w:w="4218" w:type="dxa"/>
          </w:tcPr>
          <w:p w14:paraId="0B1CC415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824730C" w14:textId="699B0E14" w:rsidTr="00C52E82">
        <w:trPr>
          <w:jc w:val="center"/>
        </w:trPr>
        <w:tc>
          <w:tcPr>
            <w:tcW w:w="1627" w:type="dxa"/>
            <w:vAlign w:val="center"/>
          </w:tcPr>
          <w:p w14:paraId="7377D39D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lastRenderedPageBreak/>
              <w:t>13</w:t>
            </w:r>
          </w:p>
        </w:tc>
        <w:tc>
          <w:tcPr>
            <w:tcW w:w="3443" w:type="dxa"/>
            <w:vAlign w:val="center"/>
          </w:tcPr>
          <w:p w14:paraId="6ECDDCAA" w14:textId="2EF54246" w:rsidR="007C29E5" w:rsidRPr="00095043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  <w:t>Loreal Absolut Repair Gold Złota Maska 250ml</w:t>
            </w:r>
          </w:p>
          <w:p w14:paraId="6A97479D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color w:val="FF0000"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05EF151D" wp14:editId="064A38D9">
                  <wp:extent cx="1249680" cy="1419825"/>
                  <wp:effectExtent l="0" t="0" r="7620" b="9525"/>
                  <wp:docPr id="2" name="Obraz 2" descr="https://allefryz.pl/pol_pl_Loreal-Absolut-Repair-Gold-Zlota-Maska-250ml-668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lefryz.pl/pol_pl_Loreal-Absolut-Repair-Gold-Zlota-Maska-250ml-668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85" cy="143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8A33491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color w:val="FF0000"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Intensywnie odżywiająca złota maska Absolut Repair Gold Quinoa nadająca włosom uczucie lekkości. Profesjonalna formuła wzbogacona o ekstrakt ze złotych otrębów komosy ryżowej i białko pszeniczne dla szybkiej odnowy włókna włosa i uczucia lekkości. Włosy wydają się natychmiast miękkie i błyszczące. Formuła nie osadza się na włóknie włosa. Pojemność 250ml.</w:t>
            </w:r>
          </w:p>
        </w:tc>
        <w:tc>
          <w:tcPr>
            <w:tcW w:w="4218" w:type="dxa"/>
          </w:tcPr>
          <w:p w14:paraId="7C77F4CC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682F6309" w14:textId="20F726A7" w:rsidTr="00C52E82">
        <w:trPr>
          <w:jc w:val="center"/>
        </w:trPr>
        <w:tc>
          <w:tcPr>
            <w:tcW w:w="1627" w:type="dxa"/>
            <w:vAlign w:val="center"/>
          </w:tcPr>
          <w:p w14:paraId="695E5B1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14</w:t>
            </w:r>
          </w:p>
        </w:tc>
        <w:tc>
          <w:tcPr>
            <w:tcW w:w="3443" w:type="dxa"/>
            <w:vAlign w:val="center"/>
          </w:tcPr>
          <w:p w14:paraId="63D86E7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L'Oréal Vitamino Color Resveratrol szampon do włosów koloryzowanych i rozjaśnianych 750ml</w:t>
            </w:r>
          </w:p>
          <w:p w14:paraId="0113D76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4CA13062" wp14:editId="5ECA0AF9">
                  <wp:extent cx="1476375" cy="1476375"/>
                  <wp:effectExtent l="0" t="0" r="9525" b="9525"/>
                  <wp:docPr id="1" name="Obraz 1" descr="https://friser.pl/userdata/public/gfx/12266/LOreal-Vitamino-Color-Resveratrol-szampon-do-wlosow-koloryzowanych-i-rozjasnianych-7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iser.pl/userdata/public/gfx/12266/LOreal-Vitamino-Color-Resveratrol-szampon-do-wlosow-koloryzowanych-i-rozjasnianych-7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13A6486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Profesjonalna, lekka formuła szamponu oparta została na resveratrolu. Składnik ten to silny przeciwutleniacz, który chroni włosy przed wolnymi rodnikami (np. promienie UV), które odpowiadają za płowienie koloru. Zastosowana w szamponie technologia - Co-Emulsja - tworzy na włosach film, który otula powierzchnię włókna włosa uzupełniając uszkodzone obszary. Dzięki temu szampon doskonale dopasowuje się do każdego rodzaju włosów, nie obciąża ich oraz z łatwością rozprowadza się na włosach.</w:t>
            </w:r>
          </w:p>
        </w:tc>
        <w:tc>
          <w:tcPr>
            <w:tcW w:w="4218" w:type="dxa"/>
          </w:tcPr>
          <w:p w14:paraId="4492A7EA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1EA8DD82" w14:textId="49408E47" w:rsidTr="00C52E82">
        <w:trPr>
          <w:jc w:val="center"/>
        </w:trPr>
        <w:tc>
          <w:tcPr>
            <w:tcW w:w="1627" w:type="dxa"/>
            <w:vAlign w:val="center"/>
          </w:tcPr>
          <w:p w14:paraId="7CF74D7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15</w:t>
            </w:r>
          </w:p>
        </w:tc>
        <w:tc>
          <w:tcPr>
            <w:tcW w:w="3443" w:type="dxa"/>
            <w:vAlign w:val="center"/>
          </w:tcPr>
          <w:p w14:paraId="366408CE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Loreal Absolut Repair, szampon regenerujący włosy uwrażliwione, 1500ml</w:t>
            </w:r>
          </w:p>
          <w:p w14:paraId="36B2856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0813D777" wp14:editId="65DBF98D">
                  <wp:extent cx="1836420" cy="1836420"/>
                  <wp:effectExtent l="0" t="0" r="0" b="0"/>
                  <wp:docPr id="4" name="Obraz 4" descr="Loreal Absolut Repair, szampon regenerujący włosy uwrażliwione, 1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real Absolut Repair, szampon regenerujący włosy uwrażliwione, 1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9B48D97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Szampon regenerujący L'Oreal Absolut Repair zawiera lipidy, ceramidy, fito-keratynę oraz kwas mlekowy. Regeneruje włosy na całej długości oraz odbudowuje zniszczone partie. W efekcie włosy są bardziej miękkie i błyszczące, a przede wszystkim zdrowe. Przeznaczony jest do codziennego użytkowania. Formułę wzbogacono o ekstrakt ze złotych otrębów komosy ryżowej oraz otrębów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pszenicznych. Dzięki temu kosmetyk łączy intensywną odbudowę i uczucie lekkości. To złoty standard w profesjonalnej odbudowie włosów.</w:t>
            </w:r>
          </w:p>
        </w:tc>
        <w:tc>
          <w:tcPr>
            <w:tcW w:w="4218" w:type="dxa"/>
          </w:tcPr>
          <w:p w14:paraId="4C9F2491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5F7D641F" w14:textId="104AA24D" w:rsidTr="00C52E82">
        <w:trPr>
          <w:jc w:val="center"/>
        </w:trPr>
        <w:tc>
          <w:tcPr>
            <w:tcW w:w="1627" w:type="dxa"/>
            <w:vAlign w:val="center"/>
          </w:tcPr>
          <w:p w14:paraId="4F467D3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16</w:t>
            </w:r>
          </w:p>
        </w:tc>
        <w:tc>
          <w:tcPr>
            <w:tcW w:w="3443" w:type="dxa"/>
            <w:vAlign w:val="center"/>
          </w:tcPr>
          <w:p w14:paraId="5E3FBC7E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Metal Detox Szampon po koloryzacji oraz dekoloryzacji z glikoaminą 1500ml</w:t>
            </w:r>
          </w:p>
          <w:p w14:paraId="4E2F091C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</w:p>
          <w:p w14:paraId="7D7D611E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62E3B241" wp14:editId="543A4772">
                  <wp:extent cx="1476375" cy="1476375"/>
                  <wp:effectExtent l="0" t="0" r="9525" b="9525"/>
                  <wp:docPr id="5" name="Obraz 5" descr="https://a.assecobs.com/_img/hurtowniaexpert/259f7025-5ec3-42d4-b9f3-32c14c50b84d/loreal-metal-detox-szampon-po-koloryzacji-oraz-dekoloryzacji-z-glikoamina-1500ml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.assecobs.com/_img/hurtowniaexpert/259f7025-5ec3-42d4-b9f3-32c14c50b84d/loreal-metal-detox-szampon-po-koloryzacji-oraz-dekoloryzacji-z-glikoamina-1500ml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E03B5F5" w14:textId="28FBF7FE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Metal Detox - innowacyjna technologia z Glikoaminą, by neutralizować metale wewnątrz włókien włosa</w:t>
            </w:r>
          </w:p>
          <w:p w14:paraId="7F684DCB" w14:textId="32A949E4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Metale wewnątrz włókien włosa to zagrożenie podczas koloryzacji (ciepłe refleksy, ni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>e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równomierny kolor, włosy zniszczone i pozbawione blasku), balejażu, czy dekoloryzacji (ciepłe tony, nierównomierne rozjaśnienie, mocno uwrażliwione włosy podatne na zniszczenia). Metale w głównej mierze znajdują się w wodzie, której u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>ż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ywamy do mycia włosów. Ich koncentracja zależy od czynników takich jak lokalizacja, czy jakość rurociągów. Ponadto metale znajdują się również w wodzie z basenów, a także w naturalnych zbiornikach wodnych. Dodatkowo interakcje z oksydantami mogą negatywnie wpłynąć na proces koloryzacji oraz efekt finalny i doprowadzić do pogorszenia się stanu włosów. Innowacyjna technologia Metal Detox z Glikoaminą, cząsteczką tak małą,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że potrafi wniknąć w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głąb włosa, skutecznie neutralizuje obecne w nich metale.</w:t>
            </w:r>
          </w:p>
        </w:tc>
        <w:tc>
          <w:tcPr>
            <w:tcW w:w="4218" w:type="dxa"/>
          </w:tcPr>
          <w:p w14:paraId="1A410C5D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5F881E19" w14:textId="4C83FB97" w:rsidTr="00C52E82">
        <w:trPr>
          <w:jc w:val="center"/>
        </w:trPr>
        <w:tc>
          <w:tcPr>
            <w:tcW w:w="1627" w:type="dxa"/>
            <w:vAlign w:val="center"/>
          </w:tcPr>
          <w:p w14:paraId="6876F15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17</w:t>
            </w:r>
          </w:p>
        </w:tc>
        <w:tc>
          <w:tcPr>
            <w:tcW w:w="3443" w:type="dxa"/>
            <w:vAlign w:val="center"/>
          </w:tcPr>
          <w:p w14:paraId="1E7F9A1E" w14:textId="2FCAA87D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PRO LONGER SZAMPON WZMACNIAJĄCY DO WŁOSÓW, 1500ML</w:t>
            </w:r>
          </w:p>
          <w:p w14:paraId="20483D0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5AD3C677" wp14:editId="138D8CE4">
                  <wp:extent cx="937260" cy="937260"/>
                  <wp:effectExtent l="0" t="0" r="0" b="0"/>
                  <wp:docPr id="6" name="Obraz 6" descr="https://hairpro.pl/img/product_media/52001-53000/L_oreal_Professionnel_Serie_Expert_Pro_Longer_Szampon_wzmacniajacy_do_wlosow_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irpro.pl/img/product_media/52001-53000/L_oreal_Professionnel_Serie_Expert_Pro_Longer_Szampon_wzmacniajacy_do_wlosow_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2" cy="94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E59FE01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 LONGER,</w:t>
            </w:r>
          </w:p>
          <w:p w14:paraId="2D721247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przeznaczony jest do długich włosów, ze zniszczonymi końcówkami.</w:t>
            </w:r>
          </w:p>
          <w:p w14:paraId="0C34043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 jego składzie znajdziesz molekuły Filler-A100 oraz aminokwasy, który wspomagają wzmacnianie włókien włosów,</w:t>
            </w:r>
          </w:p>
          <w:p w14:paraId="42916979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dzięki czemu stają się one silne, gładkie, elastyczne, lśniące i zdrowe.</w:t>
            </w:r>
          </w:p>
        </w:tc>
        <w:tc>
          <w:tcPr>
            <w:tcW w:w="4218" w:type="dxa"/>
          </w:tcPr>
          <w:p w14:paraId="7E57A558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2EBEB93C" w14:textId="036F2AD7" w:rsidTr="00C52E82">
        <w:trPr>
          <w:jc w:val="center"/>
        </w:trPr>
        <w:tc>
          <w:tcPr>
            <w:tcW w:w="1627" w:type="dxa"/>
            <w:vAlign w:val="center"/>
          </w:tcPr>
          <w:p w14:paraId="03F7887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18</w:t>
            </w:r>
          </w:p>
        </w:tc>
        <w:tc>
          <w:tcPr>
            <w:tcW w:w="3443" w:type="dxa"/>
            <w:vAlign w:val="center"/>
          </w:tcPr>
          <w:p w14:paraId="4A3A04FB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Inforcer Shampoo - Wzmacniający Szampon do Włosów Łamliwych 500 ml</w:t>
            </w:r>
          </w:p>
          <w:p w14:paraId="2EDDF84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68E83316" wp14:editId="57F600E7">
                  <wp:extent cx="1127760" cy="1127760"/>
                  <wp:effectExtent l="0" t="0" r="0" b="0"/>
                  <wp:docPr id="7" name="Obraz 7" descr="LOreal-Inforcer-szampon-wzmacniajacy-do-wlosow-oslabionych-i-lamliwych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real-Inforcer-szampon-wzmacniajacy-do-wlosow-oslabionych-i-lamliwych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48ADFF7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Szampon wzmacniający Loreal Professionnel Inforcer stworzony został z myślą o słabych i łamliwych włosach, które potrzebują natychmiastowego odżywienia. Kosmetyk nie tylko pozostawi miękkie, zdrowe i błyszczące pasma, ale także w odpowiedni sposób przygotuje je do dalszej pielęgnacji. Szampon Inforcer rozpoczyna proces wzrostu nowych włosów. </w:t>
            </w:r>
          </w:p>
        </w:tc>
        <w:tc>
          <w:tcPr>
            <w:tcW w:w="4218" w:type="dxa"/>
          </w:tcPr>
          <w:p w14:paraId="5ACB35F9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03010BA2" w14:textId="40E27051" w:rsidTr="00C52E82">
        <w:trPr>
          <w:jc w:val="center"/>
        </w:trPr>
        <w:tc>
          <w:tcPr>
            <w:tcW w:w="1627" w:type="dxa"/>
            <w:vAlign w:val="center"/>
          </w:tcPr>
          <w:p w14:paraId="65D4F69B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19</w:t>
            </w:r>
          </w:p>
        </w:tc>
        <w:tc>
          <w:tcPr>
            <w:tcW w:w="3443" w:type="dxa"/>
            <w:vAlign w:val="center"/>
          </w:tcPr>
          <w:p w14:paraId="360580E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RICH, INTENSYWNIE NAWILŻAJĄCA BOGATA MASKA DO WŁOSÓW KRĘCONYCH I FALOWANYCH, 500ML</w:t>
            </w:r>
          </w:p>
          <w:p w14:paraId="0C2F340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3028A5E9" wp14:editId="12F1EB49">
                  <wp:extent cx="1805940" cy="1805940"/>
                  <wp:effectExtent l="0" t="0" r="3810" b="3810"/>
                  <wp:docPr id="8" name="Obraz 8" descr="Loreal Professionnel Curl Expression Rich, Intensywnie nawilżająca bogata maska do włosów kręconych i falowanych,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real Professionnel Curl Expression Rich, Intensywnie nawilżająca bogata maska do włosów kręconych i falowanych, 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9EAB72D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Intensywnie nawilżająca bogata maska do włosów Curl Expression, dzięki specjalnie opracowanej formule wzbogaconej o glicerynę i wyciąg z nasion hibiskusa</w:t>
            </w:r>
          </w:p>
          <w:p w14:paraId="0C81DE4A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zadba o pełne nawilżenie loków i fal. Maska, dzięki swojej konsystencji masła zapewnia im bogatą pielęgnację.</w:t>
            </w:r>
          </w:p>
          <w:p w14:paraId="6D398569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Włosy zyskują zdrowy blask i dodatkowo zapewnia włosom ochronę przed puszeniem się.</w:t>
            </w:r>
          </w:p>
          <w:p w14:paraId="2BCFEC76" w14:textId="72EB7FA0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Włosy łatwo się rozczesują i zachowują zdrową kondycję.</w:t>
            </w:r>
          </w:p>
          <w:p w14:paraId="76C0DE62" w14:textId="035F1D16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Składniki aktywne:</w:t>
            </w:r>
          </w:p>
          <w:p w14:paraId="60204B16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gliceryna 3% - odpowiedzialna za długotrwałe nawilżenie nawet najbardziej przesuszonych włosach</w:t>
            </w:r>
          </w:p>
          <w:p w14:paraId="51ED840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hydroksyetylomocznik - wspomaga nawilżenie, dodatkowo wzmacnia barierę hydrolipidową</w:t>
            </w:r>
          </w:p>
          <w:p w14:paraId="1FEDDB41" w14:textId="729438BE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wyciąg z nasion hibiskusa - źródło aminokwasów i witamin; oprócz właściwości nawilżających, nadaje włosom blasku i zdecydowanie podkreśla skręt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>.</w:t>
            </w:r>
          </w:p>
        </w:tc>
        <w:tc>
          <w:tcPr>
            <w:tcW w:w="4218" w:type="dxa"/>
          </w:tcPr>
          <w:p w14:paraId="49FBAB9E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13F12A53" w14:textId="56F39E38" w:rsidTr="00C52E82">
        <w:trPr>
          <w:jc w:val="center"/>
        </w:trPr>
        <w:tc>
          <w:tcPr>
            <w:tcW w:w="1627" w:type="dxa"/>
            <w:vAlign w:val="center"/>
          </w:tcPr>
          <w:p w14:paraId="5A27F01C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20</w:t>
            </w:r>
          </w:p>
        </w:tc>
        <w:tc>
          <w:tcPr>
            <w:tcW w:w="3443" w:type="dxa"/>
            <w:vAlign w:val="center"/>
          </w:tcPr>
          <w:p w14:paraId="49334D1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Absolut Repair Gold odbudowująca złota maska do każdego rodzaju włosów 250ml</w:t>
            </w:r>
          </w:p>
          <w:p w14:paraId="50218A4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7FD061C4" wp14:editId="346CC624">
                  <wp:extent cx="1668780" cy="1668780"/>
                  <wp:effectExtent l="0" t="0" r="7620" b="7620"/>
                  <wp:docPr id="9" name="Obraz 9" descr="L'Oréal Absolut Repair Gold odbudowująca złota maska do każdego rodzaju włosów 2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Oréal Absolut Repair Gold odbudowująca złota maska do każdego rodzaju włosów 2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31C2A999" w14:textId="24766651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Absolut Repair oferuje holistyczne działanie, które przywraca włóknom włosów zdrowy i "pełny" wygl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>ą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d. Cenne składniki gamy Absolut Repair to przede wszystkim ekstrakty z otrębów, złotej komosy ryżowej oraz białka pszenicznego.</w:t>
            </w:r>
            <w:r w:rsidRPr="00362009">
              <w:rPr>
                <w:rFonts w:asciiTheme="majorHAnsi" w:hAnsiTheme="majorHAnsi"/>
              </w:rPr>
              <w:t xml:space="preserve">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Proteiny i aminokwasy zawarte w komosie ryżowej mają działanie regenerujące i ochronne. Zapobiegają potencjalnym uszkodzeniom lub ich negatywnym skutkom. Komosa ryżowa słynie z właściwości nawilżających, które przeciwdziałają przesuszeniu się włosów.</w:t>
            </w:r>
          </w:p>
        </w:tc>
        <w:tc>
          <w:tcPr>
            <w:tcW w:w="4218" w:type="dxa"/>
          </w:tcPr>
          <w:p w14:paraId="5B09B1AB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7D7B9F77" w14:textId="1DF1D978" w:rsidTr="00C52E82">
        <w:trPr>
          <w:jc w:val="center"/>
        </w:trPr>
        <w:tc>
          <w:tcPr>
            <w:tcW w:w="1627" w:type="dxa"/>
            <w:vAlign w:val="center"/>
          </w:tcPr>
          <w:p w14:paraId="25F1808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21</w:t>
            </w:r>
          </w:p>
        </w:tc>
        <w:tc>
          <w:tcPr>
            <w:tcW w:w="3443" w:type="dxa"/>
            <w:vAlign w:val="center"/>
          </w:tcPr>
          <w:p w14:paraId="3CDC94BC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METAL DETOX MASKA PO KOLORYZACJI ORAZ DEKOLORYZACJI Z GLIKOAMINĄ 500ML</w:t>
            </w:r>
          </w:p>
          <w:p w14:paraId="7542B40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5519106C" wp14:editId="7CA64D57">
                  <wp:extent cx="1699260" cy="1699260"/>
                  <wp:effectExtent l="0" t="0" r="0" b="0"/>
                  <wp:docPr id="20" name="Obraz 20" descr="https://expert-kosmetyki.pl/environment/cache/images/0_0_productGfx_18324/Loreal-Metal-Detox-maska-po-koloryzacji-oraz-dekoloryzacji-z-glikoamina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xpert-kosmetyki.pl/environment/cache/images/0_0_productGfx_18324/Loreal-Metal-Detox-maska-po-koloryzacji-oraz-dekoloryzacji-z-glikoamina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B01788A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Metal Detox Serie Expert to najbardziej innowacyjna gama do pielęgnacji włosów.</w:t>
            </w:r>
          </w:p>
          <w:p w14:paraId="227A13B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Opatentowana* technologia z Glikoaminą, by neutralizować metale wewnątrz włókien włosa.</w:t>
            </w:r>
          </w:p>
          <w:p w14:paraId="4051FA57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87% mniejsze ryzyko zniszczenia włosów.**</w:t>
            </w:r>
          </w:p>
          <w:p w14:paraId="23FDA65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100% niezawodny kolor.***</w:t>
            </w:r>
          </w:p>
          <w:p w14:paraId="54E20235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Glikoamina, jako główny składnik większości produktów Metal Detox Serie Expert wnika do wnętrza włosa, identyfikuje cząsteczki metali i je neutralizuje, redukując przy tym ryzyko uwrażliwienia włosów.</w:t>
            </w:r>
          </w:p>
        </w:tc>
        <w:tc>
          <w:tcPr>
            <w:tcW w:w="4218" w:type="dxa"/>
          </w:tcPr>
          <w:p w14:paraId="62309D18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4D5407B" w14:textId="7E078D03" w:rsidTr="00C52E82">
        <w:trPr>
          <w:jc w:val="center"/>
        </w:trPr>
        <w:tc>
          <w:tcPr>
            <w:tcW w:w="1627" w:type="dxa"/>
            <w:vAlign w:val="center"/>
          </w:tcPr>
          <w:p w14:paraId="0AA18DDF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22</w:t>
            </w:r>
          </w:p>
        </w:tc>
        <w:tc>
          <w:tcPr>
            <w:tcW w:w="3443" w:type="dxa"/>
            <w:vAlign w:val="center"/>
          </w:tcPr>
          <w:p w14:paraId="72CC5E6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Regenerująca maska chroniąca blask włosów</w:t>
            </w:r>
          </w:p>
          <w:p w14:paraId="254D9C30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08D95843" wp14:editId="151BC28E">
                  <wp:extent cx="1581150" cy="1552575"/>
                  <wp:effectExtent l="0" t="0" r="0" b="0"/>
                  <wp:docPr id="21" name="Obraz 21" descr="L'Oréal Paris - Regenerująca maska chroniąca blask włosów - L'Oreal Professionnel Serie Expert Blondifier 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'Oréal Paris - Regenerująca maska chroniąca blask włosów - L'Oreal Professionnel Serie Expert Blondifier 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5FFE2B70" w14:textId="5BB6CCBC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>
              <w:rPr>
                <w:rFonts w:asciiTheme="majorHAnsi" w:eastAsia="Times New Roman" w:hAnsiTheme="majorHAnsi" w:cs="Tahoma"/>
                <w:iCs/>
                <w:sz w:val="22"/>
              </w:rPr>
              <w:t>O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dżywia i rozświetla pasma. Wykorzystuje niezwykłe właściwości ekstraktu z jagód acai. Ingrediencja ta jest bogata w polifenole, które zwalczają wolne rodniki, odpowiedzialne za szybkie starzenie komórek. Formuła wypełnia ubytki i przyśpiesza regenerację zniszczonych fragmentów włókien. Osłania je przed niszczącym wpływem czynników zewnętrznych. Ogranicza ich łamliwość i rozwiązuje problem związany z rozdwajaniem się końcówek.</w:t>
            </w:r>
          </w:p>
        </w:tc>
        <w:tc>
          <w:tcPr>
            <w:tcW w:w="4218" w:type="dxa"/>
          </w:tcPr>
          <w:p w14:paraId="02B9B07E" w14:textId="77777777" w:rsidR="007C29E5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2C598430" w14:textId="28B483C1" w:rsidTr="00C52E82">
        <w:trPr>
          <w:jc w:val="center"/>
        </w:trPr>
        <w:tc>
          <w:tcPr>
            <w:tcW w:w="1627" w:type="dxa"/>
            <w:vAlign w:val="center"/>
          </w:tcPr>
          <w:p w14:paraId="74176B86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23</w:t>
            </w:r>
          </w:p>
        </w:tc>
        <w:tc>
          <w:tcPr>
            <w:tcW w:w="3443" w:type="dxa"/>
            <w:vAlign w:val="center"/>
          </w:tcPr>
          <w:p w14:paraId="4184E067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pianka 10w1 do włosów kręconych 250ml</w:t>
            </w:r>
          </w:p>
          <w:p w14:paraId="21A1987A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65038E9C" wp14:editId="085E1683">
                  <wp:extent cx="1935480" cy="1935480"/>
                  <wp:effectExtent l="0" t="0" r="7620" b="7620"/>
                  <wp:docPr id="22" name="Obraz 22" descr="https://friser.pl/userdata/public/gfx/17799/LOreal-Serie-Expert-Curl-Expression-pianka-10w1-do-wlosow-kreconych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riser.pl/userdata/public/gfx/17799/LOreal-Serie-Expert-Curl-Expression-pianka-10w1-do-wlosow-kreconych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F63379E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Pianka 10w1 Curl Expression to pielęgnacja o konsystencji bitej śmietany, która nawilża włosy suche, kręcone i falowane oraz oferuje im 11x większe podkreślenie skrętu*. Nie pozostawia niechcianych osadów i nie usztywnia włosów. Zawiera glicerynę, która długotrwale nawilża przesuszone włókna włosa oraz hydroksyetylomocznik, pomagający zachować nawilżenie i wzmacniający barierę hydrolipidową. Ekstrakt z nasion hibiskusa to dodatkowe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źródło aminokwasów i witamin, które nawilżają oraz nadają połysk i podkreślają loki.</w:t>
            </w:r>
          </w:p>
        </w:tc>
        <w:tc>
          <w:tcPr>
            <w:tcW w:w="4218" w:type="dxa"/>
          </w:tcPr>
          <w:p w14:paraId="302F3C83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71FE32FC" w14:textId="1F313D51" w:rsidTr="00C52E82">
        <w:trPr>
          <w:jc w:val="center"/>
        </w:trPr>
        <w:tc>
          <w:tcPr>
            <w:tcW w:w="1627" w:type="dxa"/>
            <w:vAlign w:val="center"/>
          </w:tcPr>
          <w:p w14:paraId="0130EC79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24</w:t>
            </w:r>
          </w:p>
        </w:tc>
        <w:tc>
          <w:tcPr>
            <w:tcW w:w="3443" w:type="dxa"/>
            <w:vAlign w:val="center"/>
          </w:tcPr>
          <w:p w14:paraId="4CEC98ED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żelowy krem podkreślający skręt loków 250ml</w:t>
            </w:r>
          </w:p>
          <w:p w14:paraId="2BB39411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3DB35327" wp14:editId="2389DA0F">
                  <wp:extent cx="1769631" cy="1933575"/>
                  <wp:effectExtent l="0" t="0" r="2540" b="0"/>
                  <wp:docPr id="23" name="Obraz 23" descr="Curl Expression żelowy krem do włosów kręco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rl Expression żelowy krem do włosów kręc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3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344188F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Krem Curl Expression oferuje 12x większe podkreślenie skrętu* i 3x większe nawilżenie przy mniejszym puszeniu się włosów*. Krem jest idealny podczas stylizacji dzięki ochronie przed wysoką temperaturą do 230°C*. Zapach Curl Expression to zniewalające połączenie kwiatów, morskiej bryzy, słodkiego bursztynu i drzewa cedrowego.</w:t>
            </w:r>
          </w:p>
          <w:p w14:paraId="066EEB43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[gliceryna] - długotrwale nawilża przesuszone włókna włosa</w:t>
            </w:r>
          </w:p>
          <w:p w14:paraId="68441D7D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[hydroksyetylomocznik] - pomaga zachować nawilżenie i wzmacnia barierę hydrolipidową</w:t>
            </w:r>
          </w:p>
          <w:p w14:paraId="182C2E7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[nasiona hibiskusa] - źródło aminokwasów i witamin, które nawilżają oraz nadają połysk i podkreślają skręt</w:t>
            </w:r>
          </w:p>
        </w:tc>
        <w:tc>
          <w:tcPr>
            <w:tcW w:w="4218" w:type="dxa"/>
          </w:tcPr>
          <w:p w14:paraId="3F0A0A18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2EBF2791" w14:textId="7F3200FF" w:rsidTr="00C52E82">
        <w:trPr>
          <w:jc w:val="center"/>
        </w:trPr>
        <w:tc>
          <w:tcPr>
            <w:tcW w:w="1627" w:type="dxa"/>
            <w:vAlign w:val="center"/>
          </w:tcPr>
          <w:p w14:paraId="3FF6E582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25</w:t>
            </w:r>
          </w:p>
        </w:tc>
        <w:tc>
          <w:tcPr>
            <w:tcW w:w="3443" w:type="dxa"/>
            <w:vAlign w:val="center"/>
          </w:tcPr>
          <w:p w14:paraId="646AEDF5" w14:textId="28010CE0" w:rsidR="007C29E5" w:rsidRDefault="007C29E5" w:rsidP="007C29E5">
            <w:pPr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>Loreal Vitamino Color maska</w:t>
            </w:r>
            <w:r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 xml:space="preserve"> 500m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>l</w:t>
            </w:r>
          </w:p>
          <w:p w14:paraId="7DCF7EB8" w14:textId="3F66BA25" w:rsidR="007C29E5" w:rsidRPr="000540AA" w:rsidRDefault="007C29E5" w:rsidP="007C29E5">
            <w:pPr>
              <w:rPr>
                <w:rFonts w:asciiTheme="majorHAnsi" w:hAnsiTheme="majorHAnsi"/>
                <w:b/>
                <w:bCs/>
                <w:noProof/>
                <w:sz w:val="22"/>
              </w:rPr>
            </w:pPr>
            <w:r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t xml:space="preserve">       </w:t>
            </w:r>
            <w:r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73BF20BC" wp14:editId="1800CC5F">
                  <wp:extent cx="998220" cy="1172639"/>
                  <wp:effectExtent l="0" t="0" r="0" b="0"/>
                  <wp:docPr id="14718092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74" cy="117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C3D5886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Maska do włosów koloryzowanych Vitamino Color. Profesjonalna formuła z resweratrolem - silnym polifenolem. Chroni kolor oraz włókno włosa przed uszkodzeniami. W 1 minutę włosy są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odżywione, wzmocnione i bardziej miękkie. Pojemność 500ml.</w:t>
            </w:r>
          </w:p>
          <w:p w14:paraId="7879D3EF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74C46E0F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  <w:tc>
          <w:tcPr>
            <w:tcW w:w="4218" w:type="dxa"/>
          </w:tcPr>
          <w:p w14:paraId="3C5D4560" w14:textId="77777777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4755D0" w14:paraId="13B9CDBF" w14:textId="613B4EC3" w:rsidTr="00C52E82">
        <w:trPr>
          <w:jc w:val="center"/>
        </w:trPr>
        <w:tc>
          <w:tcPr>
            <w:tcW w:w="1627" w:type="dxa"/>
            <w:vAlign w:val="center"/>
          </w:tcPr>
          <w:p w14:paraId="7A4B8A00" w14:textId="24EC9B58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26</w:t>
            </w:r>
          </w:p>
        </w:tc>
        <w:tc>
          <w:tcPr>
            <w:tcW w:w="3443" w:type="dxa"/>
            <w:vAlign w:val="center"/>
          </w:tcPr>
          <w:p w14:paraId="313B74E3" w14:textId="52A383ED" w:rsidR="007C29E5" w:rsidRPr="0004276B" w:rsidRDefault="007C29E5" w:rsidP="007C29E5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Maska intensywnie wygładzająca włosy niezdyscyplinowane Liss Unlimited</w:t>
            </w:r>
          </w:p>
          <w:p w14:paraId="08345E36" w14:textId="77777777" w:rsidR="007C29E5" w:rsidRPr="00890C0F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3EFA2A38" w14:textId="06AE8D5F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3EE980A4" wp14:editId="3ECE2D59">
                  <wp:extent cx="1377950" cy="1377950"/>
                  <wp:effectExtent l="0" t="0" r="0" b="0"/>
                  <wp:docPr id="213608654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E3288E0" w14:textId="62FFEBBD" w:rsidR="007C29E5" w:rsidRPr="004755D0" w:rsidRDefault="007C29E5" w:rsidP="007C29E5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Maska Serie Expert Liss Unlimited intensywnie wygładza, odpręża i zmiękcza włókna włosów trudnych do ułożenia, grubych i puszących się. Dzięki temu ułatwia układanie włosów niezdyscyplinowanych, długotrwale zapobiega ich puszeniu się oraz odżywia niepokorne włosy. Dzięki technologii Pro Keratin rekompensuje utratę naturalnego budulca włosów, odbudowuje ich strukturę i sprawia, że są miękkie i lśniące. Zawarty w składzie olejek z wiesiołka wzmacnia włosy, dzięki czemu stają się podatne na wygładzanie, zaś olejek z kukui zabezpiecza włosy przed działaniem wilgoci i puszeniem się.</w:t>
            </w:r>
          </w:p>
        </w:tc>
        <w:tc>
          <w:tcPr>
            <w:tcW w:w="4218" w:type="dxa"/>
          </w:tcPr>
          <w:p w14:paraId="3B497558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2F73DE71" w14:textId="0C277708" w:rsidTr="00C52E82">
        <w:trPr>
          <w:jc w:val="center"/>
        </w:trPr>
        <w:tc>
          <w:tcPr>
            <w:tcW w:w="1627" w:type="dxa"/>
            <w:vAlign w:val="center"/>
          </w:tcPr>
          <w:p w14:paraId="5B476B1A" w14:textId="1D32682A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27</w:t>
            </w:r>
          </w:p>
        </w:tc>
        <w:tc>
          <w:tcPr>
            <w:tcW w:w="3443" w:type="dxa"/>
            <w:vAlign w:val="center"/>
          </w:tcPr>
          <w:p w14:paraId="57FC7FE3" w14:textId="472F6687" w:rsidR="007C29E5" w:rsidRPr="0004276B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Liss Unlimited Olejek Wygładzający Blask i Ochrona Bez Spłukiwania</w:t>
            </w:r>
          </w:p>
          <w:p w14:paraId="5DE49AB0" w14:textId="7574E447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5C29A5E4" wp14:editId="1CA1DB13">
                  <wp:extent cx="944880" cy="944880"/>
                  <wp:effectExtent l="0" t="0" r="7620" b="7620"/>
                  <wp:docPr id="181424690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60F2E67" w14:textId="0397AB1C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>
              <w:rPr>
                <w:rFonts w:asciiTheme="majorHAnsi" w:eastAsia="Times New Roman" w:hAnsiTheme="majorHAnsi" w:cs="Tahoma"/>
                <w:iCs/>
                <w:sz w:val="22"/>
              </w:rPr>
              <w:t>U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minating Oil intensywnie wygładza niezdyscyplinowane włosy. Profesjonalna formuła wzbogacona o pro-keratynę, olej kukui i olej z wiesiołka o właściwościach odżywczych i ochronnych. Zapewnia kontrolę i wygładzenie niesfornych włosów.</w:t>
            </w:r>
          </w:p>
        </w:tc>
        <w:tc>
          <w:tcPr>
            <w:tcW w:w="4218" w:type="dxa"/>
          </w:tcPr>
          <w:p w14:paraId="610E1B03" w14:textId="77777777" w:rsidR="007C29E5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50679F80" w14:textId="752F2943" w:rsidTr="00C52E82">
        <w:trPr>
          <w:jc w:val="center"/>
        </w:trPr>
        <w:tc>
          <w:tcPr>
            <w:tcW w:w="1627" w:type="dxa"/>
            <w:vAlign w:val="center"/>
          </w:tcPr>
          <w:p w14:paraId="6BCAC5F5" w14:textId="016EE5D2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28</w:t>
            </w:r>
          </w:p>
        </w:tc>
        <w:tc>
          <w:tcPr>
            <w:tcW w:w="3443" w:type="dxa"/>
            <w:vAlign w:val="center"/>
          </w:tcPr>
          <w:p w14:paraId="50B163B5" w14:textId="6E89F239" w:rsidR="007C29E5" w:rsidRPr="0004276B" w:rsidRDefault="007C29E5" w:rsidP="007C29E5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890C0F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Metal Detox, olejek wygładzający do włosów z termoochroną</w:t>
            </w:r>
          </w:p>
          <w:p w14:paraId="169AE1C8" w14:textId="77777777" w:rsidR="007C29E5" w:rsidRPr="00890C0F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5D194415" w14:textId="5E019BB5" w:rsidR="007C29E5" w:rsidRPr="00362009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6689B16C" wp14:editId="6CDFDCAE">
                  <wp:extent cx="1417320" cy="1417320"/>
                  <wp:effectExtent l="0" t="0" r="0" b="0"/>
                  <wp:docPr id="104642995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62562FF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Skoncentrowany olejek Metal Detox z glikoaminą zabezpiecza włosy przed osadzaniem się w nich metali. Odżywia 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włosy, zapewniając im długotrwały kolor i blask. Włosy są chronione przed wysoką temperaturą do 230°C, a także przed puszeniem się.</w:t>
            </w:r>
          </w:p>
          <w:p w14:paraId="2D55D20A" w14:textId="2AAF3E74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Chroni włosy przed osadzeniem się w nich metali i odżywia je, wydobywając ich naturalne piękno. W efekcie tego włosy stają się mniej porowate, są bardziej błyszczące, a efekt koloryzacji utrzymuje się na dłużej.</w:t>
            </w:r>
          </w:p>
        </w:tc>
        <w:tc>
          <w:tcPr>
            <w:tcW w:w="4218" w:type="dxa"/>
          </w:tcPr>
          <w:p w14:paraId="2D4EF41D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38CBE315" w14:textId="48F7D147" w:rsidTr="00C52E82">
        <w:trPr>
          <w:jc w:val="center"/>
        </w:trPr>
        <w:tc>
          <w:tcPr>
            <w:tcW w:w="1627" w:type="dxa"/>
            <w:vAlign w:val="center"/>
          </w:tcPr>
          <w:p w14:paraId="506EF068" w14:textId="77777777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443" w:type="dxa"/>
            <w:vAlign w:val="center"/>
          </w:tcPr>
          <w:p w14:paraId="189CEB32" w14:textId="77777777" w:rsidR="007C29E5" w:rsidRPr="0004276B" w:rsidRDefault="007C29E5" w:rsidP="007C29E5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Pro Longer, krem termoochronny do długich włosów, 150ml</w:t>
            </w:r>
          </w:p>
          <w:p w14:paraId="4B09AF21" w14:textId="45C2D210" w:rsidR="007C29E5" w:rsidRPr="008375BF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5B87CC24" wp14:editId="2FE02A48">
                  <wp:extent cx="859790" cy="1424940"/>
                  <wp:effectExtent l="0" t="0" r="0" b="3810"/>
                  <wp:docPr id="6146238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D906DAA" w14:textId="411BD2B5" w:rsidR="007C29E5" w:rsidRPr="004755D0" w:rsidRDefault="007C29E5" w:rsidP="007C29E5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Profesjonalna odżywka do długich włosów. Odżywka Pro Longer Conditioner jest odpowiednia dla wszystkich, którzy chcą mieć pełniejsze włosy na całej długości i końcówkach. Wzbogacona Fillerem A-100 i aminokwasami profesjonalna formuła pomaga wzmocnić i pielęgnować włókno włosa</w:t>
            </w:r>
            <w:r w:rsidRPr="004755D0"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  <w:t>.</w:t>
            </w:r>
          </w:p>
        </w:tc>
        <w:tc>
          <w:tcPr>
            <w:tcW w:w="4218" w:type="dxa"/>
          </w:tcPr>
          <w:p w14:paraId="66247B57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7A02F2D1" w14:textId="209C9DB0" w:rsidTr="00C52E82">
        <w:trPr>
          <w:jc w:val="center"/>
        </w:trPr>
        <w:tc>
          <w:tcPr>
            <w:tcW w:w="1627" w:type="dxa"/>
            <w:vAlign w:val="center"/>
          </w:tcPr>
          <w:p w14:paraId="78D73A35" w14:textId="64726916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29</w:t>
            </w:r>
          </w:p>
        </w:tc>
        <w:tc>
          <w:tcPr>
            <w:tcW w:w="3443" w:type="dxa"/>
            <w:vAlign w:val="center"/>
          </w:tcPr>
          <w:p w14:paraId="7D2D673B" w14:textId="77777777" w:rsidR="007C29E5" w:rsidRPr="0004276B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Tecni.ART Flex Liss Control żel-krem wygładzający włosy podczas modelowania</w:t>
            </w:r>
          </w:p>
          <w:p w14:paraId="73E0F5BE" w14:textId="1A547186" w:rsidR="007C29E5" w:rsidRPr="008375BF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lastRenderedPageBreak/>
              <w:drawing>
                <wp:inline distT="0" distB="0" distL="0" distR="0" wp14:anchorId="5C15DB74" wp14:editId="1EB4D4CD">
                  <wp:extent cx="1743710" cy="1743710"/>
                  <wp:effectExtent l="0" t="0" r="8890" b="8890"/>
                  <wp:docPr id="133946458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84068D8" w14:textId="682761E6" w:rsidR="007C29E5" w:rsidRPr="004755D0" w:rsidRDefault="007C29E5" w:rsidP="007C29E5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Gładkie, jedwabiście 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>wyg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ładzone fryzury dodają dystynkcji oraz elegancji i świetnie podkreślają charakter stylizacji.  Kremem wygładzającym Loreal Tecni Art Liss Control, który dyscyplinuje i ujarzmia włosy oraz skutecznie eliminuje puszenie. Zapewnia aż 24-godzinny efekt anti-frizz, co pomaga uniknąć odstających kosmyków, które burzą ład i gładkość fryzury. Idealny do włosów z natury puszących się, falowanych, grubych i sztywnych. Dodaje naturalnego połysku i miękkości. Ma lekką konsystencję i formę 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żelowego kremu, nie powoduje przetłuszczania pasm.</w:t>
            </w:r>
          </w:p>
        </w:tc>
        <w:tc>
          <w:tcPr>
            <w:tcW w:w="4218" w:type="dxa"/>
          </w:tcPr>
          <w:p w14:paraId="335A1DB0" w14:textId="77777777" w:rsidR="007C29E5" w:rsidRPr="000540AA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7C29E5" w:rsidRPr="00362009" w14:paraId="783B6679" w14:textId="2331BDFC" w:rsidTr="00C52E82">
        <w:trPr>
          <w:jc w:val="center"/>
        </w:trPr>
        <w:tc>
          <w:tcPr>
            <w:tcW w:w="1627" w:type="dxa"/>
            <w:vAlign w:val="center"/>
          </w:tcPr>
          <w:p w14:paraId="5E49B5AE" w14:textId="06C85691" w:rsidR="007C29E5" w:rsidRPr="00362009" w:rsidRDefault="007C29E5" w:rsidP="007C29E5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30</w:t>
            </w:r>
          </w:p>
        </w:tc>
        <w:tc>
          <w:tcPr>
            <w:tcW w:w="3443" w:type="dxa"/>
            <w:vAlign w:val="center"/>
          </w:tcPr>
          <w:p w14:paraId="76D613A1" w14:textId="35AA8DCF" w:rsidR="007C29E5" w:rsidRPr="0004276B" w:rsidRDefault="007C29E5" w:rsidP="007C29E5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ABSOLUT REPAIR Olejek do włosów 10w1 90 ml</w:t>
            </w:r>
          </w:p>
          <w:p w14:paraId="6CADCF9C" w14:textId="3EFC3387" w:rsidR="007C29E5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3F8F439E" wp14:editId="66BA858A">
                  <wp:extent cx="1049628" cy="1049628"/>
                  <wp:effectExtent l="0" t="0" r="0" b="0"/>
                  <wp:docPr id="113159705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37" cy="105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CBBA1D" w14:textId="110F5510" w:rsidR="007C29E5" w:rsidRPr="007F18DA" w:rsidRDefault="007C29E5" w:rsidP="007C29E5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</w:p>
        </w:tc>
        <w:tc>
          <w:tcPr>
            <w:tcW w:w="4218" w:type="dxa"/>
            <w:vAlign w:val="center"/>
          </w:tcPr>
          <w:p w14:paraId="6AC89E2C" w14:textId="77777777" w:rsidR="007C29E5" w:rsidRPr="00FD3405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Olejek z serii Absolur Repair służy do pielęgnacji zniszczonych, suchych włosów. Skutecznie odżywia, wygładza i regeneruje pasma, a przy tym nadaje im niesamowitą miękkość i blask.</w:t>
            </w:r>
          </w:p>
          <w:p w14:paraId="3EAFC593" w14:textId="5FE651B3" w:rsidR="007C29E5" w:rsidRPr="00362009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Zawarty w składzie olejek z kiełków pszenicy skutecznie</w:t>
            </w:r>
            <w:r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wygładza, uelastycznia i wzmacnia włosy, a dodatkowo nadaje im piękny blask.</w:t>
            </w:r>
          </w:p>
        </w:tc>
        <w:tc>
          <w:tcPr>
            <w:tcW w:w="4218" w:type="dxa"/>
          </w:tcPr>
          <w:p w14:paraId="4652263E" w14:textId="77777777" w:rsidR="007C29E5" w:rsidRPr="00FD3405" w:rsidRDefault="007C29E5" w:rsidP="007C29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</w:tbl>
    <w:p w14:paraId="759D69AD" w14:textId="77777777" w:rsidR="004E7AA8" w:rsidRPr="00362009" w:rsidRDefault="004E7AA8">
      <w:pPr>
        <w:rPr>
          <w:rFonts w:asciiTheme="majorHAnsi" w:hAnsiTheme="majorHAnsi" w:cstheme="minorHAnsi"/>
        </w:rPr>
      </w:pPr>
    </w:p>
    <w:p w14:paraId="765DB1BA" w14:textId="6AEF33A6" w:rsidR="00D4127A" w:rsidRPr="00362009" w:rsidRDefault="004E7AA8">
      <w:pPr>
        <w:rPr>
          <w:rFonts w:asciiTheme="majorHAnsi" w:hAnsiTheme="majorHAnsi" w:cstheme="minorHAnsi"/>
          <w:b/>
          <w:bCs/>
        </w:rPr>
      </w:pPr>
      <w:r w:rsidRPr="00362009">
        <w:rPr>
          <w:rFonts w:asciiTheme="majorHAnsi" w:hAnsiTheme="majorHAnsi" w:cstheme="minorHAnsi"/>
          <w:b/>
          <w:bCs/>
        </w:rPr>
        <w:t>Oferowane artykuły muszą być nowe i pochodzić z bieżącej produkcji. Termin ważności produktów min. 1 rok od daty dostawy.</w:t>
      </w:r>
    </w:p>
    <w:sectPr w:rsidR="00D4127A" w:rsidRPr="00362009" w:rsidSect="007C29E5">
      <w:headerReference w:type="default" r:id="rId39"/>
      <w:footerReference w:type="default" r:id="rId4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0F8A0" w14:textId="77777777" w:rsidR="00412216" w:rsidRDefault="00412216" w:rsidP="000712DE">
      <w:r>
        <w:separator/>
      </w:r>
    </w:p>
  </w:endnote>
  <w:endnote w:type="continuationSeparator" w:id="0">
    <w:p w14:paraId="7EF7EEF8" w14:textId="77777777" w:rsidR="00412216" w:rsidRDefault="00412216" w:rsidP="0007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28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66E0BBCD" w14:textId="1BFB1575" w:rsidR="00016941" w:rsidRDefault="00016941" w:rsidP="000712DE">
            <w:pPr>
              <w:pStyle w:val="Stopka"/>
              <w:jc w:val="right"/>
            </w:pPr>
            <w:r w:rsidRPr="000712DE">
              <w:rPr>
                <w:rFonts w:ascii="Arial Narrow" w:hAnsi="Arial Narrow"/>
                <w:sz w:val="20"/>
                <w:szCs w:val="20"/>
              </w:rPr>
              <w:t xml:space="preserve">Strona 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2451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712DE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2451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A7BDC" w14:textId="77777777" w:rsidR="00412216" w:rsidRDefault="00412216" w:rsidP="000712DE">
      <w:r>
        <w:separator/>
      </w:r>
    </w:p>
  </w:footnote>
  <w:footnote w:type="continuationSeparator" w:id="0">
    <w:p w14:paraId="5C2FC9BC" w14:textId="77777777" w:rsidR="00412216" w:rsidRDefault="00412216" w:rsidP="0007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1201" w14:textId="092693E8" w:rsidR="00212672" w:rsidRDefault="00212672" w:rsidP="00212672">
    <w:pPr>
      <w:pStyle w:val="Nagwek"/>
      <w:jc w:val="right"/>
    </w:pPr>
    <w:r>
      <w:t>Załącznik 3c do Zaproszenia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7A"/>
    <w:rsid w:val="000147E8"/>
    <w:rsid w:val="00016941"/>
    <w:rsid w:val="00031E0D"/>
    <w:rsid w:val="0004276B"/>
    <w:rsid w:val="000540AA"/>
    <w:rsid w:val="000624AC"/>
    <w:rsid w:val="000712DE"/>
    <w:rsid w:val="0008386A"/>
    <w:rsid w:val="00091BF1"/>
    <w:rsid w:val="00095043"/>
    <w:rsid w:val="000A0D35"/>
    <w:rsid w:val="000B379C"/>
    <w:rsid w:val="000B7DE9"/>
    <w:rsid w:val="000C3D6E"/>
    <w:rsid w:val="000D62E5"/>
    <w:rsid w:val="000E24A6"/>
    <w:rsid w:val="000F6442"/>
    <w:rsid w:val="000F6A35"/>
    <w:rsid w:val="0011424F"/>
    <w:rsid w:val="00156B82"/>
    <w:rsid w:val="00164528"/>
    <w:rsid w:val="0016756E"/>
    <w:rsid w:val="002048DE"/>
    <w:rsid w:val="00211EB4"/>
    <w:rsid w:val="00212672"/>
    <w:rsid w:val="00215E22"/>
    <w:rsid w:val="0021721C"/>
    <w:rsid w:val="00231827"/>
    <w:rsid w:val="00231D81"/>
    <w:rsid w:val="00244828"/>
    <w:rsid w:val="002C3E0B"/>
    <w:rsid w:val="002D525D"/>
    <w:rsid w:val="002E3A28"/>
    <w:rsid w:val="00357ACD"/>
    <w:rsid w:val="00361347"/>
    <w:rsid w:val="00362009"/>
    <w:rsid w:val="003665B5"/>
    <w:rsid w:val="003A1277"/>
    <w:rsid w:val="003A1DE0"/>
    <w:rsid w:val="003D078F"/>
    <w:rsid w:val="003D7D30"/>
    <w:rsid w:val="003E4657"/>
    <w:rsid w:val="0040311B"/>
    <w:rsid w:val="00410724"/>
    <w:rsid w:val="00412216"/>
    <w:rsid w:val="00417BC9"/>
    <w:rsid w:val="00430E24"/>
    <w:rsid w:val="004311A0"/>
    <w:rsid w:val="00441488"/>
    <w:rsid w:val="00444C71"/>
    <w:rsid w:val="004755D0"/>
    <w:rsid w:val="00482BD6"/>
    <w:rsid w:val="00486E51"/>
    <w:rsid w:val="004E7AA8"/>
    <w:rsid w:val="00504C2F"/>
    <w:rsid w:val="00585E7B"/>
    <w:rsid w:val="005A5B42"/>
    <w:rsid w:val="005D00A3"/>
    <w:rsid w:val="00606871"/>
    <w:rsid w:val="00636490"/>
    <w:rsid w:val="006424C6"/>
    <w:rsid w:val="0065045F"/>
    <w:rsid w:val="0065440C"/>
    <w:rsid w:val="00683937"/>
    <w:rsid w:val="00687619"/>
    <w:rsid w:val="006C5C27"/>
    <w:rsid w:val="006F33EA"/>
    <w:rsid w:val="00761BDE"/>
    <w:rsid w:val="007828A5"/>
    <w:rsid w:val="007B065E"/>
    <w:rsid w:val="007C29E5"/>
    <w:rsid w:val="007C3030"/>
    <w:rsid w:val="007E3B97"/>
    <w:rsid w:val="007E7E97"/>
    <w:rsid w:val="007F18DA"/>
    <w:rsid w:val="008375BF"/>
    <w:rsid w:val="008524FD"/>
    <w:rsid w:val="008650E6"/>
    <w:rsid w:val="00873005"/>
    <w:rsid w:val="00890C0F"/>
    <w:rsid w:val="008A197E"/>
    <w:rsid w:val="008B5F82"/>
    <w:rsid w:val="008F190C"/>
    <w:rsid w:val="009042C4"/>
    <w:rsid w:val="009049FA"/>
    <w:rsid w:val="00905DCE"/>
    <w:rsid w:val="00923E2C"/>
    <w:rsid w:val="0096203D"/>
    <w:rsid w:val="009D7C69"/>
    <w:rsid w:val="00A14EAC"/>
    <w:rsid w:val="00A74EF7"/>
    <w:rsid w:val="00A763AC"/>
    <w:rsid w:val="00AD2B7A"/>
    <w:rsid w:val="00B12384"/>
    <w:rsid w:val="00B6434C"/>
    <w:rsid w:val="00B67125"/>
    <w:rsid w:val="00B73004"/>
    <w:rsid w:val="00B80CFA"/>
    <w:rsid w:val="00B94B0E"/>
    <w:rsid w:val="00BA09D3"/>
    <w:rsid w:val="00BB0288"/>
    <w:rsid w:val="00BB3A72"/>
    <w:rsid w:val="00C00357"/>
    <w:rsid w:val="00C074CE"/>
    <w:rsid w:val="00C13D14"/>
    <w:rsid w:val="00C15789"/>
    <w:rsid w:val="00C24AAD"/>
    <w:rsid w:val="00C5029E"/>
    <w:rsid w:val="00C65CBD"/>
    <w:rsid w:val="00C74224"/>
    <w:rsid w:val="00C86C70"/>
    <w:rsid w:val="00CE2E9F"/>
    <w:rsid w:val="00CF302C"/>
    <w:rsid w:val="00D05FAE"/>
    <w:rsid w:val="00D236D9"/>
    <w:rsid w:val="00D35B22"/>
    <w:rsid w:val="00D4127A"/>
    <w:rsid w:val="00D41A9F"/>
    <w:rsid w:val="00D536D2"/>
    <w:rsid w:val="00D7419F"/>
    <w:rsid w:val="00DB072A"/>
    <w:rsid w:val="00DB090B"/>
    <w:rsid w:val="00DE2CD5"/>
    <w:rsid w:val="00DE3469"/>
    <w:rsid w:val="00DE5045"/>
    <w:rsid w:val="00E02CC1"/>
    <w:rsid w:val="00E06284"/>
    <w:rsid w:val="00E1721C"/>
    <w:rsid w:val="00E24512"/>
    <w:rsid w:val="00E30598"/>
    <w:rsid w:val="00E4589C"/>
    <w:rsid w:val="00E85CE6"/>
    <w:rsid w:val="00EE61CA"/>
    <w:rsid w:val="00F03529"/>
    <w:rsid w:val="00F10085"/>
    <w:rsid w:val="00F45D6B"/>
    <w:rsid w:val="00F56915"/>
    <w:rsid w:val="00F9600C"/>
    <w:rsid w:val="00F97EE3"/>
    <w:rsid w:val="00FA6B99"/>
    <w:rsid w:val="00FD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EEDF6"/>
  <w15:docId w15:val="{8288D908-C8C9-4727-96A8-F5640744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27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127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2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27A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Bezodstpw">
    <w:name w:val="No Spacing"/>
    <w:uiPriority w:val="1"/>
    <w:qFormat/>
    <w:rsid w:val="008F190C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7F81A-2943-4B02-8AFD-FA8A5328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2246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jmadej</dc:creator>
  <cp:lastModifiedBy>Rafał Wilk</cp:lastModifiedBy>
  <cp:revision>3</cp:revision>
  <cp:lastPrinted>2026-03-16T14:48:00Z</cp:lastPrinted>
  <dcterms:created xsi:type="dcterms:W3CDTF">2026-03-16T14:52:00Z</dcterms:created>
  <dcterms:modified xsi:type="dcterms:W3CDTF">2026-03-17T08:06:00Z</dcterms:modified>
</cp:coreProperties>
</file>