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Pr="0096165F" w:rsidRDefault="0096165F" w:rsidP="0096165F">
      <w:pPr>
        <w:jc w:val="right"/>
        <w:rPr>
          <w:rFonts w:ascii="Arial" w:hAnsi="Arial" w:cs="Arial"/>
          <w:sz w:val="18"/>
          <w:szCs w:val="18"/>
        </w:rPr>
      </w:pPr>
      <w:r w:rsidRPr="0096165F">
        <w:rPr>
          <w:rFonts w:ascii="Arial" w:hAnsi="Arial" w:cs="Arial"/>
          <w:sz w:val="18"/>
          <w:szCs w:val="18"/>
        </w:rPr>
        <w:t>Kielce 2018.04.</w:t>
      </w:r>
      <w:r w:rsidR="00B6190F">
        <w:rPr>
          <w:rFonts w:ascii="Arial" w:hAnsi="Arial" w:cs="Arial"/>
          <w:sz w:val="18"/>
          <w:szCs w:val="18"/>
        </w:rPr>
        <w:t>24</w:t>
      </w:r>
    </w:p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Default="0096165F" w:rsidP="0096165F">
      <w:pPr>
        <w:pStyle w:val="Tekstpodstawowy21"/>
        <w:spacing w:line="240" w:lineRule="auto"/>
        <w:rPr>
          <w:b w:val="0"/>
          <w:bCs w:val="0"/>
          <w:u w:val="single"/>
        </w:rPr>
      </w:pPr>
      <w:r w:rsidRPr="0096165F">
        <w:rPr>
          <w:b w:val="0"/>
          <w:bCs w:val="0"/>
          <w:u w:val="single"/>
        </w:rPr>
        <w:t>INFORMACJA</w:t>
      </w:r>
    </w:p>
    <w:p w:rsidR="00B6190F" w:rsidRPr="0096165F" w:rsidRDefault="00B6190F" w:rsidP="0096165F">
      <w:pPr>
        <w:pStyle w:val="Tekstpodstawowy21"/>
        <w:spacing w:line="240" w:lineRule="auto"/>
        <w:rPr>
          <w:b w:val="0"/>
          <w:bCs w:val="0"/>
          <w:u w:val="single"/>
        </w:rPr>
      </w:pPr>
    </w:p>
    <w:p w:rsidR="00E71EAE" w:rsidRDefault="00E71EAE" w:rsidP="00E71EAE">
      <w:pPr>
        <w:spacing w:after="12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Dotyczy postępowania pod nazwą: </w:t>
      </w:r>
    </w:p>
    <w:p w:rsidR="00E71EAE" w:rsidRDefault="00E71EAE" w:rsidP="00E71EAE">
      <w:pPr>
        <w:spacing w:after="120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„</w:t>
      </w:r>
      <w:r>
        <w:rPr>
          <w:rFonts w:ascii="Verdana" w:hAnsi="Verdana"/>
          <w:b/>
          <w:sz w:val="16"/>
          <w:szCs w:val="16"/>
        </w:rPr>
        <w:t xml:space="preserve">Ubezpieczenie odpowiedzialności cywilnej, ubezpieczenie mienia od wszystkich </w:t>
      </w:r>
      <w:proofErr w:type="spellStart"/>
      <w:r>
        <w:rPr>
          <w:rFonts w:ascii="Verdana" w:hAnsi="Verdana"/>
          <w:b/>
          <w:sz w:val="16"/>
          <w:szCs w:val="16"/>
        </w:rPr>
        <w:t>ryzyk</w:t>
      </w:r>
      <w:proofErr w:type="spellEnd"/>
      <w:r>
        <w:rPr>
          <w:rFonts w:ascii="Verdana" w:hAnsi="Verdana"/>
          <w:b/>
          <w:sz w:val="16"/>
          <w:szCs w:val="16"/>
        </w:rPr>
        <w:t xml:space="preserve"> (</w:t>
      </w:r>
      <w:proofErr w:type="spellStart"/>
      <w:r>
        <w:rPr>
          <w:rFonts w:ascii="Verdana" w:hAnsi="Verdana"/>
          <w:b/>
          <w:sz w:val="16"/>
          <w:szCs w:val="16"/>
        </w:rPr>
        <w:t>all</w:t>
      </w:r>
      <w:proofErr w:type="spellEnd"/>
      <w:r>
        <w:rPr>
          <w:rFonts w:ascii="Verdana" w:hAnsi="Verdana"/>
          <w:b/>
          <w:sz w:val="16"/>
          <w:szCs w:val="16"/>
        </w:rPr>
        <w:t xml:space="preserve"> </w:t>
      </w:r>
      <w:proofErr w:type="spellStart"/>
      <w:r>
        <w:rPr>
          <w:rFonts w:ascii="Verdana" w:hAnsi="Verdana"/>
          <w:b/>
          <w:sz w:val="16"/>
          <w:szCs w:val="16"/>
        </w:rPr>
        <w:t>risks</w:t>
      </w:r>
      <w:proofErr w:type="spellEnd"/>
      <w:r>
        <w:rPr>
          <w:rFonts w:ascii="Verdana" w:hAnsi="Verdana"/>
          <w:b/>
          <w:sz w:val="16"/>
          <w:szCs w:val="16"/>
        </w:rPr>
        <w:t>), ubezpieczenie sprzętu elektronicznego stacjonarnego i przenośnego, monitoringu”</w:t>
      </w:r>
    </w:p>
    <w:p w:rsidR="00E71EAE" w:rsidRDefault="00E71EAE" w:rsidP="0096165F">
      <w:pPr>
        <w:pStyle w:val="Tekstpodstawowy21"/>
        <w:spacing w:line="240" w:lineRule="auto"/>
        <w:jc w:val="left"/>
        <w:rPr>
          <w:b w:val="0"/>
          <w:bCs w:val="0"/>
        </w:rPr>
      </w:pPr>
    </w:p>
    <w:p w:rsidR="0096165F" w:rsidRDefault="00E71EAE" w:rsidP="0096165F">
      <w:pPr>
        <w:pStyle w:val="Tekstpodstawowy21"/>
        <w:spacing w:line="240" w:lineRule="auto"/>
        <w:jc w:val="left"/>
        <w:rPr>
          <w:b w:val="0"/>
          <w:bCs w:val="0"/>
        </w:rPr>
      </w:pPr>
      <w:r>
        <w:rPr>
          <w:b w:val="0"/>
          <w:bCs w:val="0"/>
        </w:rPr>
        <w:t>Zamawiający udziela odpowiedzi na pytania wykonawców:</w:t>
      </w:r>
    </w:p>
    <w:p w:rsid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  <w:highlight w:val="yellow"/>
        </w:rPr>
        <w:t>Pytanie 1:</w:t>
      </w:r>
    </w:p>
    <w:p w:rsidR="00E71EAE" w:rsidRPr="00E71EAE" w:rsidRDefault="00E71EAE" w:rsidP="00E71EAE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Czy w okresie trwania umowy ubezpieczenia klient planuje wyłączyć budynki z eksploatacji? Jeśli tak to, które i jaka jest ich wartość,</w:t>
      </w:r>
    </w:p>
    <w:p w:rsidR="00E71EAE" w:rsidRDefault="00E71EAE" w:rsidP="00E71EAE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  <w:highlight w:val="yellow"/>
        </w:rPr>
        <w:t>Odpowiedz:</w:t>
      </w:r>
    </w:p>
    <w:p w:rsidR="00E71EAE" w:rsidRPr="00E71EAE" w:rsidRDefault="00E71EAE" w:rsidP="00E71EAE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Nie ma takich planów</w:t>
      </w:r>
    </w:p>
    <w:p w:rsid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  <w:highlight w:val="yellow"/>
        </w:rPr>
        <w:t>Pytanie 2:</w:t>
      </w:r>
    </w:p>
    <w:p w:rsidR="00E71EAE" w:rsidRP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Proszę o podanie dodatkowych informacji budynków, które będą wyłączone z eksploatacji:</w:t>
      </w:r>
    </w:p>
    <w:p w:rsidR="00E71EAE" w:rsidRP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- rok budowy, dot. konstrukcji i  stanu technicznego budynków nieeksploatowanych</w:t>
      </w:r>
    </w:p>
    <w:p w:rsidR="00E71EAE" w:rsidRP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 xml:space="preserve">- jakie będzie ich przeznaczenie,  w jaki sposób są zabezpieczone, </w:t>
      </w:r>
    </w:p>
    <w:p w:rsidR="00E71EAE" w:rsidRP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- czy wszystkie media w tych budynkach są odłączone</w:t>
      </w:r>
    </w:p>
    <w:p w:rsidR="00E71EAE" w:rsidRP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- czy na bieżąco są konserwowane wszystkie instalacje</w:t>
      </w:r>
    </w:p>
    <w:p w:rsidR="00E71EAE" w:rsidRP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- od kiedy budynki są nieużytkowane</w:t>
      </w:r>
    </w:p>
    <w:p w:rsidR="00E71EAE" w:rsidRP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- czy i jakie były szkody w budynkach nieeksploatowanych</w:t>
      </w:r>
    </w:p>
    <w:p w:rsidR="00E71EAE" w:rsidRP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- jaka jest odległość od OSP lub PSP</w:t>
      </w:r>
    </w:p>
    <w:p w:rsidR="00E71EAE" w:rsidRP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- co dalej będzie się działo z budynkami nieeksploatowanymi</w:t>
      </w:r>
    </w:p>
    <w:p w:rsidR="00E71EAE" w:rsidRP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- czy budynki będą przeznaczone do rozbiórki</w:t>
      </w:r>
    </w:p>
    <w:p w:rsidR="00E71EAE" w:rsidRDefault="00E71EAE" w:rsidP="00E71EAE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  <w:highlight w:val="yellow"/>
        </w:rPr>
        <w:t>Odpowiedz:</w:t>
      </w:r>
      <w:r w:rsidRPr="00E71EAE">
        <w:rPr>
          <w:b w:val="0"/>
          <w:bCs w:val="0"/>
        </w:rPr>
        <w:t xml:space="preserve"> </w:t>
      </w:r>
    </w:p>
    <w:p w:rsidR="00E71EAE" w:rsidRPr="00E71EAE" w:rsidRDefault="00E71EAE" w:rsidP="00E71EAE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Nie ma takich budynków</w:t>
      </w:r>
    </w:p>
    <w:p w:rsidR="00E71EAE" w:rsidRPr="00E71EAE" w:rsidRDefault="00E71EAE" w:rsidP="00E71EAE">
      <w:pPr>
        <w:pStyle w:val="Tekstpodstawowy21"/>
        <w:rPr>
          <w:b w:val="0"/>
          <w:bCs w:val="0"/>
        </w:rPr>
      </w:pPr>
    </w:p>
    <w:p w:rsidR="00E71EAE" w:rsidRDefault="00E71EAE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  <w:highlight w:val="yellow"/>
        </w:rPr>
        <w:t xml:space="preserve">Pytanie </w:t>
      </w:r>
      <w:r>
        <w:rPr>
          <w:b w:val="0"/>
          <w:bCs w:val="0"/>
          <w:highlight w:val="yellow"/>
        </w:rPr>
        <w:t>3</w:t>
      </w:r>
      <w:r>
        <w:rPr>
          <w:b w:val="0"/>
          <w:bCs w:val="0"/>
        </w:rPr>
        <w:t>:</w:t>
      </w:r>
    </w:p>
    <w:p w:rsidR="00E71EAE" w:rsidRPr="00E71EAE" w:rsidRDefault="00E71EAE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Czy planowane są remonty generalne w zgłoszonych do ubezpieczenia budynkach, jeżeli  tak to prosimy o podanie zakresu robót i czego remonty będą dotyczyły.</w:t>
      </w:r>
    </w:p>
    <w:p w:rsidR="00E71EAE" w:rsidRPr="00E71EAE" w:rsidRDefault="00E71EAE" w:rsidP="00E71EAE">
      <w:pPr>
        <w:pStyle w:val="Tekstpodstawowy21"/>
        <w:rPr>
          <w:b w:val="0"/>
          <w:bCs w:val="0"/>
        </w:rPr>
      </w:pPr>
    </w:p>
    <w:p w:rsidR="00E71EAE" w:rsidRPr="00E71EAE" w:rsidRDefault="00E71EAE" w:rsidP="00E71EAE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  <w:highlight w:val="yellow"/>
        </w:rPr>
        <w:t>Odpowiedz:</w:t>
      </w:r>
    </w:p>
    <w:p w:rsidR="00E71EAE" w:rsidRPr="00E71EAE" w:rsidRDefault="00E71EAE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Budynek Szkoły w Skarżysku Kamiennej  ul. Metalowców 54 26-110 Skarżysko Kamienna. Docieplenie budynku,  elewacja.</w:t>
      </w:r>
    </w:p>
    <w:p w:rsidR="00E71EAE" w:rsidRDefault="00E71EAE" w:rsidP="00E71EAE">
      <w:pPr>
        <w:pStyle w:val="Tekstpodstawowy21"/>
        <w:jc w:val="left"/>
        <w:rPr>
          <w:b w:val="0"/>
          <w:bCs w:val="0"/>
          <w:highlight w:val="yellow"/>
        </w:rPr>
      </w:pPr>
    </w:p>
    <w:p w:rsidR="00E71EAE" w:rsidRDefault="00E71EAE" w:rsidP="00E71EAE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  <w:highlight w:val="yellow"/>
        </w:rPr>
        <w:lastRenderedPageBreak/>
        <w:t>Pytanie 6:</w:t>
      </w:r>
    </w:p>
    <w:p w:rsidR="00E71EAE" w:rsidRPr="00E71EAE" w:rsidRDefault="00E71EAE" w:rsidP="00E71EAE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Czy wszystkie budynki zgłoszone do ubezpieczenia posiadają zezwolenia na użytkowanie stosowanie do aktualnego przeznaczenia. Jeśli nie, proszę o wskazanie budynków nieposiadających takiego pozwolenia wraz z określeniem przyczyny.</w:t>
      </w:r>
    </w:p>
    <w:p w:rsidR="00E71EAE" w:rsidRPr="00E71EAE" w:rsidRDefault="00E71EAE" w:rsidP="00E71EAE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  <w:highlight w:val="yellow"/>
        </w:rPr>
        <w:t>Odpowiedz:</w:t>
      </w:r>
    </w:p>
    <w:p w:rsidR="00E71EAE" w:rsidRPr="00E71EAE" w:rsidRDefault="00E71EAE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Wszystkie budynki zgłoszone do ubezpieczenia posiadają zezwolenia na użytkowanie stosowanie do aktualnego przeznaczenia.</w:t>
      </w:r>
    </w:p>
    <w:p w:rsidR="00606145" w:rsidRDefault="00606145" w:rsidP="00606145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Pytanie 7:</w:t>
      </w:r>
    </w:p>
    <w:p w:rsidR="00E71EAE" w:rsidRPr="00E71EAE" w:rsidRDefault="00E71EAE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Proszę o wyłączenie z zakresu ubezpieczenia szkód spowodowanych przez lub wskutek obsuwania się ziemi spowodowanych działaniami ludzi.</w:t>
      </w:r>
    </w:p>
    <w:p w:rsidR="00606145" w:rsidRPr="00E71EAE" w:rsidRDefault="00606145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  <w:highlight w:val="yellow"/>
        </w:rPr>
        <w:t>Odpowiedz:</w:t>
      </w:r>
    </w:p>
    <w:p w:rsidR="00E71EAE" w:rsidRPr="00E71EAE" w:rsidRDefault="00E71EAE" w:rsidP="00606145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Podtrzymujemy swoje stanowisko. Brak zgody.</w:t>
      </w:r>
    </w:p>
    <w:p w:rsidR="00606145" w:rsidRDefault="00606145" w:rsidP="00606145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 xml:space="preserve">Pytanie </w:t>
      </w:r>
      <w:r>
        <w:rPr>
          <w:b w:val="0"/>
          <w:bCs w:val="0"/>
          <w:highlight w:val="yellow"/>
        </w:rPr>
        <w:t>8</w:t>
      </w:r>
      <w:r>
        <w:rPr>
          <w:b w:val="0"/>
          <w:bCs w:val="0"/>
        </w:rPr>
        <w:t>:</w:t>
      </w:r>
    </w:p>
    <w:p w:rsidR="00E71EAE" w:rsidRPr="00E71EAE" w:rsidRDefault="00E71EAE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 xml:space="preserve"> Proszę o wprowadzenie </w:t>
      </w:r>
      <w:proofErr w:type="spellStart"/>
      <w:r w:rsidRPr="00E71EAE">
        <w:rPr>
          <w:b w:val="0"/>
          <w:bCs w:val="0"/>
        </w:rPr>
        <w:t>podlimitu</w:t>
      </w:r>
      <w:proofErr w:type="spellEnd"/>
      <w:r w:rsidRPr="00E71EAE">
        <w:rPr>
          <w:b w:val="0"/>
          <w:bCs w:val="0"/>
        </w:rPr>
        <w:t xml:space="preserve"> na jedno i wszystkie zdarzenia dla uderzenia pojazdu drogowego należącego do Ubezpieczającego lub jego pracowników do wysokości 200 000,00 PLN lub innego akceptowanego przez Zamawiającego.</w:t>
      </w:r>
    </w:p>
    <w:p w:rsidR="00606145" w:rsidRDefault="00606145" w:rsidP="00606145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Odpowiedz:</w:t>
      </w:r>
    </w:p>
    <w:p w:rsidR="00E71EAE" w:rsidRPr="00E71EAE" w:rsidRDefault="00E71EAE" w:rsidP="00606145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Brak zgody.</w:t>
      </w:r>
    </w:p>
    <w:p w:rsidR="00606145" w:rsidRDefault="00606145" w:rsidP="00606145">
      <w:pPr>
        <w:pStyle w:val="Tekstpodstawowy21"/>
        <w:jc w:val="both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 xml:space="preserve">Pytanie </w:t>
      </w:r>
      <w:r w:rsidR="00E71EAE" w:rsidRPr="00606145">
        <w:rPr>
          <w:b w:val="0"/>
          <w:bCs w:val="0"/>
          <w:highlight w:val="yellow"/>
        </w:rPr>
        <w:t>9</w:t>
      </w:r>
      <w:r w:rsidRPr="00606145">
        <w:rPr>
          <w:b w:val="0"/>
          <w:bCs w:val="0"/>
          <w:highlight w:val="yellow"/>
        </w:rPr>
        <w:t>:</w:t>
      </w:r>
      <w:r w:rsidR="00E71EAE" w:rsidRPr="00E71EAE">
        <w:rPr>
          <w:b w:val="0"/>
          <w:bCs w:val="0"/>
        </w:rPr>
        <w:t xml:space="preserve"> </w:t>
      </w:r>
    </w:p>
    <w:p w:rsidR="00E71EAE" w:rsidRPr="00E71EAE" w:rsidRDefault="00E71EAE" w:rsidP="00606145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Proszę o potwierdzenie, że  zakres ubezpieczenia odpowiedzialności cywilnej nie obejmuje  i nie będzie obejmować szkód powstałych w związku z prowadzeniem działalności: medycznej, badawczej, farmaceutycznej a także udzielaniem świadczeń opieki zdrowotnej.</w:t>
      </w:r>
    </w:p>
    <w:p w:rsidR="00E71EAE" w:rsidRPr="00E71EAE" w:rsidRDefault="00606145" w:rsidP="00606145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Odpowiedz:</w:t>
      </w:r>
    </w:p>
    <w:p w:rsidR="00E71EAE" w:rsidRPr="00E71EAE" w:rsidRDefault="00E71EAE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OC będzie obowiązywać tylko na terenie obiektu i w obrębie w razie wypadku. Na działalność  medyczną, świadczenia  opieki zdrowotnej mamy odrębną polisę.</w:t>
      </w:r>
    </w:p>
    <w:p w:rsidR="00606145" w:rsidRDefault="00606145" w:rsidP="00606145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Pytanie 10:</w:t>
      </w:r>
    </w:p>
    <w:p w:rsidR="00E71EAE" w:rsidRDefault="00E71EAE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Proszę o potwierdzenie, że zakres ubezpieczenia OC działalności nie obejmuje i nie będzie obejmować szkód związanych z zarządzaniem jednostkami służby zdrowia.</w:t>
      </w:r>
    </w:p>
    <w:p w:rsidR="00606145" w:rsidRPr="00E71EAE" w:rsidRDefault="00606145" w:rsidP="00606145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Odpowiedz:</w:t>
      </w:r>
    </w:p>
    <w:p w:rsidR="00606145" w:rsidRPr="00E71EAE" w:rsidRDefault="00606145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OC będzie obowiązywać tylko na terenie obiektu i w obrębie w razie wypadku. Na działalność  medyczną, świadczenia  opieki zdrowotnej mamy odrębną polisę.</w:t>
      </w:r>
    </w:p>
    <w:p w:rsidR="00606145" w:rsidRDefault="00606145" w:rsidP="00606145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Pytnie11:</w:t>
      </w:r>
    </w:p>
    <w:p w:rsidR="00E71EAE" w:rsidRPr="00E71EAE" w:rsidRDefault="00E71EAE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Proszę o potwierdzenie, że w sprawach uregulowanych w zaproszeniu do składania ofert będą miały zastosowanie wyłączenia ujęte w OWU Wykonawcy.</w:t>
      </w:r>
    </w:p>
    <w:p w:rsidR="00606145" w:rsidRPr="00E71EAE" w:rsidRDefault="00606145" w:rsidP="00606145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Odpowiedz:</w:t>
      </w:r>
    </w:p>
    <w:p w:rsidR="00E71EAE" w:rsidRPr="00E71EAE" w:rsidRDefault="00E71EAE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Podtrzymujemy swoje warunki. Jeżeli coś wymaga uzgodnień czy poprawek, proszę o konkretne przykłady i o informację na etapie postępowania.</w:t>
      </w:r>
      <w:r w:rsidR="00606145">
        <w:rPr>
          <w:b w:val="0"/>
          <w:bCs w:val="0"/>
        </w:rPr>
        <w:t xml:space="preserve"> Wszystkie niezgodności z przedmiotem zamówienia które będą zgłaszane po terminie składnia ofert będą skutkowały odrzuceniem oferty wykonawcy jako niezgodnej z przedmiotem zamówienia.</w:t>
      </w:r>
    </w:p>
    <w:p w:rsidR="00E71EAE" w:rsidRPr="00E71EAE" w:rsidRDefault="00E71EAE" w:rsidP="00E71EAE">
      <w:pPr>
        <w:pStyle w:val="Tekstpodstawowy21"/>
        <w:rPr>
          <w:b w:val="0"/>
          <w:bCs w:val="0"/>
        </w:rPr>
      </w:pPr>
    </w:p>
    <w:p w:rsidR="00E71EAE" w:rsidRPr="00E71EAE" w:rsidRDefault="00E71EAE" w:rsidP="00E71EAE">
      <w:pPr>
        <w:pStyle w:val="Tekstpodstawowy21"/>
        <w:rPr>
          <w:b w:val="0"/>
          <w:bCs w:val="0"/>
        </w:rPr>
      </w:pPr>
    </w:p>
    <w:p w:rsidR="00606145" w:rsidRDefault="00606145" w:rsidP="00606145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Pytanie 12:</w:t>
      </w:r>
    </w:p>
    <w:p w:rsidR="00E71EAE" w:rsidRPr="00E71EAE" w:rsidRDefault="00E71EAE" w:rsidP="00606145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>W celu oceny informacji o dotychczasowym przebiegu ubezpieczeń – proszę o dodatkową informację:</w:t>
      </w:r>
    </w:p>
    <w:p w:rsidR="00E71EAE" w:rsidRPr="00E71EAE" w:rsidRDefault="00E71EAE" w:rsidP="00970B35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a) czy Zamawiający w okresie ostatnich 3 lat był ubezpieczony (co najmniej) w zakresie wszystkich ubezpieczeń określonych w zaproszeniu? W przypadku odpowiedzi negatywnej, prosimy o wskazanie różnic</w:t>
      </w:r>
    </w:p>
    <w:p w:rsidR="00E71EAE" w:rsidRPr="00E71EAE" w:rsidRDefault="00A53242" w:rsidP="00A53242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Odpowiedz:</w:t>
      </w:r>
      <w:r w:rsidR="00E71EAE" w:rsidRPr="00E71EAE">
        <w:rPr>
          <w:b w:val="0"/>
          <w:bCs w:val="0"/>
        </w:rPr>
        <w:t xml:space="preserve"> </w:t>
      </w:r>
    </w:p>
    <w:p w:rsidR="00E71EAE" w:rsidRPr="00E71EAE" w:rsidRDefault="00E71EAE" w:rsidP="00A53242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Zmieniały się sumy ubezpieczeń spowodowane zmianą wartości budynków i pozostałych środków trwałych i wyposażenia.</w:t>
      </w:r>
    </w:p>
    <w:p w:rsidR="00E71EAE" w:rsidRPr="00E71EAE" w:rsidRDefault="00E71EAE" w:rsidP="00970B35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b) czy wszystkie obiekty/lokalizacje były dotychczas objęte ochroną? W przypadku odpowiedzi negatywnej, prosimy o wskazanie różnic</w:t>
      </w:r>
    </w:p>
    <w:p w:rsidR="00E71EAE" w:rsidRPr="00E71EAE" w:rsidRDefault="00A53242" w:rsidP="00A53242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Odpowiedz:</w:t>
      </w:r>
      <w:r w:rsidR="00E71EAE" w:rsidRPr="00E71EAE">
        <w:rPr>
          <w:b w:val="0"/>
          <w:bCs w:val="0"/>
        </w:rPr>
        <w:t xml:space="preserve"> </w:t>
      </w:r>
    </w:p>
    <w:p w:rsidR="00E71EAE" w:rsidRPr="00E71EAE" w:rsidRDefault="00E71EAE" w:rsidP="00A53242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wszystkie obiekty/lokalizacje były dotychczas objęte ochroną</w:t>
      </w:r>
    </w:p>
    <w:p w:rsidR="00E71EAE" w:rsidRPr="00E71EAE" w:rsidRDefault="00E71EAE" w:rsidP="00A53242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c) czy zakres ochrony w ramach poszczególnych ubezpieczeń był analogiczny do określonego w zaproszeniu? W przypadku istotnych różnic w zakresach poszczególnych ubezpieczeń – prosimy o ich wskazanie.</w:t>
      </w:r>
    </w:p>
    <w:p w:rsidR="00A53242" w:rsidRPr="00E71EAE" w:rsidRDefault="00A53242" w:rsidP="00A53242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Odpowiedz:</w:t>
      </w:r>
    </w:p>
    <w:p w:rsidR="00E71EAE" w:rsidRPr="00E71EAE" w:rsidRDefault="00E71EAE" w:rsidP="00A53242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Nie było różnic</w:t>
      </w:r>
    </w:p>
    <w:p w:rsidR="00E71EAE" w:rsidRPr="00E71EAE" w:rsidRDefault="00E71EAE" w:rsidP="00A53242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d) jakie franszyzy i udziały własne miały zastosowanie w poprzednich umowach ubezpieczenia</w:t>
      </w:r>
    </w:p>
    <w:p w:rsidR="00A53242" w:rsidRPr="00E71EAE" w:rsidRDefault="00A53242" w:rsidP="00A53242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Odpowiedz:</w:t>
      </w:r>
    </w:p>
    <w:p w:rsidR="00E71EAE" w:rsidRPr="00E71EAE" w:rsidRDefault="00E71EAE" w:rsidP="00A53242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Czekamy na indywidualne propozycje.</w:t>
      </w:r>
    </w:p>
    <w:p w:rsidR="00A53242" w:rsidRDefault="00A53242" w:rsidP="00A53242">
      <w:pPr>
        <w:pStyle w:val="Tekstpodstawowy21"/>
        <w:jc w:val="left"/>
        <w:rPr>
          <w:b w:val="0"/>
          <w:bCs w:val="0"/>
        </w:rPr>
      </w:pPr>
      <w:r w:rsidRPr="00A53242">
        <w:rPr>
          <w:b w:val="0"/>
          <w:bCs w:val="0"/>
          <w:highlight w:val="yellow"/>
        </w:rPr>
        <w:t>Pytanie 13:</w:t>
      </w:r>
      <w:r w:rsidR="00E71EAE" w:rsidRPr="00E71EAE">
        <w:rPr>
          <w:b w:val="0"/>
          <w:bCs w:val="0"/>
        </w:rPr>
        <w:t xml:space="preserve"> </w:t>
      </w:r>
    </w:p>
    <w:p w:rsidR="00E71EAE" w:rsidRPr="00E71EAE" w:rsidRDefault="00E71EAE" w:rsidP="00A53242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Proszę o informacje czy mienie zgłoszone do ubezpieczenia było dotknięte ryzykiem powodzi lub podtopieniami. Jeżeli tak to proszę o informację w jakiej wysokości były poniesione straty.</w:t>
      </w:r>
    </w:p>
    <w:p w:rsidR="00A53242" w:rsidRPr="00E71EAE" w:rsidRDefault="00A53242" w:rsidP="00A53242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Odpowiedz:</w:t>
      </w:r>
    </w:p>
    <w:p w:rsidR="00E71EAE" w:rsidRPr="00E71EAE" w:rsidRDefault="00E71EAE" w:rsidP="00A53242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Odp. W zaświadczeniu od poprzedniego ubezpieczyciela. Pyt.nr. 10</w:t>
      </w:r>
    </w:p>
    <w:p w:rsidR="00A53242" w:rsidRDefault="00A53242" w:rsidP="00A53242">
      <w:pPr>
        <w:pStyle w:val="Tekstpodstawowy21"/>
        <w:jc w:val="left"/>
        <w:rPr>
          <w:b w:val="0"/>
          <w:bCs w:val="0"/>
        </w:rPr>
      </w:pPr>
      <w:r w:rsidRPr="00A53242">
        <w:rPr>
          <w:b w:val="0"/>
          <w:bCs w:val="0"/>
          <w:highlight w:val="yellow"/>
        </w:rPr>
        <w:t>Pytania 14:</w:t>
      </w:r>
    </w:p>
    <w:p w:rsidR="00E71EAE" w:rsidRPr="00E71EAE" w:rsidRDefault="00E71EAE" w:rsidP="00A53242">
      <w:pPr>
        <w:pStyle w:val="Tekstpodstawowy21"/>
        <w:jc w:val="both"/>
        <w:rPr>
          <w:b w:val="0"/>
          <w:bCs w:val="0"/>
        </w:rPr>
      </w:pPr>
      <w:r w:rsidRPr="00E71EAE">
        <w:rPr>
          <w:b w:val="0"/>
          <w:bCs w:val="0"/>
        </w:rPr>
        <w:t xml:space="preserve">Proszę o wprowadzenie </w:t>
      </w:r>
      <w:proofErr w:type="spellStart"/>
      <w:r w:rsidRPr="00E71EAE">
        <w:rPr>
          <w:b w:val="0"/>
          <w:bCs w:val="0"/>
        </w:rPr>
        <w:t>podlimitu</w:t>
      </w:r>
      <w:proofErr w:type="spellEnd"/>
      <w:r w:rsidRPr="00E71EAE">
        <w:rPr>
          <w:b w:val="0"/>
          <w:bCs w:val="0"/>
        </w:rPr>
        <w:t xml:space="preserve"> na ryzyko powodzi, podtopienia w wysokości 500 000,00 PLN na jedno i wszystkie zdarzenia oraz wprowadzenie franszyzy redukcyjnej w wysokości 10% nie mniej niż 10 000,00 PLN.</w:t>
      </w:r>
    </w:p>
    <w:p w:rsidR="00E71EAE" w:rsidRPr="00E71EAE" w:rsidRDefault="00A53242" w:rsidP="00A53242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t>Odpowiedz:</w:t>
      </w:r>
      <w:r w:rsidR="00E71EAE" w:rsidRPr="00E71EAE">
        <w:rPr>
          <w:b w:val="0"/>
          <w:bCs w:val="0"/>
        </w:rPr>
        <w:t xml:space="preserve"> </w:t>
      </w:r>
    </w:p>
    <w:p w:rsidR="00E71EAE" w:rsidRPr="00E71EAE" w:rsidRDefault="00E71EAE" w:rsidP="00A53242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 xml:space="preserve">Brak zgody </w:t>
      </w:r>
    </w:p>
    <w:p w:rsidR="00DE6F82" w:rsidRDefault="00DE6F82" w:rsidP="00DE6F82">
      <w:pPr>
        <w:pStyle w:val="Tekstpodstawowy21"/>
        <w:jc w:val="left"/>
        <w:rPr>
          <w:b w:val="0"/>
          <w:bCs w:val="0"/>
        </w:rPr>
      </w:pPr>
      <w:r w:rsidRPr="00DE6F82">
        <w:rPr>
          <w:b w:val="0"/>
          <w:bCs w:val="0"/>
          <w:highlight w:val="yellow"/>
        </w:rPr>
        <w:t>Pytanie 1</w:t>
      </w:r>
      <w:r w:rsidR="00907CD6">
        <w:rPr>
          <w:b w:val="0"/>
          <w:bCs w:val="0"/>
          <w:highlight w:val="yellow"/>
        </w:rPr>
        <w:t>5</w:t>
      </w:r>
      <w:r w:rsidRPr="00DE6F82">
        <w:rPr>
          <w:b w:val="0"/>
          <w:bCs w:val="0"/>
          <w:highlight w:val="yellow"/>
        </w:rPr>
        <w:t>:</w:t>
      </w:r>
      <w:r w:rsidR="00E71EAE" w:rsidRPr="00E71EAE">
        <w:rPr>
          <w:b w:val="0"/>
          <w:bCs w:val="0"/>
        </w:rPr>
        <w:t xml:space="preserve"> </w:t>
      </w:r>
    </w:p>
    <w:p w:rsidR="00E71EAE" w:rsidRPr="00E71EAE" w:rsidRDefault="00E71EAE" w:rsidP="00DE6F82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>proszę o podanie szkodowości za minimum ostatnie 3 lata z podziałem na ryzyka.</w:t>
      </w:r>
    </w:p>
    <w:p w:rsidR="00E71EAE" w:rsidRPr="00E71EAE" w:rsidRDefault="00E71EAE" w:rsidP="00E71EAE">
      <w:pPr>
        <w:pStyle w:val="Tekstpodstawowy21"/>
        <w:rPr>
          <w:b w:val="0"/>
          <w:bCs w:val="0"/>
        </w:rPr>
      </w:pPr>
    </w:p>
    <w:p w:rsidR="00DE6F82" w:rsidRDefault="00DE6F82" w:rsidP="00DE6F82">
      <w:pPr>
        <w:pStyle w:val="Tekstpodstawowy21"/>
        <w:jc w:val="left"/>
        <w:rPr>
          <w:b w:val="0"/>
          <w:bCs w:val="0"/>
        </w:rPr>
      </w:pPr>
      <w:r w:rsidRPr="00606145">
        <w:rPr>
          <w:b w:val="0"/>
          <w:bCs w:val="0"/>
          <w:highlight w:val="yellow"/>
        </w:rPr>
        <w:lastRenderedPageBreak/>
        <w:t>Odpowiedz:</w:t>
      </w:r>
    </w:p>
    <w:p w:rsidR="00E71EAE" w:rsidRPr="00E71EAE" w:rsidRDefault="00E71EAE" w:rsidP="00DE6F82">
      <w:pPr>
        <w:pStyle w:val="Tekstpodstawowy21"/>
        <w:jc w:val="left"/>
        <w:rPr>
          <w:b w:val="0"/>
          <w:bCs w:val="0"/>
        </w:rPr>
      </w:pPr>
      <w:r w:rsidRPr="00E71EAE">
        <w:rPr>
          <w:b w:val="0"/>
          <w:bCs w:val="0"/>
        </w:rPr>
        <w:t xml:space="preserve">Prześlę jeżeli takie zaś. otrzymam. </w:t>
      </w:r>
    </w:p>
    <w:p w:rsidR="00E71EAE" w:rsidRPr="00E71EAE" w:rsidRDefault="00907CD6" w:rsidP="00907CD6">
      <w:pPr>
        <w:pStyle w:val="Tekstpodstawowy21"/>
        <w:jc w:val="left"/>
        <w:rPr>
          <w:b w:val="0"/>
          <w:bCs w:val="0"/>
        </w:rPr>
      </w:pPr>
      <w:r w:rsidRPr="00907CD6">
        <w:rPr>
          <w:b w:val="0"/>
          <w:bCs w:val="0"/>
          <w:highlight w:val="yellow"/>
        </w:rPr>
        <w:t>Pytanie 16:</w:t>
      </w:r>
    </w:p>
    <w:p w:rsidR="00907CD6" w:rsidRDefault="00907CD6" w:rsidP="00907CD6">
      <w:pPr>
        <w:pStyle w:val="Tekstpodstawowy21"/>
        <w:jc w:val="both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W</w:t>
      </w:r>
      <w:r w:rsidRPr="00907CD6">
        <w:rPr>
          <w:b w:val="0"/>
          <w:bCs w:val="0"/>
          <w:szCs w:val="22"/>
        </w:rPr>
        <w:t xml:space="preserve"> nawiązaniu do otrzymanego zaproszenia proszę o przesłanie zaświadczenia o przebiegu ubezpieczenia za ostatnie 3 lata oraz informacji czy z OC były do Państwa kierowane roszczenia, które nie były zgłaszane do Allianz za okres ostatnich 3 lat. </w:t>
      </w:r>
    </w:p>
    <w:p w:rsidR="00907CD6" w:rsidRPr="00907CD6" w:rsidRDefault="00907CD6" w:rsidP="00907CD6">
      <w:pPr>
        <w:pStyle w:val="Tekstpodstawowy21"/>
        <w:jc w:val="both"/>
        <w:rPr>
          <w:b w:val="0"/>
          <w:bCs w:val="0"/>
          <w:szCs w:val="22"/>
        </w:rPr>
      </w:pPr>
      <w:r w:rsidRPr="00907CD6">
        <w:rPr>
          <w:b w:val="0"/>
          <w:bCs w:val="0"/>
          <w:szCs w:val="22"/>
          <w:highlight w:val="yellow"/>
        </w:rPr>
        <w:t>Odpowiedz:</w:t>
      </w:r>
    </w:p>
    <w:p w:rsidR="00E71EAE" w:rsidRPr="00907CD6" w:rsidRDefault="00907CD6" w:rsidP="00907CD6">
      <w:pPr>
        <w:pStyle w:val="Tekstpodstawowy21"/>
        <w:spacing w:line="240" w:lineRule="auto"/>
        <w:jc w:val="both"/>
        <w:rPr>
          <w:b w:val="0"/>
          <w:bCs w:val="0"/>
          <w:szCs w:val="22"/>
        </w:rPr>
      </w:pPr>
      <w:r w:rsidRPr="00907CD6">
        <w:rPr>
          <w:b w:val="0"/>
          <w:bCs w:val="0"/>
          <w:szCs w:val="22"/>
        </w:rPr>
        <w:t>Zakład Doskonalenia Zawodowego informuje, że w okresie  ostatnich 3 lat przebiegu ubezpieczenia OC nie były  kierowane roszczenia, które nie były zgłaszane do Allianz ( 2 lata) i Generali (1 rok).</w:t>
      </w:r>
    </w:p>
    <w:p w:rsidR="00E71EAE" w:rsidRDefault="00E71EAE" w:rsidP="0096165F">
      <w:pPr>
        <w:pStyle w:val="Tekstpodstawowy21"/>
        <w:spacing w:line="240" w:lineRule="auto"/>
        <w:jc w:val="left"/>
        <w:rPr>
          <w:rFonts w:ascii="Verdana" w:hAnsi="Verdana"/>
          <w:b w:val="0"/>
          <w:bCs w:val="0"/>
          <w:sz w:val="18"/>
          <w:szCs w:val="18"/>
        </w:rPr>
      </w:pPr>
    </w:p>
    <w:p w:rsidR="00907CD6" w:rsidRPr="00E71EAE" w:rsidRDefault="00907CD6" w:rsidP="00907CD6">
      <w:pPr>
        <w:pStyle w:val="Tekstpodstawowy21"/>
        <w:jc w:val="left"/>
        <w:rPr>
          <w:b w:val="0"/>
          <w:bCs w:val="0"/>
        </w:rPr>
      </w:pPr>
      <w:r w:rsidRPr="00907CD6">
        <w:rPr>
          <w:b w:val="0"/>
          <w:bCs w:val="0"/>
          <w:highlight w:val="yellow"/>
        </w:rPr>
        <w:t>Pytanie 1</w:t>
      </w:r>
      <w:r>
        <w:rPr>
          <w:b w:val="0"/>
          <w:bCs w:val="0"/>
          <w:highlight w:val="yellow"/>
        </w:rPr>
        <w:t>7</w:t>
      </w:r>
      <w:r w:rsidRPr="00907CD6">
        <w:rPr>
          <w:b w:val="0"/>
          <w:bCs w:val="0"/>
          <w:highlight w:val="yellow"/>
        </w:rPr>
        <w:t>:</w:t>
      </w:r>
    </w:p>
    <w:p w:rsidR="00907CD6" w:rsidRPr="00907CD6" w:rsidRDefault="00907CD6" w:rsidP="00907CD6">
      <w:pPr>
        <w:pStyle w:val="Tekstpodstawowy21"/>
        <w:jc w:val="left"/>
        <w:rPr>
          <w:b w:val="0"/>
          <w:bCs w:val="0"/>
          <w:szCs w:val="22"/>
        </w:rPr>
      </w:pPr>
      <w:r w:rsidRPr="00907CD6">
        <w:rPr>
          <w:b w:val="0"/>
          <w:bCs w:val="0"/>
          <w:szCs w:val="22"/>
        </w:rPr>
        <w:t xml:space="preserve">czy w okresie ostatnich 3 lat </w:t>
      </w:r>
      <w:proofErr w:type="spellStart"/>
      <w:r w:rsidRPr="00907CD6">
        <w:rPr>
          <w:b w:val="0"/>
          <w:bCs w:val="0"/>
          <w:szCs w:val="22"/>
        </w:rPr>
        <w:t>wystapiły</w:t>
      </w:r>
      <w:proofErr w:type="spellEnd"/>
      <w:r w:rsidRPr="00907CD6">
        <w:rPr>
          <w:b w:val="0"/>
          <w:bCs w:val="0"/>
          <w:szCs w:val="22"/>
        </w:rPr>
        <w:t xml:space="preserve"> szkody? jeżeli tak to z jakiego tytułu zostało wypłacone odszkodowanie i w jakiej wysokości/</w:t>
      </w:r>
    </w:p>
    <w:p w:rsidR="00907CD6" w:rsidRPr="00907CD6" w:rsidRDefault="00907CD6" w:rsidP="00907CD6">
      <w:pPr>
        <w:pStyle w:val="Tekstpodstawowy21"/>
        <w:jc w:val="both"/>
        <w:rPr>
          <w:b w:val="0"/>
          <w:bCs w:val="0"/>
          <w:szCs w:val="22"/>
        </w:rPr>
      </w:pPr>
      <w:r w:rsidRPr="00907CD6">
        <w:rPr>
          <w:b w:val="0"/>
          <w:bCs w:val="0"/>
          <w:szCs w:val="22"/>
          <w:highlight w:val="yellow"/>
        </w:rPr>
        <w:t>Odpowiedz:</w:t>
      </w:r>
    </w:p>
    <w:p w:rsidR="00907CD6" w:rsidRDefault="00907CD6" w:rsidP="00907CD6">
      <w:pPr>
        <w:pStyle w:val="Tekstpodstawowy21"/>
        <w:jc w:val="left"/>
        <w:rPr>
          <w:b w:val="0"/>
          <w:bCs w:val="0"/>
          <w:szCs w:val="22"/>
        </w:rPr>
      </w:pPr>
      <w:r w:rsidRPr="00907CD6">
        <w:rPr>
          <w:b w:val="0"/>
          <w:bCs w:val="0"/>
          <w:szCs w:val="22"/>
        </w:rPr>
        <w:t xml:space="preserve">załącznik </w:t>
      </w:r>
    </w:p>
    <w:p w:rsidR="00907CD6" w:rsidRPr="00907CD6" w:rsidRDefault="00907CD6" w:rsidP="00907CD6">
      <w:pPr>
        <w:pStyle w:val="Tekstpodstawowy21"/>
        <w:jc w:val="left"/>
        <w:rPr>
          <w:b w:val="0"/>
          <w:bCs w:val="0"/>
          <w:szCs w:val="22"/>
        </w:rPr>
      </w:pPr>
      <w:r w:rsidRPr="00907CD6">
        <w:rPr>
          <w:b w:val="0"/>
          <w:bCs w:val="0"/>
          <w:szCs w:val="22"/>
          <w:highlight w:val="yellow"/>
        </w:rPr>
        <w:t>Pytanie 18:</w:t>
      </w:r>
    </w:p>
    <w:p w:rsidR="00907CD6" w:rsidRPr="00907CD6" w:rsidRDefault="00907CD6" w:rsidP="00907CD6">
      <w:pPr>
        <w:pStyle w:val="Tekstpodstawowy21"/>
        <w:jc w:val="both"/>
        <w:rPr>
          <w:b w:val="0"/>
          <w:bCs w:val="0"/>
          <w:szCs w:val="22"/>
        </w:rPr>
      </w:pPr>
      <w:r w:rsidRPr="00907CD6">
        <w:rPr>
          <w:b w:val="0"/>
          <w:bCs w:val="0"/>
          <w:szCs w:val="22"/>
        </w:rPr>
        <w:t xml:space="preserve"> </w:t>
      </w:r>
      <w:r w:rsidRPr="00907CD6">
        <w:rPr>
          <w:b w:val="0"/>
          <w:bCs w:val="0"/>
          <w:szCs w:val="22"/>
        </w:rPr>
        <w:t>proszę</w:t>
      </w:r>
      <w:r w:rsidRPr="00907CD6">
        <w:rPr>
          <w:b w:val="0"/>
          <w:bCs w:val="0"/>
          <w:szCs w:val="22"/>
        </w:rPr>
        <w:t xml:space="preserve"> o informację na temat zabezpieczeń przeciwpożarowych i </w:t>
      </w:r>
      <w:proofErr w:type="spellStart"/>
      <w:r w:rsidRPr="00907CD6">
        <w:rPr>
          <w:b w:val="0"/>
          <w:bCs w:val="0"/>
          <w:szCs w:val="22"/>
        </w:rPr>
        <w:t>przeciwkradzieżowych</w:t>
      </w:r>
      <w:proofErr w:type="spellEnd"/>
      <w:r w:rsidRPr="00907CD6">
        <w:rPr>
          <w:b w:val="0"/>
          <w:bCs w:val="0"/>
          <w:szCs w:val="22"/>
        </w:rPr>
        <w:t xml:space="preserve"> w każdym budynku</w:t>
      </w:r>
      <w:r>
        <w:rPr>
          <w:b w:val="0"/>
          <w:bCs w:val="0"/>
          <w:szCs w:val="22"/>
        </w:rPr>
        <w:t xml:space="preserve"> </w:t>
      </w:r>
      <w:r w:rsidRPr="00907CD6">
        <w:rPr>
          <w:b w:val="0"/>
          <w:bCs w:val="0"/>
          <w:szCs w:val="22"/>
          <w:highlight w:val="yellow"/>
        </w:rPr>
        <w:t>Odpowiedz:</w:t>
      </w:r>
      <w:r>
        <w:rPr>
          <w:b w:val="0"/>
          <w:bCs w:val="0"/>
          <w:szCs w:val="22"/>
        </w:rPr>
        <w:t xml:space="preserve"> </w:t>
      </w:r>
      <w:r w:rsidRPr="00907CD6">
        <w:rPr>
          <w:b w:val="0"/>
          <w:bCs w:val="0"/>
          <w:szCs w:val="22"/>
        </w:rPr>
        <w:t>Załącznik nr.1 zaproszenia</w:t>
      </w:r>
    </w:p>
    <w:p w:rsidR="00907CD6" w:rsidRPr="00907CD6" w:rsidRDefault="00907CD6" w:rsidP="00907CD6">
      <w:pPr>
        <w:pStyle w:val="Tekstpodstawowy21"/>
        <w:jc w:val="left"/>
        <w:rPr>
          <w:b w:val="0"/>
          <w:bCs w:val="0"/>
          <w:szCs w:val="22"/>
        </w:rPr>
      </w:pPr>
      <w:r w:rsidRPr="00907CD6">
        <w:rPr>
          <w:b w:val="0"/>
          <w:bCs w:val="0"/>
          <w:szCs w:val="22"/>
        </w:rPr>
        <w:t>- konstrukcja każdego budynku</w:t>
      </w:r>
      <w:r>
        <w:rPr>
          <w:b w:val="0"/>
          <w:bCs w:val="0"/>
          <w:szCs w:val="22"/>
        </w:rPr>
        <w:t xml:space="preserve"> </w:t>
      </w:r>
      <w:r w:rsidRPr="00907CD6">
        <w:rPr>
          <w:b w:val="0"/>
          <w:bCs w:val="0"/>
          <w:szCs w:val="22"/>
          <w:highlight w:val="yellow"/>
        </w:rPr>
        <w:t>Odpowiedz:</w:t>
      </w:r>
      <w:r>
        <w:rPr>
          <w:b w:val="0"/>
          <w:bCs w:val="0"/>
          <w:szCs w:val="22"/>
        </w:rPr>
        <w:t xml:space="preserve"> Załącznik nr.1 zaproszenia</w:t>
      </w:r>
    </w:p>
    <w:p w:rsidR="00907CD6" w:rsidRDefault="00907CD6" w:rsidP="00907CD6">
      <w:pPr>
        <w:pStyle w:val="Tekstpodstawowy21"/>
        <w:jc w:val="left"/>
        <w:rPr>
          <w:b w:val="0"/>
          <w:bCs w:val="0"/>
          <w:szCs w:val="22"/>
        </w:rPr>
      </w:pPr>
      <w:r w:rsidRPr="00907CD6">
        <w:rPr>
          <w:b w:val="0"/>
          <w:bCs w:val="0"/>
          <w:szCs w:val="22"/>
        </w:rPr>
        <w:t xml:space="preserve">- numer </w:t>
      </w:r>
      <w:proofErr w:type="spellStart"/>
      <w:r w:rsidRPr="00907CD6">
        <w:rPr>
          <w:b w:val="0"/>
          <w:bCs w:val="0"/>
          <w:szCs w:val="22"/>
        </w:rPr>
        <w:t>pkd</w:t>
      </w:r>
      <w:proofErr w:type="spellEnd"/>
      <w:r>
        <w:rPr>
          <w:b w:val="0"/>
          <w:bCs w:val="0"/>
          <w:szCs w:val="22"/>
        </w:rPr>
        <w:t xml:space="preserve"> </w:t>
      </w:r>
      <w:r w:rsidRPr="00907CD6">
        <w:rPr>
          <w:b w:val="0"/>
          <w:bCs w:val="0"/>
          <w:szCs w:val="22"/>
          <w:highlight w:val="yellow"/>
        </w:rPr>
        <w:t>Odpowiedz:</w:t>
      </w:r>
      <w:r>
        <w:rPr>
          <w:b w:val="0"/>
          <w:bCs w:val="0"/>
          <w:szCs w:val="22"/>
        </w:rPr>
        <w:t>9499Z</w:t>
      </w:r>
    </w:p>
    <w:p w:rsidR="00E71EAE" w:rsidRPr="00674047" w:rsidRDefault="00907CD6" w:rsidP="00674047">
      <w:pPr>
        <w:pStyle w:val="Tekstpodstawowy21"/>
        <w:jc w:val="both"/>
        <w:rPr>
          <w:b w:val="0"/>
          <w:bCs w:val="0"/>
          <w:szCs w:val="22"/>
          <w:highlight w:val="yellow"/>
        </w:rPr>
      </w:pPr>
      <w:r w:rsidRPr="00907CD6">
        <w:rPr>
          <w:b w:val="0"/>
          <w:bCs w:val="0"/>
          <w:szCs w:val="22"/>
        </w:rPr>
        <w:t xml:space="preserve">- wykaz </w:t>
      </w:r>
      <w:r w:rsidR="00674047" w:rsidRPr="00907CD6">
        <w:rPr>
          <w:b w:val="0"/>
          <w:bCs w:val="0"/>
          <w:szCs w:val="22"/>
        </w:rPr>
        <w:t>sprzętu</w:t>
      </w:r>
      <w:r w:rsidRPr="00907CD6">
        <w:rPr>
          <w:b w:val="0"/>
          <w:bCs w:val="0"/>
          <w:szCs w:val="22"/>
        </w:rPr>
        <w:t xml:space="preserve"> elektronicznego</w:t>
      </w:r>
      <w:r w:rsidRPr="00907CD6">
        <w:rPr>
          <w:b w:val="0"/>
          <w:bCs w:val="0"/>
          <w:szCs w:val="22"/>
          <w:highlight w:val="yellow"/>
        </w:rPr>
        <w:t xml:space="preserve"> </w:t>
      </w:r>
      <w:r w:rsidRPr="00907CD6">
        <w:rPr>
          <w:b w:val="0"/>
          <w:bCs w:val="0"/>
          <w:szCs w:val="22"/>
          <w:highlight w:val="yellow"/>
        </w:rPr>
        <w:t>Odpowiedz:</w:t>
      </w:r>
      <w:r>
        <w:rPr>
          <w:b w:val="0"/>
          <w:bCs w:val="0"/>
          <w:szCs w:val="22"/>
        </w:rPr>
        <w:t xml:space="preserve"> </w:t>
      </w:r>
      <w:r w:rsidRPr="00907CD6">
        <w:rPr>
          <w:b w:val="0"/>
          <w:bCs w:val="0"/>
          <w:szCs w:val="22"/>
        </w:rPr>
        <w:t>załącznik</w:t>
      </w:r>
      <w:bookmarkStart w:id="0" w:name="_GoBack"/>
      <w:bookmarkEnd w:id="0"/>
    </w:p>
    <w:p w:rsidR="00E71EAE" w:rsidRDefault="00E71EAE" w:rsidP="0096165F">
      <w:pPr>
        <w:pStyle w:val="Tekstpodstawowy21"/>
        <w:spacing w:line="240" w:lineRule="auto"/>
        <w:jc w:val="left"/>
        <w:rPr>
          <w:rFonts w:ascii="Verdana" w:hAnsi="Verdana"/>
          <w:b w:val="0"/>
          <w:bCs w:val="0"/>
          <w:sz w:val="18"/>
          <w:szCs w:val="18"/>
        </w:rPr>
      </w:pPr>
    </w:p>
    <w:p w:rsidR="0096165F" w:rsidRPr="0096165F" w:rsidRDefault="0096165F" w:rsidP="0096165F">
      <w:pPr>
        <w:pStyle w:val="Tekstpodstawowy21"/>
        <w:spacing w:line="240" w:lineRule="auto"/>
        <w:jc w:val="left"/>
        <w:rPr>
          <w:rFonts w:ascii="Verdana" w:hAnsi="Verdana"/>
          <w:b w:val="0"/>
          <w:bCs w:val="0"/>
          <w:sz w:val="18"/>
          <w:szCs w:val="18"/>
        </w:rPr>
      </w:pPr>
      <w:r w:rsidRPr="0096165F">
        <w:rPr>
          <w:rFonts w:ascii="Verdana" w:hAnsi="Verdana"/>
          <w:b w:val="0"/>
          <w:bCs w:val="0"/>
          <w:sz w:val="18"/>
          <w:szCs w:val="18"/>
        </w:rPr>
        <w:t>Pozostałe punkty zaproszenia pozostają bez zmian.</w:t>
      </w:r>
    </w:p>
    <w:p w:rsidR="0096165F" w:rsidRPr="0096165F" w:rsidRDefault="0096165F" w:rsidP="0096165F">
      <w:pPr>
        <w:rPr>
          <w:sz w:val="18"/>
          <w:szCs w:val="18"/>
        </w:rPr>
      </w:pPr>
    </w:p>
    <w:p w:rsidR="0096165F" w:rsidRDefault="0096165F" w:rsidP="0096165F">
      <w:pPr>
        <w:jc w:val="center"/>
      </w:pPr>
      <w:r>
        <w:t xml:space="preserve">                                                                                                       </w:t>
      </w:r>
    </w:p>
    <w:p w:rsidR="0096165F" w:rsidRDefault="0096165F" w:rsidP="0096165F">
      <w:pPr>
        <w:jc w:val="center"/>
      </w:pPr>
    </w:p>
    <w:p w:rsidR="0096165F" w:rsidRPr="0096165F" w:rsidRDefault="0096165F" w:rsidP="0096165F">
      <w:pPr>
        <w:jc w:val="center"/>
        <w:rPr>
          <w:rFonts w:ascii="Verdana" w:hAnsi="Verdana"/>
          <w:sz w:val="18"/>
          <w:szCs w:val="18"/>
        </w:rPr>
      </w:pPr>
      <w:r w:rsidRPr="0096165F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Anna Kruk</w:t>
      </w:r>
    </w:p>
    <w:p w:rsidR="0096165F" w:rsidRPr="0096165F" w:rsidRDefault="0096165F" w:rsidP="0096165F">
      <w:pPr>
        <w:jc w:val="right"/>
        <w:rPr>
          <w:rFonts w:ascii="Verdana" w:hAnsi="Verdana"/>
          <w:sz w:val="18"/>
          <w:szCs w:val="18"/>
        </w:rPr>
      </w:pPr>
      <w:r w:rsidRPr="0096165F">
        <w:rPr>
          <w:rFonts w:ascii="Verdana" w:hAnsi="Verdana"/>
          <w:sz w:val="18"/>
          <w:szCs w:val="18"/>
        </w:rPr>
        <w:t>St. referent ds. zamówień publicznych</w:t>
      </w:r>
    </w:p>
    <w:p w:rsidR="0096165F" w:rsidRPr="0096165F" w:rsidRDefault="0096165F" w:rsidP="0096165F">
      <w:pPr>
        <w:jc w:val="right"/>
        <w:rPr>
          <w:rFonts w:ascii="Verdana" w:hAnsi="Verdana"/>
          <w:sz w:val="18"/>
          <w:szCs w:val="18"/>
        </w:rPr>
      </w:pPr>
      <w:r w:rsidRPr="0096165F">
        <w:rPr>
          <w:rFonts w:ascii="Verdana" w:hAnsi="Verdana"/>
          <w:sz w:val="18"/>
          <w:szCs w:val="18"/>
        </w:rPr>
        <w:t>i kontraktowania wydatków</w:t>
      </w:r>
    </w:p>
    <w:p w:rsidR="0096165F" w:rsidRPr="0096165F" w:rsidRDefault="0096165F" w:rsidP="00CF37E1">
      <w:pPr>
        <w:rPr>
          <w:rFonts w:ascii="Verdana" w:hAnsi="Verdana"/>
          <w:b/>
          <w:sz w:val="18"/>
          <w:szCs w:val="18"/>
        </w:rPr>
      </w:pPr>
    </w:p>
    <w:sectPr w:rsidR="0096165F" w:rsidRPr="0096165F" w:rsidSect="00782D98">
      <w:headerReference w:type="default" r:id="rId9"/>
      <w:headerReference w:type="first" r:id="rId10"/>
      <w:footerReference w:type="first" r:id="rId11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52" w:rsidRDefault="00A64152" w:rsidP="004944F8">
      <w:r>
        <w:separator/>
      </w:r>
    </w:p>
  </w:endnote>
  <w:endnote w:type="continuationSeparator" w:id="0">
    <w:p w:rsidR="00A64152" w:rsidRDefault="00A64152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Default="00A64152">
    <w:pPr>
      <w:pStyle w:val="Stopka"/>
    </w:pPr>
    <w:r>
      <w:rPr>
        <w:noProof/>
        <w:lang w:eastAsia="pl-PL"/>
      </w:rPr>
      <w:drawing>
        <wp:inline distT="0" distB="0" distL="0" distR="0">
          <wp:extent cx="5772785" cy="280035"/>
          <wp:effectExtent l="19050" t="0" r="0" b="0"/>
          <wp:docPr id="5" name="Obraz 5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80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52" w:rsidRDefault="00A64152" w:rsidP="004944F8">
      <w:r>
        <w:separator/>
      </w:r>
    </w:p>
  </w:footnote>
  <w:footnote w:type="continuationSeparator" w:id="0">
    <w:p w:rsidR="00A64152" w:rsidRDefault="00A64152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Default="00A64152" w:rsidP="00C77F8C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>Numer sprawy: 18</w:t>
    </w:r>
    <w:r w:rsidRPr="00251D31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8/D</w:t>
    </w:r>
  </w:p>
  <w:p w:rsidR="00A64152" w:rsidRPr="00C77F8C" w:rsidRDefault="00A64152" w:rsidP="00C77F8C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Default="00A64152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4152" w:rsidRDefault="00A64152" w:rsidP="00CF37E1">
    <w:pPr>
      <w:pStyle w:val="Nagwek"/>
      <w:ind w:left="-709"/>
      <w:jc w:val="right"/>
      <w:rPr>
        <w:rFonts w:ascii="Verdana" w:hAnsi="Verdana"/>
        <w:b/>
        <w:sz w:val="14"/>
        <w:szCs w:val="14"/>
        <w:u w:val="single"/>
      </w:rPr>
    </w:pPr>
  </w:p>
  <w:p w:rsidR="00A64152" w:rsidRDefault="00A64152" w:rsidP="00CF37E1">
    <w:pPr>
      <w:pStyle w:val="Nagwek"/>
      <w:ind w:left="-709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>Numer sprawy: 1</w:t>
    </w:r>
    <w:r w:rsidR="00B6190F">
      <w:rPr>
        <w:rFonts w:ascii="Verdana" w:hAnsi="Verdana"/>
        <w:b/>
        <w:sz w:val="14"/>
        <w:szCs w:val="14"/>
        <w:u w:val="single"/>
      </w:rPr>
      <w:t>9</w:t>
    </w:r>
    <w:r w:rsidRPr="00251D31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8/D</w:t>
    </w:r>
  </w:p>
  <w:p w:rsidR="00A64152" w:rsidRPr="004C748B" w:rsidRDefault="00A64152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83D"/>
    <w:multiLevelType w:val="hybridMultilevel"/>
    <w:tmpl w:val="02C0F8F4"/>
    <w:lvl w:ilvl="0" w:tplc="5658D17A">
      <w:start w:val="1"/>
      <w:numFmt w:val="lowerLetter"/>
      <w:lvlText w:val="%1)"/>
      <w:lvlJc w:val="left"/>
      <w:pPr>
        <w:ind w:left="2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7" w:hanging="360"/>
      </w:pPr>
    </w:lvl>
    <w:lvl w:ilvl="2" w:tplc="0415001B" w:tentative="1">
      <w:start w:val="1"/>
      <w:numFmt w:val="lowerRoman"/>
      <w:lvlText w:val="%3."/>
      <w:lvlJc w:val="right"/>
      <w:pPr>
        <w:ind w:left="3637" w:hanging="180"/>
      </w:pPr>
    </w:lvl>
    <w:lvl w:ilvl="3" w:tplc="0415000F" w:tentative="1">
      <w:start w:val="1"/>
      <w:numFmt w:val="decimal"/>
      <w:lvlText w:val="%4."/>
      <w:lvlJc w:val="left"/>
      <w:pPr>
        <w:ind w:left="4357" w:hanging="360"/>
      </w:pPr>
    </w:lvl>
    <w:lvl w:ilvl="4" w:tplc="04150019" w:tentative="1">
      <w:start w:val="1"/>
      <w:numFmt w:val="lowerLetter"/>
      <w:lvlText w:val="%5."/>
      <w:lvlJc w:val="left"/>
      <w:pPr>
        <w:ind w:left="5077" w:hanging="360"/>
      </w:pPr>
    </w:lvl>
    <w:lvl w:ilvl="5" w:tplc="0415001B" w:tentative="1">
      <w:start w:val="1"/>
      <w:numFmt w:val="lowerRoman"/>
      <w:lvlText w:val="%6."/>
      <w:lvlJc w:val="right"/>
      <w:pPr>
        <w:ind w:left="5797" w:hanging="180"/>
      </w:pPr>
    </w:lvl>
    <w:lvl w:ilvl="6" w:tplc="0415000F" w:tentative="1">
      <w:start w:val="1"/>
      <w:numFmt w:val="decimal"/>
      <w:lvlText w:val="%7."/>
      <w:lvlJc w:val="left"/>
      <w:pPr>
        <w:ind w:left="6517" w:hanging="360"/>
      </w:pPr>
    </w:lvl>
    <w:lvl w:ilvl="7" w:tplc="04150019" w:tentative="1">
      <w:start w:val="1"/>
      <w:numFmt w:val="lowerLetter"/>
      <w:lvlText w:val="%8."/>
      <w:lvlJc w:val="left"/>
      <w:pPr>
        <w:ind w:left="7237" w:hanging="360"/>
      </w:pPr>
    </w:lvl>
    <w:lvl w:ilvl="8" w:tplc="0415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">
    <w:nsid w:val="06D13F04"/>
    <w:multiLevelType w:val="hybridMultilevel"/>
    <w:tmpl w:val="A14EA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F37D57"/>
    <w:multiLevelType w:val="hybridMultilevel"/>
    <w:tmpl w:val="6C0E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0">
    <w:nsid w:val="4C727CCA"/>
    <w:multiLevelType w:val="hybridMultilevel"/>
    <w:tmpl w:val="EE18958E"/>
    <w:lvl w:ilvl="0" w:tplc="F9942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B95ECB"/>
    <w:multiLevelType w:val="hybridMultilevel"/>
    <w:tmpl w:val="D1DA319C"/>
    <w:lvl w:ilvl="0" w:tplc="5658D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011AB"/>
    <w:multiLevelType w:val="hybridMultilevel"/>
    <w:tmpl w:val="E910C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>
    <w:nsid w:val="790B5ED9"/>
    <w:multiLevelType w:val="hybridMultilevel"/>
    <w:tmpl w:val="C944D2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34">
    <w:nsid w:val="7F065DC0"/>
    <w:multiLevelType w:val="hybridMultilevel"/>
    <w:tmpl w:val="A14EA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27"/>
  </w:num>
  <w:num w:numId="5">
    <w:abstractNumId w:val="22"/>
  </w:num>
  <w:num w:numId="6">
    <w:abstractNumId w:val="32"/>
  </w:num>
  <w:num w:numId="7">
    <w:abstractNumId w:val="23"/>
  </w:num>
  <w:num w:numId="8">
    <w:abstractNumId w:val="19"/>
  </w:num>
  <w:num w:numId="9">
    <w:abstractNumId w:val="11"/>
  </w:num>
  <w:num w:numId="10">
    <w:abstractNumId w:val="15"/>
  </w:num>
  <w:num w:numId="11">
    <w:abstractNumId w:val="4"/>
  </w:num>
  <w:num w:numId="12">
    <w:abstractNumId w:val="33"/>
  </w:num>
  <w:num w:numId="13">
    <w:abstractNumId w:val="21"/>
  </w:num>
  <w:num w:numId="14">
    <w:abstractNumId w:val="31"/>
  </w:num>
  <w:num w:numId="15">
    <w:abstractNumId w:val="30"/>
  </w:num>
  <w:num w:numId="16">
    <w:abstractNumId w:val="26"/>
  </w:num>
  <w:num w:numId="17">
    <w:abstractNumId w:val="6"/>
  </w:num>
  <w:num w:numId="18">
    <w:abstractNumId w:val="28"/>
  </w:num>
  <w:num w:numId="19">
    <w:abstractNumId w:val="29"/>
  </w:num>
  <w:num w:numId="20">
    <w:abstractNumId w:val="10"/>
  </w:num>
  <w:num w:numId="21">
    <w:abstractNumId w:val="12"/>
  </w:num>
  <w:num w:numId="22">
    <w:abstractNumId w:val="5"/>
  </w:num>
  <w:num w:numId="23">
    <w:abstractNumId w:val="8"/>
  </w:num>
  <w:num w:numId="24">
    <w:abstractNumId w:val="16"/>
  </w:num>
  <w:num w:numId="25">
    <w:abstractNumId w:val="13"/>
  </w:num>
  <w:num w:numId="26">
    <w:abstractNumId w:val="14"/>
  </w:num>
  <w:num w:numId="27">
    <w:abstractNumId w:val="24"/>
  </w:num>
  <w:num w:numId="28">
    <w:abstractNumId w:val="18"/>
  </w:num>
  <w:num w:numId="29">
    <w:abstractNumId w:val="0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1716E"/>
    <w:rsid w:val="00030996"/>
    <w:rsid w:val="000530C5"/>
    <w:rsid w:val="00083005"/>
    <w:rsid w:val="000919F9"/>
    <w:rsid w:val="000B372F"/>
    <w:rsid w:val="00106EF2"/>
    <w:rsid w:val="00160144"/>
    <w:rsid w:val="001710D1"/>
    <w:rsid w:val="0019093C"/>
    <w:rsid w:val="001D24E7"/>
    <w:rsid w:val="001E00B0"/>
    <w:rsid w:val="001E36EF"/>
    <w:rsid w:val="001F2409"/>
    <w:rsid w:val="00256D19"/>
    <w:rsid w:val="002710E8"/>
    <w:rsid w:val="00290DF4"/>
    <w:rsid w:val="002A7617"/>
    <w:rsid w:val="002B2922"/>
    <w:rsid w:val="002D1E3F"/>
    <w:rsid w:val="002F0264"/>
    <w:rsid w:val="002F3CC0"/>
    <w:rsid w:val="002F4FB8"/>
    <w:rsid w:val="00331DF7"/>
    <w:rsid w:val="0037560B"/>
    <w:rsid w:val="0037735F"/>
    <w:rsid w:val="0039120B"/>
    <w:rsid w:val="0039766C"/>
    <w:rsid w:val="003A58F3"/>
    <w:rsid w:val="003B35C6"/>
    <w:rsid w:val="003D0DA6"/>
    <w:rsid w:val="003D33D0"/>
    <w:rsid w:val="003D3C39"/>
    <w:rsid w:val="00435BAA"/>
    <w:rsid w:val="00441289"/>
    <w:rsid w:val="004530DE"/>
    <w:rsid w:val="0046184C"/>
    <w:rsid w:val="004714AF"/>
    <w:rsid w:val="00482A0F"/>
    <w:rsid w:val="00485B86"/>
    <w:rsid w:val="004878DD"/>
    <w:rsid w:val="00493365"/>
    <w:rsid w:val="004944F8"/>
    <w:rsid w:val="004C30E9"/>
    <w:rsid w:val="004C748B"/>
    <w:rsid w:val="004D52F9"/>
    <w:rsid w:val="004E2B90"/>
    <w:rsid w:val="004F429B"/>
    <w:rsid w:val="00514221"/>
    <w:rsid w:val="00540C02"/>
    <w:rsid w:val="00551316"/>
    <w:rsid w:val="00554914"/>
    <w:rsid w:val="00557309"/>
    <w:rsid w:val="00566824"/>
    <w:rsid w:val="005750D2"/>
    <w:rsid w:val="00576870"/>
    <w:rsid w:val="005864F5"/>
    <w:rsid w:val="005A3A7C"/>
    <w:rsid w:val="005A4CEB"/>
    <w:rsid w:val="005A7A1A"/>
    <w:rsid w:val="005B2F17"/>
    <w:rsid w:val="005B4400"/>
    <w:rsid w:val="005F4CCA"/>
    <w:rsid w:val="006023D1"/>
    <w:rsid w:val="00606145"/>
    <w:rsid w:val="006101F5"/>
    <w:rsid w:val="0061295C"/>
    <w:rsid w:val="0062734F"/>
    <w:rsid w:val="00630248"/>
    <w:rsid w:val="006609AC"/>
    <w:rsid w:val="00674047"/>
    <w:rsid w:val="00693EF6"/>
    <w:rsid w:val="006A2DDE"/>
    <w:rsid w:val="006B60F6"/>
    <w:rsid w:val="006D2721"/>
    <w:rsid w:val="006E6EE7"/>
    <w:rsid w:val="00707004"/>
    <w:rsid w:val="00744AC9"/>
    <w:rsid w:val="00782D98"/>
    <w:rsid w:val="00785C49"/>
    <w:rsid w:val="007B3405"/>
    <w:rsid w:val="007C1696"/>
    <w:rsid w:val="007D1CDB"/>
    <w:rsid w:val="007E0A58"/>
    <w:rsid w:val="007F464C"/>
    <w:rsid w:val="008334C4"/>
    <w:rsid w:val="008538EC"/>
    <w:rsid w:val="00854E23"/>
    <w:rsid w:val="00872A6C"/>
    <w:rsid w:val="00873BBE"/>
    <w:rsid w:val="008A3948"/>
    <w:rsid w:val="008A428E"/>
    <w:rsid w:val="008A658E"/>
    <w:rsid w:val="008E46BA"/>
    <w:rsid w:val="00907CD6"/>
    <w:rsid w:val="0091421B"/>
    <w:rsid w:val="00934643"/>
    <w:rsid w:val="00944BA1"/>
    <w:rsid w:val="0096165F"/>
    <w:rsid w:val="00964C16"/>
    <w:rsid w:val="00970B35"/>
    <w:rsid w:val="0097453A"/>
    <w:rsid w:val="0098209A"/>
    <w:rsid w:val="00986DB2"/>
    <w:rsid w:val="009A3099"/>
    <w:rsid w:val="009F1758"/>
    <w:rsid w:val="009F6D58"/>
    <w:rsid w:val="00A01022"/>
    <w:rsid w:val="00A01E92"/>
    <w:rsid w:val="00A2777A"/>
    <w:rsid w:val="00A27941"/>
    <w:rsid w:val="00A41B12"/>
    <w:rsid w:val="00A461F8"/>
    <w:rsid w:val="00A5281A"/>
    <w:rsid w:val="00A53242"/>
    <w:rsid w:val="00A533EE"/>
    <w:rsid w:val="00A61558"/>
    <w:rsid w:val="00A63323"/>
    <w:rsid w:val="00A64152"/>
    <w:rsid w:val="00A74B13"/>
    <w:rsid w:val="00A83D4D"/>
    <w:rsid w:val="00A93612"/>
    <w:rsid w:val="00AA7633"/>
    <w:rsid w:val="00AB6651"/>
    <w:rsid w:val="00AB7660"/>
    <w:rsid w:val="00AF6FE6"/>
    <w:rsid w:val="00B04D29"/>
    <w:rsid w:val="00B11EA0"/>
    <w:rsid w:val="00B17091"/>
    <w:rsid w:val="00B35095"/>
    <w:rsid w:val="00B43145"/>
    <w:rsid w:val="00B46F49"/>
    <w:rsid w:val="00B5199E"/>
    <w:rsid w:val="00B6190F"/>
    <w:rsid w:val="00B718DF"/>
    <w:rsid w:val="00B726CE"/>
    <w:rsid w:val="00B8187F"/>
    <w:rsid w:val="00B82CF4"/>
    <w:rsid w:val="00B843DC"/>
    <w:rsid w:val="00B9048B"/>
    <w:rsid w:val="00BB4B08"/>
    <w:rsid w:val="00BC2B79"/>
    <w:rsid w:val="00BC46A7"/>
    <w:rsid w:val="00BD07E4"/>
    <w:rsid w:val="00BD79BC"/>
    <w:rsid w:val="00BF30E4"/>
    <w:rsid w:val="00C007B1"/>
    <w:rsid w:val="00C007B6"/>
    <w:rsid w:val="00C03C9B"/>
    <w:rsid w:val="00C30245"/>
    <w:rsid w:val="00C66E25"/>
    <w:rsid w:val="00C67F52"/>
    <w:rsid w:val="00C77F8C"/>
    <w:rsid w:val="00C876D4"/>
    <w:rsid w:val="00CE0596"/>
    <w:rsid w:val="00CF37E1"/>
    <w:rsid w:val="00D0065D"/>
    <w:rsid w:val="00D17C84"/>
    <w:rsid w:val="00D21A7D"/>
    <w:rsid w:val="00D453FA"/>
    <w:rsid w:val="00D53529"/>
    <w:rsid w:val="00D75521"/>
    <w:rsid w:val="00D80752"/>
    <w:rsid w:val="00D869D8"/>
    <w:rsid w:val="00D87C1F"/>
    <w:rsid w:val="00D96CD5"/>
    <w:rsid w:val="00D97938"/>
    <w:rsid w:val="00DA5F2C"/>
    <w:rsid w:val="00DA64F8"/>
    <w:rsid w:val="00DB237C"/>
    <w:rsid w:val="00DC75A4"/>
    <w:rsid w:val="00DD3277"/>
    <w:rsid w:val="00DE0AA5"/>
    <w:rsid w:val="00DE6F82"/>
    <w:rsid w:val="00DF00DC"/>
    <w:rsid w:val="00DF51C3"/>
    <w:rsid w:val="00E243DA"/>
    <w:rsid w:val="00E51CFA"/>
    <w:rsid w:val="00E55A66"/>
    <w:rsid w:val="00E70230"/>
    <w:rsid w:val="00E71EAE"/>
    <w:rsid w:val="00E8050D"/>
    <w:rsid w:val="00E90C5D"/>
    <w:rsid w:val="00E92F56"/>
    <w:rsid w:val="00EB06DD"/>
    <w:rsid w:val="00EB688D"/>
    <w:rsid w:val="00ED1F9C"/>
    <w:rsid w:val="00EE1608"/>
    <w:rsid w:val="00EE3614"/>
    <w:rsid w:val="00EE5200"/>
    <w:rsid w:val="00EF33CF"/>
    <w:rsid w:val="00F342B7"/>
    <w:rsid w:val="00F4765A"/>
    <w:rsid w:val="00F54840"/>
    <w:rsid w:val="00FB33ED"/>
    <w:rsid w:val="00FD4959"/>
    <w:rsid w:val="00FD6A64"/>
    <w:rsid w:val="00FE1CAF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37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F37E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F37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F37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37E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F37E1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CF37E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CF37E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CF37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F37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CF37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5Znak">
    <w:name w:val="Nagłówek 5 Znak"/>
    <w:link w:val="Nagwek5"/>
    <w:rsid w:val="00CF37E1"/>
    <w:rPr>
      <w:rFonts w:eastAsia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semiHidden/>
    <w:rsid w:val="00CF37E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CF37E1"/>
    <w:rPr>
      <w:rFonts w:ascii="Tahoma" w:hAnsi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CF37E1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CF37E1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CF37E1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CF37E1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CF37E1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CF37E1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CF37E1"/>
    <w:rPr>
      <w:b/>
      <w:bCs/>
    </w:rPr>
  </w:style>
  <w:style w:type="character" w:styleId="Numerstrony">
    <w:name w:val="page number"/>
    <w:rsid w:val="00CF37E1"/>
  </w:style>
  <w:style w:type="paragraph" w:styleId="Tekstpodstawowy3">
    <w:name w:val="Body Text 3"/>
    <w:basedOn w:val="Normalny"/>
    <w:link w:val="Tekstpodstawowy3Znak"/>
    <w:rsid w:val="00CF37E1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CF37E1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CF37E1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CF37E1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F37E1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CF37E1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CF37E1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CF37E1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CF37E1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CF37E1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CF37E1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CF37E1"/>
    <w:rPr>
      <w:rFonts w:ascii="Arial" w:eastAsia="Times New Roman" w:hAnsi="Arial" w:cs="Arial"/>
      <w:noProof/>
      <w:sz w:val="24"/>
      <w:szCs w:val="24"/>
    </w:rPr>
  </w:style>
  <w:style w:type="character" w:styleId="Odwoaniedokomentarza">
    <w:name w:val="annotation reference"/>
    <w:semiHidden/>
    <w:rsid w:val="00CF37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F37E1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F37E1"/>
    <w:rPr>
      <w:rFonts w:ascii="Calibri" w:eastAsia="Times New Roman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F37E1"/>
    <w:rPr>
      <w:b/>
      <w:bCs/>
    </w:rPr>
  </w:style>
  <w:style w:type="character" w:customStyle="1" w:styleId="TematkomentarzaZnak">
    <w:name w:val="Temat komentarza Znak"/>
    <w:link w:val="Tematkomentarza"/>
    <w:semiHidden/>
    <w:rsid w:val="00CF37E1"/>
    <w:rPr>
      <w:rFonts w:ascii="Calibri" w:eastAsia="Times New Roman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F37E1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NormalnyWeb">
    <w:name w:val="Normal (Web)"/>
    <w:basedOn w:val="Normalny"/>
    <w:uiPriority w:val="99"/>
    <w:unhideWhenUsed/>
    <w:rsid w:val="00CF37E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CF37E1"/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qFormat/>
    <w:rsid w:val="00CF37E1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CF37E1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CF37E1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CF37E1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CF37E1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Lista">
    <w:name w:val="List"/>
    <w:basedOn w:val="Normalny"/>
    <w:rsid w:val="00CF37E1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aqtree2icon">
    <w:name w:val="aqtree2icon"/>
    <w:basedOn w:val="Domylnaczcionkaakapitu"/>
    <w:rsid w:val="00B82CF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1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14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1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DA547-6BD6-4A4F-A107-95E74ACC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6388</CharactersWithSpaces>
  <SharedDoc>false</SharedDoc>
  <HLinks>
    <vt:vector size="54" baseType="variant">
      <vt:variant>
        <vt:i4>5505032</vt:i4>
      </vt:variant>
      <vt:variant>
        <vt:i4>21</vt:i4>
      </vt:variant>
      <vt:variant>
        <vt:i4>0</vt:i4>
      </vt:variant>
      <vt:variant>
        <vt:i4>5</vt:i4>
      </vt:variant>
      <vt:variant>
        <vt:lpwstr>http://www.subor.pl/robocze/img/czapki/czapki_3_d.jpg</vt:lpwstr>
      </vt:variant>
      <vt:variant>
        <vt:lpwstr/>
      </vt:variant>
      <vt:variant>
        <vt:i4>5570579</vt:i4>
      </vt:variant>
      <vt:variant>
        <vt:i4>18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  <vt:variant>
        <vt:i4>524360</vt:i4>
      </vt:variant>
      <vt:variant>
        <vt:i4>-1</vt:i4>
      </vt:variant>
      <vt:variant>
        <vt:i4>1027</vt:i4>
      </vt:variant>
      <vt:variant>
        <vt:i4>1</vt:i4>
      </vt:variant>
      <vt:variant>
        <vt:lpwstr>http://www.subor.pl/img/ubrania/kosz.jpg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10</cp:revision>
  <cp:lastPrinted>2016-08-05T09:18:00Z</cp:lastPrinted>
  <dcterms:created xsi:type="dcterms:W3CDTF">2018-04-13T12:03:00Z</dcterms:created>
  <dcterms:modified xsi:type="dcterms:W3CDTF">2018-04-24T09:36:00Z</dcterms:modified>
</cp:coreProperties>
</file>